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6ED3605E" w:rsidR="00535133" w:rsidRDefault="00535133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2E7F7711" w14:textId="77777777" w:rsidR="0027725A" w:rsidRPr="007741E1" w:rsidRDefault="0027725A" w:rsidP="0027725A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</w:t>
      </w:r>
      <w:r w:rsidRPr="007741E1">
        <w:rPr>
          <w:rFonts w:cs="Arial"/>
          <w:b/>
          <w:szCs w:val="22"/>
          <w:u w:val="single"/>
        </w:rPr>
        <w:t>5/2021. (X</w:t>
      </w:r>
      <w:r>
        <w:rPr>
          <w:rFonts w:cs="Arial"/>
          <w:b/>
          <w:szCs w:val="22"/>
          <w:u w:val="single"/>
        </w:rPr>
        <w:t>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16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6B079A0B" w14:textId="77777777" w:rsidR="0027725A" w:rsidRPr="007741E1" w:rsidRDefault="0027725A" w:rsidP="0027725A">
      <w:pPr>
        <w:keepNext/>
        <w:jc w:val="center"/>
        <w:rPr>
          <w:rFonts w:cs="Arial"/>
          <w:szCs w:val="22"/>
        </w:rPr>
      </w:pPr>
    </w:p>
    <w:p w14:paraId="1DAD9428" w14:textId="77777777" w:rsidR="0027725A" w:rsidRPr="007741E1" w:rsidRDefault="0027725A" w:rsidP="0027725A">
      <w:pPr>
        <w:jc w:val="both"/>
        <w:rPr>
          <w:rFonts w:cs="Arial"/>
          <w:b/>
          <w:szCs w:val="22"/>
        </w:rPr>
      </w:pPr>
      <w:r w:rsidRPr="007741E1">
        <w:rPr>
          <w:rFonts w:cs="Arial"/>
          <w:szCs w:val="22"/>
        </w:rPr>
        <w:t>A Városstratégiai, Idegenforgalmi és Sport Bizottság napirendjét az alábbiak szerint fogadta el:</w:t>
      </w:r>
    </w:p>
    <w:p w14:paraId="27197542" w14:textId="77777777" w:rsidR="0027725A" w:rsidRDefault="0027725A" w:rsidP="0027725A">
      <w:pPr>
        <w:rPr>
          <w:rFonts w:cs="Arial"/>
          <w:b/>
          <w:sz w:val="24"/>
        </w:rPr>
      </w:pPr>
    </w:p>
    <w:p w14:paraId="16B43DB2" w14:textId="77777777" w:rsidR="0027725A" w:rsidRDefault="0027725A" w:rsidP="0027725A">
      <w:pPr>
        <w:spacing w:after="60"/>
        <w:jc w:val="center"/>
        <w:outlineLvl w:val="1"/>
        <w:rPr>
          <w:rFonts w:cs="Arial"/>
          <w:b/>
          <w:sz w:val="24"/>
          <w:u w:val="single"/>
        </w:rPr>
      </w:pPr>
      <w:r w:rsidRPr="002C492B">
        <w:rPr>
          <w:rFonts w:cs="Arial"/>
          <w:b/>
          <w:sz w:val="24"/>
          <w:u w:val="single"/>
        </w:rPr>
        <w:t>NYILVÁNOS ÜLÉS</w:t>
      </w:r>
    </w:p>
    <w:p w14:paraId="1BAF8B8A" w14:textId="77777777" w:rsidR="0027725A" w:rsidRDefault="0027725A" w:rsidP="0027725A">
      <w:pPr>
        <w:spacing w:after="60"/>
        <w:jc w:val="center"/>
        <w:outlineLvl w:val="1"/>
        <w:rPr>
          <w:rFonts w:cs="Arial"/>
          <w:b/>
          <w:sz w:val="24"/>
          <w:u w:val="single"/>
        </w:rPr>
      </w:pPr>
    </w:p>
    <w:p w14:paraId="3888F79D" w14:textId="77777777" w:rsidR="0027725A" w:rsidRPr="007449E4" w:rsidRDefault="0027725A" w:rsidP="0027725A">
      <w:pPr>
        <w:ind w:left="709" w:hanging="709"/>
        <w:rPr>
          <w:rFonts w:cs="Arial"/>
          <w:b/>
        </w:rPr>
      </w:pPr>
      <w:r>
        <w:rPr>
          <w:rFonts w:cs="Arial"/>
          <w:b/>
          <w:szCs w:val="22"/>
        </w:rPr>
        <w:t>1</w:t>
      </w:r>
      <w:r w:rsidRPr="00727B69">
        <w:rPr>
          <w:rFonts w:cs="Arial"/>
          <w:b/>
          <w:szCs w:val="22"/>
        </w:rPr>
        <w:t>./</w:t>
      </w:r>
      <w:r w:rsidRPr="00727B69">
        <w:rPr>
          <w:rFonts w:cs="Arial"/>
          <w:b/>
          <w:szCs w:val="22"/>
        </w:rPr>
        <w:tab/>
      </w:r>
      <w:r w:rsidRPr="007449E4">
        <w:rPr>
          <w:rFonts w:cs="Arial"/>
          <w:b/>
        </w:rPr>
        <w:t>Javaslat önkormányzati rendeletekkel kapcsolatos döntések meghozatalára</w:t>
      </w:r>
    </w:p>
    <w:p w14:paraId="79900AA3" w14:textId="77777777" w:rsidR="0027725A" w:rsidRDefault="0027725A" w:rsidP="0027725A">
      <w:pPr>
        <w:tabs>
          <w:tab w:val="left" w:pos="709"/>
        </w:tabs>
        <w:ind w:left="705" w:hanging="705"/>
        <w:outlineLvl w:val="1"/>
        <w:rPr>
          <w:rFonts w:cs="Arial"/>
          <w:b/>
          <w:color w:val="333333"/>
          <w:spacing w:val="2"/>
          <w:szCs w:val="22"/>
        </w:rPr>
      </w:pPr>
      <w:r>
        <w:rPr>
          <w:rFonts w:cs="Arial"/>
          <w:color w:val="333333"/>
          <w:spacing w:val="2"/>
          <w:szCs w:val="22"/>
        </w:rPr>
        <w:tab/>
      </w:r>
      <w:r w:rsidRPr="007F187B">
        <w:rPr>
          <w:rFonts w:cs="Arial"/>
          <w:color w:val="333333"/>
          <w:spacing w:val="2"/>
          <w:szCs w:val="22"/>
        </w:rPr>
        <w:t>(Közgyűlés</w:t>
      </w:r>
      <w:r>
        <w:rPr>
          <w:rFonts w:cs="Arial"/>
          <w:color w:val="333333"/>
          <w:spacing w:val="2"/>
          <w:szCs w:val="22"/>
        </w:rPr>
        <w:t xml:space="preserve"> 2.)</w:t>
      </w:r>
    </w:p>
    <w:p w14:paraId="25F50FCB" w14:textId="77777777" w:rsidR="0027725A" w:rsidRDefault="0027725A" w:rsidP="0027725A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</w:t>
      </w:r>
      <w:r>
        <w:rPr>
          <w:rFonts w:cs="Arial"/>
          <w:b/>
          <w:szCs w:val="22"/>
          <w:u w:val="single"/>
        </w:rPr>
        <w:t>k</w:t>
      </w:r>
      <w:r w:rsidRPr="00727B69">
        <w:rPr>
          <w:rFonts w:cs="Arial"/>
          <w:b/>
          <w:szCs w:val="22"/>
          <w:u w:val="single"/>
        </w:rPr>
        <w:t>:</w:t>
      </w:r>
      <w:r w:rsidRPr="00727B69">
        <w:rPr>
          <w:rFonts w:cs="Arial"/>
          <w:szCs w:val="22"/>
        </w:rPr>
        <w:tab/>
      </w:r>
      <w:r>
        <w:rPr>
          <w:rFonts w:cs="Arial"/>
          <w:bCs/>
          <w:szCs w:val="22"/>
        </w:rPr>
        <w:t>Kalmár Ervin, a Városüzemeltetési és Városfejlesztési Osztály vezetője</w:t>
      </w:r>
      <w:r>
        <w:rPr>
          <w:rFonts w:cs="Arial"/>
          <w:b/>
          <w:szCs w:val="22"/>
        </w:rPr>
        <w:tab/>
      </w:r>
    </w:p>
    <w:p w14:paraId="456BACE5" w14:textId="77777777" w:rsidR="0027725A" w:rsidRPr="00321730" w:rsidRDefault="0027725A" w:rsidP="0027725A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Cs w:val="22"/>
        </w:rPr>
      </w:pP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  <w:t>Stéger Gábor, a Közgazdasági és Adó Osztály vezetője</w:t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321730">
        <w:rPr>
          <w:rFonts w:cs="Arial"/>
          <w:bCs/>
          <w:szCs w:val="22"/>
        </w:rPr>
        <w:t>Nagyné Dr. Gats Andrea, a Jogi és Képviselői Osztály vezetője</w:t>
      </w:r>
    </w:p>
    <w:p w14:paraId="4ED4B857" w14:textId="77777777" w:rsidR="0027725A" w:rsidRDefault="0027725A" w:rsidP="0027725A">
      <w:pPr>
        <w:tabs>
          <w:tab w:val="left" w:pos="709"/>
        </w:tabs>
        <w:ind w:left="1416" w:hanging="705"/>
        <w:jc w:val="both"/>
        <w:outlineLvl w:val="1"/>
        <w:rPr>
          <w:rFonts w:cs="Arial"/>
          <w:bCs/>
          <w:szCs w:val="22"/>
        </w:rPr>
      </w:pPr>
      <w:r w:rsidRPr="00321730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321730">
        <w:rPr>
          <w:rFonts w:cs="Arial"/>
          <w:bCs/>
          <w:szCs w:val="22"/>
        </w:rPr>
        <w:tab/>
        <w:t>Dr. Holler Péter, a Hatósági Osztály vezetője</w:t>
      </w:r>
    </w:p>
    <w:p w14:paraId="51B0B1B4" w14:textId="77777777" w:rsidR="0027725A" w:rsidRPr="003C52ED" w:rsidRDefault="0027725A" w:rsidP="0027725A">
      <w:pPr>
        <w:tabs>
          <w:tab w:val="left" w:pos="709"/>
        </w:tabs>
        <w:ind w:left="1416" w:hanging="705"/>
        <w:jc w:val="both"/>
        <w:outlineLvl w:val="1"/>
        <w:rPr>
          <w:rFonts w:cs="Arial"/>
          <w:bCs/>
          <w:szCs w:val="22"/>
        </w:rPr>
      </w:pPr>
      <w:r w:rsidRPr="003C52ED">
        <w:rPr>
          <w:rFonts w:cs="Arial"/>
          <w:b/>
          <w:szCs w:val="22"/>
          <w:u w:val="single"/>
        </w:rPr>
        <w:t>Meghívott:</w:t>
      </w:r>
      <w:r>
        <w:rPr>
          <w:rFonts w:cs="Arial"/>
          <w:bCs/>
          <w:szCs w:val="22"/>
        </w:rPr>
        <w:tab/>
        <w:t xml:space="preserve">Dr. Németh Gábor Tamás, a SZOVA </w:t>
      </w:r>
      <w:proofErr w:type="spellStart"/>
      <w:r>
        <w:rPr>
          <w:rFonts w:cs="Arial"/>
          <w:bCs/>
          <w:szCs w:val="22"/>
        </w:rPr>
        <w:t>NZrt</w:t>
      </w:r>
      <w:proofErr w:type="spellEnd"/>
      <w:r>
        <w:rPr>
          <w:rFonts w:cs="Arial"/>
          <w:bCs/>
          <w:szCs w:val="22"/>
        </w:rPr>
        <w:t>. vezérigazgatója</w:t>
      </w:r>
    </w:p>
    <w:p w14:paraId="029E26E7" w14:textId="77777777" w:rsidR="0027725A" w:rsidRDefault="0027725A" w:rsidP="0027725A">
      <w:pPr>
        <w:tabs>
          <w:tab w:val="left" w:pos="709"/>
        </w:tabs>
        <w:ind w:left="705" w:hanging="705"/>
        <w:jc w:val="both"/>
        <w:outlineLvl w:val="1"/>
        <w:rPr>
          <w:rFonts w:cs="Arial"/>
        </w:rPr>
      </w:pPr>
      <w:r>
        <w:rPr>
          <w:rFonts w:cs="Arial"/>
        </w:rPr>
        <w:tab/>
      </w:r>
      <w:r w:rsidRPr="0054383F">
        <w:rPr>
          <w:rFonts w:cs="Arial"/>
          <w:bCs/>
          <w:color w:val="333333"/>
          <w:spacing w:val="2"/>
          <w:szCs w:val="22"/>
        </w:rPr>
        <w:t xml:space="preserve"> </w:t>
      </w:r>
    </w:p>
    <w:p w14:paraId="08471D99" w14:textId="77777777" w:rsidR="0027725A" w:rsidRDefault="0027725A" w:rsidP="0027725A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color w:val="333333"/>
          <w:spacing w:val="2"/>
          <w:szCs w:val="22"/>
        </w:rPr>
      </w:pPr>
      <w:r w:rsidRPr="00874173">
        <w:rPr>
          <w:rFonts w:cs="Arial"/>
          <w:b/>
          <w:bCs/>
        </w:rPr>
        <w:t>2./</w:t>
      </w:r>
      <w:r w:rsidRPr="00874173">
        <w:rPr>
          <w:rFonts w:cs="Arial"/>
          <w:b/>
          <w:bCs/>
        </w:rPr>
        <w:tab/>
      </w:r>
      <w:r w:rsidRPr="005D7E71">
        <w:rPr>
          <w:rFonts w:eastAsia="Calibri" w:cs="Arial"/>
          <w:b/>
          <w:bCs/>
          <w:color w:val="000000"/>
          <w:lang w:eastAsia="en-US"/>
        </w:rPr>
        <w:t>Javaslat Szombathely Megyei Jogú Város Fenntartható Energia és Klíma</w:t>
      </w:r>
      <w:r>
        <w:rPr>
          <w:rFonts w:eastAsia="Calibri" w:cs="Arial"/>
          <w:b/>
          <w:bCs/>
          <w:color w:val="000000"/>
          <w:lang w:eastAsia="en-US"/>
        </w:rPr>
        <w:t xml:space="preserve">védelmi Akciótervével kapcsolatos döntések meghozatalára </w:t>
      </w:r>
      <w:r w:rsidRPr="007F187B">
        <w:rPr>
          <w:rFonts w:cs="Arial"/>
          <w:color w:val="333333"/>
          <w:spacing w:val="2"/>
          <w:szCs w:val="22"/>
        </w:rPr>
        <w:t>(Közgyűlés</w:t>
      </w:r>
      <w:r>
        <w:rPr>
          <w:rFonts w:cs="Arial"/>
          <w:color w:val="333333"/>
          <w:spacing w:val="2"/>
          <w:szCs w:val="22"/>
        </w:rPr>
        <w:t xml:space="preserve"> 3.)</w:t>
      </w:r>
    </w:p>
    <w:p w14:paraId="2B473A79" w14:textId="77777777" w:rsidR="0027725A" w:rsidRDefault="0027725A" w:rsidP="0027725A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669AEDCA" w14:textId="77777777" w:rsidR="0027725A" w:rsidRPr="00460FF3" w:rsidRDefault="0027725A" w:rsidP="0027725A">
      <w:pPr>
        <w:tabs>
          <w:tab w:val="left" w:pos="709"/>
        </w:tabs>
        <w:ind w:left="2124" w:hanging="2124"/>
        <w:jc w:val="both"/>
        <w:outlineLvl w:val="1"/>
        <w:rPr>
          <w:rFonts w:cs="Arial"/>
          <w:bCs/>
          <w:iCs/>
          <w:szCs w:val="22"/>
        </w:rPr>
      </w:pPr>
      <w:r w:rsidRPr="00460FF3">
        <w:rPr>
          <w:rFonts w:cs="Arial"/>
          <w:b/>
          <w:szCs w:val="22"/>
        </w:rPr>
        <w:tab/>
      </w:r>
      <w:r w:rsidRPr="00460FF3">
        <w:rPr>
          <w:rFonts w:cs="Arial"/>
          <w:b/>
          <w:szCs w:val="22"/>
          <w:u w:val="single"/>
        </w:rPr>
        <w:t>Meghívott:</w:t>
      </w:r>
      <w:r>
        <w:rPr>
          <w:rFonts w:cs="Arial"/>
          <w:bCs/>
          <w:szCs w:val="22"/>
        </w:rPr>
        <w:tab/>
        <w:t>Bozzay Balázs, a</w:t>
      </w:r>
      <w:r w:rsidRPr="00460FF3"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>
        <w:rPr>
          <w:rFonts w:ascii="Roboto" w:hAnsi="Roboto"/>
          <w:color w:val="333333"/>
          <w:spacing w:val="2"/>
          <w:sz w:val="20"/>
          <w:szCs w:val="20"/>
        </w:rPr>
        <w:t>BFH Európa Projektfejlesztő és Tanácsadó Kft. ügyvezető igazgatója</w:t>
      </w:r>
    </w:p>
    <w:p w14:paraId="60A15807" w14:textId="77777777" w:rsidR="0027725A" w:rsidRDefault="0027725A" w:rsidP="0027725A">
      <w:pPr>
        <w:tabs>
          <w:tab w:val="left" w:pos="709"/>
        </w:tabs>
        <w:ind w:left="705" w:hanging="705"/>
        <w:jc w:val="both"/>
        <w:outlineLvl w:val="1"/>
        <w:rPr>
          <w:rFonts w:cs="Arial"/>
          <w:color w:val="333333"/>
          <w:spacing w:val="2"/>
          <w:szCs w:val="22"/>
        </w:rPr>
      </w:pPr>
      <w:r>
        <w:rPr>
          <w:rFonts w:ascii="Roboto" w:hAnsi="Roboto"/>
          <w:color w:val="333333"/>
          <w:spacing w:val="2"/>
          <w:sz w:val="20"/>
          <w:szCs w:val="20"/>
        </w:rPr>
        <w:tab/>
      </w:r>
    </w:p>
    <w:p w14:paraId="28BAED72" w14:textId="77777777" w:rsidR="0027725A" w:rsidRDefault="0027725A" w:rsidP="0027725A">
      <w:pPr>
        <w:tabs>
          <w:tab w:val="left" w:pos="709"/>
        </w:tabs>
        <w:ind w:left="705" w:hanging="705"/>
        <w:outlineLvl w:val="1"/>
        <w:rPr>
          <w:rFonts w:cs="Arial"/>
          <w:b/>
          <w:color w:val="333333"/>
          <w:spacing w:val="2"/>
          <w:szCs w:val="22"/>
        </w:rPr>
      </w:pPr>
      <w:r>
        <w:rPr>
          <w:b/>
          <w:bCs/>
        </w:rPr>
        <w:t>3</w:t>
      </w:r>
      <w:r w:rsidRPr="0019307B">
        <w:rPr>
          <w:b/>
          <w:bCs/>
        </w:rPr>
        <w:t>./</w:t>
      </w:r>
      <w:r w:rsidRPr="0019307B">
        <w:rPr>
          <w:b/>
          <w:bCs/>
        </w:rPr>
        <w:tab/>
      </w:r>
      <w:r w:rsidRPr="005D7E71">
        <w:rPr>
          <w:rFonts w:eastAsia="Calibri" w:cs="Arial"/>
          <w:b/>
          <w:bCs/>
          <w:lang w:eastAsia="en-US"/>
        </w:rPr>
        <w:t>Javaslat fejlesztésekkel kapcsolatos döntések meghozatalára</w:t>
      </w:r>
      <w:r w:rsidRPr="005D7E71">
        <w:rPr>
          <w:rFonts w:eastAsia="Calibri" w:cs="Arial"/>
          <w:lang w:eastAsia="en-US"/>
        </w:rPr>
        <w:t xml:space="preserve"> </w:t>
      </w:r>
      <w:r w:rsidRPr="007F187B">
        <w:rPr>
          <w:rFonts w:cs="Arial"/>
          <w:color w:val="333333"/>
          <w:spacing w:val="2"/>
          <w:szCs w:val="22"/>
        </w:rPr>
        <w:t>(Közgyűlés</w:t>
      </w:r>
      <w:r>
        <w:rPr>
          <w:rFonts w:cs="Arial"/>
          <w:color w:val="333333"/>
          <w:spacing w:val="2"/>
          <w:szCs w:val="22"/>
        </w:rPr>
        <w:t xml:space="preserve"> 8.)</w:t>
      </w:r>
    </w:p>
    <w:p w14:paraId="2633ED48" w14:textId="77777777" w:rsidR="0027725A" w:rsidRDefault="0027725A" w:rsidP="002772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3122A5D8" w14:textId="77777777" w:rsidR="0027725A" w:rsidRPr="00F3563D" w:rsidRDefault="0027725A" w:rsidP="0027725A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F3563D">
        <w:rPr>
          <w:rFonts w:cs="Arial"/>
          <w:b/>
          <w:szCs w:val="22"/>
          <w:u w:val="single"/>
        </w:rPr>
        <w:t>Meghívott:</w:t>
      </w:r>
      <w:r>
        <w:rPr>
          <w:rFonts w:cs="Arial"/>
          <w:b/>
          <w:szCs w:val="22"/>
        </w:rPr>
        <w:tab/>
      </w:r>
      <w:r w:rsidRPr="00F3563D">
        <w:rPr>
          <w:rFonts w:cs="Arial"/>
          <w:bCs/>
          <w:szCs w:val="22"/>
        </w:rPr>
        <w:t>Kovács Cecília, a</w:t>
      </w:r>
      <w:r w:rsidRPr="00F3563D"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 w:rsidRPr="00F3563D">
        <w:rPr>
          <w:rFonts w:cs="Arial"/>
          <w:iCs/>
          <w:szCs w:val="22"/>
        </w:rPr>
        <w:t>Szombathelyi Sportközpont és Sportiskola Nonprofit Kft. ügyvezető igazgatója</w:t>
      </w:r>
    </w:p>
    <w:p w14:paraId="19411C46" w14:textId="77777777" w:rsidR="0027725A" w:rsidRDefault="0027725A" w:rsidP="0027725A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71E663DF" w14:textId="77777777" w:rsidR="0027725A" w:rsidRPr="004B494F" w:rsidRDefault="0027725A" w:rsidP="0027725A">
      <w:pPr>
        <w:ind w:left="705" w:hanging="705"/>
        <w:jc w:val="both"/>
        <w:rPr>
          <w:b/>
          <w:szCs w:val="22"/>
        </w:rPr>
      </w:pPr>
      <w:r>
        <w:rPr>
          <w:b/>
          <w:szCs w:val="22"/>
        </w:rPr>
        <w:t>4</w:t>
      </w:r>
      <w:r w:rsidRPr="004B494F">
        <w:rPr>
          <w:b/>
          <w:szCs w:val="22"/>
        </w:rPr>
        <w:t>./</w:t>
      </w:r>
      <w:r>
        <w:rPr>
          <w:b/>
          <w:szCs w:val="22"/>
        </w:rPr>
        <w:tab/>
      </w:r>
      <w:r w:rsidRPr="00C84E3D">
        <w:rPr>
          <w:rFonts w:cs="Arial"/>
          <w:b/>
          <w:bCs/>
        </w:rPr>
        <w:t>Javaslat 2022. évi belső ellenőrzési tervek jóváhagyására</w:t>
      </w:r>
      <w:r w:rsidRPr="00727B69">
        <w:rPr>
          <w:rFonts w:cs="Arial"/>
          <w:i/>
          <w:iCs/>
          <w:color w:val="00B0F0"/>
          <w:szCs w:val="22"/>
        </w:rPr>
        <w:t xml:space="preserve"> </w:t>
      </w:r>
      <w:r w:rsidRPr="007F187B">
        <w:rPr>
          <w:rFonts w:cs="Arial"/>
          <w:color w:val="333333"/>
          <w:spacing w:val="2"/>
          <w:szCs w:val="22"/>
        </w:rPr>
        <w:t>(Közgyűlés</w:t>
      </w:r>
      <w:r>
        <w:rPr>
          <w:rFonts w:cs="Arial"/>
          <w:color w:val="333333"/>
          <w:spacing w:val="2"/>
          <w:szCs w:val="22"/>
        </w:rPr>
        <w:t xml:space="preserve"> 10.)</w:t>
      </w:r>
    </w:p>
    <w:p w14:paraId="2E9255ED" w14:textId="77777777" w:rsidR="0027725A" w:rsidRDefault="0027725A" w:rsidP="0027725A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 w:rsidRPr="004B494F"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szCs w:val="22"/>
        </w:rPr>
        <w:t xml:space="preserve">Dr. Andorné Fodor Ágnes, a Belső Ellenőrzési Iroda vezetője </w:t>
      </w:r>
    </w:p>
    <w:p w14:paraId="3EF73EF0" w14:textId="77777777" w:rsidR="0027725A" w:rsidRDefault="0027725A" w:rsidP="0027725A">
      <w:pPr>
        <w:jc w:val="both"/>
        <w:rPr>
          <w:szCs w:val="22"/>
        </w:rPr>
      </w:pPr>
    </w:p>
    <w:p w14:paraId="2E364EDC" w14:textId="77777777" w:rsidR="0027725A" w:rsidRDefault="0027725A" w:rsidP="002772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  <w:szCs w:val="22"/>
        </w:rPr>
        <w:t>5</w:t>
      </w:r>
      <w:r w:rsidRPr="00AF1952">
        <w:rPr>
          <w:rFonts w:cs="Arial"/>
          <w:b/>
          <w:bCs/>
          <w:iCs/>
          <w:szCs w:val="22"/>
        </w:rPr>
        <w:t>./</w:t>
      </w:r>
      <w:r w:rsidRPr="00AF1952">
        <w:rPr>
          <w:rFonts w:cs="Arial"/>
          <w:b/>
          <w:bCs/>
          <w:iCs/>
          <w:szCs w:val="22"/>
        </w:rPr>
        <w:tab/>
        <w:t>Beszámoló Szombathely Megyei Jogú Város Önkormányzata 2021. évi testvérvárosi kapcsolatainak működéséről, eredményességéről</w:t>
      </w:r>
      <w:r>
        <w:rPr>
          <w:rFonts w:cs="Arial"/>
          <w:iCs/>
          <w:szCs w:val="22"/>
        </w:rPr>
        <w:t xml:space="preserve"> </w:t>
      </w:r>
      <w:r w:rsidRPr="00727B69">
        <w:rPr>
          <w:rFonts w:cs="Arial"/>
          <w:i/>
          <w:iCs/>
          <w:color w:val="00B0F0"/>
          <w:szCs w:val="22"/>
        </w:rPr>
        <w:t>(SAJÁT)</w:t>
      </w:r>
      <w:r w:rsidRPr="00727B69">
        <w:rPr>
          <w:rFonts w:cs="Arial"/>
          <w:i/>
          <w:iCs/>
          <w:szCs w:val="22"/>
        </w:rPr>
        <w:t> </w:t>
      </w:r>
    </w:p>
    <w:p w14:paraId="747C274F" w14:textId="77777777" w:rsidR="0027725A" w:rsidRDefault="0027725A" w:rsidP="002772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Dr. Kovács Előd, a Polgármesteri Kabinet vezetője</w:t>
      </w:r>
    </w:p>
    <w:p w14:paraId="59FCF649" w14:textId="77777777" w:rsidR="0027725A" w:rsidRPr="00CE7E0A" w:rsidRDefault="0027725A" w:rsidP="002772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i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Meghívott:</w:t>
      </w:r>
      <w:r>
        <w:rPr>
          <w:rFonts w:cs="Arial"/>
          <w:bCs/>
          <w:szCs w:val="22"/>
        </w:rPr>
        <w:tab/>
        <w:t>Fodor Judit, a Szombathelyi Turisztikai és Testvérvárosi Egyesület elnöke</w:t>
      </w:r>
    </w:p>
    <w:p w14:paraId="588140A2" w14:textId="77777777" w:rsidR="0027725A" w:rsidRDefault="0027725A" w:rsidP="002772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71997930" w14:textId="77777777" w:rsidR="0027725A" w:rsidRDefault="0027725A" w:rsidP="0027725A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  <w:szCs w:val="22"/>
        </w:rPr>
        <w:t>6</w:t>
      </w:r>
      <w:r w:rsidRPr="004941DA">
        <w:rPr>
          <w:rFonts w:cs="Arial"/>
          <w:b/>
          <w:bCs/>
          <w:iCs/>
          <w:szCs w:val="22"/>
        </w:rPr>
        <w:t>./</w:t>
      </w:r>
      <w:r w:rsidRPr="004941DA">
        <w:rPr>
          <w:rFonts w:cs="Arial"/>
          <w:b/>
          <w:bCs/>
          <w:iCs/>
          <w:szCs w:val="22"/>
        </w:rPr>
        <w:tab/>
      </w:r>
      <w:r w:rsidRPr="004941DA">
        <w:rPr>
          <w:rFonts w:cs="Arial"/>
          <w:b/>
          <w:bCs/>
        </w:rPr>
        <w:t xml:space="preserve">Javaslat a </w:t>
      </w:r>
      <w:proofErr w:type="spellStart"/>
      <w:r w:rsidRPr="004941DA">
        <w:rPr>
          <w:rFonts w:cs="Arial"/>
          <w:b/>
          <w:bCs/>
        </w:rPr>
        <w:t>Szalézi</w:t>
      </w:r>
      <w:proofErr w:type="spellEnd"/>
      <w:r w:rsidRPr="004941DA">
        <w:rPr>
          <w:rFonts w:cs="Arial"/>
          <w:b/>
          <w:bCs/>
        </w:rPr>
        <w:t xml:space="preserve"> templom lépcsőjének felújítására és akadálymentesítésére vonatkozó támogatási szerződés módosítására</w:t>
      </w:r>
      <w:r>
        <w:rPr>
          <w:rFonts w:cs="Arial"/>
        </w:rPr>
        <w:t xml:space="preserve"> </w:t>
      </w:r>
      <w:r w:rsidRPr="00727B69">
        <w:rPr>
          <w:rFonts w:cs="Arial"/>
          <w:i/>
          <w:iCs/>
          <w:color w:val="00B0F0"/>
          <w:szCs w:val="22"/>
        </w:rPr>
        <w:t>(SAJÁT – Két ülés közötti anyagban szerepel)</w:t>
      </w:r>
      <w:r w:rsidRPr="00727B69">
        <w:rPr>
          <w:rFonts w:cs="Arial"/>
          <w:i/>
          <w:iCs/>
          <w:szCs w:val="22"/>
        </w:rPr>
        <w:t>  </w:t>
      </w:r>
    </w:p>
    <w:p w14:paraId="27CB2DAF" w14:textId="77777777" w:rsidR="0027725A" w:rsidRDefault="0027725A" w:rsidP="002772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38A4672B" w14:textId="77777777" w:rsidR="0027725A" w:rsidRDefault="0027725A" w:rsidP="002772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1616B93C" w14:textId="77777777" w:rsidR="0027725A" w:rsidRDefault="0027725A" w:rsidP="002772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  <w:szCs w:val="22"/>
        </w:rPr>
        <w:t>7</w:t>
      </w:r>
      <w:r w:rsidRPr="004941DA">
        <w:rPr>
          <w:rFonts w:cs="Arial"/>
          <w:b/>
          <w:bCs/>
          <w:iCs/>
          <w:szCs w:val="22"/>
        </w:rPr>
        <w:t>./</w:t>
      </w:r>
      <w:r w:rsidRPr="004941DA">
        <w:rPr>
          <w:rFonts w:cs="Arial"/>
          <w:b/>
          <w:bCs/>
          <w:iCs/>
          <w:szCs w:val="22"/>
        </w:rPr>
        <w:tab/>
      </w:r>
      <w:r w:rsidRPr="006454F9">
        <w:rPr>
          <w:rFonts w:cs="Arial"/>
          <w:b/>
          <w:szCs w:val="22"/>
        </w:rPr>
        <w:t xml:space="preserve">Javaslat Szombathely város területén forgalmi rend változtatással kapcsolatos döntések meghozatalára </w:t>
      </w:r>
      <w:r w:rsidRPr="00727B69">
        <w:rPr>
          <w:rFonts w:cs="Arial"/>
          <w:i/>
          <w:iCs/>
          <w:color w:val="00B0F0"/>
          <w:szCs w:val="22"/>
        </w:rPr>
        <w:t>(SAJÁT)</w:t>
      </w:r>
      <w:r w:rsidRPr="00727B69">
        <w:rPr>
          <w:rFonts w:cs="Arial"/>
          <w:i/>
          <w:iCs/>
          <w:szCs w:val="22"/>
        </w:rPr>
        <w:t> </w:t>
      </w:r>
    </w:p>
    <w:p w14:paraId="00CCF9C2" w14:textId="77777777" w:rsidR="0027725A" w:rsidRDefault="0027725A" w:rsidP="0027725A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52963B7A" w14:textId="4F0C0DD1" w:rsidR="0027725A" w:rsidRDefault="0027725A" w:rsidP="002772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1C7ADDB9" w14:textId="3098D108" w:rsidR="0027725A" w:rsidRDefault="0027725A" w:rsidP="002772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7197FD0A" w14:textId="77777777" w:rsidR="0027725A" w:rsidRDefault="0027725A" w:rsidP="002772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68749368" w14:textId="77777777" w:rsidR="0027725A" w:rsidRDefault="0027725A" w:rsidP="002772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  <w:szCs w:val="22"/>
        </w:rPr>
        <w:t>8.</w:t>
      </w:r>
      <w:r w:rsidRPr="004941DA">
        <w:rPr>
          <w:rFonts w:cs="Arial"/>
          <w:b/>
          <w:bCs/>
          <w:iCs/>
          <w:szCs w:val="22"/>
        </w:rPr>
        <w:t>/</w:t>
      </w:r>
      <w:r w:rsidRPr="004941DA">
        <w:rPr>
          <w:rFonts w:cs="Arial"/>
          <w:b/>
          <w:bCs/>
          <w:iCs/>
          <w:szCs w:val="22"/>
        </w:rPr>
        <w:tab/>
        <w:t>Javaslat hídépítéssel kapcsolatos döntések meghozatalára</w:t>
      </w:r>
      <w:r>
        <w:rPr>
          <w:rFonts w:cs="Arial"/>
          <w:iCs/>
          <w:szCs w:val="22"/>
        </w:rPr>
        <w:t xml:space="preserve"> </w:t>
      </w:r>
      <w:r w:rsidRPr="00727B69">
        <w:rPr>
          <w:rFonts w:cs="Arial"/>
          <w:i/>
          <w:iCs/>
          <w:color w:val="00B0F0"/>
          <w:szCs w:val="22"/>
        </w:rPr>
        <w:t>(SAJÁT)</w:t>
      </w:r>
      <w:r w:rsidRPr="00727B69">
        <w:rPr>
          <w:rFonts w:cs="Arial"/>
          <w:i/>
          <w:iCs/>
          <w:szCs w:val="22"/>
        </w:rPr>
        <w:t> </w:t>
      </w:r>
    </w:p>
    <w:p w14:paraId="5B47EB26" w14:textId="77777777" w:rsidR="0027725A" w:rsidRDefault="0027725A" w:rsidP="002772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i/>
          <w:iCs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4D9C2F23" w14:textId="7BC927BB" w:rsidR="000058CD" w:rsidRDefault="000058CD" w:rsidP="00535133">
      <w:pPr>
        <w:jc w:val="center"/>
      </w:pPr>
    </w:p>
    <w:p w14:paraId="2B9DAB9F" w14:textId="6BE59C0D" w:rsidR="00DF6318" w:rsidRDefault="00DF6318" w:rsidP="00DF6318">
      <w:pPr>
        <w:rPr>
          <w:rFonts w:cs="Arial"/>
          <w:bCs/>
          <w:sz w:val="24"/>
        </w:rPr>
      </w:pP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7725A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2021-12-17T04:03:00Z</dcterms:created>
  <dcterms:modified xsi:type="dcterms:W3CDTF">2021-12-17T04:03:00Z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