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1FA57498" w14:textId="77777777" w:rsidR="007E271C" w:rsidRPr="00946812" w:rsidRDefault="007E271C" w:rsidP="007E271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2976A0DE" w14:textId="10AD5D04" w:rsidR="007E271C" w:rsidRDefault="007E271C" w:rsidP="007E271C">
      <w:pPr>
        <w:keepNext/>
        <w:ind w:left="2127"/>
        <w:jc w:val="both"/>
        <w:rPr>
          <w:rFonts w:cs="Arial"/>
          <w:sz w:val="24"/>
        </w:rPr>
      </w:pPr>
    </w:p>
    <w:p w14:paraId="65D62656" w14:textId="77777777" w:rsidR="007E271C" w:rsidRDefault="007E271C" w:rsidP="007E271C">
      <w:pPr>
        <w:keepNext/>
        <w:ind w:left="2127"/>
        <w:jc w:val="both"/>
        <w:rPr>
          <w:rFonts w:cs="Arial"/>
          <w:sz w:val="24"/>
        </w:rPr>
      </w:pPr>
    </w:p>
    <w:p w14:paraId="47064096" w14:textId="77777777" w:rsidR="007E271C" w:rsidRDefault="007E271C" w:rsidP="007E271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4544A">
        <w:rPr>
          <w:bCs/>
          <w:sz w:val="24"/>
        </w:rPr>
        <w:t xml:space="preserve">a Szombathely Megyei Jogú Város Önkormányzatának Szervezeti és Működési Szabályzatáról szóló 18/2019. (X.31.)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5E88F76" w14:textId="77777777" w:rsidR="007E271C" w:rsidRDefault="007E271C" w:rsidP="007E271C">
      <w:pPr>
        <w:jc w:val="both"/>
        <w:rPr>
          <w:bCs/>
          <w:sz w:val="24"/>
        </w:rPr>
      </w:pPr>
    </w:p>
    <w:p w14:paraId="55D47AF5" w14:textId="77777777" w:rsidR="007E271C" w:rsidRDefault="007E271C" w:rsidP="007E271C">
      <w:pPr>
        <w:jc w:val="both"/>
        <w:rPr>
          <w:bCs/>
          <w:sz w:val="24"/>
        </w:rPr>
      </w:pPr>
    </w:p>
    <w:p w14:paraId="537DE1B8" w14:textId="77777777" w:rsidR="007E271C" w:rsidRDefault="007E271C" w:rsidP="007E271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1F492C15" w14:textId="77777777" w:rsidR="007E271C" w:rsidRDefault="007E271C" w:rsidP="007E271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52CEC1B" w14:textId="77777777" w:rsidR="007E271C" w:rsidRPr="0040366C" w:rsidRDefault="007E271C" w:rsidP="007E271C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14:paraId="376AB6C7" w14:textId="77777777" w:rsidR="007E271C" w:rsidRDefault="007E271C" w:rsidP="007E271C">
      <w:pPr>
        <w:jc w:val="both"/>
        <w:rPr>
          <w:bCs/>
          <w:sz w:val="24"/>
        </w:rPr>
      </w:pPr>
    </w:p>
    <w:p w14:paraId="62A081C7" w14:textId="2A594F48" w:rsidR="004C5F65" w:rsidRDefault="007E271C" w:rsidP="007E271C">
      <w:pPr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</w:t>
      </w:r>
    </w:p>
    <w:p w14:paraId="3F43374D" w14:textId="77777777" w:rsidR="007E271C" w:rsidRPr="00F02E54" w:rsidRDefault="007E271C" w:rsidP="007E271C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2021-12-17T04:06:00Z</dcterms:created>
  <dcterms:modified xsi:type="dcterms:W3CDTF">2021-12-17T04:06:00Z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