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C160" w14:textId="77777777" w:rsidR="004B3285" w:rsidRPr="0052384A" w:rsidRDefault="004B3285" w:rsidP="00A437FC">
      <w:pPr>
        <w:rPr>
          <w:rFonts w:ascii="Arial" w:hAnsi="Arial" w:cs="Arial"/>
          <w:b/>
          <w:bCs/>
          <w:spacing w:val="30"/>
          <w:u w:val="single"/>
        </w:rPr>
      </w:pPr>
    </w:p>
    <w:p w14:paraId="3A73CEA2" w14:textId="01475385" w:rsidR="00327EB0" w:rsidRPr="0052384A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384A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63165238" w:rsidR="00327EB0" w:rsidRPr="0052384A" w:rsidRDefault="00327EB0" w:rsidP="00834B8A">
      <w:pPr>
        <w:rPr>
          <w:rFonts w:ascii="Arial" w:hAnsi="Arial" w:cs="Arial"/>
          <w:b/>
          <w:bCs/>
          <w:u w:val="single"/>
        </w:rPr>
      </w:pPr>
    </w:p>
    <w:p w14:paraId="53E8619D" w14:textId="1F20E9AA" w:rsidR="00327EB0" w:rsidRPr="0052384A" w:rsidRDefault="00327EB0" w:rsidP="00834B8A">
      <w:pPr>
        <w:jc w:val="center"/>
        <w:rPr>
          <w:rFonts w:ascii="Arial" w:hAnsi="Arial" w:cs="Arial"/>
          <w:b/>
        </w:rPr>
      </w:pPr>
      <w:r w:rsidRPr="0052384A">
        <w:rPr>
          <w:rFonts w:ascii="Arial" w:hAnsi="Arial" w:cs="Arial"/>
          <w:b/>
        </w:rPr>
        <w:t xml:space="preserve">Szombathely </w:t>
      </w:r>
      <w:r w:rsidR="00803765" w:rsidRPr="0052384A">
        <w:rPr>
          <w:rFonts w:ascii="Arial" w:hAnsi="Arial" w:cs="Arial"/>
          <w:b/>
        </w:rPr>
        <w:t>Megyei Jogú Város Közgyűlésének</w:t>
      </w:r>
      <w:r w:rsidR="00315413" w:rsidRPr="0052384A">
        <w:rPr>
          <w:rFonts w:ascii="Arial" w:hAnsi="Arial" w:cs="Arial"/>
          <w:b/>
        </w:rPr>
        <w:t xml:space="preserve"> </w:t>
      </w:r>
      <w:r w:rsidR="00AE1877" w:rsidRPr="0052384A">
        <w:rPr>
          <w:rFonts w:ascii="Arial" w:hAnsi="Arial" w:cs="Arial"/>
          <w:b/>
        </w:rPr>
        <w:t>202</w:t>
      </w:r>
      <w:r w:rsidR="007B069E" w:rsidRPr="0052384A">
        <w:rPr>
          <w:rFonts w:ascii="Arial" w:hAnsi="Arial" w:cs="Arial"/>
          <w:b/>
        </w:rPr>
        <w:t>1</w:t>
      </w:r>
      <w:r w:rsidR="00AE1877" w:rsidRPr="0052384A">
        <w:rPr>
          <w:rFonts w:ascii="Arial" w:hAnsi="Arial" w:cs="Arial"/>
          <w:b/>
        </w:rPr>
        <w:t xml:space="preserve">. </w:t>
      </w:r>
      <w:r w:rsidR="007B069E" w:rsidRPr="0052384A">
        <w:rPr>
          <w:rFonts w:ascii="Arial" w:hAnsi="Arial" w:cs="Arial"/>
          <w:b/>
        </w:rPr>
        <w:t>december</w:t>
      </w:r>
      <w:r w:rsidR="0082083C" w:rsidRPr="0052384A">
        <w:rPr>
          <w:rFonts w:ascii="Arial" w:hAnsi="Arial" w:cs="Arial"/>
          <w:b/>
        </w:rPr>
        <w:t xml:space="preserve"> </w:t>
      </w:r>
      <w:r w:rsidR="008E5EC2">
        <w:rPr>
          <w:rFonts w:ascii="Arial" w:hAnsi="Arial" w:cs="Arial"/>
          <w:b/>
        </w:rPr>
        <w:t>havi rendes</w:t>
      </w:r>
      <w:r w:rsidR="005138BC" w:rsidRPr="0052384A">
        <w:rPr>
          <w:rFonts w:ascii="Arial" w:hAnsi="Arial" w:cs="Arial"/>
          <w:b/>
        </w:rPr>
        <w:t xml:space="preserve"> </w:t>
      </w:r>
      <w:r w:rsidRPr="0052384A">
        <w:rPr>
          <w:rFonts w:ascii="Arial" w:hAnsi="Arial" w:cs="Arial"/>
          <w:b/>
        </w:rPr>
        <w:t>ülésére</w:t>
      </w:r>
    </w:p>
    <w:p w14:paraId="738C86F1" w14:textId="77777777" w:rsidR="00567EC3" w:rsidRPr="0052384A" w:rsidRDefault="00567EC3" w:rsidP="00EA1FE9">
      <w:pPr>
        <w:rPr>
          <w:rFonts w:ascii="Arial" w:hAnsi="Arial" w:cs="Arial"/>
          <w:b/>
        </w:rPr>
      </w:pPr>
    </w:p>
    <w:p w14:paraId="311D64DD" w14:textId="5101512F" w:rsidR="00327EB0" w:rsidRPr="0052384A" w:rsidRDefault="008D0235" w:rsidP="008D0235">
      <w:pPr>
        <w:jc w:val="center"/>
        <w:rPr>
          <w:rFonts w:ascii="Arial" w:hAnsi="Arial" w:cs="Arial"/>
          <w:b/>
        </w:rPr>
      </w:pPr>
      <w:bookmarkStart w:id="0" w:name="_Hlk89070196"/>
      <w:bookmarkStart w:id="1" w:name="_Hlk89160343"/>
      <w:r>
        <w:rPr>
          <w:rFonts w:ascii="Arial" w:hAnsi="Arial" w:cs="Arial"/>
          <w:b/>
        </w:rPr>
        <w:t xml:space="preserve">Beszámoló </w:t>
      </w:r>
      <w:r w:rsidR="007839BC" w:rsidRPr="0052384A">
        <w:rPr>
          <w:rFonts w:ascii="Arial" w:hAnsi="Arial" w:cs="Arial"/>
          <w:b/>
        </w:rPr>
        <w:t xml:space="preserve">a Közterület-felügyelet </w:t>
      </w:r>
      <w:bookmarkEnd w:id="0"/>
      <w:r w:rsidR="00EF30DA" w:rsidRPr="00EF30DA">
        <w:rPr>
          <w:rFonts w:ascii="Arial" w:hAnsi="Arial" w:cs="Arial"/>
          <w:b/>
        </w:rPr>
        <w:t>munkájáról</w:t>
      </w:r>
      <w:bookmarkEnd w:id="1"/>
    </w:p>
    <w:p w14:paraId="117C60B2" w14:textId="4983AA9A" w:rsidR="00D40E61" w:rsidRPr="0052384A" w:rsidRDefault="00D40E61" w:rsidP="00834B8A">
      <w:pPr>
        <w:jc w:val="both"/>
        <w:rPr>
          <w:rFonts w:ascii="Arial" w:hAnsi="Arial" w:cs="Arial"/>
          <w:highlight w:val="yellow"/>
        </w:rPr>
      </w:pPr>
    </w:p>
    <w:p w14:paraId="5B34BA93" w14:textId="77777777" w:rsidR="00567EC3" w:rsidRPr="0052384A" w:rsidRDefault="00567EC3" w:rsidP="00834B8A">
      <w:pPr>
        <w:jc w:val="both"/>
        <w:rPr>
          <w:rFonts w:ascii="Arial" w:hAnsi="Arial" w:cs="Arial"/>
          <w:highlight w:val="yellow"/>
        </w:rPr>
      </w:pPr>
    </w:p>
    <w:p w14:paraId="4A68B4B8" w14:textId="350604B8" w:rsidR="00AA5BF6" w:rsidRDefault="00327EB0" w:rsidP="00550498">
      <w:pPr>
        <w:jc w:val="both"/>
        <w:rPr>
          <w:rFonts w:ascii="Arial" w:hAnsi="Arial" w:cs="Arial"/>
        </w:rPr>
      </w:pPr>
      <w:r w:rsidRPr="0052384A">
        <w:rPr>
          <w:rFonts w:ascii="Arial" w:hAnsi="Arial" w:cs="Arial"/>
        </w:rPr>
        <w:t xml:space="preserve">A </w:t>
      </w:r>
      <w:r w:rsidR="00D40E61" w:rsidRPr="0052384A">
        <w:rPr>
          <w:rFonts w:ascii="Arial" w:hAnsi="Arial" w:cs="Arial"/>
        </w:rPr>
        <w:t xml:space="preserve">Tisztelt </w:t>
      </w:r>
      <w:r w:rsidRPr="0052384A">
        <w:rPr>
          <w:rFonts w:ascii="Arial" w:hAnsi="Arial" w:cs="Arial"/>
        </w:rPr>
        <w:t xml:space="preserve">Közgyűlés </w:t>
      </w:r>
      <w:r w:rsidR="00CE37BA">
        <w:rPr>
          <w:rFonts w:ascii="Arial" w:hAnsi="Arial" w:cs="Arial"/>
        </w:rPr>
        <w:t>d</w:t>
      </w:r>
      <w:r w:rsidR="008947A3" w:rsidRPr="0052384A">
        <w:rPr>
          <w:rFonts w:ascii="Arial" w:hAnsi="Arial" w:cs="Arial"/>
        </w:rPr>
        <w:t xml:space="preserve">öntése alapján </w:t>
      </w:r>
      <w:r w:rsidRPr="0052384A">
        <w:rPr>
          <w:rFonts w:ascii="Arial" w:hAnsi="Arial" w:cs="Arial"/>
        </w:rPr>
        <w:t>Szombathely Megyei Jogú Város Közterület-felügyelet 2020. január 1. napjá</w:t>
      </w:r>
      <w:r w:rsidR="008F791F" w:rsidRPr="0052384A">
        <w:rPr>
          <w:rFonts w:ascii="Arial" w:hAnsi="Arial" w:cs="Arial"/>
        </w:rPr>
        <w:t>va</w:t>
      </w:r>
      <w:r w:rsidRPr="0052384A">
        <w:rPr>
          <w:rFonts w:ascii="Arial" w:hAnsi="Arial" w:cs="Arial"/>
        </w:rPr>
        <w:t>l beolvad</w:t>
      </w:r>
      <w:r w:rsidR="008947A3" w:rsidRPr="0052384A">
        <w:rPr>
          <w:rFonts w:ascii="Arial" w:hAnsi="Arial" w:cs="Arial"/>
        </w:rPr>
        <w:t xml:space="preserve">t </w:t>
      </w:r>
      <w:r w:rsidRPr="0052384A">
        <w:rPr>
          <w:rFonts w:ascii="Arial" w:hAnsi="Arial" w:cs="Arial"/>
        </w:rPr>
        <w:t>Szombathely Megyei Jogú Város Polgármesteri Hivatal</w:t>
      </w:r>
      <w:r w:rsidR="008947A3" w:rsidRPr="0052384A">
        <w:rPr>
          <w:rFonts w:ascii="Arial" w:hAnsi="Arial" w:cs="Arial"/>
        </w:rPr>
        <w:t>ába</w:t>
      </w:r>
      <w:r w:rsidRPr="0052384A">
        <w:rPr>
          <w:rFonts w:ascii="Arial" w:hAnsi="Arial" w:cs="Arial"/>
        </w:rPr>
        <w:t xml:space="preserve">. </w:t>
      </w:r>
      <w:r w:rsidR="008126AE" w:rsidRPr="0052384A">
        <w:rPr>
          <w:rFonts w:ascii="Arial" w:hAnsi="Arial" w:cs="Arial"/>
        </w:rPr>
        <w:t xml:space="preserve">A </w:t>
      </w:r>
      <w:r w:rsidR="00BF346A" w:rsidRPr="0052384A">
        <w:rPr>
          <w:rFonts w:ascii="Arial" w:hAnsi="Arial" w:cs="Arial"/>
        </w:rPr>
        <w:t xml:space="preserve">Közterület-felügyelet által ellátott közfeladatokat </w:t>
      </w:r>
      <w:r w:rsidR="005C3E73">
        <w:rPr>
          <w:rFonts w:ascii="Arial" w:hAnsi="Arial" w:cs="Arial"/>
        </w:rPr>
        <w:t>ezt követően</w:t>
      </w:r>
      <w:r w:rsidR="00BF346A" w:rsidRPr="0052384A">
        <w:rPr>
          <w:rFonts w:ascii="Arial" w:hAnsi="Arial" w:cs="Arial"/>
        </w:rPr>
        <w:t xml:space="preserve"> Szombathely Megyei Jogú Város Polgármesteri Hivatala Hatósági Osztály Közterület-felügyelet </w:t>
      </w:r>
      <w:r w:rsidR="00E46137">
        <w:rPr>
          <w:rFonts w:ascii="Arial" w:hAnsi="Arial" w:cs="Arial"/>
        </w:rPr>
        <w:t>végzi</w:t>
      </w:r>
      <w:r w:rsidR="00BF346A" w:rsidRPr="0052384A">
        <w:rPr>
          <w:rFonts w:ascii="Arial" w:hAnsi="Arial" w:cs="Arial"/>
        </w:rPr>
        <w:t>.</w:t>
      </w:r>
      <w:r w:rsidR="00E72D6A" w:rsidRPr="0052384A">
        <w:rPr>
          <w:rFonts w:ascii="Arial" w:hAnsi="Arial" w:cs="Arial"/>
        </w:rPr>
        <w:t xml:space="preserve"> A Közterület-felügyelet irodavezetői feladatait 2020. szeptember 1. napjától Ágoston Sándor látja el. </w:t>
      </w:r>
      <w:r w:rsidR="008C3835" w:rsidRPr="0052384A">
        <w:rPr>
          <w:rFonts w:ascii="Arial" w:hAnsi="Arial" w:cs="Arial"/>
        </w:rPr>
        <w:t xml:space="preserve">Jelen előterjesztésben tájékoztatást </w:t>
      </w:r>
      <w:r w:rsidR="008C3835" w:rsidRPr="00FA6E03">
        <w:rPr>
          <w:rFonts w:ascii="Arial" w:hAnsi="Arial" w:cs="Arial"/>
        </w:rPr>
        <w:t>adok a</w:t>
      </w:r>
      <w:r w:rsidR="002507CA" w:rsidRPr="00FA6E03">
        <w:rPr>
          <w:rFonts w:ascii="Arial" w:hAnsi="Arial" w:cs="Arial"/>
        </w:rPr>
        <w:t xml:space="preserve"> Közterület-felügyelet</w:t>
      </w:r>
      <w:r w:rsidR="006534E3" w:rsidRPr="00FA6E03">
        <w:rPr>
          <w:rFonts w:ascii="Arial" w:hAnsi="Arial" w:cs="Arial"/>
        </w:rPr>
        <w:t xml:space="preserve"> </w:t>
      </w:r>
      <w:r w:rsidR="0040045A" w:rsidRPr="00566922">
        <w:rPr>
          <w:rFonts w:ascii="Arial" w:hAnsi="Arial" w:cs="Arial"/>
        </w:rPr>
        <w:t xml:space="preserve">2020. szeptember 1. és 2021. </w:t>
      </w:r>
      <w:r w:rsidR="003F2303" w:rsidRPr="00566922">
        <w:rPr>
          <w:rFonts w:ascii="Arial" w:hAnsi="Arial" w:cs="Arial"/>
        </w:rPr>
        <w:t>november</w:t>
      </w:r>
      <w:r w:rsidR="0040045A" w:rsidRPr="00566922">
        <w:rPr>
          <w:rFonts w:ascii="Arial" w:hAnsi="Arial" w:cs="Arial"/>
        </w:rPr>
        <w:t xml:space="preserve"> 30.</w:t>
      </w:r>
      <w:r w:rsidR="003F2303">
        <w:rPr>
          <w:rFonts w:ascii="Arial" w:hAnsi="Arial" w:cs="Arial"/>
        </w:rPr>
        <w:t xml:space="preserve"> között</w:t>
      </w:r>
      <w:r w:rsidR="00FA6E03" w:rsidRPr="00FA6E03">
        <w:rPr>
          <w:rFonts w:ascii="Arial" w:hAnsi="Arial" w:cs="Arial"/>
        </w:rPr>
        <w:t xml:space="preserve"> </w:t>
      </w:r>
      <w:r w:rsidR="002507CA" w:rsidRPr="00FA6E03">
        <w:rPr>
          <w:rFonts w:ascii="Arial" w:hAnsi="Arial" w:cs="Arial"/>
        </w:rPr>
        <w:t>végzett munkájáról</w:t>
      </w:r>
      <w:r w:rsidR="0004080C">
        <w:rPr>
          <w:rFonts w:ascii="Arial" w:hAnsi="Arial" w:cs="Arial"/>
        </w:rPr>
        <w:t>, fejlesztéseiről</w:t>
      </w:r>
      <w:r w:rsidR="002507CA" w:rsidRPr="00FA6E03">
        <w:rPr>
          <w:rFonts w:ascii="Arial" w:hAnsi="Arial" w:cs="Arial"/>
        </w:rPr>
        <w:t xml:space="preserve"> és az </w:t>
      </w:r>
      <w:r w:rsidR="006534E3" w:rsidRPr="00FA6E03">
        <w:rPr>
          <w:rFonts w:ascii="Arial" w:hAnsi="Arial" w:cs="Arial"/>
        </w:rPr>
        <w:t>elért eredmények</w:t>
      </w:r>
      <w:r w:rsidR="008C3835" w:rsidRPr="00FA6E03">
        <w:rPr>
          <w:rFonts w:ascii="Arial" w:hAnsi="Arial" w:cs="Arial"/>
        </w:rPr>
        <w:t>ről</w:t>
      </w:r>
      <w:r w:rsidR="008126AE" w:rsidRPr="00FA6E03">
        <w:rPr>
          <w:rFonts w:ascii="Arial" w:hAnsi="Arial" w:cs="Arial"/>
        </w:rPr>
        <w:t>.</w:t>
      </w:r>
    </w:p>
    <w:p w14:paraId="42EFD69A" w14:textId="77777777" w:rsidR="00566922" w:rsidRPr="0052384A" w:rsidRDefault="00566922" w:rsidP="00550498">
      <w:pPr>
        <w:jc w:val="both"/>
        <w:rPr>
          <w:rFonts w:ascii="Arial" w:hAnsi="Arial" w:cs="Arial"/>
        </w:rPr>
      </w:pPr>
    </w:p>
    <w:p w14:paraId="2A2DD0AE" w14:textId="77777777" w:rsidR="002507CA" w:rsidRPr="0052384A" w:rsidRDefault="002507CA" w:rsidP="00550498">
      <w:pPr>
        <w:jc w:val="both"/>
        <w:rPr>
          <w:rFonts w:ascii="Arial" w:hAnsi="Arial" w:cs="Arial"/>
        </w:rPr>
      </w:pPr>
    </w:p>
    <w:p w14:paraId="579BF498" w14:textId="5ADF6F63" w:rsidR="00E72D6A" w:rsidRPr="0052384A" w:rsidRDefault="00476C42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 w:rsidRPr="0052384A">
        <w:rPr>
          <w:rFonts w:ascii="Arial" w:hAnsi="Arial" w:cs="Arial"/>
          <w:b/>
          <w:bCs/>
          <w:u w:val="single"/>
        </w:rPr>
        <w:t xml:space="preserve">A Közterület-felügyelet </w:t>
      </w:r>
      <w:r w:rsidR="001113F0" w:rsidRPr="0052384A">
        <w:rPr>
          <w:rFonts w:ascii="Arial" w:hAnsi="Arial" w:cs="Arial"/>
          <w:b/>
          <w:bCs/>
          <w:u w:val="single"/>
        </w:rPr>
        <w:t>személyi állományával kapcsolatos változások</w:t>
      </w:r>
    </w:p>
    <w:p w14:paraId="459970DE" w14:textId="26316827" w:rsidR="00476C42" w:rsidRPr="0052384A" w:rsidRDefault="00476C42" w:rsidP="00476C42">
      <w:pPr>
        <w:jc w:val="both"/>
        <w:rPr>
          <w:rFonts w:ascii="Arial" w:hAnsi="Arial" w:cs="Arial"/>
        </w:rPr>
      </w:pPr>
    </w:p>
    <w:p w14:paraId="41C8F219" w14:textId="793CC0E8" w:rsidR="001145D1" w:rsidRDefault="00476C42" w:rsidP="00476C42">
      <w:pPr>
        <w:jc w:val="both"/>
        <w:rPr>
          <w:rFonts w:ascii="Arial" w:hAnsi="Arial" w:cs="Arial"/>
        </w:rPr>
      </w:pPr>
      <w:r w:rsidRPr="0052384A">
        <w:rPr>
          <w:rFonts w:ascii="Arial" w:hAnsi="Arial" w:cs="Arial"/>
        </w:rPr>
        <w:t>A közterületen járőrszolgálatot ellátó felügyelők létszámának növelése a Közterület-</w:t>
      </w:r>
      <w:r w:rsidRPr="00476C42">
        <w:rPr>
          <w:rFonts w:ascii="Arial" w:hAnsi="Arial" w:cs="Arial"/>
        </w:rPr>
        <w:t>felügyelet beolvadását követően kiemelt célként került meghatározásra</w:t>
      </w:r>
      <w:r w:rsidR="00040644">
        <w:rPr>
          <w:rFonts w:ascii="Arial" w:hAnsi="Arial" w:cs="Arial"/>
        </w:rPr>
        <w:t>, m</w:t>
      </w:r>
      <w:r w:rsidR="00040644" w:rsidRPr="004342D1">
        <w:rPr>
          <w:rFonts w:ascii="Arial" w:hAnsi="Arial" w:cs="Arial"/>
        </w:rPr>
        <w:t>ivel</w:t>
      </w:r>
      <w:r w:rsidRPr="004342D1">
        <w:rPr>
          <w:rFonts w:ascii="Arial" w:hAnsi="Arial" w:cs="Arial"/>
        </w:rPr>
        <w:t xml:space="preserve"> a Közterület-felügyelet szerteágazó feladatai közül a </w:t>
      </w:r>
      <w:r w:rsidR="00040644" w:rsidRPr="004342D1">
        <w:rPr>
          <w:rFonts w:ascii="Arial" w:hAnsi="Arial" w:cs="Arial"/>
        </w:rPr>
        <w:t>szombathelyiek</w:t>
      </w:r>
      <w:r w:rsidRPr="004342D1">
        <w:rPr>
          <w:rFonts w:ascii="Arial" w:hAnsi="Arial" w:cs="Arial"/>
        </w:rPr>
        <w:t xml:space="preserve"> számára az a</w:t>
      </w:r>
      <w:r w:rsidR="00040644" w:rsidRPr="004342D1">
        <w:rPr>
          <w:rFonts w:ascii="Arial" w:hAnsi="Arial" w:cs="Arial"/>
        </w:rPr>
        <w:t>z egyik</w:t>
      </w:r>
      <w:r w:rsidRPr="004342D1">
        <w:rPr>
          <w:rFonts w:ascii="Arial" w:hAnsi="Arial" w:cs="Arial"/>
        </w:rPr>
        <w:t xml:space="preserve"> legfontosabb, hogy érzékeljék a folyamatos közterületi jelenlétet</w:t>
      </w:r>
      <w:r w:rsidR="00040644" w:rsidRPr="004342D1">
        <w:rPr>
          <w:rFonts w:ascii="Arial" w:hAnsi="Arial" w:cs="Arial"/>
        </w:rPr>
        <w:t>.</w:t>
      </w:r>
      <w:r w:rsidR="004332B3">
        <w:rPr>
          <w:rFonts w:ascii="Arial" w:hAnsi="Arial" w:cs="Arial"/>
        </w:rPr>
        <w:t xml:space="preserve"> </w:t>
      </w:r>
      <w:r w:rsidR="001145D1" w:rsidRPr="001145D1">
        <w:rPr>
          <w:rFonts w:ascii="Arial" w:hAnsi="Arial" w:cs="Arial"/>
        </w:rPr>
        <w:t xml:space="preserve">A </w:t>
      </w:r>
      <w:r w:rsidR="00040644">
        <w:rPr>
          <w:rFonts w:ascii="Arial" w:hAnsi="Arial" w:cs="Arial"/>
        </w:rPr>
        <w:t xml:space="preserve">6 fős </w:t>
      </w:r>
      <w:r w:rsidR="001145D1" w:rsidRPr="001145D1">
        <w:rPr>
          <w:rFonts w:ascii="Arial" w:hAnsi="Arial" w:cs="Arial"/>
        </w:rPr>
        <w:t>létszámfejlesztésre a hivatali struktúra átszervezésével került sor, azzal, hogy a Polgármesteri Hivatal összlétszámát nem érintette a változás.</w:t>
      </w:r>
      <w:r w:rsidR="001145D1">
        <w:rPr>
          <w:rFonts w:ascii="Arial" w:hAnsi="Arial" w:cs="Arial"/>
        </w:rPr>
        <w:t xml:space="preserve"> </w:t>
      </w:r>
      <w:bookmarkStart w:id="2" w:name="_Hlk89250505"/>
      <w:r w:rsidRPr="00040644">
        <w:rPr>
          <w:rFonts w:ascii="Arial" w:hAnsi="Arial" w:cs="Arial"/>
          <w:b/>
          <w:bCs/>
        </w:rPr>
        <w:t>A 6 újabb felügyelő hárommal több járőrpárost jelent, vagyis a közterületi jelenlétet sikerült megduplázni</w:t>
      </w:r>
      <w:bookmarkEnd w:id="2"/>
      <w:r w:rsidRPr="00040644">
        <w:rPr>
          <w:rFonts w:ascii="Arial" w:hAnsi="Arial" w:cs="Arial"/>
          <w:b/>
          <w:bCs/>
        </w:rPr>
        <w:t xml:space="preserve">. </w:t>
      </w:r>
      <w:r w:rsidRPr="00476C42">
        <w:rPr>
          <w:rFonts w:ascii="Arial" w:hAnsi="Arial" w:cs="Arial"/>
        </w:rPr>
        <w:t xml:space="preserve">2021. január 1. napjától </w:t>
      </w:r>
      <w:r w:rsidR="001113F0">
        <w:rPr>
          <w:rFonts w:ascii="Arial" w:hAnsi="Arial" w:cs="Arial"/>
        </w:rPr>
        <w:t>ez</w:t>
      </w:r>
      <w:r w:rsidR="00040644">
        <w:rPr>
          <w:rFonts w:ascii="Arial" w:hAnsi="Arial" w:cs="Arial"/>
        </w:rPr>
        <w:t xml:space="preserve">en feltétel mentén </w:t>
      </w:r>
      <w:r w:rsidR="001113F0">
        <w:rPr>
          <w:rFonts w:ascii="Arial" w:hAnsi="Arial" w:cs="Arial"/>
        </w:rPr>
        <w:t>kerültek felülvizsgálatra és kialakításra az új</w:t>
      </w:r>
      <w:r w:rsidRPr="00476C42">
        <w:rPr>
          <w:rFonts w:ascii="Arial" w:hAnsi="Arial" w:cs="Arial"/>
        </w:rPr>
        <w:t xml:space="preserve"> járőrkörzetek és </w:t>
      </w:r>
      <w:r w:rsidR="001113F0">
        <w:rPr>
          <w:rFonts w:ascii="Arial" w:hAnsi="Arial" w:cs="Arial"/>
        </w:rPr>
        <w:t xml:space="preserve">a </w:t>
      </w:r>
      <w:r w:rsidRPr="00476C42">
        <w:rPr>
          <w:rFonts w:ascii="Arial" w:hAnsi="Arial" w:cs="Arial"/>
        </w:rPr>
        <w:t>szolgálatvezénylés.</w:t>
      </w:r>
    </w:p>
    <w:p w14:paraId="7EA1FCD2" w14:textId="77777777" w:rsidR="00865289" w:rsidRDefault="00865289" w:rsidP="00476C42">
      <w:pPr>
        <w:jc w:val="both"/>
        <w:rPr>
          <w:rFonts w:ascii="Arial" w:hAnsi="Arial" w:cs="Arial"/>
        </w:rPr>
      </w:pPr>
    </w:p>
    <w:p w14:paraId="7E9C7B9A" w14:textId="0A2D1597" w:rsidR="007E061F" w:rsidRDefault="007E061F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új szervezésnek köszönhetően jelentősen megnövekedett az az időszak, amikor közterületi jelenlétet tudunk biztosítani a város területén. </w:t>
      </w:r>
      <w:r w:rsidR="008D1D50">
        <w:rPr>
          <w:rFonts w:ascii="Arial" w:hAnsi="Arial" w:cs="Arial"/>
        </w:rPr>
        <w:t>Munka</w:t>
      </w:r>
      <w:r w:rsidR="00C11AFB">
        <w:rPr>
          <w:rFonts w:ascii="Arial" w:hAnsi="Arial" w:cs="Arial"/>
        </w:rPr>
        <w:t xml:space="preserve">napokon a korábbi gyakorlattal ellentétben </w:t>
      </w:r>
      <w:r w:rsidR="00DA163B">
        <w:rPr>
          <w:rFonts w:ascii="Arial" w:hAnsi="Arial" w:cs="Arial"/>
        </w:rPr>
        <w:t xml:space="preserve">– </w:t>
      </w:r>
      <w:r w:rsidR="00C11AFB">
        <w:rPr>
          <w:rFonts w:ascii="Arial" w:hAnsi="Arial" w:cs="Arial"/>
        </w:rPr>
        <w:t>amikor</w:t>
      </w:r>
      <w:r w:rsidR="00DA163B">
        <w:rPr>
          <w:rFonts w:ascii="Arial" w:hAnsi="Arial" w:cs="Arial"/>
        </w:rPr>
        <w:t xml:space="preserve"> </w:t>
      </w:r>
      <w:r w:rsidR="00C11AFB">
        <w:rPr>
          <w:rFonts w:ascii="Arial" w:hAnsi="Arial" w:cs="Arial"/>
        </w:rPr>
        <w:t>8-16 közötti időintervallum</w:t>
      </w:r>
      <w:r w:rsidR="00DA163B">
        <w:rPr>
          <w:rFonts w:ascii="Arial" w:hAnsi="Arial" w:cs="Arial"/>
        </w:rPr>
        <w:t xml:space="preserve">ban dolgoztak a felügyelők – jelenleg már a késő esti órákig </w:t>
      </w:r>
      <w:r w:rsidR="001433F8">
        <w:rPr>
          <w:rFonts w:ascii="Arial" w:hAnsi="Arial" w:cs="Arial"/>
        </w:rPr>
        <w:t xml:space="preserve">(szolgálatszervezéstől függően </w:t>
      </w:r>
      <w:bookmarkStart w:id="3" w:name="_Hlk89250576"/>
      <w:r w:rsidR="001433F8">
        <w:rPr>
          <w:rFonts w:ascii="Arial" w:hAnsi="Arial" w:cs="Arial"/>
        </w:rPr>
        <w:t xml:space="preserve">19 vagy 21 óráig) </w:t>
      </w:r>
      <w:r w:rsidR="00DA163B">
        <w:rPr>
          <w:rFonts w:ascii="Arial" w:hAnsi="Arial" w:cs="Arial"/>
        </w:rPr>
        <w:t>megoldott a közterületi jelenlét</w:t>
      </w:r>
      <w:bookmarkEnd w:id="3"/>
      <w:r w:rsidR="00DA163B">
        <w:rPr>
          <w:rFonts w:ascii="Arial" w:hAnsi="Arial" w:cs="Arial"/>
        </w:rPr>
        <w:t>.</w:t>
      </w:r>
      <w:r w:rsidR="004E0435">
        <w:rPr>
          <w:rFonts w:ascii="Arial" w:hAnsi="Arial" w:cs="Arial"/>
        </w:rPr>
        <w:t xml:space="preserve"> </w:t>
      </w:r>
      <w:r w:rsidR="00DA163B">
        <w:rPr>
          <w:rFonts w:ascii="Arial" w:hAnsi="Arial" w:cs="Arial"/>
        </w:rPr>
        <w:t xml:space="preserve">A lakosság szubjektív biztonságérzetének tovább növelése érdekében a munkaszüneti- és ünnepnapokon is </w:t>
      </w:r>
      <w:r w:rsidR="00487B23">
        <w:rPr>
          <w:rFonts w:ascii="Arial" w:hAnsi="Arial" w:cs="Arial"/>
        </w:rPr>
        <w:t>biztosított a közterületi szolgálatellátás</w:t>
      </w:r>
      <w:r w:rsidR="007F724E">
        <w:rPr>
          <w:rFonts w:ascii="Arial" w:hAnsi="Arial" w:cs="Arial"/>
        </w:rPr>
        <w:t>.</w:t>
      </w:r>
      <w:r w:rsidR="004E0435">
        <w:rPr>
          <w:rFonts w:ascii="Arial" w:hAnsi="Arial" w:cs="Arial"/>
        </w:rPr>
        <w:t xml:space="preserve"> </w:t>
      </w:r>
      <w:r w:rsidR="00310618">
        <w:rPr>
          <w:rFonts w:ascii="Arial" w:hAnsi="Arial" w:cs="Arial"/>
        </w:rPr>
        <w:t>Az új szolgálatsz</w:t>
      </w:r>
      <w:r w:rsidR="009F71F6">
        <w:rPr>
          <w:rFonts w:ascii="Arial" w:hAnsi="Arial" w:cs="Arial"/>
        </w:rPr>
        <w:t>e</w:t>
      </w:r>
      <w:r w:rsidR="00310618">
        <w:rPr>
          <w:rFonts w:ascii="Arial" w:hAnsi="Arial" w:cs="Arial"/>
        </w:rPr>
        <w:t>rvezés 202</w:t>
      </w:r>
      <w:r w:rsidR="009F71F6">
        <w:rPr>
          <w:rFonts w:ascii="Arial" w:hAnsi="Arial" w:cs="Arial"/>
        </w:rPr>
        <w:t>0</w:t>
      </w:r>
      <w:r w:rsidR="00310618">
        <w:rPr>
          <w:rFonts w:ascii="Arial" w:hAnsi="Arial" w:cs="Arial"/>
        </w:rPr>
        <w:t xml:space="preserve">. </w:t>
      </w:r>
      <w:r w:rsidR="009F71F6">
        <w:rPr>
          <w:rFonts w:ascii="Arial" w:hAnsi="Arial" w:cs="Arial"/>
        </w:rPr>
        <w:t>december</w:t>
      </w:r>
      <w:r w:rsidR="00183851">
        <w:rPr>
          <w:rFonts w:ascii="Arial" w:hAnsi="Arial" w:cs="Arial"/>
        </w:rPr>
        <w:t>é</w:t>
      </w:r>
      <w:r w:rsidR="009F71F6">
        <w:rPr>
          <w:rFonts w:ascii="Arial" w:hAnsi="Arial" w:cs="Arial"/>
        </w:rPr>
        <w:t>ben került kidolgozásra</w:t>
      </w:r>
      <w:r w:rsidR="00183851">
        <w:rPr>
          <w:rFonts w:ascii="Arial" w:hAnsi="Arial" w:cs="Arial"/>
        </w:rPr>
        <w:t xml:space="preserve"> és</w:t>
      </w:r>
      <w:r w:rsidR="009F71F6">
        <w:rPr>
          <w:rFonts w:ascii="Arial" w:hAnsi="Arial" w:cs="Arial"/>
        </w:rPr>
        <w:t xml:space="preserve"> 2021. január 1. napjától került bevezetésre. </w:t>
      </w:r>
      <w:r w:rsidR="003627F5">
        <w:rPr>
          <w:rFonts w:ascii="Arial" w:hAnsi="Arial" w:cs="Arial"/>
        </w:rPr>
        <w:t xml:space="preserve">Ezen kívül természetesen </w:t>
      </w:r>
      <w:r w:rsidR="00136706">
        <w:rPr>
          <w:rFonts w:ascii="Arial" w:hAnsi="Arial" w:cs="Arial"/>
        </w:rPr>
        <w:t xml:space="preserve">továbbra is </w:t>
      </w:r>
      <w:r w:rsidR="003627F5">
        <w:rPr>
          <w:rFonts w:ascii="Arial" w:hAnsi="Arial" w:cs="Arial"/>
        </w:rPr>
        <w:t>24 órában működik a közterületi reagáló szolgálat.</w:t>
      </w:r>
    </w:p>
    <w:p w14:paraId="078783C5" w14:textId="77777777" w:rsidR="00BA6973" w:rsidRDefault="00BA6973" w:rsidP="00476C42">
      <w:pPr>
        <w:jc w:val="both"/>
        <w:rPr>
          <w:rFonts w:ascii="Arial" w:hAnsi="Arial" w:cs="Arial"/>
        </w:rPr>
      </w:pPr>
    </w:p>
    <w:p w14:paraId="1C7A9283" w14:textId="3CA0EBE5" w:rsidR="00C11AFB" w:rsidRDefault="002507CA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F724E">
        <w:rPr>
          <w:rFonts w:ascii="Arial" w:hAnsi="Arial" w:cs="Arial"/>
        </w:rPr>
        <w:t xml:space="preserve">2020. szeptember 1. </w:t>
      </w:r>
      <w:r w:rsidR="00FD7AC8">
        <w:rPr>
          <w:rFonts w:ascii="Arial" w:hAnsi="Arial" w:cs="Arial"/>
        </w:rPr>
        <w:t xml:space="preserve">utáni létszámbővítéseket tekintve megállapítható, hogy </w:t>
      </w:r>
      <w:r w:rsidR="007F724E">
        <w:rPr>
          <w:rFonts w:ascii="Arial" w:hAnsi="Arial" w:cs="Arial"/>
        </w:rPr>
        <w:t>a Közterület-felügyelet állományába</w:t>
      </w:r>
      <w:r w:rsidR="00FD7AC8">
        <w:rPr>
          <w:rFonts w:ascii="Arial" w:hAnsi="Arial" w:cs="Arial"/>
        </w:rPr>
        <w:t xml:space="preserve"> megfelelő végzettséggel és rendvédelmi </w:t>
      </w:r>
      <w:r>
        <w:rPr>
          <w:rFonts w:ascii="Arial" w:hAnsi="Arial" w:cs="Arial"/>
        </w:rPr>
        <w:t xml:space="preserve">(rendőrségi) </w:t>
      </w:r>
      <w:r w:rsidR="00FD7AC8">
        <w:rPr>
          <w:rFonts w:ascii="Arial" w:hAnsi="Arial" w:cs="Arial"/>
        </w:rPr>
        <w:t xml:space="preserve">múlttal rendelkező szakemberek kerültek felvételre, akiknek így </w:t>
      </w:r>
      <w:r w:rsidR="000414FB">
        <w:rPr>
          <w:rFonts w:ascii="Arial" w:hAnsi="Arial" w:cs="Arial"/>
        </w:rPr>
        <w:t>az integrálás</w:t>
      </w:r>
      <w:r w:rsidR="00BB5B69">
        <w:rPr>
          <w:rFonts w:ascii="Arial" w:hAnsi="Arial" w:cs="Arial"/>
        </w:rPr>
        <w:t>a</w:t>
      </w:r>
      <w:r w:rsidR="000414FB">
        <w:rPr>
          <w:rFonts w:ascii="Arial" w:hAnsi="Arial" w:cs="Arial"/>
        </w:rPr>
        <w:t xml:space="preserve"> </w:t>
      </w:r>
      <w:r w:rsidR="00FD7AC8">
        <w:rPr>
          <w:rFonts w:ascii="Arial" w:hAnsi="Arial" w:cs="Arial"/>
        </w:rPr>
        <w:t>gyors és hatékony volt, tekintettel arra, hogy beiskolázásra nem volt szükség.</w:t>
      </w:r>
    </w:p>
    <w:p w14:paraId="698DE10B" w14:textId="02FF6573" w:rsidR="00740C9A" w:rsidRDefault="00740C9A" w:rsidP="00476C42">
      <w:pPr>
        <w:jc w:val="both"/>
        <w:rPr>
          <w:rFonts w:ascii="Arial" w:hAnsi="Arial" w:cs="Arial"/>
        </w:rPr>
      </w:pPr>
    </w:p>
    <w:p w14:paraId="0A18BAA3" w14:textId="27D5F62D" w:rsidR="00071AAA" w:rsidRDefault="00217DF3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061F" w:rsidRPr="00476C42">
        <w:rPr>
          <w:rFonts w:ascii="Arial" w:hAnsi="Arial" w:cs="Arial"/>
        </w:rPr>
        <w:t xml:space="preserve"> létszámbővítés </w:t>
      </w:r>
      <w:r w:rsidR="007E061F">
        <w:rPr>
          <w:rFonts w:ascii="Arial" w:hAnsi="Arial" w:cs="Arial"/>
        </w:rPr>
        <w:t xml:space="preserve">2021. évben </w:t>
      </w:r>
      <w:r w:rsidR="00204269">
        <w:rPr>
          <w:rFonts w:ascii="Arial" w:hAnsi="Arial" w:cs="Arial"/>
        </w:rPr>
        <w:t>nagyobb számú és jóval</w:t>
      </w:r>
      <w:r w:rsidR="007E061F" w:rsidRPr="00476C42">
        <w:rPr>
          <w:rFonts w:ascii="Arial" w:hAnsi="Arial" w:cs="Arial"/>
        </w:rPr>
        <w:t xml:space="preserve"> hatékonyabb ellenőrzéseket eredményez</w:t>
      </w:r>
      <w:r w:rsidR="007E061F">
        <w:rPr>
          <w:rFonts w:ascii="Arial" w:hAnsi="Arial" w:cs="Arial"/>
        </w:rPr>
        <w:t>ett</w:t>
      </w:r>
      <w:r w:rsidR="007E061F" w:rsidRPr="00476C42">
        <w:rPr>
          <w:rFonts w:ascii="Arial" w:hAnsi="Arial" w:cs="Arial"/>
        </w:rPr>
        <w:t>.</w:t>
      </w:r>
      <w:r w:rsidR="0059373D">
        <w:rPr>
          <w:rFonts w:ascii="Arial" w:hAnsi="Arial" w:cs="Arial"/>
        </w:rPr>
        <w:t xml:space="preserve"> </w:t>
      </w:r>
      <w:r w:rsidR="00204269">
        <w:rPr>
          <w:rFonts w:ascii="Arial" w:hAnsi="Arial" w:cs="Arial"/>
        </w:rPr>
        <w:t>A</w:t>
      </w:r>
      <w:r w:rsidR="00071AAA">
        <w:rPr>
          <w:rFonts w:ascii="Arial" w:hAnsi="Arial" w:cs="Arial"/>
        </w:rPr>
        <w:t xml:space="preserve"> hatékonyabb munkavégzés érintette a zöldterületen történő szabálytalan várakozás miatt indított közigazgatási eljárásokat is, amelynek okán szükségessé vált egy fő igazgatási ügyintézői státusz kialakítása is. A státusz betöltése szervezeti átalakítással valósult meg, amely során egy</w:t>
      </w:r>
      <w:r w:rsidR="00A22545">
        <w:rPr>
          <w:rFonts w:ascii="Arial" w:hAnsi="Arial" w:cs="Arial"/>
        </w:rPr>
        <w:t xml:space="preserve"> több évtizedig </w:t>
      </w:r>
      <w:r w:rsidR="00071AAA">
        <w:rPr>
          <w:rFonts w:ascii="Arial" w:hAnsi="Arial" w:cs="Arial"/>
        </w:rPr>
        <w:t>közterületi szolgálatot teljesítő</w:t>
      </w:r>
      <w:r w:rsidR="001E46D8">
        <w:rPr>
          <w:rFonts w:ascii="Arial" w:hAnsi="Arial" w:cs="Arial"/>
        </w:rPr>
        <w:t>,</w:t>
      </w:r>
      <w:r w:rsidR="00071AAA">
        <w:rPr>
          <w:rFonts w:ascii="Arial" w:hAnsi="Arial" w:cs="Arial"/>
        </w:rPr>
        <w:t xml:space="preserve"> </w:t>
      </w:r>
      <w:r w:rsidR="001E46D8">
        <w:rPr>
          <w:rFonts w:ascii="Arial" w:hAnsi="Arial" w:cs="Arial"/>
        </w:rPr>
        <w:t xml:space="preserve">nagy szakmai tekintéllyel, tapasztalattal és tudással bíró </w:t>
      </w:r>
      <w:r w:rsidR="00071AAA">
        <w:rPr>
          <w:rFonts w:ascii="Arial" w:hAnsi="Arial" w:cs="Arial"/>
        </w:rPr>
        <w:t>felügyelő került kinevezésre</w:t>
      </w:r>
      <w:r w:rsidR="001E46D8">
        <w:rPr>
          <w:rFonts w:ascii="Arial" w:hAnsi="Arial" w:cs="Arial"/>
        </w:rPr>
        <w:t>.</w:t>
      </w:r>
    </w:p>
    <w:p w14:paraId="0EED2E1D" w14:textId="72B7AA0A" w:rsidR="001A0AD1" w:rsidRDefault="001A0AD1" w:rsidP="00476C42">
      <w:pPr>
        <w:jc w:val="both"/>
        <w:rPr>
          <w:rFonts w:ascii="Arial" w:hAnsi="Arial" w:cs="Arial"/>
        </w:rPr>
      </w:pPr>
    </w:p>
    <w:p w14:paraId="0B033015" w14:textId="77FB32FE" w:rsidR="007147AA" w:rsidRDefault="007147AA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Állategészségügyi és Ebrendészeti Szolgálat munkarendjének átalakításával az ebrendészek a munkanapokon (a korábbi 16 órához képest) este 20 óráig elérhetőek, illetve rendkívüli esetekben hétvégén is berendelhetőek</w:t>
      </w:r>
      <w:r w:rsidR="004724C9">
        <w:rPr>
          <w:rFonts w:ascii="Arial" w:hAnsi="Arial" w:cs="Arial"/>
        </w:rPr>
        <w:t>.</w:t>
      </w:r>
    </w:p>
    <w:p w14:paraId="187DF38E" w14:textId="77777777" w:rsidR="007147AA" w:rsidRDefault="007147AA" w:rsidP="00476C42">
      <w:pPr>
        <w:jc w:val="both"/>
        <w:rPr>
          <w:rFonts w:ascii="Arial" w:hAnsi="Arial" w:cs="Arial"/>
        </w:rPr>
      </w:pPr>
    </w:p>
    <w:p w14:paraId="6DA1B32C" w14:textId="46BD8D73" w:rsidR="00071AAA" w:rsidRDefault="008158FD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év során az állomány</w:t>
      </w:r>
      <w:r w:rsidR="009B78A5">
        <w:rPr>
          <w:rFonts w:ascii="Arial" w:hAnsi="Arial" w:cs="Arial"/>
        </w:rPr>
        <w:t xml:space="preserve"> – jogszabály által előírt – </w:t>
      </w:r>
      <w:r>
        <w:rPr>
          <w:rFonts w:ascii="Arial" w:hAnsi="Arial" w:cs="Arial"/>
        </w:rPr>
        <w:t>kiegészítő</w:t>
      </w:r>
      <w:r w:rsidR="009B7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rendészeti képzésére és vizsgájára is sor került, amelyet minden résztvevő sikeresen abszolvált. </w:t>
      </w:r>
      <w:r w:rsidR="009A2E20">
        <w:rPr>
          <w:rFonts w:ascii="Arial" w:hAnsi="Arial" w:cs="Arial"/>
        </w:rPr>
        <w:t xml:space="preserve">A Közterület-felügyelet életében új elemként jelent meg, hogy </w:t>
      </w:r>
      <w:r w:rsidR="00A17ED6">
        <w:rPr>
          <w:rFonts w:ascii="Arial" w:hAnsi="Arial" w:cs="Arial"/>
        </w:rPr>
        <w:t>az irodavezető több</w:t>
      </w:r>
      <w:r w:rsidR="004A3F15">
        <w:rPr>
          <w:rFonts w:ascii="Arial" w:hAnsi="Arial" w:cs="Arial"/>
        </w:rPr>
        <w:t xml:space="preserve"> </w:t>
      </w:r>
      <w:r w:rsidR="00A17ED6">
        <w:rPr>
          <w:rFonts w:ascii="Arial" w:hAnsi="Arial" w:cs="Arial"/>
        </w:rPr>
        <w:t>továbbképzést és állománygyűlést rendezett a teljes személyi állomány részére.</w:t>
      </w:r>
    </w:p>
    <w:p w14:paraId="257E4D9D" w14:textId="3BA94FBA" w:rsidR="008158FD" w:rsidRDefault="008158FD" w:rsidP="00476C42">
      <w:pPr>
        <w:jc w:val="both"/>
        <w:rPr>
          <w:rFonts w:ascii="Arial" w:hAnsi="Arial" w:cs="Arial"/>
        </w:rPr>
      </w:pPr>
    </w:p>
    <w:p w14:paraId="69645BB3" w14:textId="0F59D12C" w:rsidR="00527AEA" w:rsidRDefault="00527AEA" w:rsidP="0047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B78A5">
        <w:rPr>
          <w:rFonts w:ascii="Arial" w:hAnsi="Arial" w:cs="Arial"/>
        </w:rPr>
        <w:t xml:space="preserve">Közterület-felügyelet </w:t>
      </w:r>
      <w:r>
        <w:rPr>
          <w:rFonts w:ascii="Arial" w:hAnsi="Arial" w:cs="Arial"/>
        </w:rPr>
        <w:t>mindennapi munkavégzésében az alábbi változások történtek:</w:t>
      </w:r>
    </w:p>
    <w:p w14:paraId="03BA4833" w14:textId="77777777" w:rsidR="00C138A2" w:rsidRDefault="00C138A2" w:rsidP="00476C42">
      <w:pPr>
        <w:jc w:val="both"/>
        <w:rPr>
          <w:rFonts w:ascii="Arial" w:hAnsi="Arial" w:cs="Arial"/>
        </w:rPr>
      </w:pPr>
    </w:p>
    <w:p w14:paraId="37F03C02" w14:textId="1C707D62" w:rsidR="00527AEA" w:rsidRDefault="00C138A2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555FF">
        <w:rPr>
          <w:rFonts w:ascii="Arial" w:hAnsi="Arial" w:cs="Arial"/>
        </w:rPr>
        <w:t xml:space="preserve">unkanapokon az irodavezető </w:t>
      </w:r>
      <w:r w:rsidR="00AA45A9">
        <w:rPr>
          <w:rFonts w:ascii="Arial" w:hAnsi="Arial" w:cs="Arial"/>
        </w:rPr>
        <w:t xml:space="preserve">által </w:t>
      </w:r>
      <w:r w:rsidR="004555FF">
        <w:rPr>
          <w:rFonts w:ascii="Arial" w:hAnsi="Arial" w:cs="Arial"/>
        </w:rPr>
        <w:t>napi eligazítás</w:t>
      </w:r>
      <w:r w:rsidR="002507CA">
        <w:rPr>
          <w:rFonts w:ascii="Arial" w:hAnsi="Arial" w:cs="Arial"/>
        </w:rPr>
        <w:t>ra</w:t>
      </w:r>
      <w:r w:rsidR="004555FF">
        <w:rPr>
          <w:rFonts w:ascii="Arial" w:hAnsi="Arial" w:cs="Arial"/>
        </w:rPr>
        <w:t>, illetve az elmúlt 24 óra eseményeinek értékelésére kerül sor</w:t>
      </w:r>
      <w:r w:rsidR="00AA45A9">
        <w:rPr>
          <w:rFonts w:ascii="Arial" w:hAnsi="Arial" w:cs="Arial"/>
        </w:rPr>
        <w:t>, ahol meghatározásra kerülnek az aktuális személyre szabott napi feladatok is. Ezáltal a vezető és a beosztotti állomány között napi szintűvé és hatékonyabbá vált az információáramlás.</w:t>
      </w:r>
    </w:p>
    <w:p w14:paraId="2286DC90" w14:textId="77777777" w:rsidR="00C138A2" w:rsidRDefault="00C138A2" w:rsidP="00C138A2">
      <w:pPr>
        <w:pStyle w:val="Listaszerbekezds"/>
        <w:jc w:val="both"/>
        <w:rPr>
          <w:rFonts w:ascii="Arial" w:hAnsi="Arial" w:cs="Arial"/>
        </w:rPr>
      </w:pPr>
    </w:p>
    <w:p w14:paraId="05378414" w14:textId="2D43712F" w:rsidR="00527AEA" w:rsidRPr="00281746" w:rsidRDefault="00C138A2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1746" w:rsidRPr="00281746">
        <w:rPr>
          <w:rFonts w:ascii="Arial" w:hAnsi="Arial" w:cs="Arial"/>
        </w:rPr>
        <w:t xml:space="preserve">z informatikai háttér bővítésével az adminisztrációs </w:t>
      </w:r>
      <w:r w:rsidR="00527AEA" w:rsidRPr="00281746">
        <w:rPr>
          <w:rFonts w:ascii="Arial" w:hAnsi="Arial" w:cs="Arial"/>
        </w:rPr>
        <w:t>munkafolyamatok átalakítás</w:t>
      </w:r>
      <w:r w:rsidR="00281746" w:rsidRPr="00281746">
        <w:rPr>
          <w:rFonts w:ascii="Arial" w:hAnsi="Arial" w:cs="Arial"/>
        </w:rPr>
        <w:t>r</w:t>
      </w:r>
      <w:r w:rsidR="00527AEA" w:rsidRPr="00281746">
        <w:rPr>
          <w:rFonts w:ascii="Arial" w:hAnsi="Arial" w:cs="Arial"/>
        </w:rPr>
        <w:t>a</w:t>
      </w:r>
      <w:r w:rsidR="00281746" w:rsidRPr="00281746">
        <w:rPr>
          <w:rFonts w:ascii="Arial" w:hAnsi="Arial" w:cs="Arial"/>
        </w:rPr>
        <w:t xml:space="preserve"> kerültek, a felügyelők szabálysértési, közigazgatási eljárásokhoz feljelentéseket készítenek, továbbá </w:t>
      </w:r>
      <w:r w:rsidR="00527AEA" w:rsidRPr="00281746">
        <w:rPr>
          <w:rFonts w:ascii="Arial" w:hAnsi="Arial" w:cs="Arial"/>
        </w:rPr>
        <w:t xml:space="preserve">napi </w:t>
      </w:r>
      <w:r w:rsidR="00281746">
        <w:rPr>
          <w:rFonts w:ascii="Arial" w:hAnsi="Arial" w:cs="Arial"/>
        </w:rPr>
        <w:t>munkavégzésükről szóló</w:t>
      </w:r>
      <w:r w:rsidR="00C02ADE">
        <w:rPr>
          <w:rFonts w:ascii="Arial" w:hAnsi="Arial" w:cs="Arial"/>
        </w:rPr>
        <w:t xml:space="preserve">, korábban papír alapú </w:t>
      </w:r>
      <w:r w:rsidR="00527AEA" w:rsidRPr="00281746">
        <w:rPr>
          <w:rFonts w:ascii="Arial" w:hAnsi="Arial" w:cs="Arial"/>
        </w:rPr>
        <w:t>jelentése</w:t>
      </w:r>
      <w:r w:rsidR="00281746">
        <w:rPr>
          <w:rFonts w:ascii="Arial" w:hAnsi="Arial" w:cs="Arial"/>
        </w:rPr>
        <w:t>i</w:t>
      </w:r>
      <w:r w:rsidR="00527AEA" w:rsidRPr="00281746">
        <w:rPr>
          <w:rFonts w:ascii="Arial" w:hAnsi="Arial" w:cs="Arial"/>
        </w:rPr>
        <w:t>k</w:t>
      </w:r>
      <w:r w:rsidR="00281746">
        <w:rPr>
          <w:rFonts w:ascii="Arial" w:hAnsi="Arial" w:cs="Arial"/>
        </w:rPr>
        <w:t>et is elektronikus formában készítik el.</w:t>
      </w:r>
    </w:p>
    <w:p w14:paraId="40FBA292" w14:textId="4E100A5B" w:rsidR="00982735" w:rsidRDefault="00982735" w:rsidP="00982735">
      <w:pPr>
        <w:jc w:val="both"/>
        <w:rPr>
          <w:rFonts w:ascii="Arial" w:hAnsi="Arial" w:cs="Arial"/>
        </w:rPr>
      </w:pPr>
    </w:p>
    <w:p w14:paraId="586A1229" w14:textId="0171F07F" w:rsidR="007421F4" w:rsidRDefault="007421F4" w:rsidP="00982735">
      <w:pPr>
        <w:jc w:val="both"/>
        <w:rPr>
          <w:rFonts w:ascii="Arial" w:hAnsi="Arial" w:cs="Arial"/>
        </w:rPr>
      </w:pPr>
    </w:p>
    <w:p w14:paraId="0B23F6DB" w14:textId="7DC1E44E" w:rsidR="00C138A2" w:rsidRDefault="00C138A2" w:rsidP="00982735">
      <w:pPr>
        <w:jc w:val="both"/>
        <w:rPr>
          <w:rFonts w:ascii="Arial" w:hAnsi="Arial" w:cs="Arial"/>
        </w:rPr>
      </w:pPr>
    </w:p>
    <w:p w14:paraId="12608B3F" w14:textId="1CCAB858" w:rsidR="00C138A2" w:rsidRDefault="00C138A2" w:rsidP="00982735">
      <w:pPr>
        <w:jc w:val="both"/>
        <w:rPr>
          <w:rFonts w:ascii="Arial" w:hAnsi="Arial" w:cs="Arial"/>
        </w:rPr>
      </w:pPr>
    </w:p>
    <w:p w14:paraId="2AFCABE8" w14:textId="3A5BB794" w:rsidR="00C138A2" w:rsidRDefault="00C138A2" w:rsidP="00982735">
      <w:pPr>
        <w:jc w:val="both"/>
        <w:rPr>
          <w:rFonts w:ascii="Arial" w:hAnsi="Arial" w:cs="Arial"/>
        </w:rPr>
      </w:pPr>
    </w:p>
    <w:p w14:paraId="6B9E6980" w14:textId="3742514E" w:rsidR="00C138A2" w:rsidRDefault="00C138A2" w:rsidP="00982735">
      <w:pPr>
        <w:jc w:val="both"/>
        <w:rPr>
          <w:rFonts w:ascii="Arial" w:hAnsi="Arial" w:cs="Arial"/>
        </w:rPr>
      </w:pPr>
    </w:p>
    <w:p w14:paraId="2154B9CA" w14:textId="4A683C05" w:rsidR="00C138A2" w:rsidRDefault="00C138A2" w:rsidP="00982735">
      <w:pPr>
        <w:jc w:val="both"/>
        <w:rPr>
          <w:rFonts w:ascii="Arial" w:hAnsi="Arial" w:cs="Arial"/>
        </w:rPr>
      </w:pPr>
    </w:p>
    <w:p w14:paraId="39B53738" w14:textId="67F073C2" w:rsidR="00C138A2" w:rsidRDefault="00C138A2" w:rsidP="00982735">
      <w:pPr>
        <w:jc w:val="both"/>
        <w:rPr>
          <w:rFonts w:ascii="Arial" w:hAnsi="Arial" w:cs="Arial"/>
        </w:rPr>
      </w:pPr>
    </w:p>
    <w:p w14:paraId="0E95B99D" w14:textId="20FE713D" w:rsidR="00ED0CDB" w:rsidRDefault="00ED0CDB" w:rsidP="00982735">
      <w:pPr>
        <w:jc w:val="both"/>
        <w:rPr>
          <w:rFonts w:ascii="Arial" w:hAnsi="Arial" w:cs="Arial"/>
        </w:rPr>
      </w:pPr>
    </w:p>
    <w:p w14:paraId="1B17F5D3" w14:textId="77777777" w:rsidR="00ED0CDB" w:rsidRPr="00E72D6A" w:rsidRDefault="00ED0CDB" w:rsidP="00982735">
      <w:pPr>
        <w:jc w:val="both"/>
        <w:rPr>
          <w:rFonts w:ascii="Arial" w:hAnsi="Arial" w:cs="Arial"/>
        </w:rPr>
      </w:pPr>
    </w:p>
    <w:p w14:paraId="10988CCA" w14:textId="64829A9A" w:rsidR="00982735" w:rsidRPr="00476C42" w:rsidRDefault="00982735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 Közterület-felügyelet munkavégzés</w:t>
      </w:r>
      <w:r w:rsidR="00157C94">
        <w:rPr>
          <w:rFonts w:ascii="Arial" w:hAnsi="Arial" w:cs="Arial"/>
          <w:b/>
          <w:bCs/>
          <w:u w:val="single"/>
        </w:rPr>
        <w:t>éről szóló statisztika</w:t>
      </w:r>
      <w:r w:rsidR="00C138A2">
        <w:rPr>
          <w:rFonts w:ascii="Arial" w:hAnsi="Arial" w:cs="Arial"/>
          <w:b/>
          <w:bCs/>
          <w:u w:val="single"/>
        </w:rPr>
        <w:t xml:space="preserve"> (időszak: 2021. január 1. - 2021. november 30.)</w:t>
      </w:r>
    </w:p>
    <w:p w14:paraId="5D9D56AA" w14:textId="20994D77" w:rsidR="00B97EA9" w:rsidRDefault="00B97EA9" w:rsidP="00EA721E">
      <w:pPr>
        <w:jc w:val="both"/>
        <w:rPr>
          <w:rFonts w:ascii="Arial" w:hAnsi="Arial" w:cs="Arial"/>
        </w:rPr>
      </w:pPr>
    </w:p>
    <w:p w14:paraId="343D9F27" w14:textId="77777777" w:rsidR="00DF2F38" w:rsidRDefault="00DF2F38" w:rsidP="00EA721E">
      <w:pPr>
        <w:jc w:val="both"/>
        <w:rPr>
          <w:rFonts w:ascii="Arial" w:hAnsi="Arial" w:cs="Arial"/>
        </w:rPr>
      </w:pPr>
    </w:p>
    <w:p w14:paraId="3D9CCBCC" w14:textId="77777777" w:rsidR="00EA721E" w:rsidRPr="00EA721E" w:rsidRDefault="00EA721E" w:rsidP="00D87A9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EA721E">
        <w:rPr>
          <w:rFonts w:ascii="Arial" w:hAnsi="Arial" w:cs="Arial"/>
          <w:u w:val="single"/>
        </w:rPr>
        <w:t>Térfigyelő ügyeleti szolgálat</w:t>
      </w:r>
    </w:p>
    <w:p w14:paraId="434314C5" w14:textId="77777777" w:rsidR="00EA721E" w:rsidRPr="00EA721E" w:rsidRDefault="00EA721E" w:rsidP="00EA721E">
      <w:pPr>
        <w:rPr>
          <w:rFonts w:ascii="Arial" w:hAnsi="Arial" w:cs="Arial"/>
          <w:b/>
          <w:bCs/>
          <w:u w:val="single"/>
        </w:rPr>
      </w:pPr>
    </w:p>
    <w:p w14:paraId="183CD120" w14:textId="52AEFCFA" w:rsidR="006F304D" w:rsidRDefault="00EA721E" w:rsidP="00EA721E">
      <w:pPr>
        <w:jc w:val="both"/>
        <w:rPr>
          <w:rFonts w:ascii="Arial" w:hAnsi="Arial" w:cs="Arial"/>
        </w:rPr>
      </w:pPr>
      <w:r w:rsidRPr="00EA721E">
        <w:rPr>
          <w:rFonts w:ascii="Arial" w:hAnsi="Arial" w:cs="Arial"/>
        </w:rPr>
        <w:t xml:space="preserve">A térfigyelő ügyeleti szolgálathoz </w:t>
      </w:r>
      <w:r w:rsidR="002B43FD">
        <w:rPr>
          <w:rFonts w:ascii="Arial" w:hAnsi="Arial" w:cs="Arial"/>
        </w:rPr>
        <w:t xml:space="preserve">2021. </w:t>
      </w:r>
      <w:r w:rsidR="002B43FD" w:rsidRPr="00566922">
        <w:rPr>
          <w:rFonts w:ascii="Arial" w:hAnsi="Arial" w:cs="Arial"/>
        </w:rPr>
        <w:t xml:space="preserve">november </w:t>
      </w:r>
      <w:r w:rsidR="00C138A2" w:rsidRPr="00566922">
        <w:rPr>
          <w:rFonts w:ascii="Arial" w:hAnsi="Arial" w:cs="Arial"/>
        </w:rPr>
        <w:t>30</w:t>
      </w:r>
      <w:r w:rsidR="002B43FD" w:rsidRPr="00566922">
        <w:rPr>
          <w:rFonts w:ascii="Arial" w:hAnsi="Arial" w:cs="Arial"/>
        </w:rPr>
        <w:t>-ig</w:t>
      </w:r>
      <w:r w:rsidR="002B43FD">
        <w:rPr>
          <w:rFonts w:ascii="Arial" w:hAnsi="Arial" w:cs="Arial"/>
        </w:rPr>
        <w:t xml:space="preserve"> </w:t>
      </w:r>
      <w:r w:rsidRPr="00EA721E">
        <w:rPr>
          <w:rFonts w:ascii="Arial" w:hAnsi="Arial" w:cs="Arial"/>
        </w:rPr>
        <w:t xml:space="preserve">összesen </w:t>
      </w:r>
      <w:r w:rsidR="002674E3">
        <w:rPr>
          <w:rFonts w:ascii="Arial" w:hAnsi="Arial" w:cs="Arial"/>
        </w:rPr>
        <w:t>1594</w:t>
      </w:r>
      <w:r w:rsidRPr="00EA721E">
        <w:rPr>
          <w:rFonts w:ascii="Arial" w:hAnsi="Arial" w:cs="Arial"/>
        </w:rPr>
        <w:t xml:space="preserve"> db lakossági bejelentés érkezett </w:t>
      </w:r>
      <w:r w:rsidR="00BB5B69" w:rsidRPr="00BB5B69">
        <w:rPr>
          <w:rFonts w:ascii="Arial" w:hAnsi="Arial" w:cs="Arial"/>
        </w:rPr>
        <w:t>a nap 24 órájában üzemelő telefonos ügyfélszolgálatra</w:t>
      </w:r>
      <w:r w:rsidRPr="00EA721E">
        <w:rPr>
          <w:rFonts w:ascii="Arial" w:hAnsi="Arial" w:cs="Arial"/>
        </w:rPr>
        <w:t xml:space="preserve">, továbbá </w:t>
      </w:r>
      <w:r w:rsidR="005F7842">
        <w:rPr>
          <w:rFonts w:ascii="Arial" w:hAnsi="Arial" w:cs="Arial"/>
        </w:rPr>
        <w:t>128</w:t>
      </w:r>
      <w:r w:rsidRPr="00EA721E">
        <w:rPr>
          <w:rFonts w:ascii="Arial" w:hAnsi="Arial" w:cs="Arial"/>
        </w:rPr>
        <w:t xml:space="preserve"> db lakossági bejelentés elektronikus úton (e-mail). Személyes bejelentés </w:t>
      </w:r>
      <w:r w:rsidRPr="00D8636F">
        <w:rPr>
          <w:rFonts w:ascii="Arial" w:hAnsi="Arial" w:cs="Arial"/>
        </w:rPr>
        <w:t>2</w:t>
      </w:r>
      <w:r w:rsidR="002674E3">
        <w:rPr>
          <w:rFonts w:ascii="Arial" w:hAnsi="Arial" w:cs="Arial"/>
        </w:rPr>
        <w:t xml:space="preserve">4 </w:t>
      </w:r>
      <w:r w:rsidRPr="00EA721E">
        <w:rPr>
          <w:rFonts w:ascii="Arial" w:hAnsi="Arial" w:cs="Arial"/>
        </w:rPr>
        <w:t>esetben történt.</w:t>
      </w:r>
      <w:r>
        <w:rPr>
          <w:rFonts w:ascii="Arial" w:hAnsi="Arial" w:cs="Arial"/>
        </w:rPr>
        <w:t xml:space="preserve"> </w:t>
      </w:r>
      <w:r w:rsidR="006F304D">
        <w:rPr>
          <w:rFonts w:ascii="Arial" w:hAnsi="Arial" w:cs="Arial"/>
        </w:rPr>
        <w:t xml:space="preserve">Tehát eddig összesen </w:t>
      </w:r>
      <w:r w:rsidR="002674E3">
        <w:rPr>
          <w:rFonts w:ascii="Arial" w:hAnsi="Arial" w:cs="Arial"/>
        </w:rPr>
        <w:t>1746</w:t>
      </w:r>
      <w:r w:rsidR="006F304D">
        <w:rPr>
          <w:rFonts w:ascii="Arial" w:hAnsi="Arial" w:cs="Arial"/>
        </w:rPr>
        <w:t xml:space="preserve"> db lakossági bejelentés</w:t>
      </w:r>
      <w:r w:rsidR="002B43FD">
        <w:rPr>
          <w:rFonts w:ascii="Arial" w:hAnsi="Arial" w:cs="Arial"/>
        </w:rPr>
        <w:t xml:space="preserve"> érkezett,</w:t>
      </w:r>
      <w:r w:rsidR="002B43FD" w:rsidRPr="002B43FD">
        <w:rPr>
          <w:rFonts w:ascii="Arial" w:hAnsi="Arial" w:cs="Arial"/>
        </w:rPr>
        <w:t xml:space="preserve"> </w:t>
      </w:r>
      <w:r w:rsidR="002B43FD">
        <w:rPr>
          <w:rFonts w:ascii="Arial" w:hAnsi="Arial" w:cs="Arial"/>
        </w:rPr>
        <w:t>de a tapasztalatok tükrében elmondható, hogy ez a szám december 31-ig még növekedni fog</w:t>
      </w:r>
      <w:r w:rsidR="006F304D">
        <w:rPr>
          <w:rFonts w:ascii="Arial" w:hAnsi="Arial" w:cs="Arial"/>
        </w:rPr>
        <w:t>.</w:t>
      </w:r>
    </w:p>
    <w:p w14:paraId="6ACE4C0B" w14:textId="17B3D5CE" w:rsidR="007421F4" w:rsidRPr="00C461A6" w:rsidRDefault="00EA721E" w:rsidP="00EA7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Közterület-felügyelet irányába mutatott lakossági bizalom növekedését jelzi, hogy ez a szám jelentősen több, mint a </w:t>
      </w:r>
      <w:r w:rsidR="00DF2F38" w:rsidRPr="00566922">
        <w:rPr>
          <w:rFonts w:ascii="Arial" w:hAnsi="Arial" w:cs="Arial"/>
        </w:rPr>
        <w:t>korábbi</w:t>
      </w:r>
      <w:r>
        <w:rPr>
          <w:rFonts w:ascii="Arial" w:hAnsi="Arial" w:cs="Arial"/>
        </w:rPr>
        <w:t xml:space="preserve"> években.</w:t>
      </w:r>
      <w:r w:rsidR="002B43FD">
        <w:rPr>
          <w:rFonts w:ascii="Arial" w:hAnsi="Arial" w:cs="Arial"/>
        </w:rPr>
        <w:t xml:space="preserve"> </w:t>
      </w:r>
      <w:r w:rsidR="00C461A6" w:rsidRPr="00C461A6">
        <w:rPr>
          <w:rFonts w:ascii="Arial" w:hAnsi="Arial" w:cs="Arial"/>
        </w:rPr>
        <w:t xml:space="preserve">A Közterület-felügyeletre </w:t>
      </w:r>
      <w:r w:rsidR="005F04BB">
        <w:rPr>
          <w:rFonts w:ascii="Arial" w:hAnsi="Arial" w:cs="Arial"/>
        </w:rPr>
        <w:t xml:space="preserve">2017. évben 989 db, </w:t>
      </w:r>
      <w:r w:rsidR="00C461A6" w:rsidRPr="00C461A6">
        <w:rPr>
          <w:rFonts w:ascii="Arial" w:hAnsi="Arial" w:cs="Arial"/>
        </w:rPr>
        <w:t>20</w:t>
      </w:r>
      <w:r w:rsidR="002B43FD">
        <w:rPr>
          <w:rFonts w:ascii="Arial" w:hAnsi="Arial" w:cs="Arial"/>
        </w:rPr>
        <w:t>18</w:t>
      </w:r>
      <w:r w:rsidR="00C461A6" w:rsidRPr="00C461A6">
        <w:rPr>
          <w:rFonts w:ascii="Arial" w:hAnsi="Arial" w:cs="Arial"/>
        </w:rPr>
        <w:t xml:space="preserve">. évben </w:t>
      </w:r>
      <w:r w:rsidR="005F04BB">
        <w:rPr>
          <w:rFonts w:ascii="Arial" w:hAnsi="Arial" w:cs="Arial"/>
        </w:rPr>
        <w:t>885</w:t>
      </w:r>
      <w:r w:rsidR="00C461A6" w:rsidRPr="00C461A6">
        <w:rPr>
          <w:rFonts w:ascii="Arial" w:hAnsi="Arial" w:cs="Arial"/>
        </w:rPr>
        <w:t xml:space="preserve"> db</w:t>
      </w:r>
      <w:r w:rsidR="002B43FD">
        <w:rPr>
          <w:rFonts w:ascii="Arial" w:hAnsi="Arial" w:cs="Arial"/>
        </w:rPr>
        <w:t xml:space="preserve">, 2019. évben </w:t>
      </w:r>
      <w:r w:rsidR="005F04BB">
        <w:rPr>
          <w:rFonts w:ascii="Arial" w:hAnsi="Arial" w:cs="Arial"/>
        </w:rPr>
        <w:t>1312</w:t>
      </w:r>
      <w:r w:rsidR="002B43FD">
        <w:rPr>
          <w:rFonts w:ascii="Arial" w:hAnsi="Arial" w:cs="Arial"/>
        </w:rPr>
        <w:t xml:space="preserve"> db</w:t>
      </w:r>
      <w:r w:rsidR="00C461A6" w:rsidRPr="00C461A6">
        <w:rPr>
          <w:rFonts w:ascii="Arial" w:hAnsi="Arial" w:cs="Arial"/>
        </w:rPr>
        <w:t xml:space="preserve"> bejelentés</w:t>
      </w:r>
      <w:r w:rsidR="00C602BF">
        <w:rPr>
          <w:rFonts w:ascii="Arial" w:hAnsi="Arial" w:cs="Arial"/>
        </w:rPr>
        <w:t xml:space="preserve"> érkezett.</w:t>
      </w:r>
    </w:p>
    <w:p w14:paraId="38DC39A9" w14:textId="77777777" w:rsidR="00C602BF" w:rsidRDefault="00C602BF" w:rsidP="00EA721E">
      <w:pPr>
        <w:jc w:val="both"/>
        <w:rPr>
          <w:rFonts w:ascii="Arial" w:hAnsi="Arial" w:cs="Arial"/>
        </w:rPr>
      </w:pPr>
    </w:p>
    <w:p w14:paraId="065BFEBD" w14:textId="68EB6EA6" w:rsidR="00EA721E" w:rsidRPr="00CB00CB" w:rsidRDefault="00EA721E" w:rsidP="00EA721E">
      <w:pPr>
        <w:jc w:val="both"/>
        <w:rPr>
          <w:rFonts w:ascii="Arial" w:hAnsi="Arial" w:cs="Arial"/>
        </w:rPr>
      </w:pPr>
      <w:r w:rsidRPr="00AF132C">
        <w:rPr>
          <w:rFonts w:ascii="Arial" w:hAnsi="Arial" w:cs="Arial"/>
        </w:rPr>
        <w:t xml:space="preserve">A térfigyelő ügyeleti szolgálat összesen </w:t>
      </w:r>
      <w:r w:rsidR="00D8636F" w:rsidRPr="00AF132C">
        <w:rPr>
          <w:rFonts w:ascii="Arial" w:hAnsi="Arial" w:cs="Arial"/>
        </w:rPr>
        <w:t>9</w:t>
      </w:r>
      <w:r w:rsidR="002674E3" w:rsidRPr="00AF132C">
        <w:rPr>
          <w:rFonts w:ascii="Arial" w:hAnsi="Arial" w:cs="Arial"/>
        </w:rPr>
        <w:t>6</w:t>
      </w:r>
      <w:r w:rsidRPr="00AF132C">
        <w:rPr>
          <w:rFonts w:ascii="Arial" w:hAnsi="Arial" w:cs="Arial"/>
        </w:rPr>
        <w:t xml:space="preserve"> esetben </w:t>
      </w:r>
      <w:r w:rsidR="00972C40" w:rsidRPr="00AF132C">
        <w:rPr>
          <w:rFonts w:ascii="Arial" w:hAnsi="Arial" w:cs="Arial"/>
        </w:rPr>
        <w:t>alkalmazott</w:t>
      </w:r>
      <w:r w:rsidRPr="00AF132C">
        <w:rPr>
          <w:rFonts w:ascii="Arial" w:hAnsi="Arial" w:cs="Arial"/>
        </w:rPr>
        <w:t xml:space="preserve"> hangszórón keresztül figyelmeztetés</w:t>
      </w:r>
      <w:r w:rsidR="00972C40" w:rsidRPr="00AF132C">
        <w:rPr>
          <w:rFonts w:ascii="Arial" w:hAnsi="Arial" w:cs="Arial"/>
        </w:rPr>
        <w:t>t</w:t>
      </w:r>
      <w:r w:rsidRPr="00AF132C">
        <w:rPr>
          <w:rFonts w:ascii="Arial" w:hAnsi="Arial" w:cs="Arial"/>
        </w:rPr>
        <w:t xml:space="preserve"> szabálysértés elkövetése miatt</w:t>
      </w:r>
      <w:r w:rsidR="000E43EA" w:rsidRPr="00AF132C">
        <w:rPr>
          <w:rFonts w:ascii="Arial" w:hAnsi="Arial" w:cs="Arial"/>
        </w:rPr>
        <w:t>, továbbá</w:t>
      </w:r>
      <w:r w:rsidRPr="00AF132C">
        <w:rPr>
          <w:rFonts w:ascii="Arial" w:hAnsi="Arial" w:cs="Arial"/>
        </w:rPr>
        <w:t xml:space="preserve"> </w:t>
      </w:r>
      <w:r w:rsidR="002674E3" w:rsidRPr="00AF132C">
        <w:rPr>
          <w:rFonts w:ascii="Arial" w:hAnsi="Arial" w:cs="Arial"/>
        </w:rPr>
        <w:t>118</w:t>
      </w:r>
      <w:r w:rsidRPr="00AF132C">
        <w:rPr>
          <w:rFonts w:ascii="Arial" w:hAnsi="Arial" w:cs="Arial"/>
        </w:rPr>
        <w:t xml:space="preserve"> esetben alkalmaztak feljelentést. </w:t>
      </w:r>
      <w:r w:rsidR="002674E3" w:rsidRPr="00AF132C">
        <w:rPr>
          <w:rFonts w:ascii="Arial" w:hAnsi="Arial" w:cs="Arial"/>
        </w:rPr>
        <w:t>904</w:t>
      </w:r>
      <w:r w:rsidRPr="00AF132C">
        <w:rPr>
          <w:rFonts w:ascii="Arial" w:hAnsi="Arial" w:cs="Arial"/>
        </w:rPr>
        <w:t xml:space="preserve"> esetben vált szükségessé </w:t>
      </w:r>
      <w:r w:rsidR="007421F4" w:rsidRPr="00AF132C">
        <w:rPr>
          <w:rFonts w:ascii="Arial" w:hAnsi="Arial" w:cs="Arial"/>
        </w:rPr>
        <w:t xml:space="preserve">egyéb intézkedés </w:t>
      </w:r>
      <w:r w:rsidRPr="00AF132C">
        <w:rPr>
          <w:rFonts w:ascii="Arial" w:hAnsi="Arial" w:cs="Arial"/>
        </w:rPr>
        <w:t>(FÉHE Nonprofit Kft. értesítése hajléktalan elszállítása ügyében, helyszíni ellenőrzés végrehajtása, lakosság tájékoztatása, IPL rendszerben adatlekérés).</w:t>
      </w:r>
    </w:p>
    <w:p w14:paraId="1248398F" w14:textId="77777777" w:rsidR="00EA721E" w:rsidRPr="008D1199" w:rsidRDefault="00EA721E" w:rsidP="00EA721E">
      <w:pPr>
        <w:jc w:val="both"/>
        <w:rPr>
          <w:rFonts w:ascii="Arial" w:hAnsi="Arial" w:cs="Arial"/>
        </w:rPr>
      </w:pPr>
    </w:p>
    <w:p w14:paraId="025AFE71" w14:textId="2B00B53E" w:rsidR="00C21825" w:rsidRPr="008D1199" w:rsidRDefault="00AF132C" w:rsidP="00EA721E">
      <w:pPr>
        <w:jc w:val="both"/>
        <w:rPr>
          <w:rFonts w:ascii="Arial" w:hAnsi="Arial" w:cs="Arial"/>
        </w:rPr>
      </w:pPr>
      <w:r w:rsidRPr="00972C40">
        <w:rPr>
          <w:rFonts w:ascii="Arial" w:hAnsi="Arial" w:cs="Arial"/>
        </w:rPr>
        <w:t xml:space="preserve">A Szombathelyi Rendőrkapitányság 107 alkalommal kereste meg a Közterület-felügyeletet kamerafelvétel kiadása, átadása végett. </w:t>
      </w:r>
      <w:r w:rsidR="00EA721E" w:rsidRPr="003D310C">
        <w:rPr>
          <w:rFonts w:ascii="Arial" w:hAnsi="Arial" w:cs="Arial"/>
        </w:rPr>
        <w:t xml:space="preserve">A Szombathelyi Rendőrkapitányság és különböző szervezeti egységek a munkavégzésük elősegítése érdekében összesen </w:t>
      </w:r>
      <w:r w:rsidR="002674E3" w:rsidRPr="003D310C">
        <w:rPr>
          <w:rFonts w:ascii="Arial" w:hAnsi="Arial" w:cs="Arial"/>
        </w:rPr>
        <w:t>217</w:t>
      </w:r>
      <w:r w:rsidR="00EA721E" w:rsidRPr="003D310C">
        <w:rPr>
          <w:rFonts w:ascii="Arial" w:hAnsi="Arial" w:cs="Arial"/>
        </w:rPr>
        <w:t xml:space="preserve"> esetben kértek segítséget helyszíni intézkedések lefolytatásár</w:t>
      </w:r>
      <w:r w:rsidR="00AD1054" w:rsidRPr="003D310C">
        <w:rPr>
          <w:rFonts w:ascii="Arial" w:hAnsi="Arial" w:cs="Arial"/>
        </w:rPr>
        <w:t>a</w:t>
      </w:r>
      <w:r w:rsidR="00EA721E" w:rsidRPr="003D310C">
        <w:rPr>
          <w:rFonts w:ascii="Arial" w:hAnsi="Arial" w:cs="Arial"/>
        </w:rPr>
        <w:t>.</w:t>
      </w:r>
      <w:r w:rsidR="00E07DD9" w:rsidRPr="003D310C">
        <w:rPr>
          <w:rFonts w:ascii="Arial" w:hAnsi="Arial" w:cs="Arial"/>
        </w:rPr>
        <w:t xml:space="preserve"> </w:t>
      </w:r>
      <w:r w:rsidR="003D310C" w:rsidRPr="003D310C">
        <w:rPr>
          <w:rFonts w:ascii="Arial" w:hAnsi="Arial" w:cs="Arial"/>
        </w:rPr>
        <w:t>Önkormányzati</w:t>
      </w:r>
      <w:r w:rsidR="003D310C">
        <w:rPr>
          <w:rFonts w:ascii="Arial" w:hAnsi="Arial" w:cs="Arial"/>
        </w:rPr>
        <w:t xml:space="preserve"> tulajdonban lévő</w:t>
      </w:r>
      <w:r w:rsidR="003D310C" w:rsidRPr="003D310C">
        <w:rPr>
          <w:rFonts w:ascii="Arial" w:hAnsi="Arial" w:cs="Arial"/>
        </w:rPr>
        <w:t xml:space="preserve"> cégek </w:t>
      </w:r>
      <w:r w:rsidR="00C21825" w:rsidRPr="003D310C">
        <w:rPr>
          <w:rFonts w:ascii="Arial" w:hAnsi="Arial" w:cs="Arial"/>
        </w:rPr>
        <w:t>összesen 39 esetben kért</w:t>
      </w:r>
      <w:r w:rsidR="003D310C" w:rsidRPr="003D310C">
        <w:rPr>
          <w:rFonts w:ascii="Arial" w:hAnsi="Arial" w:cs="Arial"/>
        </w:rPr>
        <w:t>ek</w:t>
      </w:r>
      <w:r w:rsidR="00C21825" w:rsidRPr="003D310C">
        <w:rPr>
          <w:rFonts w:ascii="Arial" w:hAnsi="Arial" w:cs="Arial"/>
        </w:rPr>
        <w:t xml:space="preserve"> segítséget</w:t>
      </w:r>
      <w:r w:rsidR="003D310C" w:rsidRPr="003D310C">
        <w:rPr>
          <w:rFonts w:ascii="Arial" w:hAnsi="Arial" w:cs="Arial"/>
        </w:rPr>
        <w:t>, többnyire</w:t>
      </w:r>
      <w:r w:rsidR="00C21825" w:rsidRPr="003D310C">
        <w:rPr>
          <w:rFonts w:ascii="Arial" w:hAnsi="Arial" w:cs="Arial"/>
        </w:rPr>
        <w:t xml:space="preserve"> a munkavégzésük akadályozását képező gépjármű tulajdonosának felkutatása ügyében.</w:t>
      </w:r>
    </w:p>
    <w:p w14:paraId="39B49678" w14:textId="77777777" w:rsidR="00EA721E" w:rsidRPr="008D1199" w:rsidRDefault="00EA721E" w:rsidP="00EA721E">
      <w:pPr>
        <w:jc w:val="both"/>
        <w:rPr>
          <w:rFonts w:ascii="Arial" w:hAnsi="Arial" w:cs="Arial"/>
        </w:rPr>
      </w:pPr>
    </w:p>
    <w:p w14:paraId="5FFD5E12" w14:textId="77777777" w:rsidR="00EA721E" w:rsidRPr="002274CF" w:rsidRDefault="00EA721E" w:rsidP="00D87A9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274CF">
        <w:rPr>
          <w:rFonts w:ascii="Arial" w:hAnsi="Arial" w:cs="Arial"/>
          <w:u w:val="single"/>
        </w:rPr>
        <w:t>Reagáló szolgálat</w:t>
      </w:r>
    </w:p>
    <w:p w14:paraId="160EC8A2" w14:textId="4E09B881" w:rsidR="00EA721E" w:rsidRPr="007421F4" w:rsidRDefault="00EA721E" w:rsidP="00EA721E">
      <w:pPr>
        <w:rPr>
          <w:rFonts w:ascii="Arial" w:hAnsi="Arial" w:cs="Arial"/>
        </w:rPr>
      </w:pPr>
    </w:p>
    <w:p w14:paraId="6C20118F" w14:textId="5B8C3585" w:rsidR="00EA721E" w:rsidRDefault="00EA721E" w:rsidP="00FB56D5">
      <w:pPr>
        <w:jc w:val="both"/>
        <w:rPr>
          <w:rFonts w:ascii="Arial" w:hAnsi="Arial" w:cs="Arial"/>
        </w:rPr>
      </w:pPr>
      <w:r w:rsidRPr="00D8636F">
        <w:rPr>
          <w:rFonts w:ascii="Arial" w:hAnsi="Arial" w:cs="Arial"/>
        </w:rPr>
        <w:t xml:space="preserve">A reagáló egység a fenti időszakban </w:t>
      </w:r>
      <w:r w:rsidR="002674E3">
        <w:rPr>
          <w:rFonts w:ascii="Arial" w:hAnsi="Arial" w:cs="Arial"/>
        </w:rPr>
        <w:t>716</w:t>
      </w:r>
      <w:r w:rsidRPr="00D8636F">
        <w:rPr>
          <w:rFonts w:ascii="Arial" w:hAnsi="Arial" w:cs="Arial"/>
          <w:b/>
        </w:rPr>
        <w:t xml:space="preserve"> </w:t>
      </w:r>
      <w:r w:rsidRPr="00D8636F">
        <w:rPr>
          <w:rFonts w:ascii="Arial" w:hAnsi="Arial" w:cs="Arial"/>
          <w:bCs/>
        </w:rPr>
        <w:t>esetben</w:t>
      </w:r>
      <w:r w:rsidRPr="00D8636F">
        <w:rPr>
          <w:rFonts w:ascii="Arial" w:hAnsi="Arial" w:cs="Arial"/>
        </w:rPr>
        <w:t xml:space="preserve"> alkalmazott szabálysértések észlelése esetén figyelmeztetést.</w:t>
      </w:r>
      <w:r w:rsidR="00FB56D5">
        <w:rPr>
          <w:rFonts w:ascii="Arial" w:hAnsi="Arial" w:cs="Arial"/>
        </w:rPr>
        <w:t xml:space="preserve"> </w:t>
      </w:r>
      <w:r w:rsidR="002674E3">
        <w:rPr>
          <w:rFonts w:ascii="Arial" w:hAnsi="Arial" w:cs="Arial"/>
          <w:bCs/>
        </w:rPr>
        <w:t>51</w:t>
      </w:r>
      <w:r w:rsidRPr="00851881">
        <w:rPr>
          <w:rFonts w:ascii="Arial" w:hAnsi="Arial" w:cs="Arial"/>
          <w:bCs/>
        </w:rPr>
        <w:t xml:space="preserve"> esetben helyszíni bírságot, </w:t>
      </w:r>
      <w:r w:rsidR="002674E3">
        <w:rPr>
          <w:rFonts w:ascii="Arial" w:hAnsi="Arial" w:cs="Arial"/>
          <w:bCs/>
        </w:rPr>
        <w:t>124</w:t>
      </w:r>
      <w:r w:rsidRPr="00851881">
        <w:rPr>
          <w:rFonts w:ascii="Arial" w:hAnsi="Arial" w:cs="Arial"/>
          <w:bCs/>
        </w:rPr>
        <w:t xml:space="preserve"> esetben a gépjármű üzembentartójának távollétében helyszíni bírságot szabott ki, illetve </w:t>
      </w:r>
      <w:r w:rsidR="00AB534F">
        <w:rPr>
          <w:rFonts w:ascii="Arial" w:hAnsi="Arial" w:cs="Arial"/>
          <w:bCs/>
        </w:rPr>
        <w:t>197</w:t>
      </w:r>
      <w:r w:rsidRPr="007421F4">
        <w:rPr>
          <w:rFonts w:ascii="Arial" w:hAnsi="Arial" w:cs="Arial"/>
          <w:bCs/>
        </w:rPr>
        <w:t xml:space="preserve"> </w:t>
      </w:r>
      <w:r w:rsidRPr="00851881">
        <w:rPr>
          <w:rFonts w:ascii="Arial" w:hAnsi="Arial" w:cs="Arial"/>
        </w:rPr>
        <w:t xml:space="preserve">esetben alkalmaztak feljelentést, és </w:t>
      </w:r>
      <w:r w:rsidR="00AB534F">
        <w:rPr>
          <w:rFonts w:ascii="Arial" w:hAnsi="Arial" w:cs="Arial"/>
        </w:rPr>
        <w:t>940</w:t>
      </w:r>
      <w:r w:rsidRPr="00851881">
        <w:rPr>
          <w:rFonts w:ascii="Arial" w:hAnsi="Arial" w:cs="Arial"/>
        </w:rPr>
        <w:t xml:space="preserve"> esetben foganatosítottak egyéb intézkedést. Ezekben az esetekben a FÉHE Nonprofit Kft. értesítése hajléktalan </w:t>
      </w:r>
      <w:r w:rsidR="00EA373C">
        <w:rPr>
          <w:rFonts w:ascii="Arial" w:hAnsi="Arial" w:cs="Arial"/>
        </w:rPr>
        <w:t xml:space="preserve">személy </w:t>
      </w:r>
      <w:r w:rsidRPr="00851881">
        <w:rPr>
          <w:rFonts w:ascii="Arial" w:hAnsi="Arial" w:cs="Arial"/>
        </w:rPr>
        <w:t>ügyében, mentőhívás, útszakaszok biztosítása, helyszíni ellenőrzés végrehajtása, lakosság</w:t>
      </w:r>
      <w:r w:rsidR="00EA373C">
        <w:rPr>
          <w:rFonts w:ascii="Arial" w:hAnsi="Arial" w:cs="Arial"/>
        </w:rPr>
        <w:t>i</w:t>
      </w:r>
      <w:r w:rsidRPr="00851881">
        <w:rPr>
          <w:rFonts w:ascii="Arial" w:hAnsi="Arial" w:cs="Arial"/>
        </w:rPr>
        <w:t xml:space="preserve"> tájékoztatás vált szükségessé. A város területén több esetben hajtottak végre rendezvénybiztosítási feladatokat, illetve több helyszínen végeztek területzárást a városi utcatakarítás elvégzése miatt. A reagáló egység a gépjármű forgalomra alkalmatlan állapota miatt összesen </w:t>
      </w:r>
      <w:r w:rsidR="00AB534F">
        <w:rPr>
          <w:rFonts w:ascii="Arial" w:hAnsi="Arial" w:cs="Arial"/>
        </w:rPr>
        <w:t>113</w:t>
      </w:r>
      <w:r w:rsidRPr="00851881">
        <w:rPr>
          <w:rFonts w:ascii="Arial" w:hAnsi="Arial" w:cs="Arial"/>
        </w:rPr>
        <w:t xml:space="preserve"> esetben kezdeményezett eljárást.</w:t>
      </w:r>
    </w:p>
    <w:p w14:paraId="04B39EDC" w14:textId="1791C228" w:rsidR="00851881" w:rsidRDefault="00851881" w:rsidP="00EA721E">
      <w:pPr>
        <w:jc w:val="both"/>
        <w:rPr>
          <w:rFonts w:ascii="Arial" w:hAnsi="Arial" w:cs="Arial"/>
        </w:rPr>
      </w:pPr>
    </w:p>
    <w:p w14:paraId="4DD22A6F" w14:textId="77197FF3" w:rsidR="00DC1C79" w:rsidRDefault="00DC1C79" w:rsidP="00EA7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térfigyelő ügyeleti és a reagáló szolgálat összesen </w:t>
      </w:r>
      <w:r w:rsidR="00AB534F">
        <w:rPr>
          <w:rFonts w:ascii="Arial" w:hAnsi="Arial" w:cs="Arial"/>
        </w:rPr>
        <w:t>3563</w:t>
      </w:r>
      <w:r>
        <w:rPr>
          <w:rFonts w:ascii="Arial" w:hAnsi="Arial" w:cs="Arial"/>
        </w:rPr>
        <w:t xml:space="preserve"> intézkedést foganatosított.</w:t>
      </w:r>
    </w:p>
    <w:p w14:paraId="6E0DE4BD" w14:textId="77777777" w:rsidR="00DC1C79" w:rsidRPr="00851881" w:rsidRDefault="00DC1C79" w:rsidP="00EA721E">
      <w:pPr>
        <w:jc w:val="both"/>
        <w:rPr>
          <w:rFonts w:ascii="Arial" w:hAnsi="Arial" w:cs="Arial"/>
        </w:rPr>
      </w:pPr>
    </w:p>
    <w:p w14:paraId="254E8BB8" w14:textId="77777777" w:rsidR="00EA721E" w:rsidRPr="00851881" w:rsidRDefault="00EA721E" w:rsidP="00D87A9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851881">
        <w:rPr>
          <w:rFonts w:ascii="Arial" w:hAnsi="Arial" w:cs="Arial"/>
          <w:u w:val="single"/>
        </w:rPr>
        <w:t>Közterületi járőrszolgálat</w:t>
      </w:r>
    </w:p>
    <w:p w14:paraId="5152D38E" w14:textId="13F907CE" w:rsidR="00EA721E" w:rsidRDefault="00EA721E" w:rsidP="00EA721E">
      <w:pPr>
        <w:rPr>
          <w:rFonts w:ascii="Arial" w:hAnsi="Arial" w:cs="Arial"/>
        </w:rPr>
      </w:pPr>
    </w:p>
    <w:p w14:paraId="5E33D44E" w14:textId="7D25433A" w:rsidR="001F3FA9" w:rsidRPr="00935C08" w:rsidRDefault="002B35DC" w:rsidP="002B35DC">
      <w:pPr>
        <w:jc w:val="both"/>
        <w:rPr>
          <w:rFonts w:ascii="Arial" w:hAnsi="Arial" w:cs="Arial"/>
        </w:rPr>
      </w:pPr>
      <w:r w:rsidRPr="00935C08">
        <w:rPr>
          <w:rFonts w:ascii="Arial" w:hAnsi="Arial" w:cs="Arial"/>
        </w:rPr>
        <w:t>A közterületi járőrszolgálatba beosztott felügyelők a szolgálatot gyalogos, kerékpáros, motoros és gépkocsizó járőrözés formájában hajtották végre.</w:t>
      </w:r>
      <w:r w:rsidR="00935C08" w:rsidRPr="00935C08">
        <w:rPr>
          <w:rFonts w:ascii="Arial" w:hAnsi="Arial" w:cs="Arial"/>
        </w:rPr>
        <w:t xml:space="preserve"> </w:t>
      </w:r>
      <w:r w:rsidRPr="00935C08">
        <w:rPr>
          <w:rFonts w:ascii="Arial" w:hAnsi="Arial" w:cs="Arial"/>
        </w:rPr>
        <w:t>A motoros szolgálatot június-október hónapokban látták el a felügyelők.</w:t>
      </w:r>
    </w:p>
    <w:p w14:paraId="53AD35D0" w14:textId="77777777" w:rsidR="002B35DC" w:rsidRPr="007421F4" w:rsidRDefault="002B35DC" w:rsidP="00EA721E">
      <w:pPr>
        <w:rPr>
          <w:rFonts w:ascii="Arial" w:hAnsi="Arial" w:cs="Arial"/>
        </w:rPr>
      </w:pPr>
    </w:p>
    <w:p w14:paraId="40EE1CB3" w14:textId="3023163E" w:rsidR="00EA721E" w:rsidRPr="00CC6C52" w:rsidRDefault="00EA721E" w:rsidP="00EA721E">
      <w:pPr>
        <w:jc w:val="both"/>
        <w:rPr>
          <w:rFonts w:ascii="Arial" w:hAnsi="Arial" w:cs="Arial"/>
        </w:rPr>
      </w:pPr>
      <w:r w:rsidRPr="007421F4">
        <w:rPr>
          <w:rFonts w:ascii="Arial" w:hAnsi="Arial" w:cs="Arial"/>
        </w:rPr>
        <w:t xml:space="preserve">A közterület-felügyelők járőrszolgálatuk során közlekedési szabálysértés miatt </w:t>
      </w:r>
      <w:r w:rsidR="000E7B31" w:rsidRPr="000E7B31">
        <w:rPr>
          <w:rFonts w:ascii="Arial" w:hAnsi="Arial" w:cs="Arial"/>
        </w:rPr>
        <w:t>1980</w:t>
      </w:r>
      <w:r w:rsidRPr="000E7B31">
        <w:rPr>
          <w:rFonts w:ascii="Arial" w:hAnsi="Arial" w:cs="Arial"/>
          <w:bCs/>
        </w:rPr>
        <w:t xml:space="preserve"> </w:t>
      </w:r>
      <w:r w:rsidRPr="007421F4">
        <w:rPr>
          <w:rFonts w:ascii="Arial" w:hAnsi="Arial" w:cs="Arial"/>
        </w:rPr>
        <w:t xml:space="preserve">esetben alkalmaztak figyelmeztetést. Egyéb szabálysértések (közrendvédelmi) miatt a felügyelők </w:t>
      </w:r>
      <w:r w:rsidR="000E7B31" w:rsidRPr="000E7B31">
        <w:rPr>
          <w:rFonts w:ascii="Arial" w:hAnsi="Arial" w:cs="Arial"/>
        </w:rPr>
        <w:t>193</w:t>
      </w:r>
      <w:r w:rsidRPr="000E7B31">
        <w:rPr>
          <w:rFonts w:ascii="Arial" w:hAnsi="Arial" w:cs="Arial"/>
        </w:rPr>
        <w:t xml:space="preserve"> </w:t>
      </w:r>
      <w:r w:rsidRPr="007421F4">
        <w:rPr>
          <w:rFonts w:ascii="Arial" w:hAnsi="Arial" w:cs="Arial"/>
        </w:rPr>
        <w:t xml:space="preserve">esetben éltek a figyelmeztetés lehetőségével, tehát összesen </w:t>
      </w:r>
      <w:r w:rsidR="000E7B31" w:rsidRPr="000E7B31">
        <w:rPr>
          <w:rFonts w:ascii="Arial" w:hAnsi="Arial" w:cs="Arial"/>
        </w:rPr>
        <w:t>2173</w:t>
      </w:r>
      <w:r w:rsidRPr="000E7B31">
        <w:rPr>
          <w:rFonts w:ascii="Arial" w:hAnsi="Arial" w:cs="Arial"/>
        </w:rPr>
        <w:t xml:space="preserve"> </w:t>
      </w:r>
      <w:r w:rsidRPr="007421F4">
        <w:rPr>
          <w:rFonts w:ascii="Arial" w:hAnsi="Arial" w:cs="Arial"/>
        </w:rPr>
        <w:t>esetben.</w:t>
      </w:r>
      <w:r w:rsidR="006258C8">
        <w:rPr>
          <w:rFonts w:ascii="Arial" w:hAnsi="Arial" w:cs="Arial"/>
        </w:rPr>
        <w:t xml:space="preserve"> </w:t>
      </w:r>
      <w:r w:rsidRPr="00CC6C52">
        <w:rPr>
          <w:rFonts w:ascii="Arial" w:hAnsi="Arial" w:cs="Arial"/>
        </w:rPr>
        <w:lastRenderedPageBreak/>
        <w:t xml:space="preserve">Helyszíni bírságot közúti közlekedési szabálysértés megszegése </w:t>
      </w:r>
      <w:r w:rsidRPr="000E7B31">
        <w:rPr>
          <w:rFonts w:ascii="Arial" w:hAnsi="Arial" w:cs="Arial"/>
        </w:rPr>
        <w:t xml:space="preserve">miatt </w:t>
      </w:r>
      <w:r w:rsidR="000E7B31" w:rsidRPr="000E7B31">
        <w:rPr>
          <w:rFonts w:ascii="Arial" w:hAnsi="Arial" w:cs="Arial"/>
        </w:rPr>
        <w:t>598</w:t>
      </w:r>
      <w:r w:rsidRPr="000E7B31">
        <w:rPr>
          <w:rFonts w:ascii="Arial" w:hAnsi="Arial" w:cs="Arial"/>
        </w:rPr>
        <w:t xml:space="preserve"> esetben, közrend elleni szabálysértés elkövetése miatt </w:t>
      </w:r>
      <w:r w:rsidR="000E7B31" w:rsidRPr="000E7B31">
        <w:rPr>
          <w:rFonts w:ascii="Arial" w:hAnsi="Arial" w:cs="Arial"/>
        </w:rPr>
        <w:t>193</w:t>
      </w:r>
      <w:r w:rsidRPr="000E7B31">
        <w:rPr>
          <w:rFonts w:ascii="Arial" w:hAnsi="Arial" w:cs="Arial"/>
        </w:rPr>
        <w:t xml:space="preserve"> esetben alkalmaztak, összességében </w:t>
      </w:r>
      <w:r w:rsidR="000E7B31" w:rsidRPr="000E7B31">
        <w:rPr>
          <w:rFonts w:ascii="Arial" w:hAnsi="Arial" w:cs="Arial"/>
        </w:rPr>
        <w:t>791</w:t>
      </w:r>
      <w:r w:rsidRPr="000E7B31">
        <w:rPr>
          <w:rFonts w:ascii="Arial" w:hAnsi="Arial" w:cs="Arial"/>
        </w:rPr>
        <w:t xml:space="preserve"> esetben.</w:t>
      </w:r>
      <w:r w:rsidR="006258C8">
        <w:rPr>
          <w:rFonts w:ascii="Arial" w:hAnsi="Arial" w:cs="Arial"/>
        </w:rPr>
        <w:t xml:space="preserve"> </w:t>
      </w:r>
      <w:r w:rsidR="00CC6C52">
        <w:rPr>
          <w:rFonts w:ascii="Arial" w:hAnsi="Arial" w:cs="Arial"/>
        </w:rPr>
        <w:t xml:space="preserve">A közösségi együttélés alapvető szabályainak megszegése, elmulasztása miatti feljelentés összesen </w:t>
      </w:r>
      <w:r w:rsidR="000E7B31" w:rsidRPr="000E7B31">
        <w:rPr>
          <w:rFonts w:ascii="Arial" w:hAnsi="Arial" w:cs="Arial"/>
        </w:rPr>
        <w:t>25</w:t>
      </w:r>
      <w:r w:rsidR="00CC6C52" w:rsidRPr="000E7B31">
        <w:rPr>
          <w:rFonts w:ascii="Arial" w:hAnsi="Arial" w:cs="Arial"/>
        </w:rPr>
        <w:t xml:space="preserve"> </w:t>
      </w:r>
      <w:r w:rsidR="00CC6C52">
        <w:rPr>
          <w:rFonts w:ascii="Arial" w:hAnsi="Arial" w:cs="Arial"/>
        </w:rPr>
        <w:t>esetben történt.</w:t>
      </w:r>
      <w:r w:rsidR="006258C8">
        <w:rPr>
          <w:rFonts w:ascii="Arial" w:hAnsi="Arial" w:cs="Arial"/>
        </w:rPr>
        <w:t xml:space="preserve"> </w:t>
      </w:r>
      <w:r w:rsidRPr="00CC6C52">
        <w:rPr>
          <w:rFonts w:ascii="Arial" w:hAnsi="Arial" w:cs="Arial"/>
        </w:rPr>
        <w:t>A járőrszolgálat által mobiltelefonos applikáción</w:t>
      </w:r>
      <w:r w:rsidR="002034B5">
        <w:rPr>
          <w:rFonts w:ascii="Arial" w:hAnsi="Arial" w:cs="Arial"/>
        </w:rPr>
        <w:t xml:space="preserve"> (Redmine)</w:t>
      </w:r>
      <w:r w:rsidRPr="00CC6C52">
        <w:rPr>
          <w:rFonts w:ascii="Arial" w:hAnsi="Arial" w:cs="Arial"/>
        </w:rPr>
        <w:t xml:space="preserve"> keresztül összesen </w:t>
      </w:r>
      <w:r w:rsidR="00CB00CB">
        <w:rPr>
          <w:rFonts w:ascii="Arial" w:hAnsi="Arial" w:cs="Arial"/>
        </w:rPr>
        <w:t>464</w:t>
      </w:r>
      <w:r w:rsidRPr="002034B5">
        <w:rPr>
          <w:rFonts w:ascii="Arial" w:hAnsi="Arial" w:cs="Arial"/>
        </w:rPr>
        <w:t xml:space="preserve"> </w:t>
      </w:r>
      <w:r w:rsidRPr="00CC6C52">
        <w:rPr>
          <w:rFonts w:ascii="Arial" w:hAnsi="Arial" w:cs="Arial"/>
        </w:rPr>
        <w:t>jelzés</w:t>
      </w:r>
      <w:r w:rsidR="004F4F71">
        <w:rPr>
          <w:rFonts w:ascii="Arial" w:hAnsi="Arial" w:cs="Arial"/>
        </w:rPr>
        <w:t xml:space="preserve"> került beküldésre</w:t>
      </w:r>
      <w:r w:rsidRPr="00CC6C52">
        <w:rPr>
          <w:rFonts w:ascii="Arial" w:hAnsi="Arial" w:cs="Arial"/>
        </w:rPr>
        <w:t>, amelyek további intézkedéseket igényeltek.</w:t>
      </w:r>
      <w:r w:rsidR="002034B5">
        <w:rPr>
          <w:rFonts w:ascii="Arial" w:hAnsi="Arial" w:cs="Arial"/>
        </w:rPr>
        <w:t xml:space="preserve"> A Városüzemeltetési és Városfejlesztési Osztály tájékoztatása alapján </w:t>
      </w:r>
      <w:r w:rsidR="00CB00CB">
        <w:rPr>
          <w:rFonts w:ascii="Arial" w:hAnsi="Arial" w:cs="Arial"/>
        </w:rPr>
        <w:t>403</w:t>
      </w:r>
      <w:r w:rsidR="002034B5">
        <w:rPr>
          <w:rFonts w:ascii="Arial" w:hAnsi="Arial" w:cs="Arial"/>
        </w:rPr>
        <w:t xml:space="preserve"> esetben a jelzett problémák megoldásra kerültek</w:t>
      </w:r>
      <w:r w:rsidR="00CB00CB">
        <w:rPr>
          <w:rFonts w:ascii="Arial" w:hAnsi="Arial" w:cs="Arial"/>
        </w:rPr>
        <w:t>, 61 esetben a megoldás folyamatban van</w:t>
      </w:r>
      <w:r w:rsidR="002034B5">
        <w:rPr>
          <w:rFonts w:ascii="Arial" w:hAnsi="Arial" w:cs="Arial"/>
        </w:rPr>
        <w:t>.</w:t>
      </w:r>
      <w:r w:rsidR="006639B3">
        <w:rPr>
          <w:rFonts w:ascii="Arial" w:hAnsi="Arial" w:cs="Arial"/>
        </w:rPr>
        <w:t xml:space="preserve"> </w:t>
      </w:r>
    </w:p>
    <w:p w14:paraId="09CFCBE8" w14:textId="77777777" w:rsidR="00EA721E" w:rsidRPr="00CC6C52" w:rsidRDefault="00EA721E" w:rsidP="00EA721E">
      <w:pPr>
        <w:rPr>
          <w:rFonts w:ascii="Arial" w:hAnsi="Arial" w:cs="Arial"/>
        </w:rPr>
      </w:pPr>
    </w:p>
    <w:p w14:paraId="2D264E7A" w14:textId="698531BC" w:rsidR="002B35DC" w:rsidRPr="00CF6146" w:rsidRDefault="00EA721E" w:rsidP="002B35DC">
      <w:pPr>
        <w:jc w:val="both"/>
        <w:rPr>
          <w:rFonts w:ascii="Arial" w:hAnsi="Arial" w:cs="Arial"/>
        </w:rPr>
      </w:pPr>
      <w:r w:rsidRPr="00CF6146">
        <w:rPr>
          <w:rFonts w:ascii="Arial" w:hAnsi="Arial" w:cs="Arial"/>
        </w:rPr>
        <w:t>A belváros közbiztonságának növelése és annak megszilárdítása érdekében állandó járőrpár hajtja végre a közterületi ellenőrzéseket</w:t>
      </w:r>
      <w:r w:rsidR="007421F4" w:rsidRPr="00CF6146">
        <w:rPr>
          <w:rFonts w:ascii="Arial" w:hAnsi="Arial" w:cs="Arial"/>
        </w:rPr>
        <w:t>,</w:t>
      </w:r>
      <w:r w:rsidRPr="00CF6146">
        <w:rPr>
          <w:rFonts w:ascii="Arial" w:hAnsi="Arial" w:cs="Arial"/>
        </w:rPr>
        <w:t xml:space="preserve"> illetve</w:t>
      </w:r>
      <w:r w:rsidR="00CC6C52" w:rsidRPr="00CF6146">
        <w:rPr>
          <w:rFonts w:ascii="Arial" w:hAnsi="Arial" w:cs="Arial"/>
        </w:rPr>
        <w:t xml:space="preserve"> </w:t>
      </w:r>
      <w:r w:rsidRPr="00CF6146">
        <w:rPr>
          <w:rFonts w:ascii="Arial" w:hAnsi="Arial" w:cs="Arial"/>
        </w:rPr>
        <w:t>teszi meg a szükséges helyszíni intézkedéseket.</w:t>
      </w:r>
      <w:r w:rsidR="0024322E" w:rsidRPr="00CF6146">
        <w:rPr>
          <w:rFonts w:ascii="Arial" w:hAnsi="Arial" w:cs="Arial"/>
        </w:rPr>
        <w:t xml:space="preserve"> </w:t>
      </w:r>
      <w:r w:rsidR="002B35DC" w:rsidRPr="00CF6146">
        <w:rPr>
          <w:rFonts w:ascii="Arial" w:hAnsi="Arial" w:cs="Arial"/>
        </w:rPr>
        <w:t>A gyalogos járőrök kiemelt figyelmet fordít</w:t>
      </w:r>
      <w:r w:rsidR="00254280">
        <w:rPr>
          <w:rFonts w:ascii="Arial" w:hAnsi="Arial" w:cs="Arial"/>
        </w:rPr>
        <w:t>ana</w:t>
      </w:r>
      <w:r w:rsidR="002B35DC" w:rsidRPr="00CF6146">
        <w:rPr>
          <w:rFonts w:ascii="Arial" w:hAnsi="Arial" w:cs="Arial"/>
        </w:rPr>
        <w:t>k a belvárosban a kolduló, az italozó és köztisztasági szabálysértéseket és szabályszegéseket elkövető hajléktalan személyek rendszeres ellenőrzésére.</w:t>
      </w:r>
      <w:r w:rsidR="00CF6146" w:rsidRPr="00CF6146">
        <w:rPr>
          <w:rFonts w:ascii="Arial" w:hAnsi="Arial" w:cs="Arial"/>
        </w:rPr>
        <w:t xml:space="preserve"> A belvárosban több esetben a létszám ezen felüli megnövelésére is sor került.</w:t>
      </w:r>
    </w:p>
    <w:p w14:paraId="25DAD1D5" w14:textId="72C29A98" w:rsidR="00EA721E" w:rsidRDefault="00EA721E" w:rsidP="00EA721E">
      <w:pPr>
        <w:rPr>
          <w:rFonts w:ascii="Arial" w:hAnsi="Arial" w:cs="Arial"/>
        </w:rPr>
      </w:pPr>
    </w:p>
    <w:p w14:paraId="6ED087D8" w14:textId="585F74B1" w:rsidR="00935C08" w:rsidRPr="00CC6C52" w:rsidRDefault="00935C08" w:rsidP="00935C08">
      <w:pPr>
        <w:jc w:val="both"/>
        <w:rPr>
          <w:rFonts w:ascii="Arial" w:hAnsi="Arial" w:cs="Arial"/>
        </w:rPr>
      </w:pPr>
      <w:r w:rsidRPr="00935C08">
        <w:rPr>
          <w:rFonts w:ascii="Arial" w:hAnsi="Arial" w:cs="Arial"/>
        </w:rPr>
        <w:t>A Vas Megyei Temetkezési Kft. igazgatójának felkérésére</w:t>
      </w:r>
      <w:r>
        <w:rPr>
          <w:rFonts w:ascii="Arial" w:hAnsi="Arial" w:cs="Arial"/>
        </w:rPr>
        <w:t xml:space="preserve"> a teljes állomány gyalogos és motoros </w:t>
      </w:r>
      <w:r w:rsidRPr="00935C08">
        <w:rPr>
          <w:rFonts w:ascii="Arial" w:hAnsi="Arial" w:cs="Arial"/>
        </w:rPr>
        <w:t>szolgálat</w:t>
      </w:r>
      <w:r>
        <w:rPr>
          <w:rFonts w:ascii="Arial" w:hAnsi="Arial" w:cs="Arial"/>
        </w:rPr>
        <w:t>a</w:t>
      </w:r>
      <w:r w:rsidRPr="00935C08">
        <w:rPr>
          <w:rFonts w:ascii="Arial" w:hAnsi="Arial" w:cs="Arial"/>
        </w:rPr>
        <w:t xml:space="preserve"> rendszeresen járőrözött a Jáki úti temetőben is, ahol preventív jelleggel közbiztonsági ellenőrzés</w:t>
      </w:r>
      <w:r w:rsidR="00B507EA">
        <w:rPr>
          <w:rFonts w:ascii="Arial" w:hAnsi="Arial" w:cs="Arial"/>
        </w:rPr>
        <w:t>eke</w:t>
      </w:r>
      <w:r w:rsidRPr="00935C08">
        <w:rPr>
          <w:rFonts w:ascii="Arial" w:hAnsi="Arial" w:cs="Arial"/>
        </w:rPr>
        <w:t>t hajtottak végre.</w:t>
      </w:r>
    </w:p>
    <w:p w14:paraId="50F85E82" w14:textId="77777777" w:rsidR="00935C08" w:rsidRDefault="00935C08" w:rsidP="00935C08">
      <w:pPr>
        <w:jc w:val="both"/>
        <w:rPr>
          <w:rFonts w:ascii="Arial" w:hAnsi="Arial" w:cs="Arial"/>
        </w:rPr>
      </w:pPr>
    </w:p>
    <w:p w14:paraId="634E7093" w14:textId="168EB284" w:rsidR="00935C08" w:rsidRPr="00CF6146" w:rsidRDefault="00935C08" w:rsidP="00935C08">
      <w:pPr>
        <w:jc w:val="both"/>
        <w:rPr>
          <w:rFonts w:ascii="Arial" w:hAnsi="Arial" w:cs="Arial"/>
        </w:rPr>
      </w:pPr>
      <w:r w:rsidRPr="00CF6146">
        <w:rPr>
          <w:rFonts w:ascii="Arial" w:hAnsi="Arial" w:cs="Arial"/>
        </w:rPr>
        <w:t xml:space="preserve">A szolgáltatóházak környékének fokozott és visszatérő ellenőrzései eredményeként megállapítható, hogy lakossági bejelentések </w:t>
      </w:r>
      <w:r w:rsidR="00CF6146">
        <w:rPr>
          <w:rFonts w:ascii="Arial" w:hAnsi="Arial" w:cs="Arial"/>
        </w:rPr>
        <w:t xml:space="preserve">ezzel kapcsolatosan </w:t>
      </w:r>
      <w:r w:rsidRPr="00CF6146">
        <w:rPr>
          <w:rFonts w:ascii="Arial" w:hAnsi="Arial" w:cs="Arial"/>
        </w:rPr>
        <w:t xml:space="preserve">szinte </w:t>
      </w:r>
      <w:r w:rsidR="00FA64B0">
        <w:rPr>
          <w:rFonts w:ascii="Arial" w:hAnsi="Arial" w:cs="Arial"/>
        </w:rPr>
        <w:t xml:space="preserve">már </w:t>
      </w:r>
      <w:r w:rsidRPr="00CF6146">
        <w:rPr>
          <w:rFonts w:ascii="Arial" w:hAnsi="Arial" w:cs="Arial"/>
        </w:rPr>
        <w:t>egyáltalán nem érkeznek.</w:t>
      </w:r>
    </w:p>
    <w:p w14:paraId="790BDE49" w14:textId="77777777" w:rsidR="00EA721E" w:rsidRPr="007421F4" w:rsidRDefault="00EA721E" w:rsidP="00EA721E">
      <w:pPr>
        <w:jc w:val="both"/>
        <w:rPr>
          <w:rFonts w:ascii="Arial" w:hAnsi="Arial" w:cs="Arial"/>
        </w:rPr>
      </w:pPr>
    </w:p>
    <w:p w14:paraId="575B8989" w14:textId="33241A7C" w:rsidR="00EA721E" w:rsidRPr="007C6547" w:rsidRDefault="00EA721E" w:rsidP="00D87A9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7C6547">
        <w:rPr>
          <w:rFonts w:ascii="Arial" w:hAnsi="Arial" w:cs="Arial"/>
          <w:u w:val="single"/>
        </w:rPr>
        <w:t xml:space="preserve">Állategészségügyi és Ebrendészeti </w:t>
      </w:r>
      <w:r w:rsidR="005C3644">
        <w:rPr>
          <w:rFonts w:ascii="Arial" w:hAnsi="Arial" w:cs="Arial"/>
          <w:u w:val="single"/>
        </w:rPr>
        <w:t>S</w:t>
      </w:r>
      <w:r w:rsidRPr="007C6547">
        <w:rPr>
          <w:rFonts w:ascii="Arial" w:hAnsi="Arial" w:cs="Arial"/>
          <w:u w:val="single"/>
        </w:rPr>
        <w:t>zolgálat</w:t>
      </w:r>
    </w:p>
    <w:p w14:paraId="6DB81FB6" w14:textId="77777777" w:rsidR="00EA721E" w:rsidRPr="0027214F" w:rsidRDefault="00EA721E" w:rsidP="00EA721E">
      <w:pPr>
        <w:rPr>
          <w:rFonts w:ascii="Arial" w:hAnsi="Arial" w:cs="Arial"/>
        </w:rPr>
      </w:pPr>
    </w:p>
    <w:p w14:paraId="2901FB92" w14:textId="0B4FFF90" w:rsidR="00EA721E" w:rsidRPr="00BB420F" w:rsidRDefault="00BB420F" w:rsidP="00EA721E">
      <w:pPr>
        <w:jc w:val="both"/>
        <w:rPr>
          <w:rFonts w:ascii="Arial" w:hAnsi="Arial" w:cs="Arial"/>
        </w:rPr>
      </w:pPr>
      <w:r w:rsidRPr="00BB420F">
        <w:rPr>
          <w:rFonts w:ascii="Arial" w:hAnsi="Arial" w:cs="Arial"/>
        </w:rPr>
        <w:t xml:space="preserve">Az Állategészségügyi és Ebrendészeti Szolgálat 2021. </w:t>
      </w:r>
      <w:r w:rsidR="00BC2FAA">
        <w:rPr>
          <w:rFonts w:ascii="Arial" w:hAnsi="Arial" w:cs="Arial"/>
        </w:rPr>
        <w:t xml:space="preserve">január-november közötti </w:t>
      </w:r>
      <w:r w:rsidRPr="00BB420F">
        <w:rPr>
          <w:rFonts w:ascii="Arial" w:hAnsi="Arial" w:cs="Arial"/>
        </w:rPr>
        <w:t>tevékenységéről az alábbiakban számolok be</w:t>
      </w:r>
      <w:r>
        <w:rPr>
          <w:rFonts w:ascii="Arial" w:hAnsi="Arial" w:cs="Arial"/>
        </w:rPr>
        <w:t>.</w:t>
      </w:r>
    </w:p>
    <w:p w14:paraId="4B0AC385" w14:textId="77777777" w:rsidR="002945D6" w:rsidRPr="005C3644" w:rsidRDefault="002945D6" w:rsidP="00EA721E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032"/>
      </w:tblGrid>
      <w:tr w:rsidR="00DB1C2F" w:rsidRPr="000D6ABC" w14:paraId="0912D871" w14:textId="77777777" w:rsidTr="000704B1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C9BC" w14:textId="7DF7DF52" w:rsidR="00EA721E" w:rsidRPr="000D6ABC" w:rsidRDefault="00EA721E" w:rsidP="000704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 xml:space="preserve">2021. </w:t>
            </w:r>
            <w:r w:rsidR="00C56586" w:rsidRPr="000D6ABC">
              <w:rPr>
                <w:rFonts w:ascii="Arial" w:hAnsi="Arial" w:cs="Arial"/>
              </w:rPr>
              <w:t>év</w:t>
            </w:r>
            <w:r w:rsidR="00BC2FAA">
              <w:rPr>
                <w:rFonts w:ascii="Arial" w:hAnsi="Arial" w:cs="Arial"/>
              </w:rPr>
              <w:t xml:space="preserve"> január-november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05E5" w14:textId="77777777" w:rsidR="00EA721E" w:rsidRPr="000D6ABC" w:rsidRDefault="00EA721E" w:rsidP="000704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db</w:t>
            </w:r>
          </w:p>
        </w:tc>
      </w:tr>
      <w:tr w:rsidR="00DB1C2F" w:rsidRPr="000D6ABC" w14:paraId="54719771" w14:textId="77777777" w:rsidTr="00A9735E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2E02" w14:textId="5F0EF5E0" w:rsidR="00EA721E" w:rsidRPr="000D6ABC" w:rsidRDefault="00A71842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01.01</w:t>
            </w:r>
            <w:r w:rsidR="00EA721E" w:rsidRPr="000D6ABC">
              <w:rPr>
                <w:rFonts w:ascii="Arial" w:hAnsi="Arial" w:cs="Arial"/>
              </w:rPr>
              <w:t xml:space="preserve">-én telepen lévő </w:t>
            </w:r>
            <w:r w:rsidR="003B55D6">
              <w:rPr>
                <w:rFonts w:ascii="Arial" w:hAnsi="Arial" w:cs="Arial"/>
              </w:rPr>
              <w:t>ebek</w:t>
            </w:r>
            <w:r w:rsidR="00EA721E" w:rsidRPr="000D6ABC">
              <w:rPr>
                <w:rFonts w:ascii="Arial" w:hAnsi="Arial" w:cs="Arial"/>
              </w:rPr>
              <w:t xml:space="preserve"> száma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DD18" w14:textId="244FA39D" w:rsidR="00EA721E" w:rsidRPr="000D6ABC" w:rsidRDefault="00A71842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9</w:t>
            </w:r>
          </w:p>
        </w:tc>
      </w:tr>
      <w:tr w:rsidR="00DB1C2F" w:rsidRPr="000D6ABC" w14:paraId="6C1B9BA8" w14:textId="77777777" w:rsidTr="00A9735E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ACF5" w14:textId="35C75232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 xml:space="preserve">Közterületen befogott </w:t>
            </w:r>
            <w:r w:rsidR="003B55D6">
              <w:rPr>
                <w:rFonts w:ascii="Arial" w:hAnsi="Arial" w:cs="Arial"/>
              </w:rPr>
              <w:t>eb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03DA" w14:textId="6EAE6694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35</w:t>
            </w:r>
          </w:p>
        </w:tc>
      </w:tr>
      <w:tr w:rsidR="00DB1C2F" w:rsidRPr="000D6ABC" w14:paraId="7B8E9EB4" w14:textId="77777777" w:rsidTr="00A9735E">
        <w:trPr>
          <w:trHeight w:val="380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7796" w14:textId="517FFA4F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 xml:space="preserve">Ebből a telepen a gazdának átadott </w:t>
            </w:r>
            <w:r w:rsidR="003B55D6">
              <w:rPr>
                <w:rFonts w:ascii="Arial" w:hAnsi="Arial" w:cs="Arial"/>
              </w:rPr>
              <w:t>eb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A391" w14:textId="22B576B3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27</w:t>
            </w:r>
          </w:p>
        </w:tc>
      </w:tr>
      <w:tr w:rsidR="00DB1C2F" w:rsidRPr="000D6ABC" w14:paraId="087EFBED" w14:textId="77777777" w:rsidTr="00A9735E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65F7" w14:textId="3C442F79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Örökbeadott</w:t>
            </w:r>
            <w:r w:rsidR="00FE32B2" w:rsidRPr="000D6ABC">
              <w:rPr>
                <w:rFonts w:ascii="Arial" w:hAnsi="Arial" w:cs="Arial"/>
              </w:rPr>
              <w:t xml:space="preserve"> </w:t>
            </w:r>
            <w:r w:rsidR="003B55D6">
              <w:rPr>
                <w:rFonts w:ascii="Arial" w:hAnsi="Arial" w:cs="Arial"/>
              </w:rPr>
              <w:t>eb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70E7" w14:textId="661D8292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12</w:t>
            </w:r>
          </w:p>
        </w:tc>
      </w:tr>
      <w:tr w:rsidR="00DB1C2F" w:rsidRPr="000D6ABC" w14:paraId="2B3B4BC6" w14:textId="77777777" w:rsidTr="00A9735E">
        <w:trPr>
          <w:trHeight w:val="487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7ACF" w14:textId="2727981C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 xml:space="preserve">Közterületen befogott, az állatkórháznak </w:t>
            </w:r>
            <w:r w:rsidR="00FE32B2" w:rsidRPr="000D6ABC">
              <w:rPr>
                <w:rFonts w:ascii="Arial" w:hAnsi="Arial" w:cs="Arial"/>
              </w:rPr>
              <w:t>–</w:t>
            </w:r>
            <w:r w:rsidRPr="000D6ABC">
              <w:rPr>
                <w:rFonts w:ascii="Arial" w:hAnsi="Arial" w:cs="Arial"/>
              </w:rPr>
              <w:t xml:space="preserve"> az</w:t>
            </w:r>
            <w:r w:rsidR="00FE32B2" w:rsidRPr="000D6ABC">
              <w:rPr>
                <w:rFonts w:ascii="Arial" w:hAnsi="Arial" w:cs="Arial"/>
              </w:rPr>
              <w:t xml:space="preserve"> </w:t>
            </w:r>
            <w:r w:rsidRPr="000D6ABC">
              <w:rPr>
                <w:rFonts w:ascii="Arial" w:hAnsi="Arial" w:cs="Arial"/>
              </w:rPr>
              <w:t xml:space="preserve">eb </w:t>
            </w:r>
            <w:r w:rsidR="00FE32B2" w:rsidRPr="000D6ABC">
              <w:rPr>
                <w:rFonts w:ascii="Arial" w:hAnsi="Arial" w:cs="Arial"/>
              </w:rPr>
              <w:t>egészségügyi</w:t>
            </w:r>
            <w:r w:rsidRPr="000D6ABC">
              <w:rPr>
                <w:rFonts w:ascii="Arial" w:hAnsi="Arial" w:cs="Arial"/>
              </w:rPr>
              <w:t xml:space="preserve"> állapota miatt </w:t>
            </w:r>
            <w:r w:rsidR="00FE32B2" w:rsidRPr="000D6ABC">
              <w:rPr>
                <w:rFonts w:ascii="Arial" w:hAnsi="Arial" w:cs="Arial"/>
              </w:rPr>
              <w:t>–</w:t>
            </w:r>
            <w:r w:rsidRPr="000D6ABC">
              <w:rPr>
                <w:rFonts w:ascii="Arial" w:hAnsi="Arial" w:cs="Arial"/>
              </w:rPr>
              <w:t xml:space="preserve"> átadott</w:t>
            </w:r>
            <w:r w:rsidR="00FE32B2" w:rsidRPr="000D6ABC">
              <w:rPr>
                <w:rFonts w:ascii="Arial" w:hAnsi="Arial" w:cs="Arial"/>
              </w:rPr>
              <w:t xml:space="preserve"> </w:t>
            </w:r>
            <w:r w:rsidRPr="000D6ABC">
              <w:rPr>
                <w:rFonts w:ascii="Arial" w:hAnsi="Arial" w:cs="Arial"/>
              </w:rPr>
              <w:t>eb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0428" w14:textId="0AB5B756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1</w:t>
            </w:r>
          </w:p>
        </w:tc>
      </w:tr>
      <w:tr w:rsidR="00DB1C2F" w:rsidRPr="000D6ABC" w14:paraId="4DEA6FD5" w14:textId="77777777" w:rsidTr="00A9735E">
        <w:trPr>
          <w:trHeight w:val="551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AB38" w14:textId="77777777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Lakossági bejelentésre közterületen keresett, de meg nem talált kóbor eb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5756" w14:textId="5A2C09C1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54</w:t>
            </w:r>
          </w:p>
        </w:tc>
      </w:tr>
      <w:tr w:rsidR="00DB1C2F" w:rsidRPr="000D6ABC" w14:paraId="1B5FAC4A" w14:textId="77777777" w:rsidTr="00A9735E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264E" w14:textId="6EFD1163" w:rsidR="00EA721E" w:rsidRPr="000D6ABC" w:rsidRDefault="003B55D6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</w:t>
            </w:r>
            <w:r w:rsidR="00EA721E" w:rsidRPr="000D6ABC">
              <w:rPr>
                <w:rFonts w:ascii="Arial" w:hAnsi="Arial" w:cs="Arial"/>
              </w:rPr>
              <w:t>tetem</w:t>
            </w:r>
            <w:r w:rsidR="0025203D">
              <w:rPr>
                <w:rFonts w:ascii="Arial" w:hAnsi="Arial" w:cs="Arial"/>
              </w:rPr>
              <w:t xml:space="preserve"> elszállítása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55B4" w14:textId="50702E6D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25</w:t>
            </w:r>
          </w:p>
        </w:tc>
      </w:tr>
      <w:tr w:rsidR="00DB1C2F" w:rsidRPr="000D6ABC" w14:paraId="16E1A343" w14:textId="77777777" w:rsidTr="00A9735E">
        <w:trPr>
          <w:trHeight w:val="305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5AD0" w14:textId="60B2C0A1" w:rsidR="00EA721E" w:rsidRPr="000D6ABC" w:rsidRDefault="00EA721E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Egyéb tetem</w:t>
            </w:r>
            <w:r w:rsidR="003C1A07" w:rsidRPr="000D6ABC">
              <w:rPr>
                <w:rFonts w:ascii="Arial" w:hAnsi="Arial" w:cs="Arial"/>
              </w:rPr>
              <w:t xml:space="preserve"> (galamb, sün, macska, patkány, lúd)</w:t>
            </w:r>
            <w:r w:rsidR="0025203D">
              <w:rPr>
                <w:rFonts w:ascii="Arial" w:hAnsi="Arial" w:cs="Arial"/>
              </w:rPr>
              <w:t xml:space="preserve"> elszállítása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C5C9" w14:textId="236FA3E9" w:rsidR="00EA721E" w:rsidRPr="000D6ABC" w:rsidRDefault="00C5658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123</w:t>
            </w:r>
          </w:p>
        </w:tc>
      </w:tr>
      <w:tr w:rsidR="00DB1C2F" w:rsidRPr="000D6ABC" w14:paraId="2737D56B" w14:textId="77777777" w:rsidTr="003B55D6">
        <w:trPr>
          <w:trHeight w:val="290"/>
          <w:jc w:val="center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2E6" w14:textId="1809F766" w:rsidR="00EA721E" w:rsidRPr="000D6ABC" w:rsidRDefault="007915C6" w:rsidP="0007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11.30</w:t>
            </w:r>
            <w:r w:rsidR="0025203D">
              <w:rPr>
                <w:rFonts w:ascii="Arial" w:hAnsi="Arial" w:cs="Arial"/>
              </w:rPr>
              <w:t>-á</w:t>
            </w:r>
            <w:r w:rsidR="00EA721E" w:rsidRPr="000D6ABC">
              <w:rPr>
                <w:rFonts w:ascii="Arial" w:hAnsi="Arial" w:cs="Arial"/>
              </w:rPr>
              <w:t xml:space="preserve">n a telepen lévő </w:t>
            </w:r>
            <w:r w:rsidR="003B55D6">
              <w:rPr>
                <w:rFonts w:ascii="Arial" w:hAnsi="Arial" w:cs="Arial"/>
              </w:rPr>
              <w:t xml:space="preserve">ebek </w:t>
            </w:r>
            <w:r w:rsidR="00EA721E" w:rsidRPr="000D6ABC">
              <w:rPr>
                <w:rFonts w:ascii="Arial" w:hAnsi="Arial" w:cs="Arial"/>
              </w:rPr>
              <w:t>száma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2F48" w14:textId="34DAEB39" w:rsidR="00EA721E" w:rsidRPr="000D6ABC" w:rsidRDefault="007915C6" w:rsidP="00A97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6ABC">
              <w:rPr>
                <w:rFonts w:ascii="Arial" w:hAnsi="Arial" w:cs="Arial"/>
              </w:rPr>
              <w:t>4</w:t>
            </w:r>
          </w:p>
        </w:tc>
      </w:tr>
    </w:tbl>
    <w:p w14:paraId="240331E1" w14:textId="4C273B27" w:rsidR="00EA721E" w:rsidRDefault="00EA721E" w:rsidP="00EA721E">
      <w:pPr>
        <w:jc w:val="both"/>
        <w:rPr>
          <w:rFonts w:ascii="Arial" w:hAnsi="Arial" w:cs="Arial"/>
          <w:b/>
          <w:bCs/>
        </w:rPr>
      </w:pPr>
    </w:p>
    <w:p w14:paraId="2CB89129" w14:textId="16299997" w:rsidR="00BB420F" w:rsidRPr="0027214F" w:rsidRDefault="00BB420F" w:rsidP="00BB420F">
      <w:pPr>
        <w:jc w:val="both"/>
        <w:rPr>
          <w:rFonts w:ascii="Arial" w:hAnsi="Arial" w:cs="Arial"/>
        </w:rPr>
      </w:pPr>
      <w:r w:rsidRPr="00BB420F">
        <w:rPr>
          <w:rFonts w:ascii="Arial" w:hAnsi="Arial" w:cs="Arial"/>
        </w:rPr>
        <w:t>2021. évben a fenti intézkedéseken felül hatósági eljárás keretében 2 db állat került beszállításra, illetve hatósági megfigyelésére. A hatósági megfigyelést követően 1 esetben történt olyan jellegű döntés, amikor is az eljáró Vas Megyei Kormányhivatal járási főállatorvos</w:t>
      </w:r>
      <w:r w:rsidR="00C64B97">
        <w:rPr>
          <w:rFonts w:ascii="Arial" w:hAnsi="Arial" w:cs="Arial"/>
        </w:rPr>
        <w:t>a</w:t>
      </w:r>
      <w:r w:rsidRPr="00BB420F">
        <w:rPr>
          <w:rFonts w:ascii="Arial" w:hAnsi="Arial" w:cs="Arial"/>
        </w:rPr>
        <w:t xml:space="preserve"> az állat (macska) végleges elaltatását rendelte el.</w:t>
      </w:r>
      <w:r w:rsidR="00C64B97">
        <w:rPr>
          <w:rFonts w:ascii="Arial" w:hAnsi="Arial" w:cs="Arial"/>
        </w:rPr>
        <w:t xml:space="preserve"> </w:t>
      </w:r>
      <w:r w:rsidRPr="00BB420F">
        <w:rPr>
          <w:rFonts w:ascii="Arial" w:hAnsi="Arial" w:cs="Arial"/>
        </w:rPr>
        <w:t xml:space="preserve">Továbbá ebtámadás miatt a Szolgálat közreműködését </w:t>
      </w:r>
      <w:r w:rsidR="00C64B97">
        <w:rPr>
          <w:rFonts w:ascii="Arial" w:hAnsi="Arial" w:cs="Arial"/>
        </w:rPr>
        <w:t>2</w:t>
      </w:r>
      <w:r w:rsidRPr="00BB420F">
        <w:rPr>
          <w:rFonts w:ascii="Arial" w:hAnsi="Arial" w:cs="Arial"/>
        </w:rPr>
        <w:t xml:space="preserve"> esetben kérték.</w:t>
      </w:r>
    </w:p>
    <w:p w14:paraId="0472DD72" w14:textId="77777777" w:rsidR="002A7ED6" w:rsidRDefault="002A7ED6" w:rsidP="002A7ED6">
      <w:pPr>
        <w:rPr>
          <w:rFonts w:ascii="Arial" w:hAnsi="Arial" w:cs="Arial"/>
        </w:rPr>
      </w:pPr>
    </w:p>
    <w:p w14:paraId="04BF7A98" w14:textId="77777777" w:rsidR="002A7ED6" w:rsidRPr="00A11A12" w:rsidRDefault="002A7ED6" w:rsidP="002A7ED6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A11A12">
        <w:rPr>
          <w:rFonts w:ascii="Arial" w:hAnsi="Arial" w:cs="Arial"/>
          <w:u w:val="single"/>
        </w:rPr>
        <w:lastRenderedPageBreak/>
        <w:t>Mezőőri szolgálat</w:t>
      </w:r>
    </w:p>
    <w:p w14:paraId="40CEDCBB" w14:textId="77777777" w:rsidR="002A7ED6" w:rsidRPr="0045764A" w:rsidRDefault="002A7ED6" w:rsidP="002A7ED6">
      <w:pPr>
        <w:rPr>
          <w:rFonts w:ascii="Arial" w:hAnsi="Arial" w:cs="Arial"/>
        </w:rPr>
      </w:pPr>
    </w:p>
    <w:p w14:paraId="5AF6BEA9" w14:textId="77777777" w:rsidR="002A7ED6" w:rsidRPr="0045764A" w:rsidRDefault="002A7ED6" w:rsidP="002A7ED6">
      <w:pPr>
        <w:jc w:val="both"/>
        <w:rPr>
          <w:rFonts w:ascii="Arial" w:hAnsi="Arial" w:cs="Arial"/>
        </w:rPr>
      </w:pPr>
      <w:r w:rsidRPr="0045764A">
        <w:rPr>
          <w:rFonts w:ascii="Arial" w:hAnsi="Arial" w:cs="Arial"/>
        </w:rPr>
        <w:t xml:space="preserve">A mezőőri szolgálat munkatársai a külterületi részeken </w:t>
      </w:r>
      <w:r w:rsidRPr="00BC2FAA">
        <w:rPr>
          <w:rFonts w:ascii="Arial" w:hAnsi="Arial" w:cs="Arial"/>
        </w:rPr>
        <w:t xml:space="preserve">15 </w:t>
      </w:r>
      <w:r w:rsidRPr="0045764A">
        <w:rPr>
          <w:rFonts w:ascii="Arial" w:hAnsi="Arial" w:cs="Arial"/>
        </w:rPr>
        <w:t xml:space="preserve">esetben észleltek és dokumentáltak illegális szemétlerakást, </w:t>
      </w:r>
      <w:r>
        <w:rPr>
          <w:rFonts w:ascii="Arial" w:hAnsi="Arial" w:cs="Arial"/>
        </w:rPr>
        <w:t>a</w:t>
      </w:r>
      <w:r w:rsidRPr="0045764A">
        <w:rPr>
          <w:rFonts w:ascii="Arial" w:hAnsi="Arial" w:cs="Arial"/>
        </w:rPr>
        <w:t>melyben a szükséges intézkedések maradéktalanul lefolytat</w:t>
      </w:r>
      <w:r>
        <w:rPr>
          <w:rFonts w:ascii="Arial" w:hAnsi="Arial" w:cs="Arial"/>
        </w:rPr>
        <w:t>ásra kerültek</w:t>
      </w:r>
      <w:r w:rsidRPr="0045764A">
        <w:rPr>
          <w:rFonts w:ascii="Arial" w:hAnsi="Arial" w:cs="Arial"/>
        </w:rPr>
        <w:t xml:space="preserve">. </w:t>
      </w:r>
      <w:r w:rsidRPr="001B2782">
        <w:rPr>
          <w:rFonts w:ascii="Arial" w:hAnsi="Arial" w:cs="Arial"/>
        </w:rPr>
        <w:t xml:space="preserve">A mezőőri szolgálat észlelése alapján a Közterület-felügyelet az idei </w:t>
      </w:r>
      <w:r w:rsidRPr="00BC2FAA">
        <w:rPr>
          <w:rFonts w:ascii="Arial" w:hAnsi="Arial" w:cs="Arial"/>
        </w:rPr>
        <w:t>évben 4 ese</w:t>
      </w:r>
      <w:r w:rsidRPr="001B2782">
        <w:rPr>
          <w:rFonts w:ascii="Arial" w:hAnsi="Arial" w:cs="Arial"/>
        </w:rPr>
        <w:t>tben kezdeményezte büntetőeljárások megindítását a Szombathelyi Rendőrkapitányság irányába, minden esetben a „hulladékgazdálkodás rendjének megsértése” bűntette alapos gyanúja miatt.</w:t>
      </w:r>
      <w:r>
        <w:rPr>
          <w:rFonts w:ascii="Arial" w:hAnsi="Arial" w:cs="Arial"/>
        </w:rPr>
        <w:t xml:space="preserve"> Az aktív mezőőri szolgálatnak köszönhetően egy esetben a terület ellenőrzése során</w:t>
      </w:r>
      <w:r w:rsidRPr="003B7636">
        <w:rPr>
          <w:rFonts w:ascii="Arial" w:hAnsi="Arial" w:cs="Arial"/>
        </w:rPr>
        <w:t xml:space="preserve"> a mezőőrök tűzesetet észleltek.  A helyszínen a </w:t>
      </w:r>
      <w:r>
        <w:rPr>
          <w:rFonts w:ascii="Arial" w:hAnsi="Arial" w:cs="Arial"/>
        </w:rPr>
        <w:t>tarló</w:t>
      </w:r>
      <w:r w:rsidRPr="003B7636">
        <w:rPr>
          <w:rFonts w:ascii="Arial" w:hAnsi="Arial" w:cs="Arial"/>
        </w:rPr>
        <w:t>tűz további terjedése megakadályozásra, illetve a Vas Megyei Katasztrófavédelm</w:t>
      </w:r>
      <w:r>
        <w:rPr>
          <w:rFonts w:ascii="Arial" w:hAnsi="Arial" w:cs="Arial"/>
        </w:rPr>
        <w:t>i Igazgatóság</w:t>
      </w:r>
      <w:r w:rsidRPr="003B7636">
        <w:rPr>
          <w:rFonts w:ascii="Arial" w:hAnsi="Arial" w:cs="Arial"/>
        </w:rPr>
        <w:t xml:space="preserve"> értesítését követően a tűz eloltásra került</w:t>
      </w:r>
      <w:r>
        <w:rPr>
          <w:rFonts w:ascii="Arial" w:hAnsi="Arial" w:cs="Arial"/>
        </w:rPr>
        <w:t>, személyi sérülés nem történt</w:t>
      </w:r>
      <w:r w:rsidRPr="003B7636">
        <w:rPr>
          <w:rFonts w:ascii="Arial" w:hAnsi="Arial" w:cs="Arial"/>
        </w:rPr>
        <w:t>.</w:t>
      </w:r>
    </w:p>
    <w:p w14:paraId="4D43F6EC" w14:textId="77777777" w:rsidR="002A7ED6" w:rsidRPr="00834DAB" w:rsidRDefault="002A7ED6" w:rsidP="00EA721E">
      <w:pPr>
        <w:jc w:val="both"/>
        <w:rPr>
          <w:rFonts w:ascii="Arial" w:hAnsi="Arial" w:cs="Arial"/>
          <w:b/>
          <w:bCs/>
        </w:rPr>
      </w:pPr>
    </w:p>
    <w:p w14:paraId="299D4D92" w14:textId="319064EB" w:rsidR="00EA721E" w:rsidRDefault="00EA721E" w:rsidP="002A7ED6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054CD2">
        <w:rPr>
          <w:rFonts w:ascii="Arial" w:hAnsi="Arial" w:cs="Arial"/>
          <w:u w:val="single"/>
        </w:rPr>
        <w:t>Egyéb</w:t>
      </w:r>
      <w:r w:rsidR="002B35DC">
        <w:rPr>
          <w:rFonts w:ascii="Arial" w:hAnsi="Arial" w:cs="Arial"/>
          <w:u w:val="single"/>
        </w:rPr>
        <w:t xml:space="preserve"> tevékenységek</w:t>
      </w:r>
    </w:p>
    <w:p w14:paraId="5F3B1FE5" w14:textId="77777777" w:rsidR="00054CD2" w:rsidRPr="00054CD2" w:rsidRDefault="00054CD2" w:rsidP="002A7ED6">
      <w:pPr>
        <w:rPr>
          <w:rFonts w:ascii="Arial" w:hAnsi="Arial" w:cs="Arial"/>
          <w:u w:val="single"/>
        </w:rPr>
      </w:pPr>
    </w:p>
    <w:p w14:paraId="2B911467" w14:textId="77777777" w:rsidR="002B35DC" w:rsidRPr="00FE32B2" w:rsidRDefault="00EA721E" w:rsidP="00EA721E">
      <w:pPr>
        <w:jc w:val="both"/>
        <w:rPr>
          <w:rFonts w:ascii="Arial" w:hAnsi="Arial" w:cs="Arial"/>
          <w:i/>
          <w:iCs/>
        </w:rPr>
      </w:pPr>
      <w:r w:rsidRPr="00FE32B2">
        <w:rPr>
          <w:rFonts w:ascii="Arial" w:hAnsi="Arial" w:cs="Arial"/>
          <w:i/>
          <w:iCs/>
          <w:u w:val="single"/>
        </w:rPr>
        <w:t>Forgalomra alkalmatlan gépjárművek:</w:t>
      </w:r>
    </w:p>
    <w:p w14:paraId="2152AB5F" w14:textId="33A6D477" w:rsidR="00963A94" w:rsidRPr="009B5F5C" w:rsidRDefault="000D6ABC" w:rsidP="003E2DB7">
      <w:pPr>
        <w:jc w:val="both"/>
        <w:rPr>
          <w:rFonts w:ascii="Arial" w:hAnsi="Arial" w:cs="Arial"/>
          <w:color w:val="000000"/>
        </w:rPr>
      </w:pPr>
      <w:r w:rsidRPr="009B5F5C">
        <w:rPr>
          <w:rFonts w:ascii="Arial" w:hAnsi="Arial" w:cs="Arial"/>
        </w:rPr>
        <w:t>A közterület-felügyelők ö</w:t>
      </w:r>
      <w:r w:rsidR="00EA721E" w:rsidRPr="009B5F5C">
        <w:rPr>
          <w:rFonts w:ascii="Arial" w:hAnsi="Arial" w:cs="Arial"/>
        </w:rPr>
        <w:t xml:space="preserve">sszesen </w:t>
      </w:r>
      <w:r w:rsidR="009B5F5C" w:rsidRPr="009B5F5C">
        <w:rPr>
          <w:rFonts w:ascii="Arial" w:hAnsi="Arial" w:cs="Arial"/>
        </w:rPr>
        <w:t>334</w:t>
      </w:r>
      <w:r w:rsidR="00EA721E" w:rsidRPr="009B5F5C">
        <w:rPr>
          <w:rFonts w:ascii="Arial" w:hAnsi="Arial" w:cs="Arial"/>
        </w:rPr>
        <w:t xml:space="preserve"> esetben észlel</w:t>
      </w:r>
      <w:r w:rsidRPr="009B5F5C">
        <w:rPr>
          <w:rFonts w:ascii="Arial" w:hAnsi="Arial" w:cs="Arial"/>
        </w:rPr>
        <w:t>tek közterületen tárolt forgalomra alkalmatlan gépjárműveket</w:t>
      </w:r>
      <w:r w:rsidR="00EA721E" w:rsidRPr="009B5F5C">
        <w:rPr>
          <w:rFonts w:ascii="Arial" w:hAnsi="Arial" w:cs="Arial"/>
        </w:rPr>
        <w:t xml:space="preserve">. </w:t>
      </w:r>
      <w:r w:rsidR="00834DAB" w:rsidRPr="009B5F5C">
        <w:rPr>
          <w:rFonts w:ascii="Arial" w:hAnsi="Arial" w:cs="Arial"/>
        </w:rPr>
        <w:t>53</w:t>
      </w:r>
      <w:r w:rsidR="00EA721E" w:rsidRPr="009B5F5C">
        <w:rPr>
          <w:rFonts w:ascii="Arial" w:hAnsi="Arial" w:cs="Arial"/>
        </w:rPr>
        <w:t xml:space="preserve"> db gépjármű került elszállításra, melyből 1</w:t>
      </w:r>
      <w:r w:rsidR="00834DAB" w:rsidRPr="009B5F5C">
        <w:rPr>
          <w:rFonts w:ascii="Arial" w:hAnsi="Arial" w:cs="Arial"/>
        </w:rPr>
        <w:t>0</w:t>
      </w:r>
      <w:r w:rsidR="00EA721E" w:rsidRPr="009B5F5C">
        <w:rPr>
          <w:rFonts w:ascii="Arial" w:hAnsi="Arial" w:cs="Arial"/>
        </w:rPr>
        <w:t xml:space="preserve"> gépjárművet a tulajdonosok a jogszabályban előírt költségek megfizetését követően kiváltottak.</w:t>
      </w:r>
      <w:r w:rsidR="003E2DB7" w:rsidRPr="009B5F5C">
        <w:rPr>
          <w:rFonts w:ascii="Arial" w:hAnsi="Arial" w:cs="Arial"/>
        </w:rPr>
        <w:t xml:space="preserve"> </w:t>
      </w:r>
      <w:r w:rsidR="00963A94" w:rsidRPr="009B5F5C">
        <w:rPr>
          <w:rFonts w:ascii="Arial" w:hAnsi="Arial" w:cs="Arial"/>
          <w:color w:val="000000"/>
        </w:rPr>
        <w:t xml:space="preserve">Az elszállított gépjárművek üzembentartói ellen </w:t>
      </w:r>
      <w:r w:rsidR="00070747" w:rsidRPr="009B5F5C">
        <w:rPr>
          <w:rFonts w:ascii="Arial" w:hAnsi="Arial" w:cs="Arial"/>
          <w:color w:val="000000"/>
        </w:rPr>
        <w:t xml:space="preserve">a Közterület-felügyelet </w:t>
      </w:r>
      <w:r w:rsidR="00963A94" w:rsidRPr="009B5F5C">
        <w:rPr>
          <w:rFonts w:ascii="Arial" w:hAnsi="Arial" w:cs="Arial"/>
          <w:color w:val="000000"/>
        </w:rPr>
        <w:t>43 esetben</w:t>
      </w:r>
      <w:r w:rsidR="009602F7" w:rsidRPr="009B5F5C">
        <w:rPr>
          <w:rFonts w:ascii="Arial" w:hAnsi="Arial" w:cs="Arial"/>
          <w:color w:val="000000"/>
        </w:rPr>
        <w:t xml:space="preserve"> </w:t>
      </w:r>
      <w:r w:rsidR="00070747" w:rsidRPr="009B5F5C">
        <w:rPr>
          <w:rFonts w:ascii="Arial" w:hAnsi="Arial" w:cs="Arial"/>
          <w:color w:val="000000"/>
        </w:rPr>
        <w:t xml:space="preserve">kezdeményezte </w:t>
      </w:r>
      <w:r w:rsidR="009602F7" w:rsidRPr="009B5F5C">
        <w:rPr>
          <w:rFonts w:ascii="Arial" w:hAnsi="Arial" w:cs="Arial"/>
          <w:color w:val="000000"/>
        </w:rPr>
        <w:t>közigazgatási hatósági eljárás megindítását</w:t>
      </w:r>
      <w:r w:rsidR="00963A94" w:rsidRPr="009B5F5C">
        <w:rPr>
          <w:rFonts w:ascii="Arial" w:hAnsi="Arial" w:cs="Arial"/>
          <w:color w:val="000000"/>
        </w:rPr>
        <w:t>.</w:t>
      </w:r>
    </w:p>
    <w:p w14:paraId="7B851A60" w14:textId="77777777" w:rsidR="00963A94" w:rsidRPr="009B5F5C" w:rsidRDefault="00963A94" w:rsidP="00963A94">
      <w:pPr>
        <w:pStyle w:val="Szvegtrzs3"/>
        <w:tabs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F588D1A" w14:textId="65DECBF3" w:rsidR="00963A94" w:rsidRDefault="00963A94" w:rsidP="00963A94">
      <w:pPr>
        <w:pStyle w:val="Szvegtrzs3"/>
        <w:tabs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B5F5C">
        <w:rPr>
          <w:rFonts w:ascii="Arial" w:hAnsi="Arial" w:cs="Arial"/>
          <w:color w:val="000000"/>
          <w:sz w:val="24"/>
          <w:szCs w:val="24"/>
        </w:rPr>
        <w:t>A felügyelet a 2019. évben közterületről elszállított és a szerződéses partner telephelyén található, a tulajdonosok által ki nem váltott 18 db gépjármű ügyében szeptember hónapban igazságügyi műszaki szakértői véleményt készíttetett</w:t>
      </w:r>
      <w:r w:rsidR="000E2009" w:rsidRPr="009B5F5C">
        <w:rPr>
          <w:rFonts w:ascii="Arial" w:hAnsi="Arial" w:cs="Arial"/>
          <w:color w:val="000000"/>
          <w:sz w:val="24"/>
          <w:szCs w:val="24"/>
        </w:rPr>
        <w:t>,</w:t>
      </w:r>
      <w:r w:rsidRPr="009B5F5C">
        <w:rPr>
          <w:rFonts w:ascii="Arial" w:hAnsi="Arial" w:cs="Arial"/>
          <w:color w:val="000000"/>
          <w:sz w:val="24"/>
          <w:szCs w:val="24"/>
        </w:rPr>
        <w:t xml:space="preserve"> és annak birtokában </w:t>
      </w:r>
      <w:r w:rsidR="00994097" w:rsidRPr="009B5F5C">
        <w:rPr>
          <w:rFonts w:ascii="Arial" w:hAnsi="Arial" w:cs="Arial"/>
          <w:color w:val="000000"/>
          <w:sz w:val="24"/>
          <w:szCs w:val="24"/>
        </w:rPr>
        <w:t>h</w:t>
      </w:r>
      <w:r w:rsidRPr="009B5F5C">
        <w:rPr>
          <w:rFonts w:ascii="Arial" w:hAnsi="Arial" w:cs="Arial"/>
          <w:color w:val="000000"/>
          <w:sz w:val="24"/>
          <w:szCs w:val="24"/>
        </w:rPr>
        <w:t>atósági bizonyítvány kiállítását igényelte és kapta meg a Vas Megyei Kormányhivatal Szombathelyi Járási Hivatal Kormányablak Osztályától.</w:t>
      </w:r>
      <w:r w:rsidR="004F597D" w:rsidRPr="009B5F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5F5C">
        <w:rPr>
          <w:rFonts w:ascii="Arial" w:hAnsi="Arial" w:cs="Arial"/>
          <w:color w:val="000000"/>
          <w:sz w:val="24"/>
          <w:szCs w:val="24"/>
        </w:rPr>
        <w:t>Az elmúlt években a telephelyre beszállított és ki nem váltott gépjárművek közül 3 db gépjármű végleges kivonására került sor.</w:t>
      </w:r>
    </w:p>
    <w:p w14:paraId="632A0A1E" w14:textId="77777777" w:rsidR="00963A94" w:rsidRDefault="00963A94" w:rsidP="00963A94">
      <w:pPr>
        <w:pStyle w:val="Szvegtrzs3"/>
        <w:tabs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73CA053" w14:textId="4979D8FC" w:rsidR="00963A94" w:rsidRDefault="00963A94" w:rsidP="00963A94">
      <w:pPr>
        <w:pStyle w:val="Szvegtrzs3"/>
        <w:tabs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fenti időszakban </w:t>
      </w:r>
      <w:r w:rsidRPr="00866083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db gépjármű került bontásra történő átadásra a szerződéses partner részére, melyből </w:t>
      </w:r>
      <w:r w:rsidRPr="0086608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db jármű az alvázszáma alapján Magyarországon nem került regisztrálásra, nincs a nyilvántartásban. A bontási átvételi igazolás birtokában kezdeményezzük a Vas Megyei Kormányhivatal Szombathelyi Járási Hivatal Kormányablak Osztályától a járművek forgalomból történő végleges kivonását.</w:t>
      </w:r>
      <w:r w:rsidR="004F597D">
        <w:rPr>
          <w:rFonts w:ascii="Arial" w:hAnsi="Arial" w:cs="Arial"/>
          <w:color w:val="000000"/>
          <w:sz w:val="24"/>
          <w:szCs w:val="24"/>
        </w:rPr>
        <w:t xml:space="preserve"> </w:t>
      </w:r>
      <w:r w:rsidR="007915C6" w:rsidRPr="007915C6">
        <w:rPr>
          <w:rFonts w:ascii="Arial" w:hAnsi="Arial" w:cs="Arial"/>
          <w:color w:val="000000"/>
          <w:sz w:val="24"/>
          <w:szCs w:val="24"/>
        </w:rPr>
        <w:t xml:space="preserve">Azokban az esetekben, amikor a hatósági bizonyítvány alapján a járműhöz bármilyen záradék kötődik (pénzintézeti opció, bírósági végrehajtási eljárás stb.), hozzájáruló nyilatkozat kiállítása </w:t>
      </w:r>
      <w:r w:rsidR="00C07A5A" w:rsidRPr="00C07A5A">
        <w:rPr>
          <w:rFonts w:ascii="Arial" w:hAnsi="Arial" w:cs="Arial"/>
          <w:color w:val="000000"/>
          <w:sz w:val="24"/>
          <w:szCs w:val="24"/>
        </w:rPr>
        <w:t xml:space="preserve">és annak a Felügyelet részére történő </w:t>
      </w:r>
      <w:r w:rsidR="007915C6" w:rsidRPr="007915C6">
        <w:rPr>
          <w:rFonts w:ascii="Arial" w:hAnsi="Arial" w:cs="Arial"/>
          <w:color w:val="000000"/>
          <w:sz w:val="24"/>
          <w:szCs w:val="24"/>
        </w:rPr>
        <w:t>megküldés</w:t>
      </w:r>
      <w:r w:rsidR="00343635">
        <w:rPr>
          <w:rFonts w:ascii="Arial" w:hAnsi="Arial" w:cs="Arial"/>
          <w:color w:val="000000"/>
          <w:sz w:val="24"/>
          <w:szCs w:val="24"/>
        </w:rPr>
        <w:t>e érdekében</w:t>
      </w:r>
      <w:r w:rsidR="007915C6" w:rsidRPr="007915C6">
        <w:rPr>
          <w:rFonts w:ascii="Arial" w:hAnsi="Arial" w:cs="Arial"/>
          <w:color w:val="000000"/>
          <w:sz w:val="24"/>
          <w:szCs w:val="24"/>
        </w:rPr>
        <w:t xml:space="preserve"> kerestük fel az illetékes szerveket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F749677" w14:textId="77777777" w:rsidR="00EA721E" w:rsidRPr="00994097" w:rsidRDefault="00EA721E" w:rsidP="00EA721E">
      <w:pPr>
        <w:jc w:val="both"/>
        <w:rPr>
          <w:rFonts w:ascii="Arial" w:hAnsi="Arial" w:cs="Arial"/>
          <w:b/>
          <w:bCs/>
          <w:u w:val="single"/>
        </w:rPr>
      </w:pPr>
    </w:p>
    <w:p w14:paraId="78344F05" w14:textId="4F073CBC" w:rsidR="00FB3593" w:rsidRPr="00FE32B2" w:rsidRDefault="00EA721E" w:rsidP="00EA721E">
      <w:pPr>
        <w:jc w:val="both"/>
        <w:rPr>
          <w:rFonts w:ascii="Arial" w:hAnsi="Arial" w:cs="Arial"/>
          <w:i/>
          <w:iCs/>
        </w:rPr>
      </w:pPr>
      <w:r w:rsidRPr="00FE32B2">
        <w:rPr>
          <w:rFonts w:ascii="Arial" w:hAnsi="Arial" w:cs="Arial"/>
          <w:i/>
          <w:iCs/>
          <w:u w:val="single"/>
        </w:rPr>
        <w:t>Büntető eljárások:</w:t>
      </w:r>
    </w:p>
    <w:p w14:paraId="06BD18C5" w14:textId="4484FEFF" w:rsidR="00EA721E" w:rsidRPr="00035074" w:rsidRDefault="00EA721E" w:rsidP="00EA721E">
      <w:pPr>
        <w:jc w:val="both"/>
        <w:rPr>
          <w:rFonts w:ascii="Arial" w:hAnsi="Arial" w:cs="Arial"/>
        </w:rPr>
      </w:pPr>
      <w:r w:rsidRPr="00035074">
        <w:rPr>
          <w:rFonts w:ascii="Arial" w:hAnsi="Arial" w:cs="Arial"/>
        </w:rPr>
        <w:t>A</w:t>
      </w:r>
      <w:r w:rsidR="00D62494" w:rsidRPr="00035074">
        <w:rPr>
          <w:rFonts w:ascii="Arial" w:hAnsi="Arial" w:cs="Arial"/>
        </w:rPr>
        <w:t xml:space="preserve"> Közterület-felügyelet</w:t>
      </w:r>
      <w:r w:rsidRPr="00035074">
        <w:rPr>
          <w:rFonts w:ascii="Arial" w:hAnsi="Arial" w:cs="Arial"/>
        </w:rPr>
        <w:t xml:space="preserve"> büntető eljárást </w:t>
      </w:r>
      <w:r w:rsidR="00D62494" w:rsidRPr="00035074">
        <w:rPr>
          <w:rFonts w:ascii="Arial" w:hAnsi="Arial" w:cs="Arial"/>
        </w:rPr>
        <w:t xml:space="preserve">összesen </w:t>
      </w:r>
      <w:r w:rsidR="00C32D57">
        <w:rPr>
          <w:rFonts w:ascii="Arial" w:hAnsi="Arial" w:cs="Arial"/>
        </w:rPr>
        <w:t>5</w:t>
      </w:r>
      <w:r w:rsidR="00D62494" w:rsidRPr="00035074">
        <w:rPr>
          <w:rFonts w:ascii="Arial" w:hAnsi="Arial" w:cs="Arial"/>
        </w:rPr>
        <w:t xml:space="preserve"> esetben kezdeményezett, ebből a már fent leírtak alapján </w:t>
      </w:r>
      <w:r w:rsidR="00C32D57">
        <w:rPr>
          <w:rFonts w:ascii="Arial" w:hAnsi="Arial" w:cs="Arial"/>
        </w:rPr>
        <w:t>4</w:t>
      </w:r>
      <w:r w:rsidR="00387760" w:rsidRPr="00035074">
        <w:rPr>
          <w:rFonts w:ascii="Arial" w:hAnsi="Arial" w:cs="Arial"/>
        </w:rPr>
        <w:t xml:space="preserve"> esetben a mezőőri szolgálat intézked</w:t>
      </w:r>
      <w:r w:rsidR="00C32D57">
        <w:rPr>
          <w:rFonts w:ascii="Arial" w:hAnsi="Arial" w:cs="Arial"/>
        </w:rPr>
        <w:t>ése alapján</w:t>
      </w:r>
      <w:r w:rsidR="00387760" w:rsidRPr="00035074">
        <w:rPr>
          <w:rFonts w:ascii="Arial" w:hAnsi="Arial" w:cs="Arial"/>
        </w:rPr>
        <w:t>.</w:t>
      </w:r>
    </w:p>
    <w:p w14:paraId="57F60989" w14:textId="77777777" w:rsidR="00EA721E" w:rsidRPr="00994097" w:rsidRDefault="00EA721E" w:rsidP="00994097">
      <w:pPr>
        <w:rPr>
          <w:rFonts w:ascii="Arial" w:hAnsi="Arial" w:cs="Arial"/>
        </w:rPr>
      </w:pPr>
    </w:p>
    <w:p w14:paraId="24A960BC" w14:textId="58B1E7DE" w:rsidR="00FB3593" w:rsidRPr="00FE32B2" w:rsidRDefault="00EA721E" w:rsidP="00EA721E">
      <w:pPr>
        <w:jc w:val="both"/>
        <w:rPr>
          <w:rFonts w:ascii="Arial" w:hAnsi="Arial" w:cs="Arial"/>
          <w:i/>
          <w:iCs/>
        </w:rPr>
      </w:pPr>
      <w:r w:rsidRPr="00FE32B2">
        <w:rPr>
          <w:rFonts w:ascii="Arial" w:hAnsi="Arial" w:cs="Arial"/>
          <w:i/>
          <w:iCs/>
          <w:u w:val="single"/>
        </w:rPr>
        <w:t>Zöldterületen való várakozás miatti közigazgatási eljárás:</w:t>
      </w:r>
    </w:p>
    <w:p w14:paraId="192022FC" w14:textId="064B5131" w:rsidR="00EA721E" w:rsidRPr="00994097" w:rsidRDefault="00234783" w:rsidP="00EA721E">
      <w:pPr>
        <w:jc w:val="both"/>
        <w:rPr>
          <w:rFonts w:ascii="Arial" w:hAnsi="Arial" w:cs="Arial"/>
        </w:rPr>
      </w:pPr>
      <w:r w:rsidRPr="00994097">
        <w:rPr>
          <w:rFonts w:ascii="Arial" w:hAnsi="Arial" w:cs="Arial"/>
        </w:rPr>
        <w:t>A közterület-felügyelők önálló intézkedései</w:t>
      </w:r>
      <w:r w:rsidR="00D62BDF">
        <w:rPr>
          <w:rFonts w:ascii="Arial" w:hAnsi="Arial" w:cs="Arial"/>
        </w:rPr>
        <w:t>, a Szombathelyi Rendőrkapitányság jelzései</w:t>
      </w:r>
      <w:r w:rsidRPr="00994097">
        <w:rPr>
          <w:rFonts w:ascii="Arial" w:hAnsi="Arial" w:cs="Arial"/>
        </w:rPr>
        <w:t xml:space="preserve"> és lakossági bejelentések alapján </w:t>
      </w:r>
      <w:r w:rsidR="00EA721E" w:rsidRPr="00994097">
        <w:rPr>
          <w:rFonts w:ascii="Arial" w:hAnsi="Arial" w:cs="Arial"/>
        </w:rPr>
        <w:t xml:space="preserve">összesen </w:t>
      </w:r>
      <w:r w:rsidR="00962266" w:rsidRPr="00994097">
        <w:rPr>
          <w:rFonts w:ascii="Arial" w:hAnsi="Arial" w:cs="Arial"/>
        </w:rPr>
        <w:t>344</w:t>
      </w:r>
      <w:r w:rsidR="00EA721E" w:rsidRPr="00994097">
        <w:rPr>
          <w:rFonts w:ascii="Arial" w:hAnsi="Arial" w:cs="Arial"/>
        </w:rPr>
        <w:t xml:space="preserve"> esetben ind</w:t>
      </w:r>
      <w:r w:rsidR="00D62BDF">
        <w:rPr>
          <w:rFonts w:ascii="Arial" w:hAnsi="Arial" w:cs="Arial"/>
        </w:rPr>
        <w:t>ult</w:t>
      </w:r>
      <w:r w:rsidR="00EA721E" w:rsidRPr="00994097">
        <w:rPr>
          <w:rFonts w:ascii="Arial" w:hAnsi="Arial" w:cs="Arial"/>
        </w:rPr>
        <w:t xml:space="preserve"> közigazgatási hatósági eljárás az elkövetett szabályszegések </w:t>
      </w:r>
      <w:r w:rsidR="00D62BDF">
        <w:rPr>
          <w:rFonts w:ascii="Arial" w:hAnsi="Arial" w:cs="Arial"/>
        </w:rPr>
        <w:t>miatt</w:t>
      </w:r>
      <w:r w:rsidR="00EA721E" w:rsidRPr="00994097">
        <w:rPr>
          <w:rFonts w:ascii="Arial" w:hAnsi="Arial" w:cs="Arial"/>
        </w:rPr>
        <w:t xml:space="preserve">. Jelenleg </w:t>
      </w:r>
      <w:r w:rsidR="00D62BDF" w:rsidRPr="00994097">
        <w:rPr>
          <w:rFonts w:ascii="Arial" w:hAnsi="Arial" w:cs="Arial"/>
        </w:rPr>
        <w:t xml:space="preserve">66 db közigazgatási eljárás </w:t>
      </w:r>
      <w:r w:rsidR="00D62BDF">
        <w:rPr>
          <w:rFonts w:ascii="Arial" w:hAnsi="Arial" w:cs="Arial"/>
        </w:rPr>
        <w:t xml:space="preserve">van </w:t>
      </w:r>
      <w:r w:rsidR="00EA721E" w:rsidRPr="00994097">
        <w:rPr>
          <w:rFonts w:ascii="Arial" w:hAnsi="Arial" w:cs="Arial"/>
        </w:rPr>
        <w:t>folyamatban.</w:t>
      </w:r>
    </w:p>
    <w:p w14:paraId="2FFC31CB" w14:textId="54F5E489" w:rsidR="004254F6" w:rsidRDefault="004254F6" w:rsidP="00CB4496">
      <w:pPr>
        <w:rPr>
          <w:rFonts w:ascii="Arial" w:hAnsi="Arial" w:cs="Arial"/>
        </w:rPr>
      </w:pPr>
    </w:p>
    <w:p w14:paraId="06190207" w14:textId="77777777" w:rsidR="00924C91" w:rsidRPr="00FE32B2" w:rsidRDefault="00924C91" w:rsidP="00924C91">
      <w:pPr>
        <w:jc w:val="both"/>
        <w:rPr>
          <w:rFonts w:ascii="Arial" w:hAnsi="Arial" w:cs="Arial"/>
          <w:i/>
          <w:iCs/>
        </w:rPr>
      </w:pPr>
      <w:r w:rsidRPr="00FE32B2">
        <w:rPr>
          <w:rFonts w:ascii="Arial" w:hAnsi="Arial" w:cs="Arial"/>
          <w:i/>
          <w:iCs/>
          <w:u w:val="single"/>
        </w:rPr>
        <w:t>Illegális hulladék elhelyezés:</w:t>
      </w:r>
    </w:p>
    <w:p w14:paraId="48049E8C" w14:textId="78C018E3" w:rsidR="00B4658B" w:rsidRPr="00CC6C52" w:rsidRDefault="00924C91" w:rsidP="00024464">
      <w:pPr>
        <w:jc w:val="both"/>
        <w:rPr>
          <w:rFonts w:ascii="Arial" w:hAnsi="Arial" w:cs="Arial"/>
        </w:rPr>
      </w:pPr>
      <w:r w:rsidRPr="00CC6C52">
        <w:rPr>
          <w:rFonts w:ascii="Arial" w:hAnsi="Arial" w:cs="Arial"/>
        </w:rPr>
        <w:t>A hatáskörrel rendelkező Vas Megyei Kormányhivatal Környezetvédelmi</w:t>
      </w:r>
      <w:r>
        <w:rPr>
          <w:rFonts w:ascii="Arial" w:hAnsi="Arial" w:cs="Arial"/>
        </w:rPr>
        <w:t>, Természetvédelmi</w:t>
      </w:r>
      <w:r w:rsidRPr="00CC6C52">
        <w:rPr>
          <w:rFonts w:ascii="Arial" w:hAnsi="Arial" w:cs="Arial"/>
        </w:rPr>
        <w:t xml:space="preserve"> és Hulladékgazdálkodási Főosztály felé összesen 83 esetben </w:t>
      </w:r>
      <w:r>
        <w:rPr>
          <w:rFonts w:ascii="Arial" w:hAnsi="Arial" w:cs="Arial"/>
        </w:rPr>
        <w:t>történt</w:t>
      </w:r>
      <w:r w:rsidRPr="00CC6C52">
        <w:rPr>
          <w:rFonts w:ascii="Arial" w:hAnsi="Arial" w:cs="Arial"/>
        </w:rPr>
        <w:t xml:space="preserve"> közigazgatási eljárás</w:t>
      </w:r>
      <w:r>
        <w:rPr>
          <w:rFonts w:ascii="Arial" w:hAnsi="Arial" w:cs="Arial"/>
        </w:rPr>
        <w:t xml:space="preserve"> megindításának kezdeményezése</w:t>
      </w:r>
      <w:r w:rsidR="00DF06AB">
        <w:rPr>
          <w:rFonts w:ascii="Arial" w:hAnsi="Arial" w:cs="Arial"/>
        </w:rPr>
        <w:t xml:space="preserve"> 2021. </w:t>
      </w:r>
      <w:r w:rsidR="00024464">
        <w:rPr>
          <w:rFonts w:ascii="Arial" w:hAnsi="Arial" w:cs="Arial"/>
        </w:rPr>
        <w:t>március 1. napjától</w:t>
      </w:r>
      <w:r w:rsidR="00DF06AB">
        <w:rPr>
          <w:rFonts w:ascii="Arial" w:hAnsi="Arial" w:cs="Arial"/>
        </w:rPr>
        <w:t>.</w:t>
      </w:r>
    </w:p>
    <w:p w14:paraId="37A8E37D" w14:textId="77777777" w:rsidR="00924C91" w:rsidRPr="00994097" w:rsidRDefault="00924C91" w:rsidP="00924C91">
      <w:pPr>
        <w:jc w:val="both"/>
        <w:rPr>
          <w:rFonts w:ascii="Arial" w:hAnsi="Arial" w:cs="Arial"/>
        </w:rPr>
      </w:pPr>
    </w:p>
    <w:p w14:paraId="3D1E91D3" w14:textId="549D51F0" w:rsidR="00CB4496" w:rsidRPr="00FE32B2" w:rsidRDefault="00151B70" w:rsidP="00CB4496">
      <w:pPr>
        <w:rPr>
          <w:rFonts w:ascii="Arial" w:hAnsi="Arial" w:cs="Arial"/>
          <w:i/>
          <w:iCs/>
          <w:u w:val="single"/>
        </w:rPr>
      </w:pPr>
      <w:r w:rsidRPr="00FE32B2">
        <w:rPr>
          <w:rFonts w:ascii="Arial" w:hAnsi="Arial" w:cs="Arial"/>
          <w:i/>
          <w:iCs/>
          <w:u w:val="single"/>
        </w:rPr>
        <w:lastRenderedPageBreak/>
        <w:t>Fokozott ellenőrzések a Parkerdő területén:</w:t>
      </w:r>
    </w:p>
    <w:p w14:paraId="1766A1B6" w14:textId="096AB1AB" w:rsidR="00BC6D1B" w:rsidRPr="001A57F8" w:rsidRDefault="00760C0F" w:rsidP="00760C0F">
      <w:pPr>
        <w:jc w:val="both"/>
        <w:rPr>
          <w:rFonts w:ascii="Arial" w:eastAsia="Calibri" w:hAnsi="Arial" w:cs="Arial"/>
          <w:lang w:eastAsia="en-US"/>
        </w:rPr>
      </w:pPr>
      <w:r w:rsidRPr="001A57F8">
        <w:rPr>
          <w:rFonts w:ascii="Arial" w:eastAsia="Calibri" w:hAnsi="Arial" w:cs="Arial"/>
          <w:bCs/>
          <w:szCs w:val="22"/>
          <w:lang w:eastAsia="en-US"/>
        </w:rPr>
        <w:t xml:space="preserve">Az előző években nagy mértékben elszaporodtak a Parkerdő területén az illegális </w:t>
      </w:r>
      <w:r w:rsidR="00927BBC" w:rsidRPr="001A57F8">
        <w:rPr>
          <w:rFonts w:ascii="Arial" w:eastAsia="Calibri" w:hAnsi="Arial" w:cs="Arial"/>
          <w:bCs/>
          <w:szCs w:val="22"/>
          <w:lang w:eastAsia="en-US"/>
        </w:rPr>
        <w:t>hulladékl</w:t>
      </w:r>
      <w:r w:rsidRPr="001A57F8">
        <w:rPr>
          <w:rFonts w:ascii="Arial" w:eastAsia="Calibri" w:hAnsi="Arial" w:cs="Arial"/>
          <w:bCs/>
          <w:szCs w:val="22"/>
          <w:lang w:eastAsia="en-US"/>
        </w:rPr>
        <w:t>erakás</w:t>
      </w:r>
      <w:r w:rsidR="00D35B33" w:rsidRPr="001A57F8">
        <w:rPr>
          <w:rFonts w:ascii="Arial" w:eastAsia="Calibri" w:hAnsi="Arial" w:cs="Arial"/>
          <w:bCs/>
          <w:szCs w:val="22"/>
          <w:lang w:eastAsia="en-US"/>
        </w:rPr>
        <w:t>ok</w:t>
      </w:r>
      <w:r w:rsidRPr="001A57F8">
        <w:rPr>
          <w:rFonts w:ascii="Arial" w:eastAsia="Calibri" w:hAnsi="Arial" w:cs="Arial"/>
          <w:bCs/>
          <w:szCs w:val="22"/>
          <w:lang w:eastAsia="en-US"/>
        </w:rPr>
        <w:t xml:space="preserve">, amelynek megelőzése, megakadályozása érdekében tett intézkedések részeként a 89/2020. (VI.9.) </w:t>
      </w:r>
      <w:r w:rsidR="006821EF" w:rsidRPr="001A57F8">
        <w:rPr>
          <w:rFonts w:ascii="Arial" w:eastAsia="Calibri" w:hAnsi="Arial" w:cs="Arial"/>
          <w:bCs/>
          <w:szCs w:val="22"/>
          <w:lang w:eastAsia="en-US"/>
        </w:rPr>
        <w:t>P</w:t>
      </w:r>
      <w:r w:rsidRPr="001A57F8">
        <w:rPr>
          <w:rFonts w:ascii="Arial" w:eastAsia="Calibri" w:hAnsi="Arial" w:cs="Arial"/>
          <w:bCs/>
          <w:szCs w:val="22"/>
          <w:lang w:eastAsia="en-US"/>
        </w:rPr>
        <w:t>m. számú határozat</w:t>
      </w:r>
      <w:r w:rsidR="00537157">
        <w:rPr>
          <w:rFonts w:ascii="Arial" w:eastAsia="Calibri" w:hAnsi="Arial" w:cs="Arial"/>
          <w:bCs/>
          <w:szCs w:val="22"/>
          <w:lang w:eastAsia="en-US"/>
        </w:rPr>
        <w:t xml:space="preserve"> alapján </w:t>
      </w:r>
      <w:r w:rsidRPr="001A57F8">
        <w:rPr>
          <w:rFonts w:ascii="Arial" w:eastAsia="Calibri" w:hAnsi="Arial" w:cs="Arial"/>
          <w:bCs/>
          <w:szCs w:val="22"/>
          <w:lang w:eastAsia="en-US"/>
        </w:rPr>
        <w:t xml:space="preserve">a Szombathelyi Erdészeti Zrt. a három helyszínen telepített </w:t>
      </w:r>
      <w:r w:rsidR="00537157">
        <w:rPr>
          <w:rFonts w:ascii="Arial" w:eastAsia="Calibri" w:hAnsi="Arial" w:cs="Arial"/>
          <w:bCs/>
          <w:szCs w:val="22"/>
          <w:lang w:eastAsia="en-US"/>
        </w:rPr>
        <w:t>7</w:t>
      </w:r>
      <w:r w:rsidRPr="001A57F8">
        <w:rPr>
          <w:rFonts w:ascii="Arial" w:eastAsia="Calibri" w:hAnsi="Arial" w:cs="Arial"/>
          <w:bCs/>
          <w:szCs w:val="22"/>
          <w:lang w:eastAsia="en-US"/>
        </w:rPr>
        <w:t xml:space="preserve"> db kamerát átad</w:t>
      </w:r>
      <w:r w:rsidR="00537157">
        <w:rPr>
          <w:rFonts w:ascii="Arial" w:eastAsia="Calibri" w:hAnsi="Arial" w:cs="Arial"/>
          <w:bCs/>
          <w:szCs w:val="22"/>
          <w:lang w:eastAsia="en-US"/>
        </w:rPr>
        <w:t>t</w:t>
      </w:r>
      <w:r w:rsidRPr="001A57F8">
        <w:rPr>
          <w:rFonts w:ascii="Arial" w:eastAsia="Calibri" w:hAnsi="Arial" w:cs="Arial"/>
          <w:bCs/>
          <w:szCs w:val="22"/>
          <w:lang w:eastAsia="en-US"/>
        </w:rPr>
        <w:t>a Szombathely Megyei Jogú Város Polgármesteri Hivatala kezelésébe, integrálva a Közterület-felügyelet jelenlegi rendszerébe.</w:t>
      </w:r>
      <w:r w:rsidR="00127406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1A57F8">
        <w:rPr>
          <w:rFonts w:ascii="Arial" w:hAnsi="Arial" w:cs="Arial"/>
        </w:rPr>
        <w:t xml:space="preserve">A fenti határozatban </w:t>
      </w:r>
      <w:r w:rsidR="00537157">
        <w:rPr>
          <w:rFonts w:ascii="Arial" w:hAnsi="Arial" w:cs="Arial"/>
        </w:rPr>
        <w:t xml:space="preserve">továbbá a közterület-felügyeletről szóló 1999. évi </w:t>
      </w:r>
      <w:r w:rsidR="00537157" w:rsidRPr="00537157">
        <w:rPr>
          <w:rFonts w:ascii="Arial" w:hAnsi="Arial" w:cs="Arial"/>
        </w:rPr>
        <w:t xml:space="preserve">LXIII. törvény </w:t>
      </w:r>
      <w:r w:rsidRPr="001A57F8">
        <w:rPr>
          <w:rFonts w:ascii="Arial" w:hAnsi="Arial" w:cs="Arial"/>
        </w:rPr>
        <w:t>alapján a Közterület-felügyelet javaslatára jóváhagy</w:t>
      </w:r>
      <w:r w:rsidR="00382B34" w:rsidRPr="001A57F8">
        <w:rPr>
          <w:rFonts w:ascii="Arial" w:hAnsi="Arial" w:cs="Arial"/>
        </w:rPr>
        <w:t>ásra került</w:t>
      </w:r>
      <w:r w:rsidRPr="001A57F8">
        <w:rPr>
          <w:rFonts w:ascii="Arial" w:hAnsi="Arial" w:cs="Arial"/>
        </w:rPr>
        <w:t xml:space="preserve"> az alábbi közterület képfelvevővel történő megfigyelés</w:t>
      </w:r>
      <w:r w:rsidR="00093142" w:rsidRPr="001A57F8">
        <w:rPr>
          <w:rFonts w:ascii="Arial" w:hAnsi="Arial" w:cs="Arial"/>
        </w:rPr>
        <w:t>e:</w:t>
      </w:r>
      <w:r w:rsidRPr="001A57F8">
        <w:rPr>
          <w:rFonts w:ascii="Arial" w:hAnsi="Arial" w:cs="Arial"/>
        </w:rPr>
        <w:t xml:space="preserve"> a Jégpince utca – Középhegyi utca – Erdei Iskola utca – Szombathely közigazgatási határa által határolt területen található közterületek. </w:t>
      </w:r>
      <w:r w:rsidR="00D35B33" w:rsidRPr="001A57F8">
        <w:rPr>
          <w:rFonts w:ascii="Arial" w:eastAsia="Calibri" w:hAnsi="Arial" w:cs="Arial"/>
          <w:lang w:eastAsia="en-US"/>
        </w:rPr>
        <w:t>A</w:t>
      </w:r>
      <w:r w:rsidR="008456CC" w:rsidRPr="001A57F8">
        <w:rPr>
          <w:rFonts w:ascii="Arial" w:eastAsia="Calibri" w:hAnsi="Arial" w:cs="Arial"/>
          <w:lang w:eastAsia="en-US"/>
        </w:rPr>
        <w:t xml:space="preserve"> Szombathelyi </w:t>
      </w:r>
      <w:r w:rsidR="00D35B33" w:rsidRPr="001A57F8">
        <w:rPr>
          <w:rFonts w:ascii="Arial" w:eastAsia="Calibri" w:hAnsi="Arial" w:cs="Arial"/>
          <w:lang w:eastAsia="en-US"/>
        </w:rPr>
        <w:t xml:space="preserve">Erdészeti Zrt. a kiváló együttműködésnek köszönhetően </w:t>
      </w:r>
      <w:r w:rsidRPr="001A57F8">
        <w:rPr>
          <w:rFonts w:ascii="Arial" w:eastAsia="Calibri" w:hAnsi="Arial" w:cs="Arial"/>
          <w:lang w:eastAsia="en-US"/>
        </w:rPr>
        <w:t>további 2 kamera beszerzéséről gondoskodott</w:t>
      </w:r>
      <w:r w:rsidR="00127406">
        <w:rPr>
          <w:rFonts w:ascii="Arial" w:eastAsia="Calibri" w:hAnsi="Arial" w:cs="Arial"/>
          <w:lang w:eastAsia="en-US"/>
        </w:rPr>
        <w:t xml:space="preserve">, amelyek </w:t>
      </w:r>
      <w:r w:rsidR="00FA332F" w:rsidRPr="001A57F8">
        <w:rPr>
          <w:rFonts w:ascii="Arial" w:eastAsia="Calibri" w:hAnsi="Arial" w:cs="Arial"/>
          <w:lang w:eastAsia="en-US"/>
        </w:rPr>
        <w:t xml:space="preserve">beillesztésre kerültek </w:t>
      </w:r>
      <w:r w:rsidRPr="001A57F8">
        <w:rPr>
          <w:rFonts w:ascii="Arial" w:eastAsia="Calibri" w:hAnsi="Arial" w:cs="Arial"/>
          <w:lang w:eastAsia="en-US"/>
        </w:rPr>
        <w:t>a váro</w:t>
      </w:r>
      <w:r w:rsidR="00FA332F">
        <w:rPr>
          <w:rFonts w:ascii="Arial" w:eastAsia="Calibri" w:hAnsi="Arial" w:cs="Arial"/>
          <w:lang w:eastAsia="en-US"/>
        </w:rPr>
        <w:t xml:space="preserve">si </w:t>
      </w:r>
      <w:r w:rsidRPr="001A57F8">
        <w:rPr>
          <w:rFonts w:ascii="Arial" w:eastAsia="Calibri" w:hAnsi="Arial" w:cs="Arial"/>
          <w:lang w:eastAsia="en-US"/>
        </w:rPr>
        <w:t>térfigyelő kamerarendszerbe, állandó megfigyelés</w:t>
      </w:r>
      <w:r w:rsidR="0093158B">
        <w:rPr>
          <w:rFonts w:ascii="Arial" w:eastAsia="Calibri" w:hAnsi="Arial" w:cs="Arial"/>
          <w:lang w:eastAsia="en-US"/>
        </w:rPr>
        <w:t>üke</w:t>
      </w:r>
      <w:r w:rsidR="00BC6D1B" w:rsidRPr="001A57F8">
        <w:rPr>
          <w:rFonts w:ascii="Arial" w:eastAsia="Calibri" w:hAnsi="Arial" w:cs="Arial"/>
          <w:lang w:eastAsia="en-US"/>
        </w:rPr>
        <w:t>t</w:t>
      </w:r>
      <w:r w:rsidRPr="001A57F8">
        <w:rPr>
          <w:rFonts w:ascii="Arial" w:eastAsia="Calibri" w:hAnsi="Arial" w:cs="Arial"/>
          <w:lang w:eastAsia="en-US"/>
        </w:rPr>
        <w:t xml:space="preserve"> </w:t>
      </w:r>
      <w:r w:rsidR="00FA332F">
        <w:rPr>
          <w:rFonts w:ascii="Arial" w:eastAsia="Calibri" w:hAnsi="Arial" w:cs="Arial"/>
          <w:lang w:eastAsia="en-US"/>
        </w:rPr>
        <w:t xml:space="preserve">pedig </w:t>
      </w:r>
      <w:r w:rsidRPr="001A57F8">
        <w:rPr>
          <w:rFonts w:ascii="Arial" w:eastAsia="Calibri" w:hAnsi="Arial" w:cs="Arial"/>
          <w:lang w:eastAsia="en-US"/>
        </w:rPr>
        <w:t>a Közterület-felügyelet</w:t>
      </w:r>
      <w:r w:rsidR="00BC6D1B" w:rsidRPr="001A57F8">
        <w:rPr>
          <w:rFonts w:ascii="Arial" w:eastAsia="Calibri" w:hAnsi="Arial" w:cs="Arial"/>
          <w:lang w:eastAsia="en-US"/>
        </w:rPr>
        <w:t xml:space="preserve"> végzi</w:t>
      </w:r>
      <w:r w:rsidRPr="001A57F8">
        <w:rPr>
          <w:rFonts w:ascii="Arial" w:eastAsia="Calibri" w:hAnsi="Arial" w:cs="Arial"/>
          <w:lang w:eastAsia="en-US"/>
        </w:rPr>
        <w:t>.</w:t>
      </w:r>
    </w:p>
    <w:p w14:paraId="5813D173" w14:textId="77777777" w:rsidR="00C43906" w:rsidRPr="001A57F8" w:rsidRDefault="00C43906" w:rsidP="00F14643">
      <w:pPr>
        <w:jc w:val="both"/>
        <w:rPr>
          <w:rFonts w:ascii="Arial" w:hAnsi="Arial" w:cs="Arial"/>
        </w:rPr>
      </w:pPr>
    </w:p>
    <w:p w14:paraId="5038CBEE" w14:textId="533EFCC0" w:rsidR="00472EDE" w:rsidRPr="00222D28" w:rsidRDefault="0007530C" w:rsidP="00875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C60C76" w:rsidRPr="00222D28">
        <w:rPr>
          <w:rFonts w:ascii="Arial" w:hAnsi="Arial" w:cs="Arial"/>
        </w:rPr>
        <w:t>intézkedés</w:t>
      </w:r>
      <w:r w:rsidR="009E246D" w:rsidRPr="00222D28">
        <w:rPr>
          <w:rFonts w:ascii="Arial" w:hAnsi="Arial" w:cs="Arial"/>
        </w:rPr>
        <w:t>sorozat</w:t>
      </w:r>
      <w:r w:rsidR="00C43906" w:rsidRPr="00222D28">
        <w:rPr>
          <w:rFonts w:ascii="Arial" w:hAnsi="Arial" w:cs="Arial"/>
        </w:rPr>
        <w:t>nak</w:t>
      </w:r>
      <w:r w:rsidR="00C60C76" w:rsidRPr="00222D28">
        <w:rPr>
          <w:rFonts w:ascii="Arial" w:hAnsi="Arial" w:cs="Arial"/>
        </w:rPr>
        <w:t xml:space="preserve"> </w:t>
      </w:r>
      <w:r w:rsidR="009E246D" w:rsidRPr="00222D28">
        <w:rPr>
          <w:rFonts w:ascii="Arial" w:hAnsi="Arial" w:cs="Arial"/>
        </w:rPr>
        <w:t>és a Közterület-felügyelet munkatársai által végzett ellenőrzések</w:t>
      </w:r>
      <w:r w:rsidR="00C43906" w:rsidRPr="00222D28">
        <w:rPr>
          <w:rFonts w:ascii="Arial" w:hAnsi="Arial" w:cs="Arial"/>
        </w:rPr>
        <w:t>nek</w:t>
      </w:r>
      <w:r w:rsidR="009E246D" w:rsidRPr="00222D28">
        <w:rPr>
          <w:rFonts w:ascii="Arial" w:hAnsi="Arial" w:cs="Arial"/>
        </w:rPr>
        <w:t xml:space="preserve"> és hathatós intézkedéseknek </w:t>
      </w:r>
      <w:r w:rsidR="0044490E" w:rsidRPr="00222D28">
        <w:rPr>
          <w:rFonts w:ascii="Arial" w:hAnsi="Arial" w:cs="Arial"/>
        </w:rPr>
        <w:t xml:space="preserve">köszönhetően </w:t>
      </w:r>
      <w:r w:rsidR="009E246D" w:rsidRPr="00222D28">
        <w:rPr>
          <w:rFonts w:ascii="Arial" w:hAnsi="Arial" w:cs="Arial"/>
        </w:rPr>
        <w:t xml:space="preserve">abszolút </w:t>
      </w:r>
      <w:r w:rsidR="00C60C76" w:rsidRPr="00222D28">
        <w:rPr>
          <w:rFonts w:ascii="Arial" w:hAnsi="Arial" w:cs="Arial"/>
        </w:rPr>
        <w:t>sikeres</w:t>
      </w:r>
      <w:r w:rsidR="009E246D" w:rsidRPr="00222D28">
        <w:rPr>
          <w:rFonts w:ascii="Arial" w:hAnsi="Arial" w:cs="Arial"/>
        </w:rPr>
        <w:t>nek mondható</w:t>
      </w:r>
      <w:r w:rsidR="00C60C76" w:rsidRPr="00222D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volt </w:t>
      </w:r>
      <w:r w:rsidR="00F14643" w:rsidRPr="00222D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fenti </w:t>
      </w:r>
      <w:r w:rsidR="00F14643" w:rsidRPr="00222D28">
        <w:rPr>
          <w:rFonts w:ascii="Arial" w:hAnsi="Arial" w:cs="Arial"/>
        </w:rPr>
        <w:t>döntés</w:t>
      </w:r>
      <w:r w:rsidR="008756AB" w:rsidRPr="00222D28">
        <w:rPr>
          <w:rFonts w:ascii="Arial" w:hAnsi="Arial" w:cs="Arial"/>
        </w:rPr>
        <w:t>. A</w:t>
      </w:r>
      <w:r w:rsidR="00C60C76" w:rsidRPr="00222D28">
        <w:rPr>
          <w:rFonts w:ascii="Arial" w:hAnsi="Arial" w:cs="Arial"/>
        </w:rPr>
        <w:t xml:space="preserve"> </w:t>
      </w:r>
      <w:r w:rsidR="00C43906" w:rsidRPr="00222D28">
        <w:rPr>
          <w:rFonts w:ascii="Arial" w:hAnsi="Arial" w:cs="Arial"/>
        </w:rPr>
        <w:t>megfigyelt</w:t>
      </w:r>
      <w:r w:rsidR="00C60C76" w:rsidRPr="00222D28">
        <w:rPr>
          <w:rFonts w:ascii="Arial" w:hAnsi="Arial" w:cs="Arial"/>
        </w:rPr>
        <w:t xml:space="preserve"> területen </w:t>
      </w:r>
      <w:r w:rsidR="00C43906" w:rsidRPr="00222D28">
        <w:rPr>
          <w:rFonts w:ascii="Arial" w:hAnsi="Arial" w:cs="Arial"/>
        </w:rPr>
        <w:t xml:space="preserve">az </w:t>
      </w:r>
      <w:r w:rsidR="008756AB" w:rsidRPr="00222D28">
        <w:rPr>
          <w:rFonts w:ascii="Arial" w:hAnsi="Arial" w:cs="Arial"/>
        </w:rPr>
        <w:t xml:space="preserve">intézkedésszámok </w:t>
      </w:r>
      <w:r w:rsidR="00C43906" w:rsidRPr="00222D28">
        <w:rPr>
          <w:rFonts w:ascii="Arial" w:hAnsi="Arial" w:cs="Arial"/>
        </w:rPr>
        <w:t>alábbi</w:t>
      </w:r>
      <w:r w:rsidR="008756AB" w:rsidRPr="00222D28">
        <w:rPr>
          <w:rFonts w:ascii="Arial" w:hAnsi="Arial" w:cs="Arial"/>
        </w:rPr>
        <w:t>ak szerint alakultak</w:t>
      </w:r>
      <w:r w:rsidR="00C43906" w:rsidRPr="00222D28">
        <w:rPr>
          <w:rFonts w:ascii="Arial" w:hAnsi="Arial" w:cs="Arial"/>
        </w:rPr>
        <w:t>:</w:t>
      </w:r>
    </w:p>
    <w:p w14:paraId="06F150B7" w14:textId="0B697ACE" w:rsidR="008756AB" w:rsidRPr="0093158B" w:rsidRDefault="008756AB" w:rsidP="008756AB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CF1E51" w:rsidRPr="00CF1E51" w14:paraId="50FF9644" w14:textId="77777777" w:rsidTr="00A054B6">
        <w:tc>
          <w:tcPr>
            <w:tcW w:w="3539" w:type="dxa"/>
          </w:tcPr>
          <w:p w14:paraId="16CA5D6D" w14:textId="72766637" w:rsidR="00222D28" w:rsidRPr="00E174A1" w:rsidRDefault="00E174A1" w:rsidP="009E56FD">
            <w:pPr>
              <w:rPr>
                <w:rFonts w:ascii="Arial" w:hAnsi="Arial" w:cs="Arial"/>
              </w:rPr>
            </w:pPr>
            <w:r w:rsidRPr="00E174A1">
              <w:rPr>
                <w:rFonts w:ascii="Arial" w:hAnsi="Arial" w:cs="Arial"/>
              </w:rPr>
              <w:t>Év</w:t>
            </w:r>
          </w:p>
        </w:tc>
        <w:tc>
          <w:tcPr>
            <w:tcW w:w="2977" w:type="dxa"/>
          </w:tcPr>
          <w:p w14:paraId="6C6EE2EE" w14:textId="2138946D" w:rsidR="00222D28" w:rsidRPr="00CF1E51" w:rsidRDefault="00222D28" w:rsidP="00E32EC2">
            <w:pPr>
              <w:jc w:val="center"/>
              <w:rPr>
                <w:rFonts w:ascii="Arial" w:hAnsi="Arial" w:cs="Arial"/>
              </w:rPr>
            </w:pPr>
            <w:r w:rsidRPr="00CF1E51">
              <w:rPr>
                <w:rFonts w:ascii="Arial" w:hAnsi="Arial" w:cs="Arial"/>
              </w:rPr>
              <w:t>2020</w:t>
            </w:r>
            <w:r w:rsidR="00E32EC2" w:rsidRPr="00CF1E51">
              <w:rPr>
                <w:rFonts w:ascii="Arial" w:hAnsi="Arial" w:cs="Arial"/>
              </w:rPr>
              <w:t>.</w:t>
            </w:r>
          </w:p>
        </w:tc>
        <w:tc>
          <w:tcPr>
            <w:tcW w:w="3112" w:type="dxa"/>
          </w:tcPr>
          <w:p w14:paraId="7504B779" w14:textId="12A2E4E7" w:rsidR="00222D28" w:rsidRPr="00CF1E51" w:rsidRDefault="00222D28" w:rsidP="00E32EC2">
            <w:pPr>
              <w:jc w:val="center"/>
              <w:rPr>
                <w:rFonts w:ascii="Arial" w:hAnsi="Arial" w:cs="Arial"/>
              </w:rPr>
            </w:pPr>
            <w:r w:rsidRPr="00CF1E51">
              <w:rPr>
                <w:rFonts w:ascii="Arial" w:hAnsi="Arial" w:cs="Arial"/>
              </w:rPr>
              <w:t>2021</w:t>
            </w:r>
            <w:r w:rsidR="00E32EC2" w:rsidRPr="00CF1E51">
              <w:rPr>
                <w:rFonts w:ascii="Arial" w:hAnsi="Arial" w:cs="Arial"/>
              </w:rPr>
              <w:t>.</w:t>
            </w:r>
          </w:p>
        </w:tc>
      </w:tr>
      <w:tr w:rsidR="00CF1E51" w:rsidRPr="00CF1E51" w14:paraId="4C63C62B" w14:textId="77777777" w:rsidTr="00A054B6">
        <w:tc>
          <w:tcPr>
            <w:tcW w:w="3539" w:type="dxa"/>
          </w:tcPr>
          <w:p w14:paraId="78348B89" w14:textId="5B01F619" w:rsidR="00222D28" w:rsidRPr="00E174A1" w:rsidRDefault="00E174A1" w:rsidP="008756AB">
            <w:pPr>
              <w:jc w:val="both"/>
              <w:rPr>
                <w:rFonts w:ascii="Arial" w:hAnsi="Arial" w:cs="Arial"/>
              </w:rPr>
            </w:pPr>
            <w:r w:rsidRPr="00E174A1">
              <w:rPr>
                <w:rFonts w:ascii="Arial" w:hAnsi="Arial" w:cs="Arial"/>
              </w:rPr>
              <w:t>Kamera felvétel alapján indított k</w:t>
            </w:r>
            <w:r w:rsidR="00A028FB" w:rsidRPr="00E174A1">
              <w:rPr>
                <w:rFonts w:ascii="Arial" w:hAnsi="Arial" w:cs="Arial"/>
              </w:rPr>
              <w:t>özigazgatási eljárások</w:t>
            </w:r>
            <w:r w:rsidR="00222D28" w:rsidRPr="00E174A1">
              <w:rPr>
                <w:rFonts w:ascii="Arial" w:hAnsi="Arial" w:cs="Arial"/>
              </w:rPr>
              <w:t xml:space="preserve"> száma</w:t>
            </w:r>
          </w:p>
        </w:tc>
        <w:tc>
          <w:tcPr>
            <w:tcW w:w="2977" w:type="dxa"/>
          </w:tcPr>
          <w:p w14:paraId="54529142" w14:textId="77777777" w:rsidR="00A028FB" w:rsidRDefault="00A028FB" w:rsidP="0017269A">
            <w:pPr>
              <w:jc w:val="center"/>
              <w:rPr>
                <w:rFonts w:ascii="Arial" w:hAnsi="Arial" w:cs="Arial"/>
              </w:rPr>
            </w:pPr>
          </w:p>
          <w:p w14:paraId="12DA08FF" w14:textId="4BCB60EF" w:rsidR="00222D28" w:rsidRPr="00CF1E51" w:rsidRDefault="0017269A" w:rsidP="0017269A">
            <w:pPr>
              <w:jc w:val="center"/>
              <w:rPr>
                <w:rFonts w:ascii="Arial" w:hAnsi="Arial" w:cs="Arial"/>
              </w:rPr>
            </w:pPr>
            <w:r w:rsidRPr="00CF1E51">
              <w:rPr>
                <w:rFonts w:ascii="Arial" w:hAnsi="Arial" w:cs="Arial"/>
              </w:rPr>
              <w:t>4</w:t>
            </w:r>
          </w:p>
        </w:tc>
        <w:tc>
          <w:tcPr>
            <w:tcW w:w="3112" w:type="dxa"/>
          </w:tcPr>
          <w:p w14:paraId="2A0D54BB" w14:textId="77777777" w:rsidR="00A028FB" w:rsidRDefault="00A028FB" w:rsidP="0017269A">
            <w:pPr>
              <w:jc w:val="center"/>
              <w:rPr>
                <w:rFonts w:ascii="Arial" w:hAnsi="Arial" w:cs="Arial"/>
              </w:rPr>
            </w:pPr>
          </w:p>
          <w:p w14:paraId="5197ECC9" w14:textId="7E9B620C" w:rsidR="00222D28" w:rsidRPr="00CF1E51" w:rsidRDefault="00E73053" w:rsidP="00172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14:paraId="11F14E2E" w14:textId="1C7250D7" w:rsidR="00472EDE" w:rsidRDefault="00472EDE" w:rsidP="00C60C76">
      <w:pPr>
        <w:rPr>
          <w:rFonts w:ascii="Arial" w:hAnsi="Arial" w:cs="Arial"/>
        </w:rPr>
      </w:pPr>
    </w:p>
    <w:p w14:paraId="445B15D7" w14:textId="77777777" w:rsidR="008E60AC" w:rsidRDefault="008E60AC" w:rsidP="008E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mobilkamerák kihelyezését követően az új szolgálatszervezetésnek és az új szemléletnek köszönhetően megoldásra került, hogy az elkövetőket miként lehet sikeresen tettenérni és felelősségre vonni, szankcionálni.</w:t>
      </w:r>
    </w:p>
    <w:p w14:paraId="681D7A84" w14:textId="4003F254" w:rsidR="008756AB" w:rsidRDefault="00E174A1" w:rsidP="008756AB">
      <w:pPr>
        <w:jc w:val="both"/>
        <w:rPr>
          <w:rFonts w:ascii="Arial" w:hAnsi="Arial" w:cs="Arial"/>
        </w:rPr>
      </w:pPr>
      <w:r w:rsidRPr="00E174A1">
        <w:rPr>
          <w:rFonts w:ascii="Arial" w:hAnsi="Arial" w:cs="Arial"/>
        </w:rPr>
        <w:t>A folyamatos intézkedéseknek köszönhetően a Parkerdő területén az illegális hulladék lerakások</w:t>
      </w:r>
      <w:r w:rsidR="007706DE">
        <w:rPr>
          <w:rFonts w:ascii="Arial" w:hAnsi="Arial" w:cs="Arial"/>
        </w:rPr>
        <w:t xml:space="preserve"> száma </w:t>
      </w:r>
      <w:r w:rsidRPr="00E174A1">
        <w:rPr>
          <w:rFonts w:ascii="Arial" w:hAnsi="Arial" w:cs="Arial"/>
        </w:rPr>
        <w:t xml:space="preserve">folyamatosan csökkenő tendenciát mutat. </w:t>
      </w:r>
      <w:r w:rsidR="00C71AEF" w:rsidRPr="00C71AEF">
        <w:rPr>
          <w:rFonts w:ascii="Arial" w:hAnsi="Arial" w:cs="Arial"/>
        </w:rPr>
        <w:t>Azonban a frekventált helyszíneken a fokozott jelenlét és a visszatérő ellenőrzés továbbra is biztosított</w:t>
      </w:r>
      <w:r w:rsidRPr="00E174A1">
        <w:rPr>
          <w:rFonts w:ascii="Arial" w:hAnsi="Arial" w:cs="Arial"/>
        </w:rPr>
        <w:t>.</w:t>
      </w:r>
      <w:r w:rsidRPr="00CC6C52">
        <w:rPr>
          <w:rFonts w:ascii="Arial" w:hAnsi="Arial" w:cs="Arial"/>
        </w:rPr>
        <w:t xml:space="preserve"> </w:t>
      </w:r>
      <w:r w:rsidR="00A85F75" w:rsidRPr="0093158B">
        <w:rPr>
          <w:rFonts w:ascii="Arial" w:hAnsi="Arial" w:cs="Arial"/>
        </w:rPr>
        <w:t>A közbiztonsági helyzet értékelése alapján a</w:t>
      </w:r>
      <w:r w:rsidR="008756AB" w:rsidRPr="0093158B">
        <w:rPr>
          <w:rFonts w:ascii="Arial" w:hAnsi="Arial" w:cs="Arial"/>
        </w:rPr>
        <w:t>z érintett közterületeken továbbra is indokolt a kamerákkal történő megfigyelés.</w:t>
      </w:r>
    </w:p>
    <w:p w14:paraId="727446A5" w14:textId="71C728BE" w:rsidR="009B5F5C" w:rsidRDefault="009B5F5C" w:rsidP="008756AB">
      <w:pPr>
        <w:jc w:val="both"/>
        <w:rPr>
          <w:rFonts w:ascii="Arial" w:hAnsi="Arial" w:cs="Arial"/>
        </w:rPr>
      </w:pPr>
    </w:p>
    <w:p w14:paraId="631D95CE" w14:textId="05FBF9A2" w:rsidR="00CF63EA" w:rsidRDefault="00CF63EA" w:rsidP="00875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mobilkamerák nemcsak a Parkerdő területén, hanem a város több más pontján is telepítésre kerültek. Így a Joskar-Ola lakótelepen lévő gócpont teljes mértékben felszámolásra került</w:t>
      </w:r>
      <w:r w:rsidR="008E60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E60A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elenleg képviselői kérés alapján az oladi városrészen jelenleg is folyik egy terület folyamatos ellenőrzése, </w:t>
      </w:r>
      <w:r w:rsidR="008E60AC">
        <w:rPr>
          <w:rFonts w:ascii="Arial" w:hAnsi="Arial" w:cs="Arial"/>
        </w:rPr>
        <w:t>az elkövetők esetleges tettenérése, felkutatása és felelősségre vonása.</w:t>
      </w:r>
    </w:p>
    <w:p w14:paraId="66D77C47" w14:textId="73C799E3" w:rsidR="00CF312B" w:rsidRDefault="00CF312B" w:rsidP="008756AB">
      <w:pPr>
        <w:jc w:val="both"/>
        <w:rPr>
          <w:rFonts w:ascii="Arial" w:hAnsi="Arial" w:cs="Arial"/>
        </w:rPr>
      </w:pPr>
    </w:p>
    <w:p w14:paraId="2004C598" w14:textId="77777777" w:rsidR="0093158B" w:rsidRPr="0093158B" w:rsidRDefault="0093158B" w:rsidP="0093158B">
      <w:pPr>
        <w:rPr>
          <w:rFonts w:ascii="Arial" w:hAnsi="Arial" w:cs="Arial"/>
        </w:rPr>
      </w:pPr>
    </w:p>
    <w:p w14:paraId="27094D63" w14:textId="29D0ED0F" w:rsidR="000075A9" w:rsidRDefault="00672B3C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Társszervekkel való együttműködés, e</w:t>
      </w:r>
      <w:r w:rsidR="00107AEF">
        <w:rPr>
          <w:rFonts w:ascii="Arial" w:hAnsi="Arial" w:cs="Arial"/>
          <w:b/>
          <w:bCs/>
          <w:u w:val="single"/>
        </w:rPr>
        <w:t>gyüttműködési megállapodások megkötése</w:t>
      </w:r>
    </w:p>
    <w:p w14:paraId="6090708A" w14:textId="7D13513C" w:rsidR="00882471" w:rsidRDefault="00882471" w:rsidP="00882471">
      <w:pPr>
        <w:jc w:val="both"/>
        <w:rPr>
          <w:rFonts w:ascii="Arial" w:hAnsi="Arial" w:cs="Arial"/>
          <w:b/>
          <w:bCs/>
          <w:u w:val="single"/>
        </w:rPr>
      </w:pPr>
    </w:p>
    <w:p w14:paraId="5136D9F1" w14:textId="596187B9" w:rsidR="00EF6BA9" w:rsidRDefault="00882471" w:rsidP="00882471">
      <w:pPr>
        <w:jc w:val="both"/>
        <w:rPr>
          <w:rFonts w:ascii="Arial" w:hAnsi="Arial" w:cs="Arial"/>
        </w:rPr>
      </w:pPr>
      <w:r w:rsidRPr="00882471">
        <w:rPr>
          <w:rFonts w:ascii="Arial" w:hAnsi="Arial" w:cs="Arial"/>
        </w:rPr>
        <w:t>A Közterület-</w:t>
      </w:r>
      <w:r>
        <w:rPr>
          <w:rFonts w:ascii="Arial" w:hAnsi="Arial" w:cs="Arial"/>
        </w:rPr>
        <w:t>felügyelet 2021. évben több együttműködési megállapodást felülvizsgált, amely során több szakmai hiányosság miatt</w:t>
      </w:r>
      <w:r w:rsidR="00C03DD0">
        <w:rPr>
          <w:rFonts w:ascii="Arial" w:hAnsi="Arial" w:cs="Arial"/>
        </w:rPr>
        <w:t xml:space="preserve"> szükségessé vált azok újragondolása és újb</w:t>
      </w:r>
      <w:r w:rsidR="00364EE5">
        <w:rPr>
          <w:rFonts w:ascii="Arial" w:hAnsi="Arial" w:cs="Arial"/>
        </w:rPr>
        <w:t>ó</w:t>
      </w:r>
      <w:r w:rsidR="00C03DD0">
        <w:rPr>
          <w:rFonts w:ascii="Arial" w:hAnsi="Arial" w:cs="Arial"/>
        </w:rPr>
        <w:t>li megkötése.</w:t>
      </w:r>
    </w:p>
    <w:p w14:paraId="28D7125A" w14:textId="335EA6EE" w:rsidR="00C03DD0" w:rsidRDefault="00C03DD0" w:rsidP="008824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Ezek alapján az alábbi együttműködési megállapodások kerültek megújításra:</w:t>
      </w:r>
    </w:p>
    <w:p w14:paraId="148CFBCA" w14:textId="4C2E146D" w:rsidR="00364EE5" w:rsidRDefault="00364EE5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64EE5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. </w:t>
      </w:r>
      <w:r w:rsidRPr="00364EE5">
        <w:rPr>
          <w:rFonts w:ascii="Arial" w:hAnsi="Arial" w:cs="Arial"/>
        </w:rPr>
        <w:t>április 28.</w:t>
      </w:r>
      <w:r w:rsidR="005E4A15">
        <w:rPr>
          <w:rFonts w:ascii="Arial" w:hAnsi="Arial" w:cs="Arial"/>
        </w:rPr>
        <w:t>:</w:t>
      </w:r>
      <w:r w:rsidRPr="00364EE5">
        <w:rPr>
          <w:rFonts w:ascii="Arial" w:hAnsi="Arial" w:cs="Arial"/>
        </w:rPr>
        <w:t xml:space="preserve"> Vas </w:t>
      </w:r>
      <w:r>
        <w:rPr>
          <w:rFonts w:ascii="Arial" w:hAnsi="Arial" w:cs="Arial"/>
        </w:rPr>
        <w:t>M</w:t>
      </w:r>
      <w:r w:rsidRPr="00364EE5">
        <w:rPr>
          <w:rFonts w:ascii="Arial" w:hAnsi="Arial" w:cs="Arial"/>
        </w:rPr>
        <w:t>egyei</w:t>
      </w:r>
      <w:r>
        <w:rPr>
          <w:rFonts w:ascii="Arial" w:hAnsi="Arial" w:cs="Arial"/>
        </w:rPr>
        <w:t xml:space="preserve"> Rendőr-főkapitányság</w:t>
      </w:r>
      <w:r w:rsidR="0093158B">
        <w:rPr>
          <w:rFonts w:ascii="Arial" w:hAnsi="Arial" w:cs="Arial"/>
        </w:rPr>
        <w:t>;</w:t>
      </w:r>
    </w:p>
    <w:p w14:paraId="1FA43B44" w14:textId="73C28F75" w:rsidR="00364EE5" w:rsidRDefault="00364EE5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2021. április 29.</w:t>
      </w:r>
      <w:r w:rsidR="005E4A1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Vas Megyei Polgárőr </w:t>
      </w:r>
      <w:r w:rsidR="00E174A1">
        <w:rPr>
          <w:rFonts w:ascii="Arial" w:hAnsi="Arial" w:cs="Arial"/>
        </w:rPr>
        <w:t xml:space="preserve">Szervezetek </w:t>
      </w:r>
      <w:r w:rsidRPr="00E174A1">
        <w:rPr>
          <w:rFonts w:ascii="Arial" w:hAnsi="Arial" w:cs="Arial"/>
        </w:rPr>
        <w:t>Szövetség</w:t>
      </w:r>
      <w:r w:rsidR="00E174A1" w:rsidRPr="00E174A1">
        <w:rPr>
          <w:rFonts w:ascii="Arial" w:hAnsi="Arial" w:cs="Arial"/>
        </w:rPr>
        <w:t>év</w:t>
      </w:r>
      <w:r w:rsidRPr="00E174A1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való </w:t>
      </w:r>
      <w:r w:rsidR="005E4A15">
        <w:rPr>
          <w:rFonts w:ascii="Arial" w:hAnsi="Arial" w:cs="Arial"/>
        </w:rPr>
        <w:t xml:space="preserve">új </w:t>
      </w:r>
      <w:r>
        <w:rPr>
          <w:rFonts w:ascii="Arial" w:hAnsi="Arial" w:cs="Arial"/>
        </w:rPr>
        <w:t>megállapodás, amely egyben egységesítette az előző megállapodásokat a különböző polgárőr szervezetekkel</w:t>
      </w:r>
      <w:r w:rsidR="0093158B">
        <w:rPr>
          <w:rFonts w:ascii="Arial" w:hAnsi="Arial" w:cs="Arial"/>
        </w:rPr>
        <w:t>;</w:t>
      </w:r>
    </w:p>
    <w:p w14:paraId="7552F004" w14:textId="0A06793D" w:rsidR="00107AEF" w:rsidRDefault="00DB6BF0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2021. május 25.</w:t>
      </w:r>
      <w:r w:rsidR="005E4A1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Fogyatékkal Élőket és Hajléktalanokat Ellátó Nonprofit Kft.</w:t>
      </w:r>
      <w:r w:rsidR="0093158B">
        <w:rPr>
          <w:rFonts w:ascii="Arial" w:hAnsi="Arial" w:cs="Arial"/>
        </w:rPr>
        <w:t>;</w:t>
      </w:r>
    </w:p>
    <w:p w14:paraId="67CEA827" w14:textId="3565C4D8" w:rsidR="00DB6BF0" w:rsidRDefault="00DB6BF0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2021. július 20.</w:t>
      </w:r>
      <w:r w:rsidR="005E4A1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Vas Megyei Katasztrófavédelmi Igazgatóság</w:t>
      </w:r>
      <w:r w:rsidR="0093158B">
        <w:rPr>
          <w:rFonts w:ascii="Arial" w:hAnsi="Arial" w:cs="Arial"/>
        </w:rPr>
        <w:t>.</w:t>
      </w:r>
    </w:p>
    <w:p w14:paraId="29328D99" w14:textId="49C89E10" w:rsidR="00DB6BF0" w:rsidRDefault="00DB6BF0" w:rsidP="00DB6BF0">
      <w:pPr>
        <w:jc w:val="both"/>
        <w:rPr>
          <w:rFonts w:ascii="Arial" w:hAnsi="Arial" w:cs="Arial"/>
        </w:rPr>
      </w:pPr>
    </w:p>
    <w:p w14:paraId="3064A966" w14:textId="0A5C2C36" w:rsidR="00DB6BF0" w:rsidRDefault="00DB6BF0" w:rsidP="00DB6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Állategészségügyi és Ebrendészeti Szolgálat és a civil szervezetek közös munkájának elősegítése érdekében</w:t>
      </w:r>
      <w:r w:rsidR="00EF6BA9">
        <w:rPr>
          <w:rFonts w:ascii="Arial" w:hAnsi="Arial" w:cs="Arial"/>
        </w:rPr>
        <w:t xml:space="preserve"> több </w:t>
      </w:r>
      <w:r w:rsidR="001069F4">
        <w:rPr>
          <w:rFonts w:ascii="Arial" w:hAnsi="Arial" w:cs="Arial"/>
        </w:rPr>
        <w:t xml:space="preserve">állatvédelmi témájú </w:t>
      </w:r>
      <w:r w:rsidR="00EF6BA9">
        <w:rPr>
          <w:rFonts w:ascii="Arial" w:hAnsi="Arial" w:cs="Arial"/>
        </w:rPr>
        <w:t>kerekasztal került megrendezésre, amely során 2021. március 17. nap</w:t>
      </w:r>
      <w:r w:rsidR="0093158B">
        <w:rPr>
          <w:rFonts w:ascii="Arial" w:hAnsi="Arial" w:cs="Arial"/>
        </w:rPr>
        <w:t>já</w:t>
      </w:r>
      <w:r w:rsidR="00EF6BA9">
        <w:rPr>
          <w:rFonts w:ascii="Arial" w:hAnsi="Arial" w:cs="Arial"/>
        </w:rPr>
        <w:t xml:space="preserve">n tartott megbeszélés eredményeként </w:t>
      </w:r>
      <w:r>
        <w:rPr>
          <w:rFonts w:ascii="Arial" w:hAnsi="Arial" w:cs="Arial"/>
        </w:rPr>
        <w:t xml:space="preserve">az alábbi szervezetekkel került </w:t>
      </w:r>
      <w:r w:rsidR="00D45BE8">
        <w:rPr>
          <w:rFonts w:ascii="Arial" w:hAnsi="Arial" w:cs="Arial"/>
        </w:rPr>
        <w:t xml:space="preserve">sor </w:t>
      </w:r>
      <w:r>
        <w:rPr>
          <w:rFonts w:ascii="Arial" w:hAnsi="Arial" w:cs="Arial"/>
        </w:rPr>
        <w:t xml:space="preserve">teljesen </w:t>
      </w:r>
      <w:r w:rsidR="00D45BE8">
        <w:rPr>
          <w:rFonts w:ascii="Arial" w:hAnsi="Arial" w:cs="Arial"/>
        </w:rPr>
        <w:t xml:space="preserve">új </w:t>
      </w:r>
      <w:r>
        <w:rPr>
          <w:rFonts w:ascii="Arial" w:hAnsi="Arial" w:cs="Arial"/>
        </w:rPr>
        <w:t>együttműködési megállapodás megkötés</w:t>
      </w:r>
      <w:r w:rsidR="00B0176C">
        <w:rPr>
          <w:rFonts w:ascii="Arial" w:hAnsi="Arial" w:cs="Arial"/>
        </w:rPr>
        <w:t>é</w:t>
      </w:r>
      <w:r>
        <w:rPr>
          <w:rFonts w:ascii="Arial" w:hAnsi="Arial" w:cs="Arial"/>
        </w:rPr>
        <w:t>re:</w:t>
      </w:r>
    </w:p>
    <w:p w14:paraId="13CC9926" w14:textId="59393E62" w:rsidR="00DB6BF0" w:rsidRDefault="00DB6BF0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2021. </w:t>
      </w:r>
      <w:r w:rsidRPr="00C76099">
        <w:rPr>
          <w:rFonts w:ascii="Arial" w:hAnsi="Arial" w:cs="Arial"/>
        </w:rPr>
        <w:t xml:space="preserve">július </w:t>
      </w:r>
      <w:r w:rsidR="00C76099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583F1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83636">
        <w:rPr>
          <w:rFonts w:ascii="Arial" w:hAnsi="Arial" w:cs="Arial"/>
        </w:rPr>
        <w:t>Fekete István Állatvédő Egyesület</w:t>
      </w:r>
      <w:r w:rsidR="00583F13">
        <w:rPr>
          <w:rFonts w:ascii="Arial" w:hAnsi="Arial" w:cs="Arial"/>
        </w:rPr>
        <w:t>;</w:t>
      </w:r>
    </w:p>
    <w:p w14:paraId="66879B14" w14:textId="041B0B66" w:rsidR="00B83636" w:rsidRDefault="00B83636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2021. július </w:t>
      </w:r>
      <w:r w:rsidR="00C76099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583F1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Állatvédők Vasi Egyesülete</w:t>
      </w:r>
      <w:r w:rsidR="00583F13">
        <w:rPr>
          <w:rFonts w:ascii="Arial" w:hAnsi="Arial" w:cs="Arial"/>
        </w:rPr>
        <w:t>;</w:t>
      </w:r>
    </w:p>
    <w:p w14:paraId="132980DC" w14:textId="1C90FAB5" w:rsidR="00B83636" w:rsidRDefault="00B83636" w:rsidP="00D87A9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2021. július </w:t>
      </w:r>
      <w:r w:rsidR="00C76099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583F1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Kutyamenhely Alapítvány</w:t>
      </w:r>
      <w:r w:rsidR="00583F13">
        <w:rPr>
          <w:rFonts w:ascii="Arial" w:hAnsi="Arial" w:cs="Arial"/>
        </w:rPr>
        <w:t>.</w:t>
      </w:r>
    </w:p>
    <w:p w14:paraId="080788EB" w14:textId="4F232FAA" w:rsidR="00107AEF" w:rsidRDefault="00107AEF" w:rsidP="00107AEF">
      <w:pPr>
        <w:jc w:val="both"/>
        <w:rPr>
          <w:rFonts w:ascii="Arial" w:hAnsi="Arial" w:cs="Arial"/>
          <w:b/>
          <w:bCs/>
          <w:u w:val="single"/>
        </w:rPr>
      </w:pPr>
    </w:p>
    <w:p w14:paraId="52BB90EF" w14:textId="18FD71C7" w:rsidR="00094056" w:rsidRDefault="0046163C" w:rsidP="004D4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72B3C">
        <w:rPr>
          <w:rFonts w:ascii="Arial" w:hAnsi="Arial" w:cs="Arial"/>
        </w:rPr>
        <w:t>2021</w:t>
      </w:r>
      <w:r w:rsidR="001E3DA6">
        <w:rPr>
          <w:rFonts w:ascii="Arial" w:hAnsi="Arial" w:cs="Arial"/>
        </w:rPr>
        <w:t>.</w:t>
      </w:r>
      <w:r w:rsidR="00672B3C">
        <w:rPr>
          <w:rFonts w:ascii="Arial" w:hAnsi="Arial" w:cs="Arial"/>
        </w:rPr>
        <w:t xml:space="preserve"> március</w:t>
      </w:r>
      <w:r w:rsidR="004D447C">
        <w:rPr>
          <w:rFonts w:ascii="Arial" w:hAnsi="Arial" w:cs="Arial"/>
        </w:rPr>
        <w:t>ban</w:t>
      </w:r>
      <w:r w:rsidR="0067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hatályba lépő, </w:t>
      </w:r>
      <w:r w:rsidR="00672B3C">
        <w:rPr>
          <w:rFonts w:ascii="Arial" w:hAnsi="Arial" w:cs="Arial"/>
        </w:rPr>
        <w:t>a köztisztaságot érintő központi j</w:t>
      </w:r>
      <w:r w:rsidR="00672B3C" w:rsidRPr="00672B3C">
        <w:rPr>
          <w:rFonts w:ascii="Arial" w:hAnsi="Arial" w:cs="Arial"/>
        </w:rPr>
        <w:t xml:space="preserve">ogszabályváltozások </w:t>
      </w:r>
      <w:r w:rsidR="004D447C">
        <w:rPr>
          <w:rFonts w:ascii="Arial" w:hAnsi="Arial" w:cs="Arial"/>
        </w:rPr>
        <w:t>miatt a települési hulladék közterületen történő engedély nélküli lerakásával, elhelyezésével kapcsolatos eljárások hulladékgazdálkodási hatósági ügyként az elkövetés helye szerinti kormányhivatal</w:t>
      </w:r>
      <w:r w:rsidR="003F265F">
        <w:rPr>
          <w:rFonts w:ascii="Arial" w:hAnsi="Arial" w:cs="Arial"/>
        </w:rPr>
        <w:t>,</w:t>
      </w:r>
      <w:r w:rsidR="004D447C">
        <w:rPr>
          <w:rFonts w:ascii="Arial" w:hAnsi="Arial" w:cs="Arial"/>
        </w:rPr>
        <w:t xml:space="preserve"> mint területi hulladékgazdálkodási hatóság hatáskörébe </w:t>
      </w:r>
      <w:r>
        <w:rPr>
          <w:rFonts w:ascii="Arial" w:hAnsi="Arial" w:cs="Arial"/>
        </w:rPr>
        <w:t>kerültek</w:t>
      </w:r>
      <w:r w:rsidR="004D44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D447C">
        <w:rPr>
          <w:rFonts w:ascii="Arial" w:hAnsi="Arial" w:cs="Arial"/>
        </w:rPr>
        <w:t xml:space="preserve">Fenti jogszabályi változások alapján a 2021. március 13-ától számított időszakban </w:t>
      </w:r>
      <w:r w:rsidR="00FE32B2">
        <w:rPr>
          <w:rFonts w:ascii="Arial" w:hAnsi="Arial" w:cs="Arial"/>
        </w:rPr>
        <w:t xml:space="preserve">a </w:t>
      </w:r>
      <w:r w:rsidR="004D447C">
        <w:rPr>
          <w:rFonts w:ascii="Arial" w:hAnsi="Arial" w:cs="Arial"/>
        </w:rPr>
        <w:t>Vas Megyei Kormányhivatal Környezetvédelmi</w:t>
      </w:r>
      <w:r w:rsidR="00D07905">
        <w:rPr>
          <w:rFonts w:ascii="Arial" w:hAnsi="Arial" w:cs="Arial"/>
        </w:rPr>
        <w:t>, Természetvédelmi</w:t>
      </w:r>
      <w:r w:rsidR="004D447C">
        <w:rPr>
          <w:rFonts w:ascii="Arial" w:hAnsi="Arial" w:cs="Arial"/>
        </w:rPr>
        <w:t xml:space="preserve"> és Hulladékgazdálkodási Főosztály a Szombathely vonatkozásában hatáskörrel rendelkező szerv.</w:t>
      </w:r>
      <w:r w:rsidR="00A054B6">
        <w:rPr>
          <w:rFonts w:ascii="Arial" w:hAnsi="Arial" w:cs="Arial"/>
        </w:rPr>
        <w:t xml:space="preserve"> </w:t>
      </w:r>
      <w:r w:rsidR="004D447C">
        <w:rPr>
          <w:rFonts w:ascii="Arial" w:hAnsi="Arial" w:cs="Arial"/>
        </w:rPr>
        <w:t>A</w:t>
      </w:r>
      <w:r w:rsidR="004D447C">
        <w:rPr>
          <w:rFonts w:ascii="Arial" w:eastAsia="Calibri" w:hAnsi="Arial" w:cs="Arial"/>
          <w:lang w:eastAsia="en-US"/>
        </w:rPr>
        <w:t>z új jogi környezet tapasztalatairól, valamint a szombathelyi illegális szemétlerakás felszámolásának, illetve az elkövetők szankcionálásának lehetőségeivel kapcsolatban folyamatos a</w:t>
      </w:r>
      <w:r w:rsidR="00094056">
        <w:rPr>
          <w:rFonts w:ascii="Arial" w:eastAsia="Calibri" w:hAnsi="Arial" w:cs="Arial"/>
          <w:lang w:eastAsia="en-US"/>
        </w:rPr>
        <w:t xml:space="preserve"> kommunikáció és a</w:t>
      </w:r>
      <w:r w:rsidR="004D447C">
        <w:rPr>
          <w:rFonts w:ascii="Arial" w:eastAsia="Calibri" w:hAnsi="Arial" w:cs="Arial"/>
          <w:lang w:eastAsia="en-US"/>
        </w:rPr>
        <w:t>z egyeztetés a Közterület-felügyelet és a Kormányhivatal között</w:t>
      </w:r>
      <w:r w:rsidR="00FE32B2">
        <w:rPr>
          <w:rFonts w:ascii="Arial" w:eastAsia="Calibri" w:hAnsi="Arial" w:cs="Arial"/>
          <w:lang w:eastAsia="en-US"/>
        </w:rPr>
        <w:t>.</w:t>
      </w:r>
      <w:r w:rsidR="004D447C">
        <w:rPr>
          <w:rFonts w:ascii="Arial" w:eastAsia="Calibri" w:hAnsi="Arial" w:cs="Arial"/>
          <w:lang w:eastAsia="en-US"/>
        </w:rPr>
        <w:t xml:space="preserve"> 2021. május 18-án a Közterület-felügyeleten személyes megbeszélésre is sor került.</w:t>
      </w:r>
      <w:r w:rsidR="00094056">
        <w:rPr>
          <w:rFonts w:ascii="Arial" w:eastAsia="Calibri" w:hAnsi="Arial" w:cs="Arial"/>
          <w:lang w:eastAsia="en-US"/>
        </w:rPr>
        <w:t xml:space="preserve"> </w:t>
      </w:r>
      <w:r w:rsidR="00094056">
        <w:rPr>
          <w:rFonts w:ascii="Arial" w:hAnsi="Arial" w:cs="Arial"/>
        </w:rPr>
        <w:t>A Kormányhivatal</w:t>
      </w:r>
      <w:r w:rsidR="00FE32B2">
        <w:rPr>
          <w:rFonts w:ascii="Arial" w:hAnsi="Arial" w:cs="Arial"/>
        </w:rPr>
        <w:t xml:space="preserve"> </w:t>
      </w:r>
      <w:r w:rsidR="00094056">
        <w:rPr>
          <w:rFonts w:ascii="Arial" w:hAnsi="Arial" w:cs="Arial"/>
        </w:rPr>
        <w:t>2021. október folyamán tájékoztatta a Közterület-felügyeletet az áttett ügyek kapcsán indult eljárások kimeneteléről.</w:t>
      </w:r>
    </w:p>
    <w:p w14:paraId="4E029C95" w14:textId="2537DB02" w:rsidR="00EB37CB" w:rsidRDefault="00EB37CB" w:rsidP="004D447C">
      <w:pPr>
        <w:jc w:val="both"/>
        <w:rPr>
          <w:rFonts w:ascii="Arial" w:hAnsi="Arial" w:cs="Arial"/>
        </w:rPr>
      </w:pPr>
    </w:p>
    <w:p w14:paraId="6AD9B0EB" w14:textId="77777777" w:rsidR="009547A7" w:rsidRDefault="009547A7" w:rsidP="004D447C">
      <w:pPr>
        <w:jc w:val="both"/>
        <w:rPr>
          <w:rFonts w:ascii="Arial" w:hAnsi="Arial" w:cs="Arial"/>
        </w:rPr>
      </w:pPr>
    </w:p>
    <w:p w14:paraId="054F5D54" w14:textId="5FAB1AD2" w:rsidR="00107AEF" w:rsidRDefault="00130C50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Terület-</w:t>
      </w:r>
      <w:r w:rsidR="00054EF6">
        <w:rPr>
          <w:rFonts w:ascii="Arial" w:hAnsi="Arial" w:cs="Arial"/>
          <w:b/>
          <w:bCs/>
          <w:u w:val="single"/>
        </w:rPr>
        <w:t xml:space="preserve"> és </w:t>
      </w:r>
      <w:r>
        <w:rPr>
          <w:rFonts w:ascii="Arial" w:hAnsi="Arial" w:cs="Arial"/>
          <w:b/>
          <w:bCs/>
          <w:u w:val="single"/>
        </w:rPr>
        <w:t>rendezvénybiztosítások, oltópontokkal kapcsolatos felkérések</w:t>
      </w:r>
    </w:p>
    <w:p w14:paraId="3A373830" w14:textId="77777777" w:rsidR="0024322E" w:rsidRPr="00C82289" w:rsidRDefault="0024322E" w:rsidP="00130C50">
      <w:pPr>
        <w:jc w:val="both"/>
        <w:rPr>
          <w:rFonts w:ascii="Arial" w:hAnsi="Arial" w:cs="Arial"/>
        </w:rPr>
      </w:pPr>
    </w:p>
    <w:p w14:paraId="6F9D8B52" w14:textId="120CE9F6" w:rsidR="0024322E" w:rsidRPr="00CC6C52" w:rsidRDefault="0024322E" w:rsidP="0024322E">
      <w:pPr>
        <w:jc w:val="both"/>
        <w:rPr>
          <w:rFonts w:ascii="Arial" w:hAnsi="Arial" w:cs="Arial"/>
        </w:rPr>
      </w:pPr>
      <w:r w:rsidRPr="00CC64C9">
        <w:rPr>
          <w:rFonts w:ascii="Arial" w:hAnsi="Arial" w:cs="Arial"/>
        </w:rPr>
        <w:t>A Közterület-felügyelet munkatársai minden megrendezésre kerül</w:t>
      </w:r>
      <w:r w:rsidR="00956F91">
        <w:rPr>
          <w:rFonts w:ascii="Arial" w:hAnsi="Arial" w:cs="Arial"/>
        </w:rPr>
        <w:t>t</w:t>
      </w:r>
      <w:r w:rsidRPr="00CC64C9">
        <w:rPr>
          <w:rFonts w:ascii="Arial" w:hAnsi="Arial" w:cs="Arial"/>
        </w:rPr>
        <w:t xml:space="preserve"> városi rendezvényt biztosítottak</w:t>
      </w:r>
      <w:r w:rsidR="00CC64C9" w:rsidRPr="00CC64C9">
        <w:rPr>
          <w:rFonts w:ascii="Arial" w:hAnsi="Arial" w:cs="Arial"/>
        </w:rPr>
        <w:t>:</w:t>
      </w:r>
    </w:p>
    <w:p w14:paraId="5C78A8C0" w14:textId="656EC3B3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 xml:space="preserve">a </w:t>
      </w:r>
      <w:r w:rsidR="00641F1B" w:rsidRPr="009146A7">
        <w:rPr>
          <w:rFonts w:ascii="Arial" w:hAnsi="Arial" w:cs="Arial"/>
          <w:color w:val="000000"/>
          <w:sz w:val="24"/>
          <w:szCs w:val="24"/>
        </w:rPr>
        <w:t>Nemzeti Összetartozás napja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1BEEAF3C" w14:textId="46BC82E7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a Szentivánéji vigasságok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38343577" w14:textId="39A40172" w:rsidR="00641F1B" w:rsidRPr="009146A7" w:rsidRDefault="00641F1B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Szent István király ünnep napja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2EC55056" w14:textId="7934CAD6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 xml:space="preserve">a Savaria </w:t>
      </w:r>
      <w:r w:rsidR="00CC64C9">
        <w:rPr>
          <w:rFonts w:ascii="Arial" w:hAnsi="Arial" w:cs="Arial"/>
          <w:color w:val="000000"/>
          <w:sz w:val="24"/>
          <w:szCs w:val="24"/>
        </w:rPr>
        <w:t>N</w:t>
      </w:r>
      <w:r w:rsidR="00641F1B" w:rsidRPr="009146A7">
        <w:rPr>
          <w:rFonts w:ascii="Arial" w:hAnsi="Arial" w:cs="Arial"/>
          <w:color w:val="000000"/>
          <w:sz w:val="24"/>
          <w:szCs w:val="24"/>
        </w:rPr>
        <w:t xml:space="preserve">apok </w:t>
      </w:r>
      <w:r w:rsidR="00CC64C9">
        <w:rPr>
          <w:rFonts w:ascii="Arial" w:hAnsi="Arial" w:cs="Arial"/>
          <w:color w:val="000000"/>
          <w:sz w:val="24"/>
          <w:szCs w:val="24"/>
        </w:rPr>
        <w:t xml:space="preserve">és Borfesztivál </w:t>
      </w:r>
      <w:r w:rsidR="00641F1B" w:rsidRPr="009146A7">
        <w:rPr>
          <w:rFonts w:ascii="Arial" w:hAnsi="Arial" w:cs="Arial"/>
          <w:color w:val="000000"/>
          <w:sz w:val="24"/>
          <w:szCs w:val="24"/>
        </w:rPr>
        <w:t>rendezvénysorozat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62A7CE47" w14:textId="05D00F79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az Aradi vértanúk mártírhalálának évfordulója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5AA16E3B" w14:textId="6699CDC5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az 1956-os forradalom évfordulója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7E0EB19C" w14:textId="62894779" w:rsidR="00B96616" w:rsidRPr="009146A7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a Halottak Napja</w:t>
      </w:r>
      <w:r w:rsidR="00FF24B0">
        <w:rPr>
          <w:rFonts w:ascii="Arial" w:hAnsi="Arial" w:cs="Arial"/>
          <w:color w:val="000000"/>
          <w:sz w:val="24"/>
          <w:szCs w:val="24"/>
        </w:rPr>
        <w:t>;</w:t>
      </w:r>
    </w:p>
    <w:p w14:paraId="7E2368DB" w14:textId="58D24A52" w:rsidR="00FF24B0" w:rsidRPr="00FF24B0" w:rsidRDefault="00FF24B0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F24B0">
        <w:rPr>
          <w:rFonts w:ascii="Arial" w:hAnsi="Arial" w:cs="Arial"/>
          <w:color w:val="000000"/>
          <w:sz w:val="24"/>
          <w:szCs w:val="24"/>
        </w:rPr>
        <w:t>Báró Lehár Antal születésének 145. évfordulója alkalmából szervezett emlékév záróeseménye</w:t>
      </w:r>
      <w:r>
        <w:rPr>
          <w:rFonts w:ascii="Arial" w:hAnsi="Arial" w:cs="Arial"/>
          <w:color w:val="000000"/>
          <w:sz w:val="24"/>
          <w:szCs w:val="24"/>
        </w:rPr>
        <w:t>; valamint</w:t>
      </w:r>
    </w:p>
    <w:p w14:paraId="14C0A842" w14:textId="243A2968" w:rsidR="00B96616" w:rsidRDefault="00B96616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146A7">
        <w:rPr>
          <w:rFonts w:ascii="Arial" w:hAnsi="Arial" w:cs="Arial"/>
          <w:color w:val="000000"/>
          <w:sz w:val="24"/>
          <w:szCs w:val="24"/>
        </w:rPr>
        <w:t>a</w:t>
      </w:r>
      <w:r w:rsidR="003124A8">
        <w:rPr>
          <w:rFonts w:ascii="Arial" w:hAnsi="Arial" w:cs="Arial"/>
          <w:color w:val="000000"/>
          <w:sz w:val="24"/>
          <w:szCs w:val="24"/>
        </w:rPr>
        <w:t xml:space="preserve"> Szombathelyi</w:t>
      </w:r>
      <w:r w:rsidR="00C76099">
        <w:rPr>
          <w:rFonts w:ascii="Arial" w:hAnsi="Arial" w:cs="Arial"/>
          <w:color w:val="000000"/>
          <w:sz w:val="24"/>
          <w:szCs w:val="24"/>
        </w:rPr>
        <w:t xml:space="preserve"> </w:t>
      </w:r>
      <w:r w:rsidR="00CC64C9">
        <w:rPr>
          <w:rFonts w:ascii="Arial" w:hAnsi="Arial" w:cs="Arial"/>
          <w:color w:val="000000"/>
          <w:sz w:val="24"/>
          <w:szCs w:val="24"/>
        </w:rPr>
        <w:t>A</w:t>
      </w:r>
      <w:r w:rsidR="00C76099">
        <w:rPr>
          <w:rFonts w:ascii="Arial" w:hAnsi="Arial" w:cs="Arial"/>
          <w:color w:val="000000"/>
          <w:sz w:val="24"/>
          <w:szCs w:val="24"/>
        </w:rPr>
        <w:t>dventi</w:t>
      </w:r>
      <w:r w:rsidRPr="009146A7">
        <w:rPr>
          <w:rFonts w:ascii="Arial" w:hAnsi="Arial" w:cs="Arial"/>
          <w:color w:val="000000"/>
          <w:sz w:val="24"/>
          <w:szCs w:val="24"/>
        </w:rPr>
        <w:t xml:space="preserve"> </w:t>
      </w:r>
      <w:r w:rsidR="00CC64C9">
        <w:rPr>
          <w:rFonts w:ascii="Arial" w:hAnsi="Arial" w:cs="Arial"/>
          <w:color w:val="000000"/>
          <w:sz w:val="24"/>
          <w:szCs w:val="24"/>
        </w:rPr>
        <w:t>V</w:t>
      </w:r>
      <w:r w:rsidRPr="00C76099">
        <w:rPr>
          <w:rFonts w:ascii="Arial" w:hAnsi="Arial" w:cs="Arial"/>
          <w:color w:val="000000"/>
          <w:sz w:val="24"/>
          <w:szCs w:val="24"/>
        </w:rPr>
        <w:t>ásár</w:t>
      </w:r>
      <w:r w:rsidRPr="009146A7">
        <w:rPr>
          <w:rFonts w:ascii="Arial" w:hAnsi="Arial" w:cs="Arial"/>
          <w:color w:val="000000"/>
          <w:sz w:val="24"/>
          <w:szCs w:val="24"/>
        </w:rPr>
        <w:t>.</w:t>
      </w:r>
    </w:p>
    <w:p w14:paraId="70CD7478" w14:textId="2221BA74" w:rsidR="000416D1" w:rsidRPr="005964A8" w:rsidRDefault="000416D1" w:rsidP="006B5193">
      <w:pPr>
        <w:jc w:val="both"/>
        <w:rPr>
          <w:rFonts w:ascii="Arial" w:hAnsi="Arial" w:cs="Arial"/>
        </w:rPr>
      </w:pPr>
    </w:p>
    <w:p w14:paraId="4D4FD4FA" w14:textId="7D86F89E" w:rsidR="00977E25" w:rsidRPr="005964A8" w:rsidRDefault="00B641BD" w:rsidP="00B641BD">
      <w:pPr>
        <w:jc w:val="both"/>
        <w:rPr>
          <w:rFonts w:ascii="Arial" w:hAnsi="Arial" w:cs="Arial"/>
        </w:rPr>
      </w:pPr>
      <w:r w:rsidRPr="005964A8">
        <w:rPr>
          <w:rFonts w:ascii="Arial" w:hAnsi="Arial" w:cs="Arial"/>
        </w:rPr>
        <w:t>A Szombathelyi Rendőrkapitányság felkérésére 2021. s</w:t>
      </w:r>
      <w:r w:rsidR="00977E25" w:rsidRPr="005964A8">
        <w:rPr>
          <w:rFonts w:ascii="Arial" w:hAnsi="Arial" w:cs="Arial"/>
        </w:rPr>
        <w:t>zeptember</w:t>
      </w:r>
      <w:r w:rsidRPr="005964A8">
        <w:rPr>
          <w:rFonts w:ascii="Arial" w:hAnsi="Arial" w:cs="Arial"/>
        </w:rPr>
        <w:t xml:space="preserve"> hónapban </w:t>
      </w:r>
      <w:r w:rsidR="00670A98" w:rsidRPr="005964A8">
        <w:rPr>
          <w:rFonts w:ascii="Arial" w:hAnsi="Arial" w:cs="Arial"/>
        </w:rPr>
        <w:t>a Közterül</w:t>
      </w:r>
      <w:r w:rsidR="00D2626D" w:rsidRPr="005964A8">
        <w:rPr>
          <w:rFonts w:ascii="Arial" w:hAnsi="Arial" w:cs="Arial"/>
        </w:rPr>
        <w:t>e</w:t>
      </w:r>
      <w:r w:rsidR="00670A98" w:rsidRPr="005964A8">
        <w:rPr>
          <w:rFonts w:ascii="Arial" w:hAnsi="Arial" w:cs="Arial"/>
        </w:rPr>
        <w:t xml:space="preserve">t-felügyelet munkatársai </w:t>
      </w:r>
      <w:r w:rsidR="001F1311" w:rsidRPr="005964A8">
        <w:rPr>
          <w:rFonts w:ascii="Arial" w:hAnsi="Arial" w:cs="Arial"/>
        </w:rPr>
        <w:t>közreműködt</w:t>
      </w:r>
      <w:r w:rsidR="00670A98" w:rsidRPr="005964A8">
        <w:rPr>
          <w:rFonts w:ascii="Arial" w:hAnsi="Arial" w:cs="Arial"/>
        </w:rPr>
        <w:t>ek</w:t>
      </w:r>
      <w:r w:rsidR="001F1311" w:rsidRPr="005964A8">
        <w:rPr>
          <w:rFonts w:ascii="Arial" w:hAnsi="Arial" w:cs="Arial"/>
        </w:rPr>
        <w:t xml:space="preserve"> </w:t>
      </w:r>
      <w:r w:rsidR="00670A98" w:rsidRPr="005964A8">
        <w:rPr>
          <w:rFonts w:ascii="Arial" w:hAnsi="Arial" w:cs="Arial"/>
        </w:rPr>
        <w:t>a</w:t>
      </w:r>
      <w:r w:rsidR="00E93C34" w:rsidRPr="005964A8">
        <w:rPr>
          <w:rFonts w:ascii="Arial" w:hAnsi="Arial" w:cs="Arial"/>
        </w:rPr>
        <w:t xml:space="preserve"> szombathelyi</w:t>
      </w:r>
      <w:r w:rsidR="00670A98" w:rsidRPr="005964A8">
        <w:rPr>
          <w:rFonts w:ascii="Arial" w:hAnsi="Arial" w:cs="Arial"/>
        </w:rPr>
        <w:t xml:space="preserve"> általános iskolák környékének fokozott ellenőrzésében</w:t>
      </w:r>
      <w:r w:rsidR="00E93C34" w:rsidRPr="005964A8">
        <w:rPr>
          <w:rFonts w:ascii="Arial" w:hAnsi="Arial" w:cs="Arial"/>
        </w:rPr>
        <w:t>.</w:t>
      </w:r>
      <w:r w:rsidR="00670A98" w:rsidRPr="005964A8">
        <w:rPr>
          <w:rFonts w:ascii="Arial" w:hAnsi="Arial" w:cs="Arial"/>
        </w:rPr>
        <w:t xml:space="preserve"> </w:t>
      </w:r>
      <w:r w:rsidR="00E93C34" w:rsidRPr="005964A8">
        <w:rPr>
          <w:rFonts w:ascii="Arial" w:hAnsi="Arial" w:cs="Arial"/>
        </w:rPr>
        <w:t>A</w:t>
      </w:r>
      <w:r w:rsidR="00670A98" w:rsidRPr="005964A8">
        <w:rPr>
          <w:rFonts w:ascii="Arial" w:hAnsi="Arial" w:cs="Arial"/>
        </w:rPr>
        <w:t xml:space="preserve"> tanítási napokon</w:t>
      </w:r>
      <w:r w:rsidR="00977E25" w:rsidRPr="005964A8">
        <w:rPr>
          <w:rFonts w:ascii="Arial" w:hAnsi="Arial" w:cs="Arial"/>
        </w:rPr>
        <w:t xml:space="preserve"> a kijelölt gyalogos-átkelőhelyeknél</w:t>
      </w:r>
      <w:r w:rsidR="00A41820" w:rsidRPr="005964A8">
        <w:rPr>
          <w:rFonts w:ascii="Arial" w:hAnsi="Arial" w:cs="Arial"/>
        </w:rPr>
        <w:t xml:space="preserve"> a közlekedés biztonságának érdekében </w:t>
      </w:r>
      <w:r w:rsidR="00977E25" w:rsidRPr="005964A8">
        <w:rPr>
          <w:rFonts w:ascii="Arial" w:hAnsi="Arial" w:cs="Arial"/>
        </w:rPr>
        <w:t>posztos szolgála</w:t>
      </w:r>
      <w:r w:rsidR="00E93C34" w:rsidRPr="005964A8">
        <w:rPr>
          <w:rFonts w:ascii="Arial" w:hAnsi="Arial" w:cs="Arial"/>
        </w:rPr>
        <w:t>tot láttak el</w:t>
      </w:r>
      <w:r w:rsidR="00FC0FDB" w:rsidRPr="005964A8">
        <w:rPr>
          <w:rFonts w:ascii="Arial" w:hAnsi="Arial" w:cs="Arial"/>
        </w:rPr>
        <w:t xml:space="preserve"> </w:t>
      </w:r>
      <w:r w:rsidR="00881349" w:rsidRPr="005964A8">
        <w:rPr>
          <w:rFonts w:ascii="Arial" w:hAnsi="Arial" w:cs="Arial"/>
        </w:rPr>
        <w:t>a</w:t>
      </w:r>
      <w:r w:rsidR="00977E25" w:rsidRPr="005964A8">
        <w:rPr>
          <w:rFonts w:ascii="Arial" w:hAnsi="Arial" w:cs="Arial"/>
        </w:rPr>
        <w:t xml:space="preserve"> gyermekek biztonságos </w:t>
      </w:r>
      <w:r w:rsidR="00A41820" w:rsidRPr="005964A8">
        <w:rPr>
          <w:rFonts w:ascii="Arial" w:hAnsi="Arial" w:cs="Arial"/>
        </w:rPr>
        <w:t>átkelésének</w:t>
      </w:r>
      <w:r w:rsidR="00977E25" w:rsidRPr="005964A8">
        <w:rPr>
          <w:rFonts w:ascii="Arial" w:hAnsi="Arial" w:cs="Arial"/>
        </w:rPr>
        <w:t xml:space="preserve"> elősegítése</w:t>
      </w:r>
      <w:r w:rsidR="00E93C34" w:rsidRPr="005964A8">
        <w:rPr>
          <w:rFonts w:ascii="Arial" w:hAnsi="Arial" w:cs="Arial"/>
        </w:rPr>
        <w:t xml:space="preserve"> érdekében.</w:t>
      </w:r>
    </w:p>
    <w:p w14:paraId="48FE1655" w14:textId="34F73574" w:rsidR="00C15AF7" w:rsidRPr="005964A8" w:rsidRDefault="00C15AF7" w:rsidP="008A4B2D">
      <w:pPr>
        <w:jc w:val="both"/>
        <w:rPr>
          <w:rFonts w:ascii="Arial" w:hAnsi="Arial" w:cs="Arial"/>
        </w:rPr>
      </w:pPr>
    </w:p>
    <w:p w14:paraId="5B38FF9B" w14:textId="029C3194" w:rsidR="00D158AF" w:rsidRPr="005964A8" w:rsidRDefault="008A4B2D" w:rsidP="008A4B2D">
      <w:pPr>
        <w:jc w:val="both"/>
        <w:rPr>
          <w:rFonts w:ascii="Arial" w:hAnsi="Arial" w:cs="Arial"/>
        </w:rPr>
      </w:pPr>
      <w:r w:rsidRPr="005964A8">
        <w:rPr>
          <w:rFonts w:ascii="Arial" w:hAnsi="Arial" w:cs="Arial"/>
        </w:rPr>
        <w:t xml:space="preserve">Szombathely Megyei Jogú Város Polgármesteri Hivatala az idei évben nagy hangsúlyt fektetett a város </w:t>
      </w:r>
      <w:r w:rsidR="00E52F37" w:rsidRPr="005964A8">
        <w:rPr>
          <w:rFonts w:ascii="Arial" w:hAnsi="Arial" w:cs="Arial"/>
        </w:rPr>
        <w:t>köztisztaságára, amely</w:t>
      </w:r>
      <w:r w:rsidR="009B765D">
        <w:rPr>
          <w:rFonts w:ascii="Arial" w:hAnsi="Arial" w:cs="Arial"/>
        </w:rPr>
        <w:t>nek</w:t>
      </w:r>
      <w:r w:rsidR="00E52F37" w:rsidRPr="005964A8">
        <w:rPr>
          <w:rFonts w:ascii="Arial" w:hAnsi="Arial" w:cs="Arial"/>
        </w:rPr>
        <w:t xml:space="preserve"> keretében több alkalommal </w:t>
      </w:r>
      <w:r w:rsidR="007A7197" w:rsidRPr="005964A8">
        <w:rPr>
          <w:rFonts w:ascii="Arial" w:hAnsi="Arial" w:cs="Arial"/>
        </w:rPr>
        <w:t xml:space="preserve">nagy forgalmú </w:t>
      </w:r>
      <w:r w:rsidR="00E52F37" w:rsidRPr="005964A8">
        <w:rPr>
          <w:rFonts w:ascii="Arial" w:hAnsi="Arial" w:cs="Arial"/>
        </w:rPr>
        <w:t>utcák</w:t>
      </w:r>
      <w:r w:rsidR="00D158AF" w:rsidRPr="005964A8">
        <w:rPr>
          <w:rFonts w:ascii="Arial" w:hAnsi="Arial" w:cs="Arial"/>
        </w:rPr>
        <w:t xml:space="preserve"> takarítására</w:t>
      </w:r>
      <w:r w:rsidR="007A7197" w:rsidRPr="005964A8">
        <w:rPr>
          <w:rFonts w:ascii="Arial" w:hAnsi="Arial" w:cs="Arial"/>
        </w:rPr>
        <w:t xml:space="preserve"> került sor. A Közterület-felügyelet munkatársai minden alkalommal biztosították a </w:t>
      </w:r>
      <w:r w:rsidR="005964A8" w:rsidRPr="005964A8">
        <w:rPr>
          <w:rFonts w:ascii="Arial" w:hAnsi="Arial" w:cs="Arial"/>
        </w:rPr>
        <w:t xml:space="preserve">SZOVA </w:t>
      </w:r>
      <w:r w:rsidR="005964A8">
        <w:rPr>
          <w:rFonts w:ascii="Arial" w:hAnsi="Arial" w:cs="Arial"/>
        </w:rPr>
        <w:t>N</w:t>
      </w:r>
      <w:r w:rsidR="007A7197" w:rsidRPr="005964A8">
        <w:rPr>
          <w:rFonts w:ascii="Arial" w:hAnsi="Arial" w:cs="Arial"/>
        </w:rPr>
        <w:t>Zrt. részére, hogy munkájuk zavartalan és biztonságos legyen. Az utcatakarítás előtti napon a</w:t>
      </w:r>
      <w:r w:rsidR="00DA102E" w:rsidRPr="005964A8">
        <w:rPr>
          <w:rFonts w:ascii="Arial" w:hAnsi="Arial" w:cs="Arial"/>
        </w:rPr>
        <w:t xml:space="preserve">z adott helyszíneken </w:t>
      </w:r>
      <w:r w:rsidR="007E1282">
        <w:rPr>
          <w:rFonts w:ascii="Arial" w:hAnsi="Arial" w:cs="Arial"/>
        </w:rPr>
        <w:t>közlekedési jelző</w:t>
      </w:r>
      <w:r w:rsidR="007A7197" w:rsidRPr="005964A8">
        <w:rPr>
          <w:rFonts w:ascii="Arial" w:hAnsi="Arial" w:cs="Arial"/>
        </w:rPr>
        <w:t>tábl</w:t>
      </w:r>
      <w:r w:rsidR="00B04EB4" w:rsidRPr="005964A8">
        <w:rPr>
          <w:rFonts w:ascii="Arial" w:hAnsi="Arial" w:cs="Arial"/>
        </w:rPr>
        <w:t xml:space="preserve">ák kerültek kihelyezésre, amellyel a területek szakszerűen biztosítva lettek. Az utcatakarítás napján a felügyelők személyes </w:t>
      </w:r>
      <w:r w:rsidR="00B04EB4" w:rsidRPr="005964A8">
        <w:rPr>
          <w:rFonts w:ascii="Arial" w:hAnsi="Arial" w:cs="Arial"/>
        </w:rPr>
        <w:lastRenderedPageBreak/>
        <w:t>jelenlétükkel</w:t>
      </w:r>
      <w:r w:rsidR="00817F12" w:rsidRPr="005964A8">
        <w:rPr>
          <w:rFonts w:ascii="Arial" w:hAnsi="Arial" w:cs="Arial"/>
        </w:rPr>
        <w:t xml:space="preserve">, valamint a gépjárművek folyamatos eltávolításával, terület kiürítésével </w:t>
      </w:r>
      <w:r w:rsidR="00B04EB4" w:rsidRPr="005964A8">
        <w:rPr>
          <w:rFonts w:ascii="Arial" w:hAnsi="Arial" w:cs="Arial"/>
        </w:rPr>
        <w:t xml:space="preserve">biztosították </w:t>
      </w:r>
      <w:r w:rsidR="00DA102E" w:rsidRPr="005964A8">
        <w:rPr>
          <w:rFonts w:ascii="Arial" w:hAnsi="Arial" w:cs="Arial"/>
        </w:rPr>
        <w:t>a munkálatokat</w:t>
      </w:r>
      <w:r w:rsidR="00817F12" w:rsidRPr="005964A8">
        <w:rPr>
          <w:rFonts w:ascii="Arial" w:hAnsi="Arial" w:cs="Arial"/>
        </w:rPr>
        <w:t>.</w:t>
      </w:r>
    </w:p>
    <w:p w14:paraId="4C583FA8" w14:textId="56C2C61F" w:rsidR="00097F5F" w:rsidRDefault="00097F5F" w:rsidP="008A4B2D">
      <w:pPr>
        <w:jc w:val="both"/>
        <w:rPr>
          <w:rFonts w:ascii="Arial" w:hAnsi="Arial" w:cs="Arial"/>
        </w:rPr>
      </w:pPr>
    </w:p>
    <w:p w14:paraId="093785AE" w14:textId="76404A14" w:rsidR="00D175A0" w:rsidRDefault="00D175A0" w:rsidP="008A4B2D">
      <w:pPr>
        <w:jc w:val="both"/>
        <w:rPr>
          <w:rFonts w:ascii="Arial" w:hAnsi="Arial" w:cs="Arial"/>
        </w:rPr>
      </w:pPr>
      <w:r w:rsidRPr="0068560A">
        <w:rPr>
          <w:rFonts w:ascii="Arial" w:hAnsi="Arial" w:cs="Arial"/>
        </w:rPr>
        <w:t xml:space="preserve">A Közterület-felügyelet </w:t>
      </w:r>
      <w:r w:rsidR="009B765D" w:rsidRPr="0068560A">
        <w:rPr>
          <w:rFonts w:ascii="Arial" w:hAnsi="Arial" w:cs="Arial"/>
        </w:rPr>
        <w:t xml:space="preserve">aktívan </w:t>
      </w:r>
      <w:r w:rsidRPr="0068560A">
        <w:rPr>
          <w:rFonts w:ascii="Arial" w:hAnsi="Arial" w:cs="Arial"/>
        </w:rPr>
        <w:t>részt vett a</w:t>
      </w:r>
      <w:r w:rsidR="009B765D" w:rsidRPr="0068560A">
        <w:rPr>
          <w:rFonts w:ascii="Arial" w:hAnsi="Arial" w:cs="Arial"/>
        </w:rPr>
        <w:t xml:space="preserve"> 2021. november 18. napján megtartott</w:t>
      </w:r>
      <w:r w:rsidR="0068560A" w:rsidRPr="0068560A">
        <w:rPr>
          <w:rFonts w:ascii="Arial" w:hAnsi="Arial" w:cs="Arial"/>
        </w:rPr>
        <w:t xml:space="preserve"> és eredményesen lezajlott</w:t>
      </w:r>
      <w:r w:rsidRPr="0068560A">
        <w:rPr>
          <w:rFonts w:ascii="Arial" w:hAnsi="Arial" w:cs="Arial"/>
        </w:rPr>
        <w:t xml:space="preserve"> </w:t>
      </w:r>
      <w:r w:rsidR="009B765D" w:rsidRPr="0068560A">
        <w:rPr>
          <w:rFonts w:ascii="Arial" w:hAnsi="Arial" w:cs="Arial"/>
        </w:rPr>
        <w:t>K</w:t>
      </w:r>
      <w:r w:rsidR="00EE02D4" w:rsidRPr="0068560A">
        <w:rPr>
          <w:rFonts w:ascii="Arial" w:hAnsi="Arial" w:cs="Arial"/>
        </w:rPr>
        <w:t xml:space="preserve">ülső </w:t>
      </w:r>
      <w:r w:rsidR="009B765D" w:rsidRPr="0068560A">
        <w:rPr>
          <w:rFonts w:ascii="Arial" w:hAnsi="Arial" w:cs="Arial"/>
        </w:rPr>
        <w:t>V</w:t>
      </w:r>
      <w:r w:rsidR="00EE02D4" w:rsidRPr="0068560A">
        <w:rPr>
          <w:rFonts w:ascii="Arial" w:hAnsi="Arial" w:cs="Arial"/>
        </w:rPr>
        <w:t xml:space="preserve">édelmi </w:t>
      </w:r>
      <w:r w:rsidR="009B765D" w:rsidRPr="0068560A">
        <w:rPr>
          <w:rFonts w:ascii="Arial" w:hAnsi="Arial" w:cs="Arial"/>
        </w:rPr>
        <w:t>T</w:t>
      </w:r>
      <w:r w:rsidR="00EE02D4" w:rsidRPr="0068560A">
        <w:rPr>
          <w:rFonts w:ascii="Arial" w:hAnsi="Arial" w:cs="Arial"/>
        </w:rPr>
        <w:t>erv gyakorlatban</w:t>
      </w:r>
      <w:r w:rsidR="009B765D" w:rsidRPr="0068560A">
        <w:rPr>
          <w:rFonts w:ascii="Arial" w:hAnsi="Arial" w:cs="Arial"/>
        </w:rPr>
        <w:t xml:space="preserve"> is</w:t>
      </w:r>
      <w:r w:rsidR="00EE02D4" w:rsidRPr="0068560A">
        <w:rPr>
          <w:rFonts w:ascii="Arial" w:hAnsi="Arial" w:cs="Arial"/>
        </w:rPr>
        <w:t>.</w:t>
      </w:r>
    </w:p>
    <w:p w14:paraId="3083146D" w14:textId="77777777" w:rsidR="00D175A0" w:rsidRDefault="00D175A0" w:rsidP="008A4B2D">
      <w:pPr>
        <w:jc w:val="both"/>
        <w:rPr>
          <w:rFonts w:ascii="Arial" w:hAnsi="Arial" w:cs="Arial"/>
        </w:rPr>
      </w:pPr>
    </w:p>
    <w:p w14:paraId="78B5F298" w14:textId="3A0856D8" w:rsidR="00930D65" w:rsidRPr="00672B3C" w:rsidRDefault="004F4BC4" w:rsidP="00930D65">
      <w:pPr>
        <w:jc w:val="both"/>
        <w:rPr>
          <w:rFonts w:ascii="Arial" w:hAnsi="Arial" w:cs="Arial"/>
        </w:rPr>
      </w:pPr>
      <w:r w:rsidRPr="00672B3C">
        <w:rPr>
          <w:rFonts w:ascii="Arial" w:hAnsi="Arial" w:cs="Arial"/>
        </w:rPr>
        <w:t xml:space="preserve">Az idei év nagy kihívása a jelenleg is érzékelhető pandémiás helyzet. Az ezzel kapcsolatos feladatokban sem maradt tétlen a Közterület-felügyelet. </w:t>
      </w:r>
      <w:r w:rsidR="00930D65" w:rsidRPr="00672B3C">
        <w:rPr>
          <w:rFonts w:ascii="Arial" w:hAnsi="Arial" w:cs="Arial"/>
        </w:rPr>
        <w:t>Felkérés alapján ellátták a szombathelyi lakcímen járványügyi megfigyelés, illetve karantén alá helyezett állampolgárok részére az alapvető élelmiszerekből, gyógyszerekből és meleg ételből álló, a Pálos Károly Szociális Szolgáltató Központ és Gyermekjóléti Szolgálat által összekészített ellátmányok kiszállítását.</w:t>
      </w:r>
    </w:p>
    <w:p w14:paraId="09607018" w14:textId="77777777" w:rsidR="00930D65" w:rsidRPr="00672B3C" w:rsidRDefault="00930D65" w:rsidP="008A4B2D">
      <w:pPr>
        <w:jc w:val="both"/>
        <w:rPr>
          <w:rFonts w:ascii="Arial" w:hAnsi="Arial" w:cs="Arial"/>
        </w:rPr>
      </w:pPr>
    </w:p>
    <w:p w14:paraId="32FE1968" w14:textId="76166088" w:rsidR="007E1282" w:rsidRDefault="00672B3C" w:rsidP="00672B3C">
      <w:pPr>
        <w:jc w:val="both"/>
        <w:rPr>
          <w:rFonts w:ascii="Arial" w:hAnsi="Arial" w:cs="Arial"/>
          <w:color w:val="000000"/>
        </w:rPr>
      </w:pPr>
      <w:r w:rsidRPr="00672B3C">
        <w:rPr>
          <w:rFonts w:ascii="Arial" w:hAnsi="Arial" w:cs="Arial"/>
        </w:rPr>
        <w:t>Továbbá a koronavírus járvány elleni szombathelyi védekezés részeként t</w:t>
      </w:r>
      <w:r w:rsidR="008B52CF" w:rsidRPr="00672B3C">
        <w:rPr>
          <w:rFonts w:ascii="Arial" w:hAnsi="Arial" w:cs="Arial"/>
        </w:rPr>
        <w:t>öbb</w:t>
      </w:r>
      <w:r w:rsidR="00FE458E" w:rsidRPr="00672B3C">
        <w:rPr>
          <w:rFonts w:ascii="Arial" w:hAnsi="Arial" w:cs="Arial"/>
        </w:rPr>
        <w:t xml:space="preserve"> esetben kellett hatékony, gyors, szakszerű intézkedéseket alkalmazni</w:t>
      </w:r>
      <w:r w:rsidR="00E90679" w:rsidRPr="00672B3C">
        <w:rPr>
          <w:rFonts w:ascii="Arial" w:hAnsi="Arial" w:cs="Arial"/>
        </w:rPr>
        <w:t>a</w:t>
      </w:r>
      <w:r w:rsidR="00FE458E" w:rsidRPr="00672B3C">
        <w:rPr>
          <w:rFonts w:ascii="Arial" w:hAnsi="Arial" w:cs="Arial"/>
        </w:rPr>
        <w:t xml:space="preserve"> a felügyelet</w:t>
      </w:r>
      <w:r w:rsidR="007E1282" w:rsidRPr="00672B3C">
        <w:rPr>
          <w:rFonts w:ascii="Arial" w:hAnsi="Arial" w:cs="Arial"/>
        </w:rPr>
        <w:t>nek.</w:t>
      </w:r>
      <w:r w:rsidRPr="00672B3C">
        <w:rPr>
          <w:rFonts w:ascii="Arial" w:hAnsi="Arial" w:cs="Arial"/>
        </w:rPr>
        <w:t xml:space="preserve"> </w:t>
      </w:r>
      <w:r w:rsidR="007A7848" w:rsidRPr="00672B3C">
        <w:rPr>
          <w:rFonts w:ascii="Arial" w:hAnsi="Arial" w:cs="Arial"/>
          <w:color w:val="000000"/>
        </w:rPr>
        <w:t>Az oltási pontokon területkiürítési, területzárási és egyéb forgalomszabályozási feladatokat láttak el</w:t>
      </w:r>
      <w:r w:rsidR="007A7848">
        <w:rPr>
          <w:rFonts w:ascii="Arial" w:hAnsi="Arial" w:cs="Arial"/>
          <w:color w:val="000000"/>
        </w:rPr>
        <w:t xml:space="preserve"> a felügyelők a</w:t>
      </w:r>
      <w:r w:rsidR="007E1282">
        <w:rPr>
          <w:rFonts w:ascii="Arial" w:hAnsi="Arial" w:cs="Arial"/>
          <w:color w:val="000000"/>
        </w:rPr>
        <w:t xml:space="preserve"> Szombathelyi Rendőrkapitányság, </w:t>
      </w:r>
      <w:r w:rsidR="007A7848">
        <w:rPr>
          <w:rFonts w:ascii="Arial" w:hAnsi="Arial" w:cs="Arial"/>
          <w:color w:val="000000"/>
        </w:rPr>
        <w:t xml:space="preserve">valamint </w:t>
      </w:r>
      <w:r w:rsidR="007E1282">
        <w:rPr>
          <w:rFonts w:ascii="Arial" w:hAnsi="Arial" w:cs="Arial"/>
          <w:color w:val="000000"/>
        </w:rPr>
        <w:t>a Vas Megyei Kormányhivatal felkérésére</w:t>
      </w:r>
      <w:r w:rsidR="007A7848">
        <w:rPr>
          <w:rFonts w:ascii="Arial" w:hAnsi="Arial" w:cs="Arial"/>
          <w:color w:val="000000"/>
        </w:rPr>
        <w:t>, az alábbi időpontokban és helyszíneken:</w:t>
      </w:r>
    </w:p>
    <w:p w14:paraId="35B69420" w14:textId="72468B5B" w:rsidR="008B52CF" w:rsidRDefault="008B52CF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B52CF">
        <w:rPr>
          <w:rFonts w:ascii="Arial" w:hAnsi="Arial" w:cs="Arial"/>
          <w:color w:val="000000"/>
          <w:sz w:val="24"/>
          <w:szCs w:val="24"/>
        </w:rPr>
        <w:t>2021. március 5</w:t>
      </w:r>
      <w:r w:rsidR="0011456E">
        <w:rPr>
          <w:rFonts w:ascii="Arial" w:hAnsi="Arial" w:cs="Arial"/>
          <w:color w:val="000000"/>
          <w:sz w:val="24"/>
          <w:szCs w:val="24"/>
        </w:rPr>
        <w:t>-9</w:t>
      </w:r>
      <w:r w:rsidRPr="008B52C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Szombathely, </w:t>
      </w:r>
      <w:r w:rsidRPr="00A67253">
        <w:rPr>
          <w:rFonts w:ascii="Arial" w:hAnsi="Arial" w:cs="Arial"/>
          <w:color w:val="000000"/>
          <w:sz w:val="24"/>
          <w:szCs w:val="24"/>
        </w:rPr>
        <w:t>Március 15.</w:t>
      </w:r>
      <w:r w:rsidR="007A7848">
        <w:rPr>
          <w:rFonts w:ascii="Arial" w:hAnsi="Arial" w:cs="Arial"/>
          <w:color w:val="000000"/>
          <w:sz w:val="24"/>
          <w:szCs w:val="24"/>
        </w:rPr>
        <w:t xml:space="preserve"> tér,</w:t>
      </w:r>
      <w:r w:rsidR="00434739">
        <w:rPr>
          <w:rFonts w:ascii="Arial" w:hAnsi="Arial" w:cs="Arial"/>
          <w:color w:val="000000"/>
          <w:sz w:val="24"/>
          <w:szCs w:val="24"/>
        </w:rPr>
        <w:t xml:space="preserve"> volt SZTK épülete</w:t>
      </w:r>
      <w:r w:rsidR="007A7848">
        <w:rPr>
          <w:rFonts w:ascii="Arial" w:hAnsi="Arial" w:cs="Arial"/>
          <w:color w:val="000000"/>
          <w:sz w:val="24"/>
          <w:szCs w:val="24"/>
        </w:rPr>
        <w:t>;</w:t>
      </w:r>
    </w:p>
    <w:p w14:paraId="6143F309" w14:textId="27C539B4" w:rsidR="0011456E" w:rsidRDefault="0011456E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2021. március 17. </w:t>
      </w:r>
      <w:bookmarkStart w:id="4" w:name="_Hlk88569804"/>
      <w:r w:rsidR="00434739">
        <w:rPr>
          <w:rFonts w:ascii="Arial" w:hAnsi="Arial" w:cs="Arial"/>
          <w:color w:val="000000"/>
          <w:sz w:val="24"/>
          <w:szCs w:val="24"/>
        </w:rPr>
        <w:t>Szombathely, Nádasdy Ferenc utca</w:t>
      </w:r>
      <w:r w:rsidR="007A7848">
        <w:rPr>
          <w:rFonts w:ascii="Arial" w:hAnsi="Arial" w:cs="Arial"/>
          <w:color w:val="000000"/>
          <w:sz w:val="24"/>
          <w:szCs w:val="24"/>
        </w:rPr>
        <w:t>,</w:t>
      </w:r>
      <w:r w:rsidR="0043473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MÁV rendelő Intézet</w:t>
      </w:r>
      <w:bookmarkEnd w:id="4"/>
      <w:r w:rsidR="007A7848">
        <w:rPr>
          <w:rFonts w:ascii="Arial" w:hAnsi="Arial" w:cs="Arial"/>
          <w:color w:val="000000"/>
          <w:sz w:val="24"/>
          <w:szCs w:val="24"/>
        </w:rPr>
        <w:t>;</w:t>
      </w:r>
    </w:p>
    <w:p w14:paraId="38D54FFA" w14:textId="54436589" w:rsidR="0011456E" w:rsidRDefault="0011456E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2021. március 25-26. </w:t>
      </w:r>
      <w:r w:rsidR="00434739">
        <w:rPr>
          <w:rFonts w:ascii="Arial" w:hAnsi="Arial" w:cs="Arial"/>
          <w:color w:val="000000"/>
          <w:sz w:val="24"/>
          <w:szCs w:val="24"/>
        </w:rPr>
        <w:t>Szombathely, Nádasdy Ferenc utca</w:t>
      </w:r>
      <w:r w:rsidR="007A7848">
        <w:rPr>
          <w:rFonts w:ascii="Arial" w:hAnsi="Arial" w:cs="Arial"/>
          <w:color w:val="000000"/>
          <w:sz w:val="24"/>
          <w:szCs w:val="24"/>
        </w:rPr>
        <w:t>,</w:t>
      </w:r>
      <w:r w:rsidR="00434739">
        <w:rPr>
          <w:rFonts w:ascii="Arial" w:hAnsi="Arial" w:cs="Arial"/>
          <w:color w:val="000000"/>
          <w:sz w:val="24"/>
          <w:szCs w:val="24"/>
        </w:rPr>
        <w:t xml:space="preserve"> MÁV rendelő Intézet</w:t>
      </w:r>
      <w:r w:rsidR="007A7848">
        <w:rPr>
          <w:rFonts w:ascii="Arial" w:hAnsi="Arial" w:cs="Arial"/>
          <w:color w:val="000000"/>
          <w:sz w:val="24"/>
          <w:szCs w:val="24"/>
        </w:rPr>
        <w:t>;</w:t>
      </w:r>
    </w:p>
    <w:p w14:paraId="3D03F312" w14:textId="1A1365F2" w:rsidR="0011456E" w:rsidRDefault="0011456E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2021. március 29-31. </w:t>
      </w:r>
      <w:r w:rsidR="00434739">
        <w:rPr>
          <w:rFonts w:ascii="Arial" w:hAnsi="Arial" w:cs="Arial"/>
          <w:color w:val="000000"/>
          <w:sz w:val="24"/>
          <w:szCs w:val="24"/>
        </w:rPr>
        <w:t>Szombathely, Nádasdy Ferenc utca</w:t>
      </w:r>
      <w:r w:rsidR="007A7848">
        <w:rPr>
          <w:rFonts w:ascii="Arial" w:hAnsi="Arial" w:cs="Arial"/>
          <w:color w:val="000000"/>
          <w:sz w:val="24"/>
          <w:szCs w:val="24"/>
        </w:rPr>
        <w:t>,</w:t>
      </w:r>
      <w:r w:rsidR="00434739">
        <w:rPr>
          <w:rFonts w:ascii="Arial" w:hAnsi="Arial" w:cs="Arial"/>
          <w:color w:val="000000"/>
          <w:sz w:val="24"/>
          <w:szCs w:val="24"/>
        </w:rPr>
        <w:t xml:space="preserve"> MÁV rendelő Intézet</w:t>
      </w:r>
      <w:r w:rsidR="007A7848">
        <w:rPr>
          <w:rFonts w:ascii="Arial" w:hAnsi="Arial" w:cs="Arial"/>
          <w:color w:val="000000"/>
          <w:sz w:val="24"/>
          <w:szCs w:val="24"/>
        </w:rPr>
        <w:t>;</w:t>
      </w:r>
    </w:p>
    <w:p w14:paraId="19895140" w14:textId="3C623AB7" w:rsidR="00434739" w:rsidRDefault="00434739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2021. november 22-28. </w:t>
      </w:r>
      <w:r w:rsidR="00242B8F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242B8F" w:rsidRPr="00A67253">
        <w:rPr>
          <w:rFonts w:ascii="Arial" w:hAnsi="Arial" w:cs="Arial"/>
          <w:color w:val="000000"/>
          <w:sz w:val="24"/>
          <w:szCs w:val="24"/>
        </w:rPr>
        <w:t>Március 15.</w:t>
      </w:r>
      <w:r w:rsidR="00242B8F">
        <w:rPr>
          <w:rFonts w:ascii="Arial" w:hAnsi="Arial" w:cs="Arial"/>
          <w:color w:val="000000"/>
          <w:sz w:val="24"/>
          <w:szCs w:val="24"/>
        </w:rPr>
        <w:t xml:space="preserve"> </w:t>
      </w:r>
      <w:r w:rsidR="007A7848">
        <w:rPr>
          <w:rFonts w:ascii="Arial" w:hAnsi="Arial" w:cs="Arial"/>
          <w:color w:val="000000"/>
          <w:sz w:val="24"/>
          <w:szCs w:val="24"/>
        </w:rPr>
        <w:t xml:space="preserve">tér, </w:t>
      </w:r>
      <w:r w:rsidR="00242B8F">
        <w:rPr>
          <w:rFonts w:ascii="Arial" w:hAnsi="Arial" w:cs="Arial"/>
          <w:color w:val="000000"/>
          <w:sz w:val="24"/>
          <w:szCs w:val="24"/>
        </w:rPr>
        <w:t>volt SZTK épülete</w:t>
      </w:r>
      <w:r w:rsidR="007A7848">
        <w:rPr>
          <w:rFonts w:ascii="Arial" w:hAnsi="Arial" w:cs="Arial"/>
          <w:color w:val="000000"/>
          <w:sz w:val="24"/>
          <w:szCs w:val="24"/>
        </w:rPr>
        <w:t>;</w:t>
      </w:r>
    </w:p>
    <w:p w14:paraId="0AFEA435" w14:textId="0064F6F1" w:rsidR="00242B8F" w:rsidRDefault="00242B8F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2021. december 13-19. Szombathely, </w:t>
      </w:r>
      <w:r w:rsidRPr="00A67253">
        <w:rPr>
          <w:rFonts w:ascii="Arial" w:hAnsi="Arial" w:cs="Arial"/>
          <w:color w:val="000000"/>
          <w:sz w:val="24"/>
          <w:szCs w:val="24"/>
        </w:rPr>
        <w:t>Március 15.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A7848">
        <w:rPr>
          <w:rFonts w:ascii="Arial" w:hAnsi="Arial" w:cs="Arial"/>
          <w:color w:val="000000"/>
          <w:sz w:val="24"/>
          <w:szCs w:val="24"/>
        </w:rPr>
        <w:t xml:space="preserve">tér, </w:t>
      </w:r>
      <w:r>
        <w:rPr>
          <w:rFonts w:ascii="Arial" w:hAnsi="Arial" w:cs="Arial"/>
          <w:color w:val="000000"/>
          <w:sz w:val="24"/>
          <w:szCs w:val="24"/>
        </w:rPr>
        <w:t>volt SZTK épülete</w:t>
      </w:r>
      <w:r w:rsidR="007A7848">
        <w:rPr>
          <w:rFonts w:ascii="Arial" w:hAnsi="Arial" w:cs="Arial"/>
          <w:color w:val="000000"/>
          <w:sz w:val="24"/>
          <w:szCs w:val="24"/>
        </w:rPr>
        <w:t>.</w:t>
      </w:r>
    </w:p>
    <w:p w14:paraId="51FA5867" w14:textId="3C65155E" w:rsidR="00C11CD6" w:rsidRDefault="00C11CD6" w:rsidP="0011456E">
      <w:pPr>
        <w:rPr>
          <w:rFonts w:ascii="Arial" w:hAnsi="Arial" w:cs="Arial"/>
        </w:rPr>
      </w:pPr>
    </w:p>
    <w:p w14:paraId="0CF18381" w14:textId="77777777" w:rsidR="009547A7" w:rsidRDefault="009547A7" w:rsidP="0011456E">
      <w:pPr>
        <w:rPr>
          <w:rFonts w:ascii="Arial" w:hAnsi="Arial" w:cs="Arial"/>
        </w:rPr>
      </w:pPr>
    </w:p>
    <w:p w14:paraId="204D1FAA" w14:textId="54FD0652" w:rsidR="00941235" w:rsidRPr="001B4C99" w:rsidRDefault="001A7C03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 w:rsidRPr="001B4C99">
        <w:rPr>
          <w:rFonts w:ascii="Arial" w:hAnsi="Arial" w:cs="Arial"/>
          <w:b/>
          <w:bCs/>
          <w:u w:val="single"/>
        </w:rPr>
        <w:t xml:space="preserve">Kapcsolattartás </w:t>
      </w:r>
      <w:r w:rsidRPr="00BB38D1">
        <w:rPr>
          <w:rFonts w:ascii="Arial" w:hAnsi="Arial" w:cs="Arial"/>
          <w:b/>
          <w:bCs/>
          <w:u w:val="single"/>
        </w:rPr>
        <w:t xml:space="preserve">a lakossággal </w:t>
      </w:r>
      <w:r w:rsidRPr="001B4C99">
        <w:rPr>
          <w:rFonts w:ascii="Arial" w:hAnsi="Arial" w:cs="Arial"/>
          <w:b/>
          <w:bCs/>
          <w:u w:val="single"/>
        </w:rPr>
        <w:t>és a képviselőkkel</w:t>
      </w:r>
    </w:p>
    <w:p w14:paraId="0E14C630" w14:textId="7CE3093A" w:rsidR="00E058EC" w:rsidRDefault="00E058EC" w:rsidP="00E058EC">
      <w:pPr>
        <w:jc w:val="both"/>
        <w:rPr>
          <w:rFonts w:ascii="Arial" w:hAnsi="Arial" w:cs="Arial"/>
          <w:b/>
          <w:bCs/>
          <w:u w:val="single"/>
        </w:rPr>
      </w:pPr>
    </w:p>
    <w:p w14:paraId="3847510F" w14:textId="5DDAB0C0" w:rsidR="00E174A1" w:rsidRDefault="00E174A1" w:rsidP="00E174A1">
      <w:pPr>
        <w:jc w:val="both"/>
        <w:rPr>
          <w:rFonts w:ascii="Arial" w:hAnsi="Arial" w:cs="Arial"/>
        </w:rPr>
      </w:pPr>
      <w:r w:rsidRPr="00C22235">
        <w:rPr>
          <w:rFonts w:ascii="Arial" w:hAnsi="Arial" w:cs="Arial"/>
        </w:rPr>
        <w:t>Az irodavezető által készített havi elemzések alapján megállapítható, hogy a lakossági bejelentése</w:t>
      </w:r>
      <w:r w:rsidR="00C22235" w:rsidRPr="00C22235">
        <w:rPr>
          <w:rFonts w:ascii="Arial" w:hAnsi="Arial" w:cs="Arial"/>
        </w:rPr>
        <w:t>k</w:t>
      </w:r>
      <w:r w:rsidR="00707FFB">
        <w:rPr>
          <w:rFonts w:ascii="Arial" w:hAnsi="Arial" w:cs="Arial"/>
        </w:rPr>
        <w:t xml:space="preserve"> száma</w:t>
      </w:r>
      <w:r w:rsidR="00C22235" w:rsidRPr="00C22235">
        <w:rPr>
          <w:rFonts w:ascii="Arial" w:hAnsi="Arial" w:cs="Arial"/>
        </w:rPr>
        <w:t xml:space="preserve"> havi </w:t>
      </w:r>
      <w:r w:rsidR="001576E5">
        <w:rPr>
          <w:rFonts w:ascii="Arial" w:hAnsi="Arial" w:cs="Arial"/>
        </w:rPr>
        <w:t>bontásban</w:t>
      </w:r>
      <w:r w:rsidR="00C22235" w:rsidRPr="00C22235">
        <w:rPr>
          <w:rFonts w:ascii="Arial" w:hAnsi="Arial" w:cs="Arial"/>
        </w:rPr>
        <w:t xml:space="preserve"> folyamatosan</w:t>
      </w:r>
      <w:r w:rsidR="00C22235">
        <w:rPr>
          <w:rFonts w:ascii="Arial" w:hAnsi="Arial" w:cs="Arial"/>
        </w:rPr>
        <w:t xml:space="preserve"> </w:t>
      </w:r>
      <w:r w:rsidR="00A253CB">
        <w:rPr>
          <w:rFonts w:ascii="Arial" w:hAnsi="Arial" w:cs="Arial"/>
        </w:rPr>
        <w:t>növekvő tendenciát mutat.</w:t>
      </w:r>
      <w:r w:rsidR="008F147B">
        <w:rPr>
          <w:rFonts w:ascii="Arial" w:hAnsi="Arial" w:cs="Arial"/>
        </w:rPr>
        <w:t xml:space="preserve"> A Közterület-felügyelet önálló elektronikus bejelentő címmel</w:t>
      </w:r>
      <w:r w:rsidR="003A4EAB">
        <w:rPr>
          <w:rFonts w:ascii="Arial" w:hAnsi="Arial" w:cs="Arial"/>
        </w:rPr>
        <w:t xml:space="preserve"> </w:t>
      </w:r>
      <w:r w:rsidR="00421891">
        <w:rPr>
          <w:rFonts w:ascii="Arial" w:hAnsi="Arial" w:cs="Arial"/>
        </w:rPr>
        <w:t>is rendelkezik. Az ide beérkező</w:t>
      </w:r>
      <w:r w:rsidR="00AA3392">
        <w:rPr>
          <w:rFonts w:ascii="Arial" w:hAnsi="Arial" w:cs="Arial"/>
        </w:rPr>
        <w:t xml:space="preserve"> üzeneteket</w:t>
      </w:r>
      <w:r w:rsidR="00421891">
        <w:rPr>
          <w:rFonts w:ascii="Arial" w:hAnsi="Arial" w:cs="Arial"/>
        </w:rPr>
        <w:t xml:space="preserve"> az irodavezető lehetőségeihez képest mindig személyesen válaszolja meg, ezzel is szorosabbra húzva a közvetlen kommunikációt a lakos</w:t>
      </w:r>
      <w:r w:rsidR="009771E3">
        <w:rPr>
          <w:rFonts w:ascii="Arial" w:hAnsi="Arial" w:cs="Arial"/>
        </w:rPr>
        <w:t>s</w:t>
      </w:r>
      <w:r w:rsidR="00421891">
        <w:rPr>
          <w:rFonts w:ascii="Arial" w:hAnsi="Arial" w:cs="Arial"/>
        </w:rPr>
        <w:t>ággal.</w:t>
      </w:r>
    </w:p>
    <w:p w14:paraId="15FA2417" w14:textId="77777777" w:rsidR="00E174A1" w:rsidRPr="001B4C99" w:rsidRDefault="00E174A1" w:rsidP="00E058EC">
      <w:pPr>
        <w:jc w:val="both"/>
        <w:rPr>
          <w:rFonts w:ascii="Arial" w:hAnsi="Arial" w:cs="Arial"/>
          <w:b/>
          <w:bCs/>
          <w:u w:val="single"/>
        </w:rPr>
      </w:pPr>
    </w:p>
    <w:p w14:paraId="05933C77" w14:textId="59B2E7CF" w:rsidR="00E058EC" w:rsidRPr="001B4C99" w:rsidRDefault="0046792C" w:rsidP="00E058EC">
      <w:pPr>
        <w:jc w:val="both"/>
        <w:rPr>
          <w:rFonts w:ascii="Arial" w:hAnsi="Arial" w:cs="Arial"/>
          <w:b/>
          <w:bCs/>
          <w:u w:val="single"/>
        </w:rPr>
      </w:pPr>
      <w:r w:rsidRPr="0046792C">
        <w:rPr>
          <w:rFonts w:ascii="Arial" w:hAnsi="Arial" w:cs="Arial"/>
        </w:rPr>
        <w:t xml:space="preserve">Az irodavezető és </w:t>
      </w:r>
      <w:r>
        <w:rPr>
          <w:rFonts w:ascii="Arial" w:hAnsi="Arial" w:cs="Arial"/>
        </w:rPr>
        <w:t xml:space="preserve">a </w:t>
      </w:r>
      <w:r w:rsidRPr="0046792C">
        <w:rPr>
          <w:rFonts w:ascii="Arial" w:hAnsi="Arial" w:cs="Arial"/>
        </w:rPr>
        <w:t>Közgyűlés tagjai között a kapcsolattartás folyamatos, napi rendszerességű</w:t>
      </w:r>
      <w:r w:rsidR="00452B63" w:rsidRPr="001B4C99">
        <w:rPr>
          <w:rFonts w:ascii="Arial" w:hAnsi="Arial" w:cs="Arial"/>
        </w:rPr>
        <w:t>, de célszerű</w:t>
      </w:r>
      <w:r w:rsidR="002545F1" w:rsidRPr="001B4C99">
        <w:rPr>
          <w:rFonts w:ascii="Arial" w:hAnsi="Arial" w:cs="Arial"/>
        </w:rPr>
        <w:t>nek találtuk</w:t>
      </w:r>
      <w:r w:rsidR="0088791B" w:rsidRPr="001B4C99">
        <w:rPr>
          <w:rFonts w:ascii="Arial" w:hAnsi="Arial" w:cs="Arial"/>
        </w:rPr>
        <w:t xml:space="preserve"> </w:t>
      </w:r>
      <w:r w:rsidR="00452B63" w:rsidRPr="001B4C99">
        <w:rPr>
          <w:rFonts w:ascii="Arial" w:hAnsi="Arial" w:cs="Arial"/>
        </w:rPr>
        <w:t>egy erre szolgáló állandó fórum létrehozás</w:t>
      </w:r>
      <w:r w:rsidR="002545F1" w:rsidRPr="001B4C99">
        <w:rPr>
          <w:rFonts w:ascii="Arial" w:hAnsi="Arial" w:cs="Arial"/>
        </w:rPr>
        <w:t>át</w:t>
      </w:r>
      <w:r w:rsidR="00452B63" w:rsidRPr="001B4C99">
        <w:rPr>
          <w:rFonts w:ascii="Arial" w:hAnsi="Arial" w:cs="Arial"/>
        </w:rPr>
        <w:t xml:space="preserve">. </w:t>
      </w:r>
      <w:r w:rsidR="00E03057" w:rsidRPr="001B4C99">
        <w:rPr>
          <w:rFonts w:ascii="Arial" w:hAnsi="Arial" w:cs="Arial"/>
        </w:rPr>
        <w:t xml:space="preserve">Ebből kifolyólag </w:t>
      </w:r>
      <w:r w:rsidR="008424C7" w:rsidRPr="001B4C99">
        <w:rPr>
          <w:rFonts w:ascii="Arial" w:hAnsi="Arial" w:cs="Arial"/>
        </w:rPr>
        <w:t xml:space="preserve">született meg a 322/2020. (X.29.) Kgy. </w:t>
      </w:r>
      <w:r w:rsidR="002B63DB">
        <w:rPr>
          <w:rFonts w:ascii="Arial" w:hAnsi="Arial" w:cs="Arial"/>
        </w:rPr>
        <w:t xml:space="preserve">sz. </w:t>
      </w:r>
      <w:r w:rsidR="008424C7" w:rsidRPr="001B4C99">
        <w:rPr>
          <w:rFonts w:ascii="Arial" w:hAnsi="Arial" w:cs="Arial"/>
        </w:rPr>
        <w:t>határozat</w:t>
      </w:r>
      <w:r w:rsidR="002B63DB">
        <w:rPr>
          <w:rFonts w:ascii="Arial" w:hAnsi="Arial" w:cs="Arial"/>
        </w:rPr>
        <w:t xml:space="preserve"> azon rendelkezése</w:t>
      </w:r>
      <w:r w:rsidR="00E03057" w:rsidRPr="001B4C99">
        <w:rPr>
          <w:rFonts w:ascii="Arial" w:hAnsi="Arial" w:cs="Arial"/>
        </w:rPr>
        <w:t xml:space="preserve">, </w:t>
      </w:r>
      <w:r w:rsidR="001B4C99" w:rsidRPr="001B4C99">
        <w:rPr>
          <w:rFonts w:ascii="Arial" w:hAnsi="Arial" w:cs="Arial"/>
        </w:rPr>
        <w:t>amely szerint</w:t>
      </w:r>
      <w:r w:rsidR="00E03057" w:rsidRPr="001B4C99">
        <w:rPr>
          <w:rFonts w:ascii="Arial" w:hAnsi="Arial" w:cs="Arial"/>
        </w:rPr>
        <w:t xml:space="preserve"> </w:t>
      </w:r>
      <w:r w:rsidR="00452B63" w:rsidRPr="001B4C99">
        <w:rPr>
          <w:rFonts w:ascii="Arial" w:hAnsi="Arial" w:cs="Arial"/>
        </w:rPr>
        <w:t>legalább negyedévente egyszer az önkormányzati képviselők kerüljenek meghívásra a Közterület-felügyelet Ady téri épületébe, ahol lehetőség van az elmúlt időszak tapasztalatainak, a város aktuális problémáinak és a következő időszak fontosabb teendőinek megvitatására.</w:t>
      </w:r>
      <w:r w:rsidR="00162205">
        <w:rPr>
          <w:rFonts w:ascii="Arial" w:hAnsi="Arial" w:cs="Arial"/>
        </w:rPr>
        <w:t xml:space="preserve"> </w:t>
      </w:r>
      <w:r w:rsidR="00E03057" w:rsidRPr="001B4C99">
        <w:rPr>
          <w:rFonts w:ascii="Arial" w:hAnsi="Arial" w:cs="Arial"/>
        </w:rPr>
        <w:t xml:space="preserve">A közgyűlési határozat értelmében erre a fórumra </w:t>
      </w:r>
      <w:r w:rsidR="002B63DB" w:rsidRPr="001B4C99">
        <w:rPr>
          <w:rFonts w:ascii="Arial" w:hAnsi="Arial" w:cs="Arial"/>
        </w:rPr>
        <w:t xml:space="preserve">2021. évben </w:t>
      </w:r>
      <w:r w:rsidR="002B63DB">
        <w:rPr>
          <w:rFonts w:ascii="Arial" w:hAnsi="Arial" w:cs="Arial"/>
        </w:rPr>
        <w:t xml:space="preserve">– amint a járványhelyzet azt lehetővé tette – </w:t>
      </w:r>
      <w:r w:rsidR="00E03057" w:rsidRPr="001B4C99">
        <w:rPr>
          <w:rFonts w:ascii="Arial" w:hAnsi="Arial" w:cs="Arial"/>
        </w:rPr>
        <w:t>kettő alkalommal sor is került az alábbi időpontokban:</w:t>
      </w:r>
    </w:p>
    <w:p w14:paraId="6ED10001" w14:textId="77AC7280" w:rsidR="00D866CA" w:rsidRPr="009146A7" w:rsidRDefault="00D866CA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2021. július 14.</w:t>
      </w:r>
    </w:p>
    <w:p w14:paraId="780DCA21" w14:textId="7FF7A055" w:rsidR="00E03057" w:rsidRDefault="00D866CA" w:rsidP="00D87A98">
      <w:pPr>
        <w:pStyle w:val="Szvegtrzs3"/>
        <w:numPr>
          <w:ilvl w:val="0"/>
          <w:numId w:val="3"/>
        </w:numPr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2021. november 18.</w:t>
      </w:r>
    </w:p>
    <w:p w14:paraId="73FE506E" w14:textId="47CF1CAE" w:rsidR="00D61B52" w:rsidRDefault="00E03057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Mindkét eseményre </w:t>
      </w:r>
      <w:r w:rsidR="005964A8">
        <w:rPr>
          <w:rFonts w:ascii="Arial" w:hAnsi="Arial" w:cs="Arial"/>
          <w:color w:val="000000"/>
          <w:sz w:val="24"/>
          <w:szCs w:val="24"/>
        </w:rPr>
        <w:t>a Közgyűlés valamennyi tagja meghívásra került.</w:t>
      </w:r>
      <w:r w:rsidR="001622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8C2C3B" w14:textId="0F13FD9C" w:rsidR="005C7D36" w:rsidRDefault="005C7D3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CF51042" w14:textId="307D6B80" w:rsidR="002A7ED6" w:rsidRDefault="002A7ED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91D7D4" w14:textId="3411C10C" w:rsidR="002A7ED6" w:rsidRDefault="002A7ED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827CBD1" w14:textId="19C2DE54" w:rsidR="002A7ED6" w:rsidRDefault="002A7ED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3D80857" w14:textId="77777777" w:rsidR="002A7ED6" w:rsidRDefault="002A7ED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16FB53E" w14:textId="77777777" w:rsidR="005C7D36" w:rsidRPr="00990EB6" w:rsidRDefault="005C7D36" w:rsidP="00990EB6">
      <w:pPr>
        <w:pStyle w:val="Szvegtrzs3"/>
        <w:tabs>
          <w:tab w:val="left" w:pos="0"/>
          <w:tab w:val="left" w:pos="595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B6D8C5D" w14:textId="7E6071DC" w:rsidR="00E058EC" w:rsidRPr="001A7C03" w:rsidRDefault="00E058EC" w:rsidP="00D87A98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Fejlesztések a Közterület-felügyelet vonatkozásában</w:t>
      </w:r>
    </w:p>
    <w:p w14:paraId="05B1D7A5" w14:textId="5B71BE76" w:rsidR="00C11CD6" w:rsidRPr="00E72861" w:rsidRDefault="00C11CD6" w:rsidP="004042AD">
      <w:pPr>
        <w:rPr>
          <w:rFonts w:ascii="Arial" w:hAnsi="Arial" w:cs="Arial"/>
        </w:rPr>
      </w:pPr>
    </w:p>
    <w:p w14:paraId="35A496E0" w14:textId="0568448E" w:rsidR="00E72861" w:rsidRDefault="004F5FEB" w:rsidP="004F5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beolvadás óta eltelt időszakban a Közterület-felügyelet</w:t>
      </w:r>
      <w:r w:rsidR="00B97EE8">
        <w:rPr>
          <w:rFonts w:ascii="Arial" w:hAnsi="Arial" w:cs="Arial"/>
        </w:rPr>
        <w:t>nél</w:t>
      </w:r>
      <w:r>
        <w:rPr>
          <w:rFonts w:ascii="Arial" w:hAnsi="Arial" w:cs="Arial"/>
        </w:rPr>
        <w:t xml:space="preserve"> a már említett</w:t>
      </w:r>
      <w:r w:rsidR="009833D0">
        <w:rPr>
          <w:rFonts w:ascii="Arial" w:hAnsi="Arial" w:cs="Arial"/>
        </w:rPr>
        <w:t xml:space="preserve"> humánpolitikai fejlesztések, </w:t>
      </w:r>
      <w:r>
        <w:rPr>
          <w:rFonts w:ascii="Arial" w:hAnsi="Arial" w:cs="Arial"/>
        </w:rPr>
        <w:t>létszámnövelés</w:t>
      </w:r>
      <w:r w:rsidR="009833D0">
        <w:rPr>
          <w:rFonts w:ascii="Arial" w:hAnsi="Arial" w:cs="Arial"/>
        </w:rPr>
        <w:t>ek</w:t>
      </w:r>
      <w:r w:rsidR="004D436D">
        <w:rPr>
          <w:rFonts w:ascii="Arial" w:hAnsi="Arial" w:cs="Arial"/>
        </w:rPr>
        <w:t xml:space="preserve"> és személyi átszervezés</w:t>
      </w:r>
      <w:r>
        <w:rPr>
          <w:rFonts w:ascii="Arial" w:hAnsi="Arial" w:cs="Arial"/>
        </w:rPr>
        <w:t xml:space="preserve"> mellett egyéb, elsősorban infrastrukturális fejlesztésekre is szükség volt, amelyek meg is valósultak</w:t>
      </w:r>
      <w:r w:rsidR="00AB5411">
        <w:rPr>
          <w:rFonts w:ascii="Arial" w:hAnsi="Arial" w:cs="Arial"/>
        </w:rPr>
        <w:t>.</w:t>
      </w:r>
    </w:p>
    <w:p w14:paraId="5293037E" w14:textId="77777777" w:rsidR="00AB5411" w:rsidRDefault="00AB5411" w:rsidP="004F5FEB">
      <w:pPr>
        <w:jc w:val="both"/>
        <w:rPr>
          <w:rFonts w:ascii="Arial" w:hAnsi="Arial" w:cs="Arial"/>
        </w:rPr>
      </w:pPr>
    </w:p>
    <w:p w14:paraId="20AD6A38" w14:textId="0927E154" w:rsidR="00AB5411" w:rsidRDefault="00AB5411" w:rsidP="004F5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által használt gépjárműveket illetően</w:t>
      </w:r>
      <w:r w:rsidR="00187995">
        <w:rPr>
          <w:rFonts w:ascii="Arial" w:hAnsi="Arial" w:cs="Arial"/>
        </w:rPr>
        <w:t xml:space="preserve"> az alábbi fejlesztések történtek:</w:t>
      </w:r>
    </w:p>
    <w:p w14:paraId="7DEC32E6" w14:textId="21E4C214" w:rsidR="004F5FEB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33D0">
        <w:rPr>
          <w:rFonts w:ascii="Arial" w:hAnsi="Arial" w:cs="Arial"/>
        </w:rPr>
        <w:t xml:space="preserve"> műszaki hiba miatt kiégett korábbi szolgálati gépjármű </w:t>
      </w:r>
      <w:r w:rsidR="00D160E5">
        <w:rPr>
          <w:rFonts w:ascii="Arial" w:hAnsi="Arial" w:cs="Arial"/>
        </w:rPr>
        <w:t>pótlására</w:t>
      </w:r>
      <w:r w:rsidR="009833D0">
        <w:rPr>
          <w:rFonts w:ascii="Arial" w:hAnsi="Arial" w:cs="Arial"/>
        </w:rPr>
        <w:t xml:space="preserve"> megvásárlásra került egy </w:t>
      </w:r>
      <w:r w:rsidR="004F5FEB">
        <w:rPr>
          <w:rFonts w:ascii="Arial" w:hAnsi="Arial" w:cs="Arial"/>
        </w:rPr>
        <w:t xml:space="preserve">Skoda Octavia </w:t>
      </w:r>
      <w:r w:rsidR="004E0793">
        <w:rPr>
          <w:rFonts w:ascii="Arial" w:hAnsi="Arial" w:cs="Arial"/>
        </w:rPr>
        <w:t xml:space="preserve">kombi </w:t>
      </w:r>
      <w:r w:rsidR="009833D0">
        <w:rPr>
          <w:rFonts w:ascii="Arial" w:hAnsi="Arial" w:cs="Arial"/>
        </w:rPr>
        <w:t xml:space="preserve">típusú </w:t>
      </w:r>
      <w:r w:rsidR="00CE4D95">
        <w:rPr>
          <w:rFonts w:ascii="Arial" w:hAnsi="Arial" w:cs="Arial"/>
        </w:rPr>
        <w:t>személy</w:t>
      </w:r>
      <w:r w:rsidR="009833D0">
        <w:rPr>
          <w:rFonts w:ascii="Arial" w:hAnsi="Arial" w:cs="Arial"/>
        </w:rPr>
        <w:t>gépjármű</w:t>
      </w:r>
      <w:r>
        <w:rPr>
          <w:rFonts w:ascii="Arial" w:hAnsi="Arial" w:cs="Arial"/>
        </w:rPr>
        <w:t>,</w:t>
      </w:r>
    </w:p>
    <w:p w14:paraId="6D5EB635" w14:textId="05BCDD0E" w:rsidR="00187995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53D30">
        <w:rPr>
          <w:rFonts w:ascii="Arial" w:hAnsi="Arial" w:cs="Arial"/>
        </w:rPr>
        <w:t xml:space="preserve">gy darab civil jellegű, Dacia Duster típusú </w:t>
      </w:r>
      <w:r w:rsidR="00187995">
        <w:rPr>
          <w:rFonts w:ascii="Arial" w:hAnsi="Arial" w:cs="Arial"/>
        </w:rPr>
        <w:t xml:space="preserve">gépkocsi fényhíddal való ellátása, </w:t>
      </w:r>
      <w:r w:rsidR="00F53D30">
        <w:rPr>
          <w:rFonts w:ascii="Arial" w:hAnsi="Arial" w:cs="Arial"/>
        </w:rPr>
        <w:t xml:space="preserve">valamint </w:t>
      </w:r>
      <w:r w:rsidR="00187995">
        <w:rPr>
          <w:rFonts w:ascii="Arial" w:hAnsi="Arial" w:cs="Arial"/>
        </w:rPr>
        <w:t xml:space="preserve">szolgálati jelleggel </w:t>
      </w:r>
      <w:r w:rsidR="00382BF7">
        <w:rPr>
          <w:rFonts w:ascii="Arial" w:hAnsi="Arial" w:cs="Arial"/>
        </w:rPr>
        <w:t>történő</w:t>
      </w:r>
      <w:r w:rsidR="00187995">
        <w:rPr>
          <w:rFonts w:ascii="Arial" w:hAnsi="Arial" w:cs="Arial"/>
        </w:rPr>
        <w:t xml:space="preserve"> </w:t>
      </w:r>
      <w:r w:rsidR="00F53D30">
        <w:rPr>
          <w:rFonts w:ascii="Arial" w:hAnsi="Arial" w:cs="Arial"/>
        </w:rPr>
        <w:t>fel</w:t>
      </w:r>
      <w:r w:rsidR="00187995">
        <w:rPr>
          <w:rFonts w:ascii="Arial" w:hAnsi="Arial" w:cs="Arial"/>
        </w:rPr>
        <w:t>matricázása</w:t>
      </w:r>
      <w:r w:rsidR="00F53D30">
        <w:rPr>
          <w:rFonts w:ascii="Arial" w:hAnsi="Arial" w:cs="Arial"/>
        </w:rPr>
        <w:t xml:space="preserve"> folyamatban van.</w:t>
      </w:r>
    </w:p>
    <w:p w14:paraId="1E75244B" w14:textId="51EEF8FE" w:rsidR="00187995" w:rsidRDefault="00187995" w:rsidP="00187995">
      <w:pPr>
        <w:jc w:val="both"/>
        <w:rPr>
          <w:rFonts w:ascii="Arial" w:hAnsi="Arial" w:cs="Arial"/>
        </w:rPr>
      </w:pPr>
    </w:p>
    <w:p w14:paraId="5EB719CA" w14:textId="3056FB0A" w:rsidR="004F5FEB" w:rsidRPr="00024464" w:rsidRDefault="00F53D30" w:rsidP="0066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felügyelők mindennapi munkavégzésének, munkakörülménye</w:t>
      </w:r>
      <w:r w:rsidR="009B7613">
        <w:rPr>
          <w:rFonts w:ascii="Arial" w:hAnsi="Arial" w:cs="Arial"/>
        </w:rPr>
        <w:t>ine</w:t>
      </w:r>
      <w:r>
        <w:rPr>
          <w:rFonts w:ascii="Arial" w:hAnsi="Arial" w:cs="Arial"/>
        </w:rPr>
        <w:t xml:space="preserve">k </w:t>
      </w:r>
      <w:r w:rsidR="00661DC8">
        <w:rPr>
          <w:rFonts w:ascii="Arial" w:hAnsi="Arial" w:cs="Arial"/>
        </w:rPr>
        <w:t xml:space="preserve">javítása érdekében több intézkedés történt (pl.: </w:t>
      </w:r>
      <w:r>
        <w:rPr>
          <w:rFonts w:ascii="Arial" w:hAnsi="Arial" w:cs="Arial"/>
        </w:rPr>
        <w:t>a</w:t>
      </w:r>
      <w:r w:rsidR="004E0793">
        <w:rPr>
          <w:rFonts w:ascii="Arial" w:hAnsi="Arial" w:cs="Arial"/>
        </w:rPr>
        <w:t xml:space="preserve"> felügyelők ruházatának</w:t>
      </w:r>
      <w:r w:rsidR="00661DC8">
        <w:rPr>
          <w:rFonts w:ascii="Arial" w:hAnsi="Arial" w:cs="Arial"/>
        </w:rPr>
        <w:t xml:space="preserve"> és a</w:t>
      </w:r>
      <w:r w:rsidR="00C755B5">
        <w:rPr>
          <w:rFonts w:ascii="Arial" w:hAnsi="Arial" w:cs="Arial"/>
        </w:rPr>
        <w:t xml:space="preserve"> felügyelet Ady tér 40. szám alatti épületé</w:t>
      </w:r>
      <w:r w:rsidR="00661DC8">
        <w:rPr>
          <w:rFonts w:ascii="Arial" w:hAnsi="Arial" w:cs="Arial"/>
        </w:rPr>
        <w:t>nek szükséges fejlesztése).</w:t>
      </w:r>
    </w:p>
    <w:p w14:paraId="70C7CF9A" w14:textId="518FBE62" w:rsidR="00AB5411" w:rsidRDefault="00AB5411" w:rsidP="00AB5411">
      <w:pPr>
        <w:jc w:val="both"/>
        <w:rPr>
          <w:rFonts w:ascii="Arial" w:hAnsi="Arial" w:cs="Arial"/>
        </w:rPr>
      </w:pPr>
    </w:p>
    <w:p w14:paraId="12879B0F" w14:textId="207BBDD8" w:rsidR="00AB5411" w:rsidRPr="00AB5411" w:rsidRDefault="00AB5411" w:rsidP="00AB5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munkavégzéshez szükséges technikai, informatikai eszközök fejlesztése is megtörtént:</w:t>
      </w:r>
    </w:p>
    <w:p w14:paraId="4AE55234" w14:textId="47766396" w:rsidR="009B7613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23CB">
        <w:rPr>
          <w:rFonts w:ascii="Arial" w:hAnsi="Arial" w:cs="Arial"/>
        </w:rPr>
        <w:t xml:space="preserve"> térfigyelő kamerarendszer bővítése keretében kettő darab </w:t>
      </w:r>
      <w:r w:rsidR="009B7613">
        <w:rPr>
          <w:rFonts w:ascii="Arial" w:hAnsi="Arial" w:cs="Arial"/>
        </w:rPr>
        <w:t>mobil kamer</w:t>
      </w:r>
      <w:r w:rsidR="00E323CB">
        <w:rPr>
          <w:rFonts w:ascii="Arial" w:hAnsi="Arial" w:cs="Arial"/>
        </w:rPr>
        <w:t>a került</w:t>
      </w:r>
      <w:r w:rsidR="009B7613">
        <w:rPr>
          <w:rFonts w:ascii="Arial" w:hAnsi="Arial" w:cs="Arial"/>
        </w:rPr>
        <w:t xml:space="preserve"> beszerzés</w:t>
      </w:r>
      <w:r w:rsidR="00E323CB">
        <w:rPr>
          <w:rFonts w:ascii="Arial" w:hAnsi="Arial" w:cs="Arial"/>
        </w:rPr>
        <w:t>r</w:t>
      </w:r>
      <w:r w:rsidR="009B7613">
        <w:rPr>
          <w:rFonts w:ascii="Arial" w:hAnsi="Arial" w:cs="Arial"/>
        </w:rPr>
        <w:t>e</w:t>
      </w:r>
      <w:r w:rsidR="00E323CB">
        <w:rPr>
          <w:rFonts w:ascii="Arial" w:hAnsi="Arial" w:cs="Arial"/>
        </w:rPr>
        <w:t xml:space="preserve">, amelynek helyszínei – a Közgyűlés korábbi döntései alapján – bizonyos időközönként, az igényeknek megfelelően </w:t>
      </w:r>
      <w:r w:rsidR="00D72F02">
        <w:rPr>
          <w:rFonts w:ascii="Arial" w:hAnsi="Arial" w:cs="Arial"/>
        </w:rPr>
        <w:t>változtathatóak</w:t>
      </w:r>
      <w:r>
        <w:rPr>
          <w:rFonts w:ascii="Arial" w:hAnsi="Arial" w:cs="Arial"/>
        </w:rPr>
        <w:t>;</w:t>
      </w:r>
    </w:p>
    <w:p w14:paraId="56F9ED73" w14:textId="36C9425D" w:rsidR="004D436D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16A8" w:rsidRPr="00281746">
        <w:rPr>
          <w:rFonts w:ascii="Arial" w:hAnsi="Arial" w:cs="Arial"/>
        </w:rPr>
        <w:t>z adminisztrációs munkafolyamatok</w:t>
      </w:r>
      <w:r w:rsidR="009C16A8">
        <w:rPr>
          <w:rFonts w:ascii="Arial" w:hAnsi="Arial" w:cs="Arial"/>
        </w:rPr>
        <w:t xml:space="preserve"> megkönnyítése érdekében</w:t>
      </w:r>
      <w:r w:rsidR="009C16A8" w:rsidRPr="00281746">
        <w:rPr>
          <w:rFonts w:ascii="Arial" w:hAnsi="Arial" w:cs="Arial"/>
        </w:rPr>
        <w:t xml:space="preserve"> informatikai </w:t>
      </w:r>
      <w:r w:rsidR="009833D0">
        <w:rPr>
          <w:rFonts w:ascii="Arial" w:hAnsi="Arial" w:cs="Arial"/>
        </w:rPr>
        <w:t xml:space="preserve">eszközök </w:t>
      </w:r>
      <w:r w:rsidR="009C16A8">
        <w:rPr>
          <w:rFonts w:ascii="Arial" w:hAnsi="Arial" w:cs="Arial"/>
        </w:rPr>
        <w:t xml:space="preserve">kerültek </w:t>
      </w:r>
      <w:r w:rsidR="009833D0">
        <w:rPr>
          <w:rFonts w:ascii="Arial" w:hAnsi="Arial" w:cs="Arial"/>
        </w:rPr>
        <w:t>beszerzés</w:t>
      </w:r>
      <w:r w:rsidR="009C16A8">
        <w:rPr>
          <w:rFonts w:ascii="Arial" w:hAnsi="Arial" w:cs="Arial"/>
        </w:rPr>
        <w:t>r</w:t>
      </w:r>
      <w:r w:rsidR="009833D0">
        <w:rPr>
          <w:rFonts w:ascii="Arial" w:hAnsi="Arial" w:cs="Arial"/>
        </w:rPr>
        <w:t>e</w:t>
      </w:r>
      <w:r w:rsidR="0044172D">
        <w:rPr>
          <w:rFonts w:ascii="Arial" w:hAnsi="Arial" w:cs="Arial"/>
        </w:rPr>
        <w:t xml:space="preserve"> (2 munkaállomás teljes konfigurációval)</w:t>
      </w:r>
      <w:r>
        <w:rPr>
          <w:rFonts w:ascii="Arial" w:hAnsi="Arial" w:cs="Arial"/>
        </w:rPr>
        <w:t>;</w:t>
      </w:r>
    </w:p>
    <w:p w14:paraId="109166E6" w14:textId="780536FE" w:rsidR="009833D0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C16A8">
        <w:rPr>
          <w:rFonts w:ascii="Arial" w:hAnsi="Arial" w:cs="Arial"/>
        </w:rPr>
        <w:t xml:space="preserve">eljes körű </w:t>
      </w:r>
      <w:r w:rsidR="009833D0">
        <w:rPr>
          <w:rFonts w:ascii="Arial" w:hAnsi="Arial" w:cs="Arial"/>
        </w:rPr>
        <w:t>I</w:t>
      </w:r>
      <w:r w:rsidR="009C16A8">
        <w:rPr>
          <w:rFonts w:ascii="Arial" w:hAnsi="Arial" w:cs="Arial"/>
        </w:rPr>
        <w:t>ntegrált-portál alapú lekérdező rendszer</w:t>
      </w:r>
      <w:r w:rsidR="009833D0">
        <w:rPr>
          <w:rFonts w:ascii="Arial" w:hAnsi="Arial" w:cs="Arial"/>
        </w:rPr>
        <w:t xml:space="preserve"> </w:t>
      </w:r>
      <w:r w:rsidR="006539F9">
        <w:rPr>
          <w:rFonts w:ascii="Arial" w:hAnsi="Arial" w:cs="Arial"/>
        </w:rPr>
        <w:t xml:space="preserve">(személy- és gépjármű nyilvántartó rendszer) </w:t>
      </w:r>
      <w:r w:rsidR="009833D0">
        <w:rPr>
          <w:rFonts w:ascii="Arial" w:hAnsi="Arial" w:cs="Arial"/>
        </w:rPr>
        <w:t>hozzáférések biztosítás</w:t>
      </w:r>
      <w:r w:rsidR="00983CDF">
        <w:rPr>
          <w:rFonts w:ascii="Arial" w:hAnsi="Arial" w:cs="Arial"/>
        </w:rPr>
        <w:t>r</w:t>
      </w:r>
      <w:r w:rsidR="009833D0">
        <w:rPr>
          <w:rFonts w:ascii="Arial" w:hAnsi="Arial" w:cs="Arial"/>
        </w:rPr>
        <w:t>a</w:t>
      </w:r>
      <w:r w:rsidR="00983CDF">
        <w:rPr>
          <w:rFonts w:ascii="Arial" w:hAnsi="Arial" w:cs="Arial"/>
        </w:rPr>
        <w:t xml:space="preserve"> kerültek</w:t>
      </w:r>
      <w:r w:rsidR="009833D0">
        <w:rPr>
          <w:rFonts w:ascii="Arial" w:hAnsi="Arial" w:cs="Arial"/>
        </w:rPr>
        <w:t xml:space="preserve"> az ügyeletvezetők részére</w:t>
      </w:r>
      <w:r>
        <w:rPr>
          <w:rFonts w:ascii="Arial" w:hAnsi="Arial" w:cs="Arial"/>
        </w:rPr>
        <w:t>;</w:t>
      </w:r>
    </w:p>
    <w:p w14:paraId="1EB3282E" w14:textId="7CEE7529" w:rsidR="009833D0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043A">
        <w:rPr>
          <w:rFonts w:ascii="Arial" w:hAnsi="Arial" w:cs="Arial"/>
        </w:rPr>
        <w:t xml:space="preserve">z ebrendészek szakszerű és biztonságos munkavégzése érdekében egy </w:t>
      </w:r>
      <w:r w:rsidR="009833D0">
        <w:rPr>
          <w:rFonts w:ascii="Arial" w:hAnsi="Arial" w:cs="Arial"/>
        </w:rPr>
        <w:t xml:space="preserve">modern chip leolvasó </w:t>
      </w:r>
      <w:r w:rsidR="0011043A">
        <w:rPr>
          <w:rFonts w:ascii="Arial" w:hAnsi="Arial" w:cs="Arial"/>
        </w:rPr>
        <w:t>készülék beszerzése is folyamatban van</w:t>
      </w:r>
      <w:r>
        <w:rPr>
          <w:rFonts w:ascii="Arial" w:hAnsi="Arial" w:cs="Arial"/>
        </w:rPr>
        <w:t>;</w:t>
      </w:r>
    </w:p>
    <w:p w14:paraId="7EABB5BF" w14:textId="3691053E" w:rsidR="00E323CB" w:rsidRDefault="00661DC8" w:rsidP="00D87A9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467F5">
        <w:rPr>
          <w:rFonts w:ascii="Arial" w:hAnsi="Arial" w:cs="Arial"/>
        </w:rPr>
        <w:t xml:space="preserve"> felügyelet teljes állománya részére a rendészeti feladatok szakszerű és hatékony ellátása, valamint a gördülékeny kommunikáció</w:t>
      </w:r>
      <w:r w:rsidR="003467F5" w:rsidRPr="003467F5">
        <w:rPr>
          <w:rFonts w:ascii="Arial" w:hAnsi="Arial" w:cs="Arial"/>
        </w:rPr>
        <w:t xml:space="preserve"> </w:t>
      </w:r>
      <w:r w:rsidR="003467F5">
        <w:rPr>
          <w:rFonts w:ascii="Arial" w:hAnsi="Arial" w:cs="Arial"/>
        </w:rPr>
        <w:t xml:space="preserve">érdekében </w:t>
      </w:r>
      <w:r w:rsidR="00E323CB">
        <w:rPr>
          <w:rFonts w:ascii="Arial" w:hAnsi="Arial" w:cs="Arial"/>
        </w:rPr>
        <w:t>„POC” rádió</w:t>
      </w:r>
      <w:r w:rsidR="003467F5">
        <w:rPr>
          <w:rFonts w:ascii="Arial" w:hAnsi="Arial" w:cs="Arial"/>
        </w:rPr>
        <w:t>rendszer</w:t>
      </w:r>
      <w:r w:rsidR="00E323CB">
        <w:rPr>
          <w:rFonts w:ascii="Arial" w:hAnsi="Arial" w:cs="Arial"/>
        </w:rPr>
        <w:t xml:space="preserve"> </w:t>
      </w:r>
      <w:r w:rsidR="003467F5">
        <w:rPr>
          <w:rFonts w:ascii="Arial" w:hAnsi="Arial" w:cs="Arial"/>
        </w:rPr>
        <w:t xml:space="preserve">került </w:t>
      </w:r>
      <w:r w:rsidR="00E323CB">
        <w:rPr>
          <w:rFonts w:ascii="Arial" w:hAnsi="Arial" w:cs="Arial"/>
        </w:rPr>
        <w:t>beszerzés</w:t>
      </w:r>
      <w:r w:rsidR="003467F5">
        <w:rPr>
          <w:rFonts w:ascii="Arial" w:hAnsi="Arial" w:cs="Arial"/>
        </w:rPr>
        <w:t>r</w:t>
      </w:r>
      <w:r w:rsidR="00E323CB">
        <w:rPr>
          <w:rFonts w:ascii="Arial" w:hAnsi="Arial" w:cs="Arial"/>
        </w:rPr>
        <w:t>e</w:t>
      </w:r>
      <w:r w:rsidR="003467F5">
        <w:rPr>
          <w:rFonts w:ascii="Arial" w:hAnsi="Arial" w:cs="Arial"/>
        </w:rPr>
        <w:t xml:space="preserve"> és</w:t>
      </w:r>
      <w:r w:rsidR="00E323CB">
        <w:rPr>
          <w:rFonts w:ascii="Arial" w:hAnsi="Arial" w:cs="Arial"/>
        </w:rPr>
        <w:t xml:space="preserve"> kialakítás</w:t>
      </w:r>
      <w:r w:rsidR="003467F5">
        <w:rPr>
          <w:rFonts w:ascii="Arial" w:hAnsi="Arial" w:cs="Arial"/>
        </w:rPr>
        <w:t>r</w:t>
      </w:r>
      <w:r w:rsidR="00E323CB">
        <w:rPr>
          <w:rFonts w:ascii="Arial" w:hAnsi="Arial" w:cs="Arial"/>
        </w:rPr>
        <w:t>a</w:t>
      </w:r>
      <w:r w:rsidR="003467F5">
        <w:rPr>
          <w:rFonts w:ascii="Arial" w:hAnsi="Arial" w:cs="Arial"/>
        </w:rPr>
        <w:t>.</w:t>
      </w:r>
    </w:p>
    <w:p w14:paraId="676A5011" w14:textId="283F0F33" w:rsidR="00E72861" w:rsidRDefault="00E72861" w:rsidP="004042AD">
      <w:pPr>
        <w:rPr>
          <w:rFonts w:ascii="Arial" w:hAnsi="Arial" w:cs="Arial"/>
        </w:rPr>
      </w:pPr>
    </w:p>
    <w:p w14:paraId="1636D30E" w14:textId="77777777" w:rsidR="00DC5B87" w:rsidRDefault="00DC5B87" w:rsidP="004042AD">
      <w:pPr>
        <w:rPr>
          <w:rFonts w:ascii="Arial" w:hAnsi="Arial" w:cs="Arial"/>
        </w:rPr>
      </w:pPr>
    </w:p>
    <w:p w14:paraId="60E070CE" w14:textId="480AF1C5" w:rsidR="00DC5B87" w:rsidRPr="001A7C03" w:rsidRDefault="00DC5B87" w:rsidP="00D87A9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Intézkedések a </w:t>
      </w:r>
      <w:r w:rsidRPr="00DC5B87">
        <w:rPr>
          <w:rFonts w:ascii="Arial" w:hAnsi="Arial" w:cs="Arial"/>
          <w:b/>
          <w:bCs/>
          <w:u w:val="single"/>
        </w:rPr>
        <w:t>322/2020. (X.29.) Kgy. sz. határozat</w:t>
      </w:r>
      <w:r>
        <w:rPr>
          <w:rFonts w:ascii="Arial" w:hAnsi="Arial" w:cs="Arial"/>
          <w:b/>
          <w:bCs/>
          <w:u w:val="single"/>
        </w:rPr>
        <w:t xml:space="preserve"> alapján</w:t>
      </w:r>
    </w:p>
    <w:p w14:paraId="1231368A" w14:textId="77777777" w:rsidR="0013411E" w:rsidRDefault="0013411E" w:rsidP="004042AD">
      <w:pPr>
        <w:rPr>
          <w:rFonts w:ascii="Arial" w:hAnsi="Arial" w:cs="Arial"/>
        </w:rPr>
      </w:pPr>
    </w:p>
    <w:p w14:paraId="14D7D4D5" w14:textId="7A85D4C3" w:rsidR="00DC5B87" w:rsidRPr="00024464" w:rsidRDefault="00DC5B87" w:rsidP="00DC5B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Tisztelt Közgyűlés</w:t>
      </w:r>
      <w:r w:rsidRPr="001B4C99">
        <w:rPr>
          <w:rFonts w:ascii="Arial" w:hAnsi="Arial" w:cs="Arial"/>
        </w:rPr>
        <w:t xml:space="preserve"> </w:t>
      </w:r>
      <w:r w:rsidR="00007A5B">
        <w:rPr>
          <w:rFonts w:ascii="Arial" w:hAnsi="Arial" w:cs="Arial"/>
        </w:rPr>
        <w:t xml:space="preserve">a </w:t>
      </w:r>
      <w:r w:rsidRPr="001B4C99">
        <w:rPr>
          <w:rFonts w:ascii="Arial" w:hAnsi="Arial" w:cs="Arial"/>
        </w:rPr>
        <w:t>322/2020. (X.29.) Kgy.</w:t>
      </w:r>
      <w:r>
        <w:rPr>
          <w:rFonts w:ascii="Arial" w:hAnsi="Arial" w:cs="Arial"/>
        </w:rPr>
        <w:t xml:space="preserve"> sz.</w:t>
      </w:r>
      <w:r w:rsidRPr="001B4C99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ában</w:t>
      </w:r>
      <w:r w:rsidRPr="00930D65">
        <w:rPr>
          <w:rFonts w:ascii="Arial" w:hAnsi="Arial" w:cs="Arial"/>
        </w:rPr>
        <w:t xml:space="preserve"> </w:t>
      </w:r>
      <w:r w:rsidRPr="00930D65">
        <w:rPr>
          <w:rFonts w:ascii="Arial" w:hAnsi="Arial" w:cs="Arial"/>
          <w:bCs/>
        </w:rPr>
        <w:t xml:space="preserve">felkérte a jegyzőt, hogy szakmai indokok alapján, a jogszabályi háttér, a várható költségigény, valamint az erre vonatkozóan megkötendő szerződés figyelembevételével vizsgálja meg annak lehetőségét, hogy milyen indokolt esetekben alkalmazza a Közterület-felügyelet a szabálytalanul </w:t>
      </w:r>
      <w:r w:rsidRPr="00024464">
        <w:rPr>
          <w:rFonts w:ascii="Arial" w:hAnsi="Arial" w:cs="Arial"/>
          <w:bCs/>
        </w:rPr>
        <w:t>elhelyezett jármű elszállítással történő eltávolítását.</w:t>
      </w:r>
      <w:r w:rsidR="00007A5B">
        <w:rPr>
          <w:rFonts w:ascii="Arial" w:hAnsi="Arial" w:cs="Arial"/>
          <w:bCs/>
        </w:rPr>
        <w:t xml:space="preserve"> A Közterület-felügyelet szakmai álláspontja szerint jelenleg </w:t>
      </w:r>
      <w:r w:rsidRPr="00024464">
        <w:rPr>
          <w:rFonts w:ascii="Arial" w:hAnsi="Arial" w:cs="Arial"/>
          <w:bCs/>
        </w:rPr>
        <w:t>nincs olyan gócpont, amit a Közterület-felügyelet és a társszervek ne tudnának</w:t>
      </w:r>
      <w:r w:rsidR="00007A5B">
        <w:rPr>
          <w:rFonts w:ascii="Arial" w:hAnsi="Arial" w:cs="Arial"/>
          <w:bCs/>
        </w:rPr>
        <w:t xml:space="preserve"> a rendelkezésre álló eszközeikkel</w:t>
      </w:r>
      <w:r w:rsidRPr="00024464">
        <w:rPr>
          <w:rFonts w:ascii="Arial" w:hAnsi="Arial" w:cs="Arial"/>
          <w:bCs/>
        </w:rPr>
        <w:t xml:space="preserve"> kezelni. </w:t>
      </w:r>
      <w:r w:rsidR="00EB37CB" w:rsidRPr="00024464">
        <w:rPr>
          <w:rFonts w:ascii="Arial" w:hAnsi="Arial" w:cs="Arial"/>
          <w:bCs/>
        </w:rPr>
        <w:t xml:space="preserve"> </w:t>
      </w:r>
    </w:p>
    <w:p w14:paraId="4A643713" w14:textId="01A1BD8E" w:rsidR="00E665C4" w:rsidRPr="00024464" w:rsidRDefault="00E665C4" w:rsidP="008126AE">
      <w:pPr>
        <w:jc w:val="both"/>
        <w:rPr>
          <w:rFonts w:ascii="Arial" w:hAnsi="Arial" w:cs="Arial"/>
          <w:highlight w:val="yellow"/>
        </w:rPr>
      </w:pPr>
    </w:p>
    <w:p w14:paraId="34F1A869" w14:textId="43876F87" w:rsidR="00E665C4" w:rsidRDefault="00E665C4" w:rsidP="008126AE">
      <w:pPr>
        <w:jc w:val="both"/>
        <w:rPr>
          <w:rFonts w:ascii="Arial" w:hAnsi="Arial" w:cs="Arial"/>
        </w:rPr>
      </w:pPr>
      <w:r w:rsidRPr="00E72B6E">
        <w:rPr>
          <w:rFonts w:ascii="Arial" w:hAnsi="Arial" w:cs="Arial"/>
        </w:rPr>
        <w:t xml:space="preserve">A Közgyűlés </w:t>
      </w:r>
      <w:r w:rsidR="00410FB4">
        <w:rPr>
          <w:rFonts w:ascii="Arial" w:hAnsi="Arial" w:cs="Arial"/>
        </w:rPr>
        <w:t>fenti</w:t>
      </w:r>
      <w:r w:rsidRPr="00E72B6E">
        <w:rPr>
          <w:rFonts w:ascii="Arial" w:hAnsi="Arial" w:cs="Arial"/>
        </w:rPr>
        <w:t xml:space="preserve"> határozatában </w:t>
      </w:r>
      <w:r w:rsidR="00E72B6E" w:rsidRPr="00E72B6E">
        <w:rPr>
          <w:rFonts w:ascii="Arial" w:hAnsi="Arial" w:cs="Arial"/>
        </w:rPr>
        <w:t xml:space="preserve">arra is </w:t>
      </w:r>
      <w:r w:rsidRPr="00E72B6E">
        <w:rPr>
          <w:rFonts w:ascii="Arial" w:hAnsi="Arial" w:cs="Arial"/>
        </w:rPr>
        <w:t xml:space="preserve">felkérte a polgármestert és a jegyzőt, hogy vizsgálja meg az analóg közterületi térfigyelő kamerák cseréjének lehetőségét, és a rendelkezésre álló 2021. évi költségvetési forrás tükrében javaslatát terjessze a Közgyűlés </w:t>
      </w:r>
      <w:r w:rsidR="00CB78C6" w:rsidRPr="00E72B6E">
        <w:rPr>
          <w:rFonts w:ascii="Arial" w:hAnsi="Arial" w:cs="Arial"/>
        </w:rPr>
        <w:t xml:space="preserve">elé. </w:t>
      </w:r>
      <w:r w:rsidR="00DD79A3">
        <w:rPr>
          <w:rFonts w:ascii="Arial" w:hAnsi="Arial" w:cs="Arial"/>
        </w:rPr>
        <w:t>14 fontosabb, analóg kamerával felszerelt helyszín esetében látjuk indokoltnak az analóg kamerák cseréjét, modernebb, költséghatékonyabb, jobb minőségű képet közvetítő digitális kamerákra. Az analóg kamerák, valamint a nagyobb háttérigény miatt a monitor, kliensek cseréjére 2020. évben indikatív árajánlatot kértünk, amely alapján valamennyi kamera cseréje hozzávetőlegesen bruttó 39 millió forintból valósulhat</w:t>
      </w:r>
      <w:r w:rsidR="00007A5B">
        <w:rPr>
          <w:rFonts w:ascii="Arial" w:hAnsi="Arial" w:cs="Arial"/>
        </w:rPr>
        <w:t>ott volna</w:t>
      </w:r>
      <w:r w:rsidR="00DD79A3">
        <w:rPr>
          <w:rFonts w:ascii="Arial" w:hAnsi="Arial" w:cs="Arial"/>
        </w:rPr>
        <w:t xml:space="preserve"> meg</w:t>
      </w:r>
      <w:r w:rsidR="00007A5B">
        <w:rPr>
          <w:rFonts w:ascii="Arial" w:hAnsi="Arial" w:cs="Arial"/>
        </w:rPr>
        <w:t>, amire költségvetési fedezet nem volt biztosított. A</w:t>
      </w:r>
      <w:r w:rsidR="00DD79A3">
        <w:rPr>
          <w:rFonts w:ascii="Arial" w:hAnsi="Arial" w:cs="Arial"/>
        </w:rPr>
        <w:t xml:space="preserve"> </w:t>
      </w:r>
      <w:r w:rsidR="00007A5B">
        <w:rPr>
          <w:rFonts w:ascii="Arial" w:hAnsi="Arial" w:cs="Arial"/>
        </w:rPr>
        <w:t>jövőben a város költségvetési helyzetétől függően megfontolás tárgyát képezheti a kamerák több lépésben, priorizált sorrendben történő lecserélése.</w:t>
      </w:r>
    </w:p>
    <w:p w14:paraId="7DAB6A83" w14:textId="3BC7AAF7" w:rsidR="002A7ED6" w:rsidRDefault="002A7ED6" w:rsidP="002A7ED6">
      <w:pPr>
        <w:rPr>
          <w:rFonts w:ascii="Arial" w:hAnsi="Arial" w:cs="Arial"/>
        </w:rPr>
      </w:pPr>
    </w:p>
    <w:p w14:paraId="1E1FC4C6" w14:textId="6EC8777E" w:rsidR="002A7ED6" w:rsidRPr="001A7C03" w:rsidRDefault="002A7ED6" w:rsidP="002A7ED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Össze</w:t>
      </w:r>
      <w:r w:rsidR="00110DFD">
        <w:rPr>
          <w:rFonts w:ascii="Arial" w:hAnsi="Arial" w:cs="Arial"/>
          <w:b/>
          <w:bCs/>
          <w:u w:val="single"/>
        </w:rPr>
        <w:t>gzés</w:t>
      </w:r>
    </w:p>
    <w:p w14:paraId="43CC9308" w14:textId="2609DCDC" w:rsidR="002A7ED6" w:rsidRDefault="002A7ED6" w:rsidP="002A7ED6">
      <w:pPr>
        <w:rPr>
          <w:rFonts w:ascii="Arial" w:hAnsi="Arial" w:cs="Arial"/>
        </w:rPr>
      </w:pPr>
    </w:p>
    <w:p w14:paraId="636ABD03" w14:textId="1C60770C" w:rsidR="002A7ED6" w:rsidRDefault="002A7ED6" w:rsidP="002A7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tájékoztatóban foglaltak alapján a Közterület-felügyelet 2020. szeptember 1. és 2021. november 30. napja közötti munkavégzését tekintve</w:t>
      </w:r>
      <w:r w:rsidR="00BC4D9F">
        <w:rPr>
          <w:rFonts w:ascii="Arial" w:hAnsi="Arial" w:cs="Arial"/>
        </w:rPr>
        <w:t xml:space="preserve"> </w:t>
      </w:r>
      <w:r w:rsidR="00A310F0">
        <w:rPr>
          <w:rFonts w:ascii="Arial" w:hAnsi="Arial" w:cs="Arial"/>
        </w:rPr>
        <w:t>az alábbi eredmények emelhetők ki:</w:t>
      </w:r>
    </w:p>
    <w:p w14:paraId="3BC3CE2B" w14:textId="77777777" w:rsidR="004475B4" w:rsidRDefault="004475B4" w:rsidP="002A7ED6">
      <w:pPr>
        <w:jc w:val="both"/>
        <w:rPr>
          <w:rFonts w:ascii="Arial" w:hAnsi="Arial" w:cs="Arial"/>
        </w:rPr>
      </w:pPr>
    </w:p>
    <w:p w14:paraId="7AC4A23E" w14:textId="230F1B97" w:rsidR="00593414" w:rsidRDefault="00412F24" w:rsidP="00550CE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0CE1">
        <w:rPr>
          <w:rFonts w:ascii="Arial" w:hAnsi="Arial" w:cs="Arial"/>
        </w:rPr>
        <w:t xml:space="preserve"> Közterület-felügyelet állományának létszám</w:t>
      </w:r>
      <w:r w:rsidR="006B1900">
        <w:rPr>
          <w:rFonts w:ascii="Arial" w:hAnsi="Arial" w:cs="Arial"/>
        </w:rPr>
        <w:t>a növelésre került, a</w:t>
      </w:r>
      <w:r w:rsidR="006B1900" w:rsidRPr="006B1900">
        <w:rPr>
          <w:rFonts w:ascii="Arial" w:hAnsi="Arial" w:cs="Arial"/>
        </w:rPr>
        <w:t xml:space="preserve"> 6 újabb felügyelő hárommal több járőrpárost jelent, vagyis a közterületi jelenlétet sikerült megduplázni</w:t>
      </w:r>
      <w:r>
        <w:rPr>
          <w:rFonts w:ascii="Arial" w:hAnsi="Arial" w:cs="Arial"/>
        </w:rPr>
        <w:t>;</w:t>
      </w:r>
    </w:p>
    <w:p w14:paraId="44EE4679" w14:textId="06CA3B37" w:rsidR="00550CE1" w:rsidRDefault="00412F24" w:rsidP="00550CE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0CE1">
        <w:rPr>
          <w:rFonts w:ascii="Arial" w:hAnsi="Arial" w:cs="Arial"/>
        </w:rPr>
        <w:t xml:space="preserve"> szolgálatszervezés átalakításával hétköznap</w:t>
      </w:r>
      <w:r w:rsidR="006B1900">
        <w:rPr>
          <w:rFonts w:ascii="Arial" w:hAnsi="Arial" w:cs="Arial"/>
        </w:rPr>
        <w:t xml:space="preserve">okon a korábbi 16 óra helyett </w:t>
      </w:r>
      <w:r w:rsidR="006B1900" w:rsidRPr="006B1900">
        <w:rPr>
          <w:rFonts w:ascii="Arial" w:hAnsi="Arial" w:cs="Arial"/>
        </w:rPr>
        <w:t>19</w:t>
      </w:r>
      <w:r w:rsidR="006B1900">
        <w:rPr>
          <w:rFonts w:ascii="Arial" w:hAnsi="Arial" w:cs="Arial"/>
        </w:rPr>
        <w:t>, illetve</w:t>
      </w:r>
      <w:r w:rsidR="006B1900" w:rsidRPr="006B1900">
        <w:rPr>
          <w:rFonts w:ascii="Arial" w:hAnsi="Arial" w:cs="Arial"/>
        </w:rPr>
        <w:t xml:space="preserve"> 21 óráig</w:t>
      </w:r>
      <w:r w:rsidR="006B1900">
        <w:rPr>
          <w:rFonts w:ascii="Arial" w:hAnsi="Arial" w:cs="Arial"/>
        </w:rPr>
        <w:t>,</w:t>
      </w:r>
      <w:r w:rsidR="006B1900" w:rsidRPr="006B1900">
        <w:rPr>
          <w:rFonts w:ascii="Arial" w:hAnsi="Arial" w:cs="Arial"/>
        </w:rPr>
        <w:t xml:space="preserve"> </w:t>
      </w:r>
      <w:r w:rsidR="00550CE1">
        <w:rPr>
          <w:rFonts w:ascii="Arial" w:hAnsi="Arial" w:cs="Arial"/>
        </w:rPr>
        <w:t xml:space="preserve">valamint hétvégén is </w:t>
      </w:r>
      <w:r w:rsidR="00B91725">
        <w:rPr>
          <w:rFonts w:ascii="Arial" w:hAnsi="Arial" w:cs="Arial"/>
        </w:rPr>
        <w:t xml:space="preserve">biztosított a közterületi </w:t>
      </w:r>
      <w:r w:rsidR="006B1900">
        <w:rPr>
          <w:rFonts w:ascii="Arial" w:hAnsi="Arial" w:cs="Arial"/>
        </w:rPr>
        <w:t>jelenlét</w:t>
      </w:r>
      <w:r>
        <w:rPr>
          <w:rFonts w:ascii="Arial" w:hAnsi="Arial" w:cs="Arial"/>
        </w:rPr>
        <w:t>;</w:t>
      </w:r>
    </w:p>
    <w:p w14:paraId="472CA11F" w14:textId="663C5C8A" w:rsidR="004148D1" w:rsidRDefault="00412F24" w:rsidP="004148D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48D1">
        <w:rPr>
          <w:rFonts w:ascii="Arial" w:hAnsi="Arial" w:cs="Arial"/>
        </w:rPr>
        <w:t>z Állategészségügyi és Ebrendészeti Szolgálat munkarendjének átalakításával az ebrendészek a munkanapokon (a korábbi 16 órához képest) este 20 óráig elérhetőek, illetve rendkívüli esetekben hétvégén is berendelhetőek</w:t>
      </w:r>
      <w:r>
        <w:rPr>
          <w:rFonts w:ascii="Arial" w:hAnsi="Arial" w:cs="Arial"/>
        </w:rPr>
        <w:t>;</w:t>
      </w:r>
    </w:p>
    <w:p w14:paraId="29D4A91A" w14:textId="43FAC29E" w:rsidR="00F64316" w:rsidRDefault="00412F24" w:rsidP="004148D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4316" w:rsidRPr="00F64316">
        <w:rPr>
          <w:rFonts w:ascii="Arial" w:hAnsi="Arial" w:cs="Arial"/>
        </w:rPr>
        <w:t xml:space="preserve"> </w:t>
      </w:r>
      <w:r w:rsidR="00F64316">
        <w:rPr>
          <w:rFonts w:ascii="Arial" w:hAnsi="Arial" w:cs="Arial"/>
        </w:rPr>
        <w:t xml:space="preserve">közterületi </w:t>
      </w:r>
      <w:r w:rsidR="00F64316" w:rsidRPr="00F64316">
        <w:rPr>
          <w:rFonts w:ascii="Arial" w:hAnsi="Arial" w:cs="Arial"/>
        </w:rPr>
        <w:t xml:space="preserve">járőrszolgálat </w:t>
      </w:r>
      <w:r w:rsidR="00F64316">
        <w:rPr>
          <w:rFonts w:ascii="Arial" w:hAnsi="Arial" w:cs="Arial"/>
        </w:rPr>
        <w:t xml:space="preserve">a Redmine </w:t>
      </w:r>
      <w:r w:rsidR="00F64316" w:rsidRPr="00F64316">
        <w:rPr>
          <w:rFonts w:ascii="Arial" w:hAnsi="Arial" w:cs="Arial"/>
        </w:rPr>
        <w:t>mobiltelefonos applikáción keresztül összesen 464</w:t>
      </w:r>
      <w:r w:rsidR="00F64316">
        <w:rPr>
          <w:rFonts w:ascii="Arial" w:hAnsi="Arial" w:cs="Arial"/>
        </w:rPr>
        <w:t xml:space="preserve"> városüzemeltetési jellegű probléma megoldását kezdeményezte</w:t>
      </w:r>
      <w:r>
        <w:rPr>
          <w:rFonts w:ascii="Arial" w:hAnsi="Arial" w:cs="Arial"/>
        </w:rPr>
        <w:t>;</w:t>
      </w:r>
    </w:p>
    <w:p w14:paraId="764E826C" w14:textId="0A68069D" w:rsidR="00B91725" w:rsidRDefault="00412F24" w:rsidP="00FB6D4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64316">
        <w:rPr>
          <w:rFonts w:ascii="Arial" w:hAnsi="Arial" w:cs="Arial"/>
        </w:rPr>
        <w:t>egteremtettük</w:t>
      </w:r>
      <w:r w:rsidR="00F64316" w:rsidRPr="00B91725">
        <w:rPr>
          <w:rFonts w:ascii="Arial" w:hAnsi="Arial" w:cs="Arial"/>
        </w:rPr>
        <w:t xml:space="preserve"> </w:t>
      </w:r>
      <w:r w:rsidR="00F64316">
        <w:rPr>
          <w:rFonts w:ascii="Arial" w:hAnsi="Arial" w:cs="Arial"/>
        </w:rPr>
        <w:t>az illegális hulladék lerakások elleni hatékony fellépés</w:t>
      </w:r>
      <w:r>
        <w:rPr>
          <w:rFonts w:ascii="Arial" w:hAnsi="Arial" w:cs="Arial"/>
        </w:rPr>
        <w:t xml:space="preserve"> szakmai és műszaki</w:t>
      </w:r>
      <w:r w:rsidR="00F64316">
        <w:rPr>
          <w:rFonts w:ascii="Arial" w:hAnsi="Arial" w:cs="Arial"/>
        </w:rPr>
        <w:t xml:space="preserve"> feltételeit</w:t>
      </w:r>
      <w:r>
        <w:rPr>
          <w:rFonts w:ascii="Arial" w:hAnsi="Arial" w:cs="Arial"/>
        </w:rPr>
        <w:t>;</w:t>
      </w:r>
    </w:p>
    <w:p w14:paraId="396D791C" w14:textId="245446A4" w:rsidR="00A80067" w:rsidRDefault="00412F24" w:rsidP="00A800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4316">
        <w:rPr>
          <w:rFonts w:ascii="Arial" w:hAnsi="Arial" w:cs="Arial"/>
        </w:rPr>
        <w:t xml:space="preserve">z </w:t>
      </w:r>
      <w:r w:rsidR="00A80067" w:rsidRPr="00A80067">
        <w:rPr>
          <w:rFonts w:ascii="Arial" w:hAnsi="Arial" w:cs="Arial"/>
        </w:rPr>
        <w:t>infrastrukturális</w:t>
      </w:r>
      <w:r w:rsidR="00F64316">
        <w:rPr>
          <w:rFonts w:ascii="Arial" w:hAnsi="Arial" w:cs="Arial"/>
        </w:rPr>
        <w:t>,</w:t>
      </w:r>
      <w:r w:rsidR="00A80067" w:rsidRPr="00A80067">
        <w:rPr>
          <w:rFonts w:ascii="Arial" w:hAnsi="Arial" w:cs="Arial"/>
        </w:rPr>
        <w:t xml:space="preserve"> </w:t>
      </w:r>
      <w:r w:rsidR="00F64316" w:rsidRPr="00A80067">
        <w:rPr>
          <w:rFonts w:ascii="Arial" w:hAnsi="Arial" w:cs="Arial"/>
        </w:rPr>
        <w:t>technikai</w:t>
      </w:r>
      <w:r w:rsidR="00F64316">
        <w:rPr>
          <w:rFonts w:ascii="Arial" w:hAnsi="Arial" w:cs="Arial"/>
        </w:rPr>
        <w:t xml:space="preserve"> és</w:t>
      </w:r>
      <w:r w:rsidR="00F64316" w:rsidRPr="00A80067">
        <w:rPr>
          <w:rFonts w:ascii="Arial" w:hAnsi="Arial" w:cs="Arial"/>
        </w:rPr>
        <w:t xml:space="preserve"> informatikai </w:t>
      </w:r>
      <w:r w:rsidR="00F64316">
        <w:rPr>
          <w:rFonts w:ascii="Arial" w:hAnsi="Arial" w:cs="Arial"/>
        </w:rPr>
        <w:t>feltételrendszer jelentős mértékben fejlesztésre került</w:t>
      </w:r>
      <w:r>
        <w:rPr>
          <w:rFonts w:ascii="Arial" w:hAnsi="Arial" w:cs="Arial"/>
        </w:rPr>
        <w:t>;</w:t>
      </w:r>
    </w:p>
    <w:p w14:paraId="14EBE3AE" w14:textId="799A9922" w:rsidR="004148D1" w:rsidRDefault="00412F24" w:rsidP="00A800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48D1">
        <w:rPr>
          <w:rFonts w:ascii="Arial" w:hAnsi="Arial" w:cs="Arial"/>
        </w:rPr>
        <w:t xml:space="preserve"> Közterület-felügyelet</w:t>
      </w:r>
      <w:r w:rsidR="00F64316">
        <w:rPr>
          <w:rFonts w:ascii="Arial" w:hAnsi="Arial" w:cs="Arial"/>
        </w:rPr>
        <w:t xml:space="preserve"> társszervekkel való együttműködését teljesen új alapokra helyeztük.</w:t>
      </w:r>
    </w:p>
    <w:p w14:paraId="5E55DE33" w14:textId="2D9A47DA" w:rsidR="00FC0141" w:rsidRDefault="00FC0141" w:rsidP="008126AE">
      <w:pPr>
        <w:jc w:val="both"/>
        <w:rPr>
          <w:rFonts w:ascii="Arial" w:hAnsi="Arial" w:cs="Arial"/>
        </w:rPr>
      </w:pPr>
    </w:p>
    <w:p w14:paraId="12C3526F" w14:textId="77777777" w:rsidR="00DD38B5" w:rsidRDefault="00DD38B5" w:rsidP="008126AE">
      <w:pPr>
        <w:jc w:val="both"/>
        <w:rPr>
          <w:rFonts w:ascii="Arial" w:hAnsi="Arial" w:cs="Arial"/>
        </w:rPr>
      </w:pPr>
    </w:p>
    <w:p w14:paraId="158370F6" w14:textId="4BA5532A" w:rsidR="00FC0141" w:rsidRPr="00965EE3" w:rsidRDefault="00FC0141" w:rsidP="0081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</w:t>
      </w:r>
      <w:r w:rsidRPr="0038368D">
        <w:rPr>
          <w:rFonts w:ascii="Arial" w:hAnsi="Arial" w:cs="Arial"/>
        </w:rPr>
        <w:t>lni</w:t>
      </w:r>
      <w:r w:rsidR="00507E9B" w:rsidRPr="0038368D">
        <w:rPr>
          <w:rFonts w:ascii="Arial" w:hAnsi="Arial" w:cs="Arial"/>
        </w:rPr>
        <w:t>,</w:t>
      </w:r>
      <w:r w:rsidRPr="0038368D">
        <w:rPr>
          <w:rFonts w:ascii="Arial" w:hAnsi="Arial" w:cs="Arial"/>
        </w:rPr>
        <w:t xml:space="preserve"> és a határozati </w:t>
      </w:r>
      <w:r>
        <w:rPr>
          <w:rFonts w:ascii="Arial" w:hAnsi="Arial" w:cs="Arial"/>
        </w:rPr>
        <w:t>javaslatot elfogadni szíveskedjék.</w:t>
      </w:r>
    </w:p>
    <w:p w14:paraId="19F588BE" w14:textId="263E2F65" w:rsidR="002E059A" w:rsidRDefault="002E059A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3AACECEA" w14:textId="77777777" w:rsidR="009A1970" w:rsidRPr="00520B20" w:rsidRDefault="009A197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1F0A35CD" w:rsidR="00327EB0" w:rsidRPr="00520B2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520B20">
        <w:rPr>
          <w:rFonts w:ascii="Arial" w:hAnsi="Arial" w:cs="Arial"/>
          <w:b/>
          <w:bCs/>
        </w:rPr>
        <w:t xml:space="preserve">Szombathely, </w:t>
      </w:r>
      <w:r w:rsidR="00A12FA1" w:rsidRPr="00520B20">
        <w:rPr>
          <w:rFonts w:ascii="Arial" w:hAnsi="Arial" w:cs="Arial"/>
          <w:b/>
          <w:bCs/>
        </w:rPr>
        <w:t>202</w:t>
      </w:r>
      <w:r w:rsidR="0082314C" w:rsidRPr="00520B20">
        <w:rPr>
          <w:rFonts w:ascii="Arial" w:hAnsi="Arial" w:cs="Arial"/>
          <w:b/>
          <w:bCs/>
        </w:rPr>
        <w:t xml:space="preserve">1. december </w:t>
      </w:r>
      <w:r w:rsidR="00007A5B">
        <w:rPr>
          <w:rFonts w:ascii="Arial" w:hAnsi="Arial" w:cs="Arial"/>
          <w:b/>
          <w:bCs/>
        </w:rPr>
        <w:t>„    ”</w:t>
      </w:r>
    </w:p>
    <w:p w14:paraId="0E37E86D" w14:textId="7B8BAFEB" w:rsidR="00327EB0" w:rsidRPr="00520B20" w:rsidRDefault="00327EB0" w:rsidP="00327EB0">
      <w:pPr>
        <w:jc w:val="both"/>
        <w:rPr>
          <w:rFonts w:ascii="Arial" w:hAnsi="Arial" w:cs="Arial"/>
          <w:b/>
        </w:rPr>
      </w:pPr>
    </w:p>
    <w:p w14:paraId="0F92010C" w14:textId="77777777" w:rsidR="00950CF6" w:rsidRPr="00520B20" w:rsidRDefault="00950CF6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520B20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520B20">
        <w:rPr>
          <w:rFonts w:ascii="Arial" w:hAnsi="Arial" w:cs="Arial"/>
          <w:b/>
        </w:rPr>
        <w:tab/>
        <w:t>(: Dr. Nemény András :)</w:t>
      </w:r>
    </w:p>
    <w:p w14:paraId="538414A7" w14:textId="2E96685B" w:rsidR="008A5A10" w:rsidRDefault="008A5A10">
      <w:pPr>
        <w:rPr>
          <w:rFonts w:ascii="Arial" w:hAnsi="Arial" w:cs="Arial"/>
          <w:b/>
          <w:highlight w:val="yellow"/>
          <w:u w:val="single"/>
        </w:rPr>
      </w:pPr>
    </w:p>
    <w:p w14:paraId="69575732" w14:textId="77777777" w:rsidR="008230B1" w:rsidRDefault="008230B1">
      <w:pPr>
        <w:rPr>
          <w:rFonts w:ascii="Arial" w:hAnsi="Arial" w:cs="Arial"/>
          <w:b/>
          <w:highlight w:val="yellow"/>
          <w:u w:val="single"/>
        </w:rPr>
      </w:pPr>
    </w:p>
    <w:p w14:paraId="55566803" w14:textId="636E75D9" w:rsidR="00327EB0" w:rsidRPr="002F46F4" w:rsidRDefault="00412F24" w:rsidP="00412F24">
      <w:pPr>
        <w:ind w:left="2836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</w:t>
      </w:r>
      <w:r w:rsidR="00327EB0" w:rsidRPr="002F46F4">
        <w:rPr>
          <w:rFonts w:ascii="Arial" w:hAnsi="Arial" w:cs="Arial"/>
          <w:b/>
          <w:u w:val="single"/>
        </w:rPr>
        <w:t>TÁROZATI JAVASLAT</w:t>
      </w:r>
    </w:p>
    <w:p w14:paraId="6EE10C62" w14:textId="414601E0" w:rsidR="00327EB0" w:rsidRPr="002F46F4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2F46F4">
        <w:rPr>
          <w:rFonts w:ascii="Arial" w:hAnsi="Arial" w:cs="Arial"/>
          <w:b/>
          <w:u w:val="single"/>
        </w:rPr>
        <w:t>…/</w:t>
      </w:r>
      <w:r w:rsidR="00A12FA1" w:rsidRPr="002F46F4">
        <w:rPr>
          <w:rFonts w:ascii="Arial" w:hAnsi="Arial" w:cs="Arial"/>
          <w:b/>
          <w:u w:val="single"/>
        </w:rPr>
        <w:t>202</w:t>
      </w:r>
      <w:r w:rsidR="00F87E0F">
        <w:rPr>
          <w:rFonts w:ascii="Arial" w:hAnsi="Arial" w:cs="Arial"/>
          <w:b/>
          <w:u w:val="single"/>
        </w:rPr>
        <w:t>1</w:t>
      </w:r>
      <w:r w:rsidRPr="002F46F4">
        <w:rPr>
          <w:rFonts w:ascii="Arial" w:hAnsi="Arial" w:cs="Arial"/>
          <w:b/>
          <w:u w:val="single"/>
        </w:rPr>
        <w:t>. (</w:t>
      </w:r>
      <w:r w:rsidR="002745F2" w:rsidRPr="002F46F4">
        <w:rPr>
          <w:rFonts w:ascii="Arial" w:hAnsi="Arial" w:cs="Arial"/>
          <w:b/>
          <w:u w:val="single"/>
        </w:rPr>
        <w:t>X</w:t>
      </w:r>
      <w:r w:rsidR="001204A9" w:rsidRPr="002F46F4">
        <w:rPr>
          <w:rFonts w:ascii="Arial" w:hAnsi="Arial" w:cs="Arial"/>
          <w:b/>
          <w:u w:val="single"/>
        </w:rPr>
        <w:t>II</w:t>
      </w:r>
      <w:r w:rsidR="00E16FE1">
        <w:rPr>
          <w:rFonts w:ascii="Arial" w:hAnsi="Arial" w:cs="Arial"/>
          <w:b/>
          <w:u w:val="single"/>
        </w:rPr>
        <w:t>….</w:t>
      </w:r>
      <w:r w:rsidRPr="002F46F4">
        <w:rPr>
          <w:rFonts w:ascii="Arial" w:hAnsi="Arial" w:cs="Arial"/>
          <w:b/>
          <w:u w:val="single"/>
        </w:rPr>
        <w:t>.) Kgy. számú határozat</w:t>
      </w:r>
    </w:p>
    <w:p w14:paraId="63A8A09B" w14:textId="6B195DC0" w:rsidR="004F23D0" w:rsidRPr="002F46F4" w:rsidRDefault="004F23D0" w:rsidP="00803B50">
      <w:pPr>
        <w:jc w:val="both"/>
        <w:rPr>
          <w:rFonts w:ascii="Arial" w:hAnsi="Arial" w:cs="Arial"/>
          <w:bCs/>
        </w:rPr>
      </w:pPr>
    </w:p>
    <w:p w14:paraId="7893CF1D" w14:textId="16E26B8B" w:rsidR="00150D7D" w:rsidRPr="002F46F4" w:rsidRDefault="004F23D0" w:rsidP="00587728">
      <w:pPr>
        <w:jc w:val="both"/>
        <w:rPr>
          <w:rFonts w:ascii="Arial" w:hAnsi="Arial" w:cs="Arial"/>
          <w:bCs/>
        </w:rPr>
      </w:pPr>
      <w:r w:rsidRPr="002F46F4">
        <w:rPr>
          <w:rFonts w:ascii="Arial" w:hAnsi="Arial" w:cs="Arial"/>
          <w:bCs/>
        </w:rPr>
        <w:t xml:space="preserve">Szombathely Megyei Jogú Város Közgyűlése </w:t>
      </w:r>
      <w:r w:rsidRPr="00566922">
        <w:rPr>
          <w:rFonts w:ascii="Arial" w:hAnsi="Arial" w:cs="Arial"/>
          <w:bCs/>
        </w:rPr>
        <w:t xml:space="preserve">a </w:t>
      </w:r>
      <w:r w:rsidRPr="00566922">
        <w:rPr>
          <w:rFonts w:ascii="Arial" w:hAnsi="Arial" w:cs="Arial"/>
          <w:bCs/>
          <w:i/>
          <w:iCs/>
        </w:rPr>
        <w:t>„</w:t>
      </w:r>
      <w:r w:rsidR="00566922" w:rsidRPr="00566922">
        <w:rPr>
          <w:rFonts w:ascii="Arial" w:hAnsi="Arial" w:cs="Arial"/>
          <w:bCs/>
          <w:i/>
          <w:iCs/>
        </w:rPr>
        <w:t>Beszámoló a Közterület-felügyelet munkájáról</w:t>
      </w:r>
      <w:r w:rsidRPr="00566922">
        <w:rPr>
          <w:rFonts w:ascii="Arial" w:hAnsi="Arial" w:cs="Arial"/>
          <w:bCs/>
          <w:i/>
          <w:iCs/>
        </w:rPr>
        <w:t>”</w:t>
      </w:r>
      <w:r w:rsidR="00ED0CDB" w:rsidRPr="00566922">
        <w:rPr>
          <w:rFonts w:ascii="Arial" w:hAnsi="Arial" w:cs="Arial"/>
          <w:bCs/>
          <w:i/>
          <w:iCs/>
        </w:rPr>
        <w:t xml:space="preserve"> </w:t>
      </w:r>
      <w:r w:rsidRPr="00566922">
        <w:rPr>
          <w:rFonts w:ascii="Arial" w:hAnsi="Arial" w:cs="Arial"/>
          <w:bCs/>
        </w:rPr>
        <w:t>című</w:t>
      </w:r>
      <w:r w:rsidRPr="002F46F4">
        <w:rPr>
          <w:rFonts w:ascii="Arial" w:hAnsi="Arial" w:cs="Arial"/>
          <w:bCs/>
        </w:rPr>
        <w:t xml:space="preserve"> előterjesztést megtárgyalta, </w:t>
      </w:r>
      <w:r w:rsidRPr="00E16FE1">
        <w:rPr>
          <w:rFonts w:ascii="Arial" w:hAnsi="Arial" w:cs="Arial"/>
          <w:bCs/>
        </w:rPr>
        <w:t xml:space="preserve">és </w:t>
      </w:r>
      <w:r w:rsidR="00150D7D" w:rsidRPr="00E16FE1">
        <w:rPr>
          <w:rFonts w:ascii="Arial" w:hAnsi="Arial" w:cs="Arial"/>
          <w:bCs/>
        </w:rPr>
        <w:t xml:space="preserve">a </w:t>
      </w:r>
      <w:r w:rsidR="00412F24">
        <w:rPr>
          <w:rFonts w:ascii="Arial" w:hAnsi="Arial" w:cs="Arial"/>
          <w:bCs/>
        </w:rPr>
        <w:t>beszámolót</w:t>
      </w:r>
      <w:r w:rsidR="00150D7D" w:rsidRPr="00E16FE1">
        <w:rPr>
          <w:rFonts w:ascii="Arial" w:hAnsi="Arial" w:cs="Arial"/>
          <w:bCs/>
        </w:rPr>
        <w:t xml:space="preserve"> tudomásul veszi.</w:t>
      </w:r>
    </w:p>
    <w:p w14:paraId="2ECE4EA5" w14:textId="4A3A1194" w:rsidR="00150D7D" w:rsidRPr="002F46F4" w:rsidRDefault="00150D7D" w:rsidP="00150D7D">
      <w:pPr>
        <w:jc w:val="both"/>
        <w:rPr>
          <w:rFonts w:ascii="Arial" w:hAnsi="Arial" w:cs="Arial"/>
          <w:highlight w:val="yellow"/>
        </w:rPr>
      </w:pPr>
    </w:p>
    <w:p w14:paraId="52A16927" w14:textId="77777777" w:rsidR="00327EB0" w:rsidRPr="002F46F4" w:rsidRDefault="00327EB0" w:rsidP="00327EB0">
      <w:pPr>
        <w:jc w:val="both"/>
        <w:rPr>
          <w:rFonts w:ascii="Arial" w:hAnsi="Arial" w:cs="Arial"/>
          <w:bCs/>
        </w:rPr>
      </w:pPr>
      <w:r w:rsidRPr="002F46F4">
        <w:rPr>
          <w:rFonts w:ascii="Arial" w:hAnsi="Arial" w:cs="Arial"/>
          <w:b/>
          <w:u w:val="single"/>
        </w:rPr>
        <w:t>Felelős:</w:t>
      </w:r>
      <w:r w:rsidRPr="002F46F4">
        <w:rPr>
          <w:rFonts w:ascii="Arial" w:hAnsi="Arial" w:cs="Arial"/>
          <w:bCs/>
        </w:rPr>
        <w:tab/>
        <w:t>Dr. Nemény András polgármester</w:t>
      </w:r>
    </w:p>
    <w:p w14:paraId="154BCEB1" w14:textId="008220BD" w:rsidR="00327EB0" w:rsidRPr="002F46F4" w:rsidRDefault="00327EB0" w:rsidP="00327EB0">
      <w:pPr>
        <w:jc w:val="both"/>
        <w:rPr>
          <w:rFonts w:ascii="Arial" w:hAnsi="Arial" w:cs="Arial"/>
          <w:bCs/>
        </w:rPr>
      </w:pPr>
      <w:r w:rsidRPr="002F46F4">
        <w:rPr>
          <w:rFonts w:ascii="Arial" w:hAnsi="Arial" w:cs="Arial"/>
          <w:bCs/>
        </w:rPr>
        <w:tab/>
      </w:r>
      <w:r w:rsidRPr="002F46F4">
        <w:rPr>
          <w:rFonts w:ascii="Arial" w:hAnsi="Arial" w:cs="Arial"/>
          <w:bCs/>
        </w:rPr>
        <w:tab/>
        <w:t xml:space="preserve">Horváth </w:t>
      </w:r>
      <w:r w:rsidR="00486C0B" w:rsidRPr="002F46F4">
        <w:rPr>
          <w:rFonts w:ascii="Arial" w:hAnsi="Arial" w:cs="Arial"/>
          <w:bCs/>
        </w:rPr>
        <w:t xml:space="preserve">Soma </w:t>
      </w:r>
      <w:r w:rsidRPr="002F46F4">
        <w:rPr>
          <w:rFonts w:ascii="Arial" w:hAnsi="Arial" w:cs="Arial"/>
          <w:bCs/>
        </w:rPr>
        <w:t>alpolgármester</w:t>
      </w:r>
    </w:p>
    <w:p w14:paraId="184527C2" w14:textId="77777777" w:rsidR="00327EB0" w:rsidRPr="002F46F4" w:rsidRDefault="00327EB0" w:rsidP="00327EB0">
      <w:pPr>
        <w:jc w:val="both"/>
        <w:rPr>
          <w:rFonts w:ascii="Arial" w:hAnsi="Arial" w:cs="Arial"/>
          <w:bCs/>
        </w:rPr>
      </w:pPr>
      <w:r w:rsidRPr="002F46F4">
        <w:rPr>
          <w:rFonts w:ascii="Arial" w:hAnsi="Arial" w:cs="Arial"/>
          <w:bCs/>
        </w:rPr>
        <w:tab/>
      </w:r>
      <w:r w:rsidRPr="002F46F4">
        <w:rPr>
          <w:rFonts w:ascii="Arial" w:hAnsi="Arial" w:cs="Arial"/>
          <w:bCs/>
        </w:rPr>
        <w:tab/>
        <w:t>Dr. Károlyi Ákos jegyző</w:t>
      </w:r>
    </w:p>
    <w:p w14:paraId="3012ED95" w14:textId="0DF7ACDF" w:rsidR="00327EB0" w:rsidRPr="002F46F4" w:rsidRDefault="00327EB0" w:rsidP="00327EB0">
      <w:pPr>
        <w:jc w:val="both"/>
        <w:rPr>
          <w:rFonts w:ascii="Arial" w:hAnsi="Arial" w:cs="Arial"/>
        </w:rPr>
      </w:pPr>
      <w:r w:rsidRPr="002F46F4">
        <w:rPr>
          <w:rFonts w:ascii="Arial" w:hAnsi="Arial" w:cs="Arial"/>
          <w:bCs/>
        </w:rPr>
        <w:tab/>
      </w:r>
      <w:r w:rsidRPr="002F46F4">
        <w:rPr>
          <w:rFonts w:ascii="Arial" w:hAnsi="Arial" w:cs="Arial"/>
          <w:bCs/>
        </w:rPr>
        <w:tab/>
        <w:t xml:space="preserve">(a végrehajtás </w:t>
      </w:r>
      <w:r w:rsidRPr="002F46F4">
        <w:rPr>
          <w:rFonts w:ascii="Arial" w:hAnsi="Arial" w:cs="Arial"/>
        </w:rPr>
        <w:t>előkészítéséért:</w:t>
      </w:r>
    </w:p>
    <w:p w14:paraId="71AF9B89" w14:textId="4125B612" w:rsidR="009C5636" w:rsidRPr="002F46F4" w:rsidRDefault="009C5636" w:rsidP="00327EB0">
      <w:pPr>
        <w:jc w:val="both"/>
        <w:rPr>
          <w:rFonts w:ascii="Arial" w:hAnsi="Arial" w:cs="Arial"/>
        </w:rPr>
      </w:pPr>
      <w:r w:rsidRPr="002F46F4">
        <w:rPr>
          <w:rFonts w:ascii="Arial" w:hAnsi="Arial" w:cs="Arial"/>
        </w:rPr>
        <w:tab/>
      </w:r>
      <w:r w:rsidRPr="002F46F4">
        <w:rPr>
          <w:rFonts w:ascii="Arial" w:hAnsi="Arial" w:cs="Arial"/>
        </w:rPr>
        <w:tab/>
        <w:t>Dr. Holler Péter, a Hatósági Osztály vezetője</w:t>
      </w:r>
    </w:p>
    <w:p w14:paraId="5EC6B1F2" w14:textId="1E3BC47D" w:rsidR="001A09F1" w:rsidRPr="002F46F4" w:rsidRDefault="001A09F1" w:rsidP="00327EB0">
      <w:pPr>
        <w:jc w:val="both"/>
        <w:rPr>
          <w:rFonts w:ascii="Arial" w:hAnsi="Arial" w:cs="Arial"/>
        </w:rPr>
      </w:pPr>
      <w:r w:rsidRPr="002F46F4">
        <w:rPr>
          <w:rFonts w:ascii="Arial" w:hAnsi="Arial" w:cs="Arial"/>
        </w:rPr>
        <w:tab/>
      </w:r>
      <w:r w:rsidRPr="002F46F4">
        <w:rPr>
          <w:rFonts w:ascii="Arial" w:hAnsi="Arial" w:cs="Arial"/>
        </w:rPr>
        <w:tab/>
        <w:t>Ágoston Sándor, a Közterület-felügyelet irodavezetője</w:t>
      </w:r>
      <w:r w:rsidR="008230B1">
        <w:rPr>
          <w:rFonts w:ascii="Arial" w:hAnsi="Arial" w:cs="Arial"/>
        </w:rPr>
        <w:t>)</w:t>
      </w:r>
    </w:p>
    <w:p w14:paraId="4ADCE381" w14:textId="77777777" w:rsidR="0011776A" w:rsidRPr="002F46F4" w:rsidRDefault="0011776A" w:rsidP="0011776A">
      <w:pPr>
        <w:rPr>
          <w:rFonts w:ascii="Arial" w:hAnsi="Arial" w:cs="Arial"/>
          <w:bCs/>
          <w:highlight w:val="yellow"/>
        </w:rPr>
      </w:pPr>
    </w:p>
    <w:p w14:paraId="4CF7564C" w14:textId="56B8FE64" w:rsidR="00327EB0" w:rsidRPr="002F46F4" w:rsidRDefault="00327EB0" w:rsidP="00327EB0">
      <w:pPr>
        <w:jc w:val="both"/>
        <w:rPr>
          <w:rFonts w:ascii="Arial" w:hAnsi="Arial" w:cs="Arial"/>
          <w:bCs/>
        </w:rPr>
      </w:pPr>
      <w:r w:rsidRPr="002F46F4">
        <w:rPr>
          <w:rFonts w:ascii="Arial" w:hAnsi="Arial" w:cs="Arial"/>
          <w:b/>
          <w:u w:val="single"/>
        </w:rPr>
        <w:t>Határidő:</w:t>
      </w:r>
      <w:r w:rsidRPr="002F46F4">
        <w:rPr>
          <w:rFonts w:ascii="Arial" w:hAnsi="Arial" w:cs="Arial"/>
          <w:bCs/>
        </w:rPr>
        <w:tab/>
      </w:r>
      <w:r w:rsidR="004E54B2" w:rsidRPr="002F46F4">
        <w:rPr>
          <w:rFonts w:ascii="Arial" w:hAnsi="Arial" w:cs="Arial"/>
          <w:bCs/>
        </w:rPr>
        <w:t>azonnal</w:t>
      </w:r>
    </w:p>
    <w:p w14:paraId="5859293C" w14:textId="77777777" w:rsidR="00327EB0" w:rsidRPr="002F46F4" w:rsidRDefault="00327EB0" w:rsidP="007A7F9C">
      <w:pPr>
        <w:jc w:val="both"/>
        <w:rPr>
          <w:rFonts w:ascii="Arial" w:hAnsi="Arial" w:cs="Arial"/>
        </w:rPr>
      </w:pPr>
    </w:p>
    <w:sectPr w:rsidR="00327EB0" w:rsidRPr="002F46F4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0F49" w14:textId="77777777" w:rsidR="00903096" w:rsidRDefault="00903096">
      <w:r>
        <w:separator/>
      </w:r>
    </w:p>
  </w:endnote>
  <w:endnote w:type="continuationSeparator" w:id="0">
    <w:p w14:paraId="0C233444" w14:textId="77777777" w:rsidR="00903096" w:rsidRDefault="009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0BE1574" w:rsidR="00B90FB0" w:rsidRPr="0034130E" w:rsidRDefault="00B90F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DB7B" w14:textId="77777777" w:rsidR="005537B3" w:rsidRPr="00BD2D29" w:rsidRDefault="005537B3" w:rsidP="005537B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069D042F" w14:textId="42A15F8A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 xml:space="preserve"> </w:t>
    </w:r>
    <w:r w:rsidRPr="00BD2D29">
      <w:rPr>
        <w:rFonts w:ascii="Arial" w:hAnsi="Arial" w:cs="Arial"/>
        <w:sz w:val="18"/>
        <w:szCs w:val="18"/>
      </w:rPr>
      <w:t>+36 94/313-172</w:t>
    </w:r>
  </w:p>
  <w:p w14:paraId="50B63459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790319CA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ECE2" w14:textId="77777777" w:rsidR="00903096" w:rsidRDefault="00903096">
      <w:r>
        <w:separator/>
      </w:r>
    </w:p>
  </w:footnote>
  <w:footnote w:type="continuationSeparator" w:id="0">
    <w:p w14:paraId="5AEF1891" w14:textId="77777777" w:rsidR="00903096" w:rsidRDefault="009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90FB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B504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90FB0" w:rsidRPr="009B5040" w:rsidRDefault="00B90F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B90FB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2" w14:textId="2FDC474B" w:rsidR="00B90FB0" w:rsidRPr="00CD05BF" w:rsidRDefault="00B90FB0" w:rsidP="009E0C5D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DF9B86C" w14:textId="58DB1F7C" w:rsidR="00B90FB0" w:rsidRDefault="00B90FB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Bűnmegelőzési, Közbiztonsági és Közrendvédelmi Bizottság</w:t>
    </w:r>
  </w:p>
  <w:p w14:paraId="6953BC13" w14:textId="0B6A728B" w:rsidR="0040045A" w:rsidRPr="001D6914" w:rsidRDefault="0040045A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1D6914">
      <w:rPr>
        <w:rFonts w:ascii="Arial" w:hAnsi="Arial" w:cs="Arial"/>
      </w:rPr>
      <w:t>G</w:t>
    </w:r>
    <w:r w:rsidR="001D6914" w:rsidRPr="001D6914">
      <w:rPr>
        <w:rFonts w:ascii="Arial" w:hAnsi="Arial" w:cs="Arial"/>
      </w:rPr>
      <w:t xml:space="preserve">azdasági és </w:t>
    </w:r>
    <w:r w:rsidRPr="001D6914">
      <w:rPr>
        <w:rFonts w:ascii="Arial" w:hAnsi="Arial" w:cs="Arial"/>
      </w:rPr>
      <w:t>J</w:t>
    </w:r>
    <w:r w:rsidR="001D6914" w:rsidRPr="001D6914">
      <w:rPr>
        <w:rFonts w:ascii="Arial" w:hAnsi="Arial" w:cs="Arial"/>
      </w:rPr>
      <w:t xml:space="preserve">ogi </w:t>
    </w:r>
    <w:r w:rsidRPr="001D6914">
      <w:rPr>
        <w:rFonts w:ascii="Arial" w:hAnsi="Arial" w:cs="Arial"/>
      </w:rPr>
      <w:t>B</w:t>
    </w:r>
    <w:r w:rsidR="001D6914" w:rsidRPr="001D6914">
      <w:rPr>
        <w:rFonts w:ascii="Arial" w:hAnsi="Arial" w:cs="Arial"/>
      </w:rPr>
      <w:t>izottság</w:t>
    </w:r>
  </w:p>
  <w:p w14:paraId="3E8C9FD4" w14:textId="77777777" w:rsidR="00B90FB0" w:rsidRPr="00CD05BF" w:rsidRDefault="00B90F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0974342E" w:rsidR="00B90FB0" w:rsidRPr="00CD05BF" w:rsidRDefault="00B90FB0" w:rsidP="00BD0011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7" w14:textId="77777777" w:rsidR="00B90FB0" w:rsidRPr="00CD05BF" w:rsidRDefault="00B90FB0" w:rsidP="00514CD3">
    <w:pPr>
      <w:rPr>
        <w:rFonts w:ascii="Arial" w:hAnsi="Arial" w:cs="Arial"/>
        <w:bCs/>
      </w:rPr>
    </w:pPr>
  </w:p>
  <w:p w14:paraId="3E8C9FD8" w14:textId="2FA6F6FF" w:rsidR="00B90FB0" w:rsidRDefault="00B90FB0" w:rsidP="00514CD3">
    <w:pPr>
      <w:rPr>
        <w:rFonts w:ascii="Arial" w:hAnsi="Arial" w:cs="Arial"/>
        <w:bCs/>
      </w:rPr>
    </w:pPr>
  </w:p>
  <w:p w14:paraId="335E6DE1" w14:textId="77777777" w:rsidR="00B90FB0" w:rsidRPr="00CD05BF" w:rsidRDefault="00B90FB0" w:rsidP="00514CD3">
    <w:pPr>
      <w:rPr>
        <w:rFonts w:ascii="Arial" w:hAnsi="Arial" w:cs="Arial"/>
        <w:bCs/>
      </w:rPr>
    </w:pPr>
  </w:p>
  <w:p w14:paraId="3E8C9FD9" w14:textId="77777777" w:rsidR="00B90FB0" w:rsidRPr="00CD05BF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B90FB0" w:rsidRPr="00CD05BF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B90FB0" w:rsidRPr="00132161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AB9"/>
    <w:multiLevelType w:val="hybridMultilevel"/>
    <w:tmpl w:val="3F540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8C03102"/>
    <w:multiLevelType w:val="hybridMultilevel"/>
    <w:tmpl w:val="951E130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C02F8"/>
    <w:multiLevelType w:val="hybridMultilevel"/>
    <w:tmpl w:val="8778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2651"/>
    <w:rsid w:val="000051F8"/>
    <w:rsid w:val="000059A5"/>
    <w:rsid w:val="000075A9"/>
    <w:rsid w:val="00007A5B"/>
    <w:rsid w:val="00020BC2"/>
    <w:rsid w:val="0002124F"/>
    <w:rsid w:val="00024464"/>
    <w:rsid w:val="00034B78"/>
    <w:rsid w:val="00035074"/>
    <w:rsid w:val="00040644"/>
    <w:rsid w:val="0004080C"/>
    <w:rsid w:val="000414FB"/>
    <w:rsid w:val="000416D1"/>
    <w:rsid w:val="00043881"/>
    <w:rsid w:val="0004626A"/>
    <w:rsid w:val="00050526"/>
    <w:rsid w:val="0005076B"/>
    <w:rsid w:val="0005242C"/>
    <w:rsid w:val="00054684"/>
    <w:rsid w:val="00054CD2"/>
    <w:rsid w:val="00054EF6"/>
    <w:rsid w:val="00064202"/>
    <w:rsid w:val="00067424"/>
    <w:rsid w:val="00070747"/>
    <w:rsid w:val="00071AAA"/>
    <w:rsid w:val="00074DA4"/>
    <w:rsid w:val="0007530C"/>
    <w:rsid w:val="0008326B"/>
    <w:rsid w:val="00083C4E"/>
    <w:rsid w:val="00093142"/>
    <w:rsid w:val="00094056"/>
    <w:rsid w:val="00096452"/>
    <w:rsid w:val="00097F5F"/>
    <w:rsid w:val="000A278E"/>
    <w:rsid w:val="000B0214"/>
    <w:rsid w:val="000C2087"/>
    <w:rsid w:val="000C593A"/>
    <w:rsid w:val="000C6547"/>
    <w:rsid w:val="000D5554"/>
    <w:rsid w:val="000D5736"/>
    <w:rsid w:val="000D6ABB"/>
    <w:rsid w:val="000D6ABC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18B6"/>
    <w:rsid w:val="001024AC"/>
    <w:rsid w:val="001069F4"/>
    <w:rsid w:val="00106E52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2C1E"/>
    <w:rsid w:val="00123501"/>
    <w:rsid w:val="001248EC"/>
    <w:rsid w:val="00127406"/>
    <w:rsid w:val="00130C50"/>
    <w:rsid w:val="00132161"/>
    <w:rsid w:val="001322B0"/>
    <w:rsid w:val="0013411E"/>
    <w:rsid w:val="00135522"/>
    <w:rsid w:val="00136706"/>
    <w:rsid w:val="001433F8"/>
    <w:rsid w:val="001435B0"/>
    <w:rsid w:val="0014628A"/>
    <w:rsid w:val="00150D7D"/>
    <w:rsid w:val="00151B70"/>
    <w:rsid w:val="00156B14"/>
    <w:rsid w:val="001576E5"/>
    <w:rsid w:val="001576F4"/>
    <w:rsid w:val="00157C94"/>
    <w:rsid w:val="00162205"/>
    <w:rsid w:val="001656BC"/>
    <w:rsid w:val="0017269A"/>
    <w:rsid w:val="00181396"/>
    <w:rsid w:val="00181799"/>
    <w:rsid w:val="00183851"/>
    <w:rsid w:val="00184AF4"/>
    <w:rsid w:val="00184BE7"/>
    <w:rsid w:val="00187995"/>
    <w:rsid w:val="00191D12"/>
    <w:rsid w:val="00194A5B"/>
    <w:rsid w:val="00195189"/>
    <w:rsid w:val="00195F2A"/>
    <w:rsid w:val="0019755A"/>
    <w:rsid w:val="001A09F1"/>
    <w:rsid w:val="001A0AD1"/>
    <w:rsid w:val="001A24F3"/>
    <w:rsid w:val="001A4648"/>
    <w:rsid w:val="001A57F8"/>
    <w:rsid w:val="001A7C03"/>
    <w:rsid w:val="001B0ED5"/>
    <w:rsid w:val="001B2782"/>
    <w:rsid w:val="001B4C99"/>
    <w:rsid w:val="001D60C3"/>
    <w:rsid w:val="001D6914"/>
    <w:rsid w:val="001E3DA6"/>
    <w:rsid w:val="001E46D8"/>
    <w:rsid w:val="001F1311"/>
    <w:rsid w:val="001F3FA9"/>
    <w:rsid w:val="00201F32"/>
    <w:rsid w:val="002034B5"/>
    <w:rsid w:val="00204269"/>
    <w:rsid w:val="00204539"/>
    <w:rsid w:val="00210C99"/>
    <w:rsid w:val="002113DB"/>
    <w:rsid w:val="00217DF3"/>
    <w:rsid w:val="002221A4"/>
    <w:rsid w:val="00222D28"/>
    <w:rsid w:val="002274CF"/>
    <w:rsid w:val="00232AC5"/>
    <w:rsid w:val="00234557"/>
    <w:rsid w:val="00234783"/>
    <w:rsid w:val="00242142"/>
    <w:rsid w:val="00242B8F"/>
    <w:rsid w:val="0024322E"/>
    <w:rsid w:val="0024429D"/>
    <w:rsid w:val="0024447D"/>
    <w:rsid w:val="00244A90"/>
    <w:rsid w:val="002472A5"/>
    <w:rsid w:val="002507CA"/>
    <w:rsid w:val="0025203D"/>
    <w:rsid w:val="002538AE"/>
    <w:rsid w:val="00254280"/>
    <w:rsid w:val="002545F1"/>
    <w:rsid w:val="002566C3"/>
    <w:rsid w:val="002622BF"/>
    <w:rsid w:val="002658AB"/>
    <w:rsid w:val="002674E3"/>
    <w:rsid w:val="002700E2"/>
    <w:rsid w:val="002707C3"/>
    <w:rsid w:val="0027214F"/>
    <w:rsid w:val="002745F2"/>
    <w:rsid w:val="002769C1"/>
    <w:rsid w:val="00281746"/>
    <w:rsid w:val="002834DA"/>
    <w:rsid w:val="002945D6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D0BBF"/>
    <w:rsid w:val="002D496F"/>
    <w:rsid w:val="002E059A"/>
    <w:rsid w:val="002E09CF"/>
    <w:rsid w:val="002E0E60"/>
    <w:rsid w:val="002E17C3"/>
    <w:rsid w:val="002E59F4"/>
    <w:rsid w:val="002E7D20"/>
    <w:rsid w:val="002F2429"/>
    <w:rsid w:val="002F4406"/>
    <w:rsid w:val="002F46F4"/>
    <w:rsid w:val="002F478B"/>
    <w:rsid w:val="002F5993"/>
    <w:rsid w:val="0030087C"/>
    <w:rsid w:val="00304589"/>
    <w:rsid w:val="00305AD7"/>
    <w:rsid w:val="00310618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7E02"/>
    <w:rsid w:val="0034130E"/>
    <w:rsid w:val="003426A9"/>
    <w:rsid w:val="00343635"/>
    <w:rsid w:val="003467F5"/>
    <w:rsid w:val="00356256"/>
    <w:rsid w:val="00356D70"/>
    <w:rsid w:val="0036050E"/>
    <w:rsid w:val="003615F0"/>
    <w:rsid w:val="003627F5"/>
    <w:rsid w:val="00364EE5"/>
    <w:rsid w:val="003664F0"/>
    <w:rsid w:val="00366B73"/>
    <w:rsid w:val="00374B2B"/>
    <w:rsid w:val="00376598"/>
    <w:rsid w:val="003807F7"/>
    <w:rsid w:val="00381F3A"/>
    <w:rsid w:val="00382B34"/>
    <w:rsid w:val="00382BF7"/>
    <w:rsid w:val="0038368D"/>
    <w:rsid w:val="00385737"/>
    <w:rsid w:val="00385B09"/>
    <w:rsid w:val="00386852"/>
    <w:rsid w:val="0038765B"/>
    <w:rsid w:val="00387760"/>
    <w:rsid w:val="00387E79"/>
    <w:rsid w:val="003949E7"/>
    <w:rsid w:val="003A0433"/>
    <w:rsid w:val="003A0700"/>
    <w:rsid w:val="003A4EAB"/>
    <w:rsid w:val="003A724C"/>
    <w:rsid w:val="003B12BB"/>
    <w:rsid w:val="003B2CF5"/>
    <w:rsid w:val="003B2D0D"/>
    <w:rsid w:val="003B35AA"/>
    <w:rsid w:val="003B55D6"/>
    <w:rsid w:val="003B5A09"/>
    <w:rsid w:val="003B7636"/>
    <w:rsid w:val="003C0935"/>
    <w:rsid w:val="003C13CA"/>
    <w:rsid w:val="003C1A07"/>
    <w:rsid w:val="003C5931"/>
    <w:rsid w:val="003C5F8A"/>
    <w:rsid w:val="003D12FB"/>
    <w:rsid w:val="003D310C"/>
    <w:rsid w:val="003D4819"/>
    <w:rsid w:val="003D527B"/>
    <w:rsid w:val="003D52CF"/>
    <w:rsid w:val="003D7C8B"/>
    <w:rsid w:val="003E2DB7"/>
    <w:rsid w:val="003E55D0"/>
    <w:rsid w:val="003E5EDE"/>
    <w:rsid w:val="003E6B13"/>
    <w:rsid w:val="003F2303"/>
    <w:rsid w:val="003F265F"/>
    <w:rsid w:val="003F2E7F"/>
    <w:rsid w:val="003F3969"/>
    <w:rsid w:val="0040045A"/>
    <w:rsid w:val="00401102"/>
    <w:rsid w:val="00401D2C"/>
    <w:rsid w:val="004042AD"/>
    <w:rsid w:val="00410113"/>
    <w:rsid w:val="00410FB4"/>
    <w:rsid w:val="00412F24"/>
    <w:rsid w:val="004148D1"/>
    <w:rsid w:val="00415A39"/>
    <w:rsid w:val="00416BA9"/>
    <w:rsid w:val="00421891"/>
    <w:rsid w:val="004254F6"/>
    <w:rsid w:val="00430EA9"/>
    <w:rsid w:val="004332B3"/>
    <w:rsid w:val="0043400E"/>
    <w:rsid w:val="00434253"/>
    <w:rsid w:val="004342D1"/>
    <w:rsid w:val="00434739"/>
    <w:rsid w:val="004349D5"/>
    <w:rsid w:val="0044172D"/>
    <w:rsid w:val="00441D0E"/>
    <w:rsid w:val="0044490E"/>
    <w:rsid w:val="00447475"/>
    <w:rsid w:val="004475B4"/>
    <w:rsid w:val="00452983"/>
    <w:rsid w:val="00452B63"/>
    <w:rsid w:val="00454742"/>
    <w:rsid w:val="004555FF"/>
    <w:rsid w:val="0045764A"/>
    <w:rsid w:val="004577A6"/>
    <w:rsid w:val="0046163C"/>
    <w:rsid w:val="00464536"/>
    <w:rsid w:val="00465B48"/>
    <w:rsid w:val="00465C58"/>
    <w:rsid w:val="0046712E"/>
    <w:rsid w:val="0046792C"/>
    <w:rsid w:val="00471450"/>
    <w:rsid w:val="004714A4"/>
    <w:rsid w:val="004724C9"/>
    <w:rsid w:val="00472EDE"/>
    <w:rsid w:val="00476C42"/>
    <w:rsid w:val="00482361"/>
    <w:rsid w:val="00483874"/>
    <w:rsid w:val="004856CC"/>
    <w:rsid w:val="00486C0B"/>
    <w:rsid w:val="00487B23"/>
    <w:rsid w:val="00493DB2"/>
    <w:rsid w:val="00496312"/>
    <w:rsid w:val="00497D5B"/>
    <w:rsid w:val="004A3F15"/>
    <w:rsid w:val="004A4202"/>
    <w:rsid w:val="004A5006"/>
    <w:rsid w:val="004A57C3"/>
    <w:rsid w:val="004A7B76"/>
    <w:rsid w:val="004B3285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23D0"/>
    <w:rsid w:val="004F4BC4"/>
    <w:rsid w:val="004F4F71"/>
    <w:rsid w:val="004F597D"/>
    <w:rsid w:val="004F5FEB"/>
    <w:rsid w:val="004F74DA"/>
    <w:rsid w:val="004F7964"/>
    <w:rsid w:val="005037A7"/>
    <w:rsid w:val="00503C99"/>
    <w:rsid w:val="00504834"/>
    <w:rsid w:val="00507E9B"/>
    <w:rsid w:val="005138BC"/>
    <w:rsid w:val="00514CD3"/>
    <w:rsid w:val="00515076"/>
    <w:rsid w:val="005150FD"/>
    <w:rsid w:val="00517A72"/>
    <w:rsid w:val="00520B20"/>
    <w:rsid w:val="0052384A"/>
    <w:rsid w:val="00526C81"/>
    <w:rsid w:val="00527AEA"/>
    <w:rsid w:val="00532079"/>
    <w:rsid w:val="005321D7"/>
    <w:rsid w:val="00537157"/>
    <w:rsid w:val="005408AF"/>
    <w:rsid w:val="00550498"/>
    <w:rsid w:val="00550CE1"/>
    <w:rsid w:val="005537B3"/>
    <w:rsid w:val="0055574E"/>
    <w:rsid w:val="00556740"/>
    <w:rsid w:val="0055737D"/>
    <w:rsid w:val="005608C5"/>
    <w:rsid w:val="00566922"/>
    <w:rsid w:val="00567EC3"/>
    <w:rsid w:val="00571EBA"/>
    <w:rsid w:val="00574CC1"/>
    <w:rsid w:val="00576C24"/>
    <w:rsid w:val="00582856"/>
    <w:rsid w:val="00583F13"/>
    <w:rsid w:val="00587728"/>
    <w:rsid w:val="00593414"/>
    <w:rsid w:val="0059373D"/>
    <w:rsid w:val="00594404"/>
    <w:rsid w:val="005964A8"/>
    <w:rsid w:val="005A68FE"/>
    <w:rsid w:val="005B3D2B"/>
    <w:rsid w:val="005B3EF7"/>
    <w:rsid w:val="005B49AD"/>
    <w:rsid w:val="005C2C6C"/>
    <w:rsid w:val="005C3644"/>
    <w:rsid w:val="005C3E73"/>
    <w:rsid w:val="005C7D36"/>
    <w:rsid w:val="005D0011"/>
    <w:rsid w:val="005D1515"/>
    <w:rsid w:val="005D3588"/>
    <w:rsid w:val="005D37B1"/>
    <w:rsid w:val="005D46F6"/>
    <w:rsid w:val="005D67C8"/>
    <w:rsid w:val="005E0611"/>
    <w:rsid w:val="005E4A15"/>
    <w:rsid w:val="005E524A"/>
    <w:rsid w:val="005F04BB"/>
    <w:rsid w:val="005F19FE"/>
    <w:rsid w:val="005F33FF"/>
    <w:rsid w:val="005F7842"/>
    <w:rsid w:val="005F7C77"/>
    <w:rsid w:val="006029C6"/>
    <w:rsid w:val="00603B30"/>
    <w:rsid w:val="00605F09"/>
    <w:rsid w:val="0060732C"/>
    <w:rsid w:val="00607DBE"/>
    <w:rsid w:val="006106FD"/>
    <w:rsid w:val="00611688"/>
    <w:rsid w:val="0061287F"/>
    <w:rsid w:val="00614327"/>
    <w:rsid w:val="0061647D"/>
    <w:rsid w:val="00616A1A"/>
    <w:rsid w:val="006176C6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369F"/>
    <w:rsid w:val="00684B87"/>
    <w:rsid w:val="0068560A"/>
    <w:rsid w:val="00687B73"/>
    <w:rsid w:val="00692534"/>
    <w:rsid w:val="00695517"/>
    <w:rsid w:val="00695F1D"/>
    <w:rsid w:val="00697D2D"/>
    <w:rsid w:val="006A1D90"/>
    <w:rsid w:val="006A45E7"/>
    <w:rsid w:val="006A4602"/>
    <w:rsid w:val="006A5D47"/>
    <w:rsid w:val="006A73A5"/>
    <w:rsid w:val="006B0DBE"/>
    <w:rsid w:val="006B1900"/>
    <w:rsid w:val="006B2569"/>
    <w:rsid w:val="006B5193"/>
    <w:rsid w:val="006B5218"/>
    <w:rsid w:val="006B550A"/>
    <w:rsid w:val="006B7BE5"/>
    <w:rsid w:val="006C0F6C"/>
    <w:rsid w:val="006C4CE3"/>
    <w:rsid w:val="006C4D12"/>
    <w:rsid w:val="006D085A"/>
    <w:rsid w:val="006D27F6"/>
    <w:rsid w:val="006D31D3"/>
    <w:rsid w:val="006D73C3"/>
    <w:rsid w:val="006E2A5A"/>
    <w:rsid w:val="006E2F13"/>
    <w:rsid w:val="006E5C7E"/>
    <w:rsid w:val="006E6E23"/>
    <w:rsid w:val="006F304D"/>
    <w:rsid w:val="006F79BD"/>
    <w:rsid w:val="0070383E"/>
    <w:rsid w:val="00707FFB"/>
    <w:rsid w:val="00712397"/>
    <w:rsid w:val="007147AA"/>
    <w:rsid w:val="0072331F"/>
    <w:rsid w:val="00726E2F"/>
    <w:rsid w:val="00730658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60C0F"/>
    <w:rsid w:val="0076119A"/>
    <w:rsid w:val="0076689A"/>
    <w:rsid w:val="0077023B"/>
    <w:rsid w:val="007706DE"/>
    <w:rsid w:val="00770FE7"/>
    <w:rsid w:val="00773A88"/>
    <w:rsid w:val="00773F41"/>
    <w:rsid w:val="00776FAD"/>
    <w:rsid w:val="00781990"/>
    <w:rsid w:val="007839BC"/>
    <w:rsid w:val="00787660"/>
    <w:rsid w:val="007915C6"/>
    <w:rsid w:val="00797546"/>
    <w:rsid w:val="007A0E65"/>
    <w:rsid w:val="007A32AF"/>
    <w:rsid w:val="007A6A4D"/>
    <w:rsid w:val="007A7197"/>
    <w:rsid w:val="007A7848"/>
    <w:rsid w:val="007A7F9C"/>
    <w:rsid w:val="007B069E"/>
    <w:rsid w:val="007B2FF9"/>
    <w:rsid w:val="007B45F9"/>
    <w:rsid w:val="007B4FA9"/>
    <w:rsid w:val="007B6487"/>
    <w:rsid w:val="007B6B34"/>
    <w:rsid w:val="007C0464"/>
    <w:rsid w:val="007C40AF"/>
    <w:rsid w:val="007C53DB"/>
    <w:rsid w:val="007C6547"/>
    <w:rsid w:val="007D020B"/>
    <w:rsid w:val="007D422D"/>
    <w:rsid w:val="007E061F"/>
    <w:rsid w:val="007E0BE5"/>
    <w:rsid w:val="007E1282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3765"/>
    <w:rsid w:val="008038AA"/>
    <w:rsid w:val="00803B50"/>
    <w:rsid w:val="00803B8A"/>
    <w:rsid w:val="00806BD3"/>
    <w:rsid w:val="00807177"/>
    <w:rsid w:val="00807C6A"/>
    <w:rsid w:val="00811F7A"/>
    <w:rsid w:val="008126AE"/>
    <w:rsid w:val="008158FD"/>
    <w:rsid w:val="00817F12"/>
    <w:rsid w:val="00820376"/>
    <w:rsid w:val="0082083C"/>
    <w:rsid w:val="008230B1"/>
    <w:rsid w:val="0082314C"/>
    <w:rsid w:val="0082660D"/>
    <w:rsid w:val="008310F3"/>
    <w:rsid w:val="0083131C"/>
    <w:rsid w:val="00833395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351A"/>
    <w:rsid w:val="0084433A"/>
    <w:rsid w:val="008456CC"/>
    <w:rsid w:val="0084678D"/>
    <w:rsid w:val="00851881"/>
    <w:rsid w:val="00853C85"/>
    <w:rsid w:val="00854E91"/>
    <w:rsid w:val="00856F00"/>
    <w:rsid w:val="00860BCB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6ED8"/>
    <w:rsid w:val="00877906"/>
    <w:rsid w:val="00881349"/>
    <w:rsid w:val="00881FA4"/>
    <w:rsid w:val="00882471"/>
    <w:rsid w:val="0088791B"/>
    <w:rsid w:val="00890328"/>
    <w:rsid w:val="0089378C"/>
    <w:rsid w:val="008947A3"/>
    <w:rsid w:val="00895A53"/>
    <w:rsid w:val="008A2D96"/>
    <w:rsid w:val="008A2F50"/>
    <w:rsid w:val="008A4B2D"/>
    <w:rsid w:val="008A5A10"/>
    <w:rsid w:val="008B097F"/>
    <w:rsid w:val="008B3B72"/>
    <w:rsid w:val="008B4902"/>
    <w:rsid w:val="008B52CF"/>
    <w:rsid w:val="008B7F85"/>
    <w:rsid w:val="008C1978"/>
    <w:rsid w:val="008C3835"/>
    <w:rsid w:val="008C4A35"/>
    <w:rsid w:val="008C4D8C"/>
    <w:rsid w:val="008C62AA"/>
    <w:rsid w:val="008C63C5"/>
    <w:rsid w:val="008C7618"/>
    <w:rsid w:val="008D0235"/>
    <w:rsid w:val="008D085D"/>
    <w:rsid w:val="008D1199"/>
    <w:rsid w:val="008D1D50"/>
    <w:rsid w:val="008D2C4E"/>
    <w:rsid w:val="008D3711"/>
    <w:rsid w:val="008D3E14"/>
    <w:rsid w:val="008D6FEE"/>
    <w:rsid w:val="008E15EF"/>
    <w:rsid w:val="008E49AE"/>
    <w:rsid w:val="008E5EC2"/>
    <w:rsid w:val="008E60AC"/>
    <w:rsid w:val="008E7386"/>
    <w:rsid w:val="008F147B"/>
    <w:rsid w:val="008F4CC7"/>
    <w:rsid w:val="008F6EC5"/>
    <w:rsid w:val="008F719B"/>
    <w:rsid w:val="008F791F"/>
    <w:rsid w:val="0090065F"/>
    <w:rsid w:val="00903096"/>
    <w:rsid w:val="0090500C"/>
    <w:rsid w:val="009146A7"/>
    <w:rsid w:val="00914FE5"/>
    <w:rsid w:val="00915E7D"/>
    <w:rsid w:val="0091673A"/>
    <w:rsid w:val="00924C91"/>
    <w:rsid w:val="00927BBC"/>
    <w:rsid w:val="00930D65"/>
    <w:rsid w:val="0093158B"/>
    <w:rsid w:val="00931C20"/>
    <w:rsid w:val="0093296F"/>
    <w:rsid w:val="009348EA"/>
    <w:rsid w:val="0093502A"/>
    <w:rsid w:val="00935C08"/>
    <w:rsid w:val="00937CFE"/>
    <w:rsid w:val="00941235"/>
    <w:rsid w:val="00944D4C"/>
    <w:rsid w:val="00945243"/>
    <w:rsid w:val="00947022"/>
    <w:rsid w:val="00950C4A"/>
    <w:rsid w:val="00950CF6"/>
    <w:rsid w:val="009511D8"/>
    <w:rsid w:val="00952CD0"/>
    <w:rsid w:val="00953767"/>
    <w:rsid w:val="009547A7"/>
    <w:rsid w:val="00956F91"/>
    <w:rsid w:val="009602F7"/>
    <w:rsid w:val="00961182"/>
    <w:rsid w:val="00962266"/>
    <w:rsid w:val="0096279B"/>
    <w:rsid w:val="00963A94"/>
    <w:rsid w:val="009648CF"/>
    <w:rsid w:val="009648F5"/>
    <w:rsid w:val="00965B62"/>
    <w:rsid w:val="00965EE3"/>
    <w:rsid w:val="00967F08"/>
    <w:rsid w:val="0097106F"/>
    <w:rsid w:val="00972C40"/>
    <w:rsid w:val="00974CA9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5560"/>
    <w:rsid w:val="00986BF1"/>
    <w:rsid w:val="00990EB6"/>
    <w:rsid w:val="0099386C"/>
    <w:rsid w:val="00994097"/>
    <w:rsid w:val="009A044A"/>
    <w:rsid w:val="009A1970"/>
    <w:rsid w:val="009A2E20"/>
    <w:rsid w:val="009B0B46"/>
    <w:rsid w:val="009B5040"/>
    <w:rsid w:val="009B5F5C"/>
    <w:rsid w:val="009B7613"/>
    <w:rsid w:val="009B765D"/>
    <w:rsid w:val="009B78A5"/>
    <w:rsid w:val="009C11E5"/>
    <w:rsid w:val="009C16A8"/>
    <w:rsid w:val="009C5636"/>
    <w:rsid w:val="009D2B49"/>
    <w:rsid w:val="009D32D7"/>
    <w:rsid w:val="009D3723"/>
    <w:rsid w:val="009D7147"/>
    <w:rsid w:val="009E0C5D"/>
    <w:rsid w:val="009E246D"/>
    <w:rsid w:val="009E253E"/>
    <w:rsid w:val="009E33DE"/>
    <w:rsid w:val="009E56FD"/>
    <w:rsid w:val="009E62E9"/>
    <w:rsid w:val="009E6484"/>
    <w:rsid w:val="009F1FC5"/>
    <w:rsid w:val="009F41AB"/>
    <w:rsid w:val="009F71F6"/>
    <w:rsid w:val="00A00DAC"/>
    <w:rsid w:val="00A028FB"/>
    <w:rsid w:val="00A0401B"/>
    <w:rsid w:val="00A04ED1"/>
    <w:rsid w:val="00A054B6"/>
    <w:rsid w:val="00A11A12"/>
    <w:rsid w:val="00A12645"/>
    <w:rsid w:val="00A12FA1"/>
    <w:rsid w:val="00A17ED6"/>
    <w:rsid w:val="00A21DCB"/>
    <w:rsid w:val="00A22545"/>
    <w:rsid w:val="00A253CB"/>
    <w:rsid w:val="00A3059F"/>
    <w:rsid w:val="00A310F0"/>
    <w:rsid w:val="00A41820"/>
    <w:rsid w:val="00A41D1B"/>
    <w:rsid w:val="00A437FC"/>
    <w:rsid w:val="00A43B5E"/>
    <w:rsid w:val="00A43DB5"/>
    <w:rsid w:val="00A43FC4"/>
    <w:rsid w:val="00A473E0"/>
    <w:rsid w:val="00A478F8"/>
    <w:rsid w:val="00A570B4"/>
    <w:rsid w:val="00A6145A"/>
    <w:rsid w:val="00A626FC"/>
    <w:rsid w:val="00A64D0A"/>
    <w:rsid w:val="00A667E8"/>
    <w:rsid w:val="00A67253"/>
    <w:rsid w:val="00A71842"/>
    <w:rsid w:val="00A7633E"/>
    <w:rsid w:val="00A80067"/>
    <w:rsid w:val="00A82A95"/>
    <w:rsid w:val="00A85218"/>
    <w:rsid w:val="00A85310"/>
    <w:rsid w:val="00A85F75"/>
    <w:rsid w:val="00A90FFA"/>
    <w:rsid w:val="00A9165A"/>
    <w:rsid w:val="00A96985"/>
    <w:rsid w:val="00A9735E"/>
    <w:rsid w:val="00AA24E0"/>
    <w:rsid w:val="00AA2CF9"/>
    <w:rsid w:val="00AA3392"/>
    <w:rsid w:val="00AA45A9"/>
    <w:rsid w:val="00AA5BF6"/>
    <w:rsid w:val="00AA672D"/>
    <w:rsid w:val="00AB2694"/>
    <w:rsid w:val="00AB51D9"/>
    <w:rsid w:val="00AB534F"/>
    <w:rsid w:val="00AB5411"/>
    <w:rsid w:val="00AB5B47"/>
    <w:rsid w:val="00AB7B31"/>
    <w:rsid w:val="00AC1D3C"/>
    <w:rsid w:val="00AD0696"/>
    <w:rsid w:val="00AD08CD"/>
    <w:rsid w:val="00AD1054"/>
    <w:rsid w:val="00AE14C5"/>
    <w:rsid w:val="00AE1877"/>
    <w:rsid w:val="00AE272D"/>
    <w:rsid w:val="00AE6498"/>
    <w:rsid w:val="00AE6E74"/>
    <w:rsid w:val="00AF132C"/>
    <w:rsid w:val="00AF20A3"/>
    <w:rsid w:val="00AF3CC9"/>
    <w:rsid w:val="00AF7B10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5571"/>
    <w:rsid w:val="00B27192"/>
    <w:rsid w:val="00B3151F"/>
    <w:rsid w:val="00B32C70"/>
    <w:rsid w:val="00B435BF"/>
    <w:rsid w:val="00B445B0"/>
    <w:rsid w:val="00B4658B"/>
    <w:rsid w:val="00B507EA"/>
    <w:rsid w:val="00B610E8"/>
    <w:rsid w:val="00B641BD"/>
    <w:rsid w:val="00B64B30"/>
    <w:rsid w:val="00B70899"/>
    <w:rsid w:val="00B83636"/>
    <w:rsid w:val="00B83DD7"/>
    <w:rsid w:val="00B85F15"/>
    <w:rsid w:val="00B90D93"/>
    <w:rsid w:val="00B90FB0"/>
    <w:rsid w:val="00B91725"/>
    <w:rsid w:val="00B93493"/>
    <w:rsid w:val="00B96616"/>
    <w:rsid w:val="00B97EA9"/>
    <w:rsid w:val="00B97EE8"/>
    <w:rsid w:val="00BA15D3"/>
    <w:rsid w:val="00BA3F28"/>
    <w:rsid w:val="00BA5249"/>
    <w:rsid w:val="00BA5309"/>
    <w:rsid w:val="00BA6973"/>
    <w:rsid w:val="00BA710A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46F6"/>
    <w:rsid w:val="00BC4D9F"/>
    <w:rsid w:val="00BC5E48"/>
    <w:rsid w:val="00BC6D1B"/>
    <w:rsid w:val="00BD0011"/>
    <w:rsid w:val="00BD2194"/>
    <w:rsid w:val="00BD676F"/>
    <w:rsid w:val="00BD68DA"/>
    <w:rsid w:val="00BD6E2F"/>
    <w:rsid w:val="00BE30B4"/>
    <w:rsid w:val="00BE370B"/>
    <w:rsid w:val="00BE43A6"/>
    <w:rsid w:val="00BF066D"/>
    <w:rsid w:val="00BF07AD"/>
    <w:rsid w:val="00BF3084"/>
    <w:rsid w:val="00BF346A"/>
    <w:rsid w:val="00BF5A5D"/>
    <w:rsid w:val="00BF5C2A"/>
    <w:rsid w:val="00BF6FB1"/>
    <w:rsid w:val="00C01C8F"/>
    <w:rsid w:val="00C02ADE"/>
    <w:rsid w:val="00C03DD0"/>
    <w:rsid w:val="00C06CAE"/>
    <w:rsid w:val="00C07A5A"/>
    <w:rsid w:val="00C11AFB"/>
    <w:rsid w:val="00C11CD6"/>
    <w:rsid w:val="00C138A2"/>
    <w:rsid w:val="00C15AF7"/>
    <w:rsid w:val="00C15EF6"/>
    <w:rsid w:val="00C21825"/>
    <w:rsid w:val="00C22235"/>
    <w:rsid w:val="00C23A55"/>
    <w:rsid w:val="00C24E50"/>
    <w:rsid w:val="00C2590D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2B7B"/>
    <w:rsid w:val="00C56586"/>
    <w:rsid w:val="00C602BF"/>
    <w:rsid w:val="00C60C76"/>
    <w:rsid w:val="00C61FFF"/>
    <w:rsid w:val="00C6374C"/>
    <w:rsid w:val="00C64B97"/>
    <w:rsid w:val="00C6737D"/>
    <w:rsid w:val="00C70DD5"/>
    <w:rsid w:val="00C71580"/>
    <w:rsid w:val="00C71AEF"/>
    <w:rsid w:val="00C72F4E"/>
    <w:rsid w:val="00C7501C"/>
    <w:rsid w:val="00C755B5"/>
    <w:rsid w:val="00C76091"/>
    <w:rsid w:val="00C76099"/>
    <w:rsid w:val="00C82289"/>
    <w:rsid w:val="00C84502"/>
    <w:rsid w:val="00C91894"/>
    <w:rsid w:val="00C92A83"/>
    <w:rsid w:val="00CA483B"/>
    <w:rsid w:val="00CA657A"/>
    <w:rsid w:val="00CB00CB"/>
    <w:rsid w:val="00CB4496"/>
    <w:rsid w:val="00CB78C6"/>
    <w:rsid w:val="00CC1019"/>
    <w:rsid w:val="00CC20CF"/>
    <w:rsid w:val="00CC3882"/>
    <w:rsid w:val="00CC64C9"/>
    <w:rsid w:val="00CC658E"/>
    <w:rsid w:val="00CC6C07"/>
    <w:rsid w:val="00CC6C52"/>
    <w:rsid w:val="00CD353D"/>
    <w:rsid w:val="00CD6C94"/>
    <w:rsid w:val="00CE1C97"/>
    <w:rsid w:val="00CE37BA"/>
    <w:rsid w:val="00CE4D95"/>
    <w:rsid w:val="00CE6B9F"/>
    <w:rsid w:val="00CF1E51"/>
    <w:rsid w:val="00CF312B"/>
    <w:rsid w:val="00CF37DB"/>
    <w:rsid w:val="00CF6146"/>
    <w:rsid w:val="00CF63EA"/>
    <w:rsid w:val="00CF652C"/>
    <w:rsid w:val="00CF7A06"/>
    <w:rsid w:val="00D01098"/>
    <w:rsid w:val="00D07905"/>
    <w:rsid w:val="00D123DB"/>
    <w:rsid w:val="00D1469D"/>
    <w:rsid w:val="00D148CA"/>
    <w:rsid w:val="00D158AF"/>
    <w:rsid w:val="00D160E5"/>
    <w:rsid w:val="00D16613"/>
    <w:rsid w:val="00D175A0"/>
    <w:rsid w:val="00D2626D"/>
    <w:rsid w:val="00D328E3"/>
    <w:rsid w:val="00D35B33"/>
    <w:rsid w:val="00D36CF6"/>
    <w:rsid w:val="00D40D8D"/>
    <w:rsid w:val="00D40DB7"/>
    <w:rsid w:val="00D40E61"/>
    <w:rsid w:val="00D41055"/>
    <w:rsid w:val="00D45BE8"/>
    <w:rsid w:val="00D467F7"/>
    <w:rsid w:val="00D536C2"/>
    <w:rsid w:val="00D53E76"/>
    <w:rsid w:val="00D54DF8"/>
    <w:rsid w:val="00D553F5"/>
    <w:rsid w:val="00D61B52"/>
    <w:rsid w:val="00D62494"/>
    <w:rsid w:val="00D62BDF"/>
    <w:rsid w:val="00D6566C"/>
    <w:rsid w:val="00D713B0"/>
    <w:rsid w:val="00D72F02"/>
    <w:rsid w:val="00D76448"/>
    <w:rsid w:val="00D77A22"/>
    <w:rsid w:val="00D8137C"/>
    <w:rsid w:val="00D8636F"/>
    <w:rsid w:val="00D866CA"/>
    <w:rsid w:val="00D87A98"/>
    <w:rsid w:val="00D912BB"/>
    <w:rsid w:val="00D925CB"/>
    <w:rsid w:val="00D95AC8"/>
    <w:rsid w:val="00DA102E"/>
    <w:rsid w:val="00DA14B3"/>
    <w:rsid w:val="00DA163B"/>
    <w:rsid w:val="00DA346D"/>
    <w:rsid w:val="00DB1C2F"/>
    <w:rsid w:val="00DB3D1A"/>
    <w:rsid w:val="00DB61CF"/>
    <w:rsid w:val="00DB6BF0"/>
    <w:rsid w:val="00DB7C23"/>
    <w:rsid w:val="00DC0F2D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DB0"/>
    <w:rsid w:val="00DD33E0"/>
    <w:rsid w:val="00DD38B5"/>
    <w:rsid w:val="00DD79A3"/>
    <w:rsid w:val="00DE05C4"/>
    <w:rsid w:val="00DE4F25"/>
    <w:rsid w:val="00DF06AB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4A3D"/>
    <w:rsid w:val="00E16FE1"/>
    <w:rsid w:val="00E174A1"/>
    <w:rsid w:val="00E21FFB"/>
    <w:rsid w:val="00E235CC"/>
    <w:rsid w:val="00E261F4"/>
    <w:rsid w:val="00E308FF"/>
    <w:rsid w:val="00E30A86"/>
    <w:rsid w:val="00E3185A"/>
    <w:rsid w:val="00E323CB"/>
    <w:rsid w:val="00E32576"/>
    <w:rsid w:val="00E32EC2"/>
    <w:rsid w:val="00E35633"/>
    <w:rsid w:val="00E36A36"/>
    <w:rsid w:val="00E46137"/>
    <w:rsid w:val="00E52F37"/>
    <w:rsid w:val="00E542E9"/>
    <w:rsid w:val="00E62995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A1FE9"/>
    <w:rsid w:val="00EA373C"/>
    <w:rsid w:val="00EA721E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FE7"/>
    <w:rsid w:val="00ED40F5"/>
    <w:rsid w:val="00ED4AD6"/>
    <w:rsid w:val="00ED6F9C"/>
    <w:rsid w:val="00EE02D4"/>
    <w:rsid w:val="00EE1C1D"/>
    <w:rsid w:val="00EE36FE"/>
    <w:rsid w:val="00EE398B"/>
    <w:rsid w:val="00EF30DA"/>
    <w:rsid w:val="00EF329D"/>
    <w:rsid w:val="00EF4444"/>
    <w:rsid w:val="00EF5B58"/>
    <w:rsid w:val="00EF6BA9"/>
    <w:rsid w:val="00F0000A"/>
    <w:rsid w:val="00F017A3"/>
    <w:rsid w:val="00F14643"/>
    <w:rsid w:val="00F16605"/>
    <w:rsid w:val="00F17E03"/>
    <w:rsid w:val="00F21293"/>
    <w:rsid w:val="00F21F8C"/>
    <w:rsid w:val="00F33B3F"/>
    <w:rsid w:val="00F36909"/>
    <w:rsid w:val="00F4107E"/>
    <w:rsid w:val="00F426A6"/>
    <w:rsid w:val="00F435D6"/>
    <w:rsid w:val="00F43D0A"/>
    <w:rsid w:val="00F46710"/>
    <w:rsid w:val="00F53D30"/>
    <w:rsid w:val="00F5450C"/>
    <w:rsid w:val="00F61471"/>
    <w:rsid w:val="00F61BD8"/>
    <w:rsid w:val="00F62BBD"/>
    <w:rsid w:val="00F64316"/>
    <w:rsid w:val="00F65678"/>
    <w:rsid w:val="00F65D41"/>
    <w:rsid w:val="00F66660"/>
    <w:rsid w:val="00F666B7"/>
    <w:rsid w:val="00F6708D"/>
    <w:rsid w:val="00F74F16"/>
    <w:rsid w:val="00F82E41"/>
    <w:rsid w:val="00F83E9E"/>
    <w:rsid w:val="00F840D9"/>
    <w:rsid w:val="00F87A58"/>
    <w:rsid w:val="00F87E0F"/>
    <w:rsid w:val="00F96724"/>
    <w:rsid w:val="00FA1188"/>
    <w:rsid w:val="00FA332F"/>
    <w:rsid w:val="00FA64B0"/>
    <w:rsid w:val="00FA6E03"/>
    <w:rsid w:val="00FA7F52"/>
    <w:rsid w:val="00FB3593"/>
    <w:rsid w:val="00FB56D5"/>
    <w:rsid w:val="00FB7979"/>
    <w:rsid w:val="00FB7B60"/>
    <w:rsid w:val="00FC0141"/>
    <w:rsid w:val="00FC0FDB"/>
    <w:rsid w:val="00FC6AE3"/>
    <w:rsid w:val="00FD1D2B"/>
    <w:rsid w:val="00FD6DF3"/>
    <w:rsid w:val="00FD7AC8"/>
    <w:rsid w:val="00FE1A07"/>
    <w:rsid w:val="00FE32B2"/>
    <w:rsid w:val="00FE425D"/>
    <w:rsid w:val="00FE458E"/>
    <w:rsid w:val="00FE4D76"/>
    <w:rsid w:val="00FE5A5B"/>
    <w:rsid w:val="00FE701E"/>
    <w:rsid w:val="00FE78DD"/>
    <w:rsid w:val="00FF24B0"/>
    <w:rsid w:val="00FF5044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3207</Words>
  <Characters>24037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Károlyi Ákos dr.</cp:lastModifiedBy>
  <cp:revision>3</cp:revision>
  <cp:lastPrinted>2020-06-16T10:18:00Z</cp:lastPrinted>
  <dcterms:created xsi:type="dcterms:W3CDTF">2021-12-01T10:40:00Z</dcterms:created>
  <dcterms:modified xsi:type="dcterms:W3CDTF">2021-12-01T10:52:00Z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