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Pr="005A424D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424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5A424D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25B9897B" w:rsidR="00154EDC" w:rsidRPr="005A424D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</w:rPr>
        <w:t>A Gazdasági és Jogi</w:t>
      </w:r>
      <w:r w:rsidR="00154EDC" w:rsidRPr="005A424D">
        <w:rPr>
          <w:rFonts w:ascii="Arial" w:hAnsi="Arial" w:cs="Arial"/>
          <w:b/>
          <w:sz w:val="22"/>
          <w:szCs w:val="22"/>
        </w:rPr>
        <w:t xml:space="preserve"> Bizottság </w:t>
      </w:r>
      <w:r w:rsidR="00F211CE" w:rsidRPr="005A424D">
        <w:rPr>
          <w:rFonts w:ascii="Arial" w:hAnsi="Arial" w:cs="Arial"/>
          <w:b/>
          <w:sz w:val="22"/>
          <w:szCs w:val="22"/>
        </w:rPr>
        <w:t>decemberi</w:t>
      </w:r>
      <w:r w:rsidR="00154EDC" w:rsidRPr="005A424D">
        <w:rPr>
          <w:rFonts w:ascii="Arial" w:hAnsi="Arial" w:cs="Arial"/>
          <w:b/>
          <w:sz w:val="22"/>
          <w:szCs w:val="22"/>
        </w:rPr>
        <w:t xml:space="preserve"> ülésére</w:t>
      </w:r>
    </w:p>
    <w:p w14:paraId="795FC071" w14:textId="77777777" w:rsidR="00CC30B1" w:rsidRPr="005A424D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6966B82B" w14:textId="60E9BD50" w:rsidR="00A03DBD" w:rsidRPr="005A424D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24D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383E80" w:rsidRPr="005A424D">
        <w:rPr>
          <w:rFonts w:ascii="Arial" w:hAnsi="Arial" w:cs="Arial"/>
          <w:b/>
          <w:bCs/>
          <w:sz w:val="22"/>
          <w:szCs w:val="22"/>
        </w:rPr>
        <w:t xml:space="preserve">önkormányzati tulajdonú helyiségek hasznosításával </w:t>
      </w:r>
      <w:r w:rsidR="00F211CE" w:rsidRPr="005A424D">
        <w:rPr>
          <w:rFonts w:ascii="Arial" w:hAnsi="Arial" w:cs="Arial"/>
          <w:b/>
          <w:bCs/>
          <w:sz w:val="22"/>
          <w:szCs w:val="22"/>
        </w:rPr>
        <w:t>kapcsolatos döntések meghozatalára</w:t>
      </w:r>
    </w:p>
    <w:p w14:paraId="7937FAB9" w14:textId="739A88A2" w:rsidR="00F211CE" w:rsidRPr="005A424D" w:rsidRDefault="00F211CE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78B1C1" w14:textId="46E176E6" w:rsidR="00F211CE" w:rsidRPr="005A424D" w:rsidRDefault="00F211CE" w:rsidP="00CD1C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A424D">
        <w:rPr>
          <w:rFonts w:ascii="Arial" w:hAnsi="Arial" w:cs="Arial"/>
          <w:b/>
          <w:bCs/>
          <w:sz w:val="22"/>
          <w:szCs w:val="22"/>
        </w:rPr>
        <w:t>Javaslat bérleti jogviszonyok meghosszabbítására</w:t>
      </w:r>
    </w:p>
    <w:p w14:paraId="4DAFA831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BD5F1B6" w14:textId="77777777" w:rsidR="00383E80" w:rsidRPr="005A424D" w:rsidRDefault="00383E80" w:rsidP="00383E80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72589FFA" w14:textId="70E4CC08" w:rsidR="00383E80" w:rsidRPr="005A424D" w:rsidRDefault="00383E80" w:rsidP="00383E80">
      <w:pPr>
        <w:jc w:val="both"/>
        <w:rPr>
          <w:rFonts w:ascii="Arial" w:hAnsi="Arial" w:cs="Arial"/>
          <w:sz w:val="22"/>
          <w:szCs w:val="22"/>
        </w:rPr>
      </w:pPr>
    </w:p>
    <w:p w14:paraId="1474320A" w14:textId="64FA07B9" w:rsidR="00383E80" w:rsidRPr="005A424D" w:rsidRDefault="00383E80" w:rsidP="00383E80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Az alábbiakban két</w:t>
      </w:r>
      <w:r w:rsidR="00A80BB6" w:rsidRPr="005A424D">
        <w:rPr>
          <w:rFonts w:ascii="Arial" w:hAnsi="Arial" w:cs="Arial"/>
          <w:sz w:val="22"/>
          <w:szCs w:val="22"/>
        </w:rPr>
        <w:t>,</w:t>
      </w:r>
      <w:r w:rsidRPr="005A424D">
        <w:rPr>
          <w:rFonts w:ascii="Arial" w:hAnsi="Arial" w:cs="Arial"/>
          <w:sz w:val="22"/>
          <w:szCs w:val="22"/>
        </w:rPr>
        <w:t xml:space="preserve"> 2021. december 31. napján lej</w:t>
      </w:r>
      <w:r w:rsidR="00A80BB6" w:rsidRPr="005A424D">
        <w:rPr>
          <w:rFonts w:ascii="Arial" w:hAnsi="Arial" w:cs="Arial"/>
          <w:sz w:val="22"/>
          <w:szCs w:val="22"/>
        </w:rPr>
        <w:t xml:space="preserve">áró bérleti jogviszonnyal kapcsolatban kérem a Tisztelt Bizottság </w:t>
      </w:r>
      <w:r w:rsidR="001A6214" w:rsidRPr="005A424D">
        <w:rPr>
          <w:rFonts w:ascii="Arial" w:hAnsi="Arial" w:cs="Arial"/>
          <w:sz w:val="22"/>
          <w:szCs w:val="22"/>
        </w:rPr>
        <w:t>állásfoglalását</w:t>
      </w:r>
      <w:r w:rsidR="00A80BB6" w:rsidRPr="005A424D">
        <w:rPr>
          <w:rFonts w:ascii="Arial" w:hAnsi="Arial" w:cs="Arial"/>
          <w:sz w:val="22"/>
          <w:szCs w:val="22"/>
        </w:rPr>
        <w:t>:</w:t>
      </w:r>
    </w:p>
    <w:p w14:paraId="778310EF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A2DAAC4" w14:textId="0016D95B" w:rsidR="007A5D6C" w:rsidRPr="005A424D" w:rsidRDefault="007A5D6C" w:rsidP="00CD1C6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Ady tér 40. – Siker Könyvtár</w:t>
      </w:r>
    </w:p>
    <w:p w14:paraId="44FD0A7A" w14:textId="77777777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</w:p>
    <w:p w14:paraId="3A87CC1A" w14:textId="56013EA1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Tilcsikné Pásztor Ágnes a Siker Könyvtár Alapítvány </w:t>
      </w:r>
      <w:r w:rsidR="005C685D" w:rsidRPr="005A424D">
        <w:rPr>
          <w:rFonts w:ascii="Arial" w:hAnsi="Arial" w:cs="Arial"/>
          <w:sz w:val="22"/>
          <w:szCs w:val="22"/>
        </w:rPr>
        <w:t xml:space="preserve">– </w:t>
      </w:r>
      <w:r w:rsidRPr="005A424D">
        <w:rPr>
          <w:rFonts w:ascii="Arial" w:hAnsi="Arial" w:cs="Arial"/>
          <w:sz w:val="22"/>
          <w:szCs w:val="22"/>
        </w:rPr>
        <w:t>Szombathely, Ady tér 40. szám alatti helyiség</w:t>
      </w:r>
      <w:r w:rsidR="005C685D" w:rsidRPr="005A424D">
        <w:rPr>
          <w:rFonts w:ascii="Arial" w:hAnsi="Arial" w:cs="Arial"/>
          <w:sz w:val="22"/>
          <w:szCs w:val="22"/>
        </w:rPr>
        <w:t>csoportra</w:t>
      </w:r>
      <w:r w:rsidRPr="005A424D">
        <w:rPr>
          <w:rFonts w:ascii="Arial" w:hAnsi="Arial" w:cs="Arial"/>
          <w:sz w:val="22"/>
          <w:szCs w:val="22"/>
        </w:rPr>
        <w:t xml:space="preserve"> vonatkozóan fennálló </w:t>
      </w:r>
      <w:r w:rsidR="005C685D" w:rsidRPr="005A424D">
        <w:rPr>
          <w:rFonts w:ascii="Arial" w:hAnsi="Arial" w:cs="Arial"/>
          <w:sz w:val="22"/>
          <w:szCs w:val="22"/>
        </w:rPr>
        <w:t xml:space="preserve">– </w:t>
      </w:r>
      <w:r w:rsidRPr="005A424D">
        <w:rPr>
          <w:rFonts w:ascii="Arial" w:hAnsi="Arial" w:cs="Arial"/>
          <w:sz w:val="22"/>
          <w:szCs w:val="22"/>
        </w:rPr>
        <w:t xml:space="preserve">bérleti jogviszonyának meghosszabbítása iránti kérelmet nyújtott be önkormányzatunkhoz. </w:t>
      </w:r>
      <w:r w:rsidR="00523AF5" w:rsidRPr="005A424D">
        <w:rPr>
          <w:rFonts w:ascii="Arial" w:hAnsi="Arial" w:cs="Arial"/>
          <w:sz w:val="22"/>
          <w:szCs w:val="22"/>
        </w:rPr>
        <w:t>Az Alapítvány 1998. márciusa óta – többszöri bérleti jogviszony hosszabbítással – folyamatos bérlője a helyiségcsoportnak. B</w:t>
      </w:r>
      <w:r w:rsidRPr="005A424D">
        <w:rPr>
          <w:rFonts w:ascii="Arial" w:hAnsi="Arial" w:cs="Arial"/>
          <w:sz w:val="22"/>
          <w:szCs w:val="22"/>
        </w:rPr>
        <w:t>érleti jogviszony</w:t>
      </w:r>
      <w:r w:rsidR="00523AF5" w:rsidRPr="005A424D">
        <w:rPr>
          <w:rFonts w:ascii="Arial" w:hAnsi="Arial" w:cs="Arial"/>
          <w:sz w:val="22"/>
          <w:szCs w:val="22"/>
        </w:rPr>
        <w:t>uk</w:t>
      </w:r>
      <w:r w:rsidRPr="005A424D">
        <w:rPr>
          <w:rFonts w:ascii="Arial" w:hAnsi="Arial" w:cs="Arial"/>
          <w:sz w:val="22"/>
          <w:szCs w:val="22"/>
        </w:rPr>
        <w:t xml:space="preserve"> 2021. december 31. napján lejár. </w:t>
      </w:r>
    </w:p>
    <w:p w14:paraId="06ADDCDD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6FEAE79" w14:textId="1AC08670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kezelő SZOVA Nonprofit Zrt. </w:t>
      </w:r>
      <w:r w:rsidR="00523AF5" w:rsidRPr="005A424D">
        <w:rPr>
          <w:rFonts w:ascii="Arial" w:hAnsi="Arial" w:cs="Arial"/>
          <w:sz w:val="22"/>
          <w:szCs w:val="22"/>
        </w:rPr>
        <w:t>aktualizálta a helyiség bérleti díját. A</w:t>
      </w:r>
      <w:r w:rsidRPr="005A424D">
        <w:rPr>
          <w:rFonts w:ascii="Arial" w:hAnsi="Arial" w:cs="Arial"/>
          <w:sz w:val="22"/>
          <w:szCs w:val="22"/>
        </w:rPr>
        <w:t xml:space="preserve">z aktuális bérleti díj összegét </w:t>
      </w:r>
      <w:r w:rsidR="00AB70C8" w:rsidRPr="005A424D">
        <w:rPr>
          <w:rFonts w:ascii="Arial" w:hAnsi="Arial" w:cs="Arial"/>
          <w:sz w:val="22"/>
          <w:szCs w:val="22"/>
        </w:rPr>
        <w:t xml:space="preserve">a szakértő </w:t>
      </w:r>
      <w:r w:rsidR="00B23FFB" w:rsidRPr="005A424D">
        <w:rPr>
          <w:rFonts w:ascii="Arial" w:hAnsi="Arial" w:cs="Arial"/>
          <w:sz w:val="22"/>
          <w:szCs w:val="22"/>
        </w:rPr>
        <w:t>112.500</w:t>
      </w:r>
      <w:r w:rsidR="00445B1A" w:rsidRPr="005A424D">
        <w:rPr>
          <w:rFonts w:ascii="Arial" w:hAnsi="Arial" w:cs="Arial"/>
          <w:sz w:val="22"/>
          <w:szCs w:val="22"/>
        </w:rPr>
        <w:t>,</w:t>
      </w:r>
      <w:r w:rsidRPr="005A424D">
        <w:rPr>
          <w:rFonts w:ascii="Arial" w:hAnsi="Arial" w:cs="Arial"/>
          <w:sz w:val="22"/>
          <w:szCs w:val="22"/>
        </w:rPr>
        <w:t>-</w:t>
      </w:r>
      <w:r w:rsidR="00445B1A" w:rsidRPr="005A424D">
        <w:rPr>
          <w:rFonts w:ascii="Arial" w:hAnsi="Arial" w:cs="Arial"/>
          <w:sz w:val="22"/>
          <w:szCs w:val="22"/>
        </w:rPr>
        <w:t xml:space="preserve"> </w:t>
      </w:r>
      <w:r w:rsidRPr="005A424D">
        <w:rPr>
          <w:rFonts w:ascii="Arial" w:hAnsi="Arial" w:cs="Arial"/>
          <w:sz w:val="22"/>
          <w:szCs w:val="22"/>
        </w:rPr>
        <w:t>Ft</w:t>
      </w:r>
      <w:r w:rsidR="00B23FFB" w:rsidRPr="005A424D">
        <w:rPr>
          <w:rFonts w:ascii="Arial" w:hAnsi="Arial" w:cs="Arial"/>
          <w:sz w:val="22"/>
          <w:szCs w:val="22"/>
        </w:rPr>
        <w:t>+ÁFA</w:t>
      </w:r>
      <w:r w:rsidRPr="005A424D">
        <w:rPr>
          <w:rFonts w:ascii="Arial" w:hAnsi="Arial" w:cs="Arial"/>
          <w:sz w:val="22"/>
          <w:szCs w:val="22"/>
        </w:rPr>
        <w:t>/hó</w:t>
      </w:r>
      <w:r w:rsidR="00BA3645" w:rsidRPr="005A424D">
        <w:rPr>
          <w:rFonts w:ascii="Arial" w:hAnsi="Arial" w:cs="Arial"/>
          <w:sz w:val="22"/>
          <w:szCs w:val="22"/>
        </w:rPr>
        <w:t>nap</w:t>
      </w:r>
      <w:r w:rsidRPr="005A424D">
        <w:rPr>
          <w:rFonts w:ascii="Arial" w:hAnsi="Arial" w:cs="Arial"/>
          <w:sz w:val="22"/>
          <w:szCs w:val="22"/>
        </w:rPr>
        <w:t xml:space="preserve"> összegben állapította meg.</w:t>
      </w:r>
    </w:p>
    <w:p w14:paraId="469985B1" w14:textId="77777777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</w:p>
    <w:p w14:paraId="37FF80A3" w14:textId="489824B5" w:rsidR="00523AF5" w:rsidRPr="005A424D" w:rsidRDefault="001A6214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Kérem a</w:t>
      </w:r>
      <w:r w:rsidR="00523AF5" w:rsidRPr="005A424D">
        <w:rPr>
          <w:rFonts w:ascii="Arial" w:hAnsi="Arial" w:cs="Arial"/>
          <w:sz w:val="22"/>
          <w:szCs w:val="22"/>
        </w:rPr>
        <w:t xml:space="preserve"> Tisztelt Bizottság</w:t>
      </w:r>
      <w:r w:rsidRPr="005A424D">
        <w:rPr>
          <w:rFonts w:ascii="Arial" w:hAnsi="Arial" w:cs="Arial"/>
          <w:sz w:val="22"/>
          <w:szCs w:val="22"/>
        </w:rPr>
        <w:t>ot</w:t>
      </w:r>
      <w:r w:rsidR="00523AF5" w:rsidRPr="005A424D">
        <w:rPr>
          <w:rFonts w:ascii="Arial" w:hAnsi="Arial" w:cs="Arial"/>
          <w:sz w:val="22"/>
          <w:szCs w:val="22"/>
        </w:rPr>
        <w:t xml:space="preserve">, hogy </w:t>
      </w:r>
      <w:r w:rsidR="009B5C03" w:rsidRPr="005A424D">
        <w:rPr>
          <w:rFonts w:ascii="Arial" w:hAnsi="Arial" w:cs="Arial"/>
          <w:sz w:val="22"/>
          <w:szCs w:val="22"/>
        </w:rPr>
        <w:t xml:space="preserve">a határozati javaslatban meghatározott feltétekkel </w:t>
      </w:r>
      <w:r w:rsidR="00523AF5" w:rsidRPr="005A424D">
        <w:rPr>
          <w:rFonts w:ascii="Arial" w:hAnsi="Arial" w:cs="Arial"/>
          <w:sz w:val="22"/>
          <w:szCs w:val="22"/>
        </w:rPr>
        <w:t xml:space="preserve">értsen egyet a Siker Könyvtár Alapítvány Szombathely, Ady tér 40. szám alatti helyiségcsoportra vonatkozóan fennálló bérleti jogviszonyának </w:t>
      </w:r>
      <w:r w:rsidR="009B5C03" w:rsidRPr="005A424D">
        <w:rPr>
          <w:rFonts w:ascii="Arial" w:hAnsi="Arial" w:cs="Arial"/>
          <w:sz w:val="22"/>
          <w:szCs w:val="22"/>
        </w:rPr>
        <w:t xml:space="preserve">további </w:t>
      </w:r>
      <w:r w:rsidR="00523AF5" w:rsidRPr="005A424D">
        <w:rPr>
          <w:rFonts w:ascii="Arial" w:hAnsi="Arial" w:cs="Arial"/>
          <w:sz w:val="22"/>
          <w:szCs w:val="22"/>
        </w:rPr>
        <w:t>5 évvel, 202</w:t>
      </w:r>
      <w:r w:rsidR="009B5C03" w:rsidRPr="005A424D">
        <w:rPr>
          <w:rFonts w:ascii="Arial" w:hAnsi="Arial" w:cs="Arial"/>
          <w:sz w:val="22"/>
          <w:szCs w:val="22"/>
        </w:rPr>
        <w:t>6. december 31. napjáig terjedő meghosszabbításával.</w:t>
      </w:r>
    </w:p>
    <w:p w14:paraId="17A14862" w14:textId="77777777" w:rsidR="00523AF5" w:rsidRPr="005A424D" w:rsidRDefault="00523AF5" w:rsidP="007A5D6C">
      <w:pPr>
        <w:jc w:val="both"/>
        <w:rPr>
          <w:rFonts w:ascii="Arial" w:hAnsi="Arial" w:cs="Arial"/>
          <w:sz w:val="22"/>
          <w:szCs w:val="22"/>
        </w:rPr>
      </w:pPr>
    </w:p>
    <w:p w14:paraId="13DB2F2C" w14:textId="77777777" w:rsidR="007A5D6C" w:rsidRPr="005A424D" w:rsidRDefault="007A5D6C" w:rsidP="008D63E3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</w:p>
    <w:p w14:paraId="3E8ACC28" w14:textId="309F4BA7" w:rsidR="007A5D6C" w:rsidRPr="005A424D" w:rsidRDefault="007A5D6C" w:rsidP="00CD1C6D">
      <w:pPr>
        <w:pStyle w:val="lfej"/>
        <w:numPr>
          <w:ilvl w:val="0"/>
          <w:numId w:val="3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A424D">
        <w:rPr>
          <w:rFonts w:ascii="Arial" w:hAnsi="Arial" w:cs="Arial"/>
          <w:b/>
          <w:sz w:val="22"/>
          <w:szCs w:val="22"/>
          <w:u w:val="single"/>
        </w:rPr>
        <w:t>Széll K. u. 9. kt. 3. - személygépkocsi tároló</w:t>
      </w:r>
    </w:p>
    <w:p w14:paraId="6DC6F2F2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46314A5" w14:textId="66F23D45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Szabó Ildikó, az önkormányzati tulajdonú</w:t>
      </w:r>
      <w:r w:rsidR="009A7839" w:rsidRPr="005A424D">
        <w:rPr>
          <w:rFonts w:ascii="Arial" w:hAnsi="Arial" w:cs="Arial"/>
          <w:sz w:val="22"/>
          <w:szCs w:val="22"/>
        </w:rPr>
        <w:t>,</w:t>
      </w:r>
      <w:r w:rsidRPr="005A424D">
        <w:rPr>
          <w:rFonts w:ascii="Arial" w:hAnsi="Arial" w:cs="Arial"/>
          <w:sz w:val="22"/>
          <w:szCs w:val="22"/>
        </w:rPr>
        <w:t xml:space="preserve"> Szombathely, Széll K. u. 9. KT. 3. szám alatti személygépkocsi-tároló bérlője a helyiségre vonatkozóan fennálló bérleti jogviszony</w:t>
      </w:r>
      <w:r w:rsidR="00A80BB6" w:rsidRPr="005A424D">
        <w:rPr>
          <w:rFonts w:ascii="Arial" w:hAnsi="Arial" w:cs="Arial"/>
          <w:sz w:val="22"/>
          <w:szCs w:val="22"/>
        </w:rPr>
        <w:t>ának</w:t>
      </w:r>
      <w:r w:rsidRPr="005A424D">
        <w:rPr>
          <w:rFonts w:ascii="Arial" w:hAnsi="Arial" w:cs="Arial"/>
          <w:sz w:val="22"/>
          <w:szCs w:val="22"/>
        </w:rPr>
        <w:t xml:space="preserve"> meghosszabbítása iránti kérelemmel fordult Önkormányzatunkhoz.</w:t>
      </w:r>
    </w:p>
    <w:p w14:paraId="681BB29D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9A0257A" w14:textId="129223F9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bérlő 2010. májusa óta bérl</w:t>
      </w:r>
      <w:r w:rsidR="009B5C03" w:rsidRPr="005A424D">
        <w:rPr>
          <w:rFonts w:ascii="Arial" w:hAnsi="Arial" w:cs="Arial"/>
          <w:sz w:val="22"/>
          <w:szCs w:val="22"/>
        </w:rPr>
        <w:t>i</w:t>
      </w:r>
      <w:r w:rsidRPr="005A424D">
        <w:rPr>
          <w:rFonts w:ascii="Arial" w:hAnsi="Arial" w:cs="Arial"/>
          <w:sz w:val="22"/>
          <w:szCs w:val="22"/>
        </w:rPr>
        <w:t xml:space="preserve"> a helyiség</w:t>
      </w:r>
      <w:r w:rsidR="009B5C03" w:rsidRPr="005A424D">
        <w:rPr>
          <w:rFonts w:ascii="Arial" w:hAnsi="Arial" w:cs="Arial"/>
          <w:sz w:val="22"/>
          <w:szCs w:val="22"/>
        </w:rPr>
        <w:t>et</w:t>
      </w:r>
      <w:r w:rsidRPr="005A424D">
        <w:rPr>
          <w:rFonts w:ascii="Arial" w:hAnsi="Arial" w:cs="Arial"/>
          <w:sz w:val="22"/>
          <w:szCs w:val="22"/>
        </w:rPr>
        <w:t>, 10 évre szóló bérleti jogviszonya 2020. májusában – a szükségesség és arányosság elvét szem előtt tartva – a 64/2020.(V.28.) Pm. számú határozat alapján 2020. december 31. napjáig</w:t>
      </w:r>
      <w:r w:rsidR="009B5C03" w:rsidRPr="005A424D">
        <w:rPr>
          <w:rFonts w:ascii="Arial" w:hAnsi="Arial" w:cs="Arial"/>
          <w:sz w:val="22"/>
          <w:szCs w:val="22"/>
        </w:rPr>
        <w:t xml:space="preserve">, majd </w:t>
      </w:r>
      <w:r w:rsidR="00383E80" w:rsidRPr="005A424D">
        <w:rPr>
          <w:rFonts w:ascii="Arial" w:hAnsi="Arial" w:cs="Arial"/>
          <w:sz w:val="22"/>
          <w:szCs w:val="22"/>
        </w:rPr>
        <w:t xml:space="preserve">a 108/2020.(XI.25.) PM sz. határozattal 2021. december 31. napjáig </w:t>
      </w:r>
      <w:r w:rsidRPr="005A424D">
        <w:rPr>
          <w:rFonts w:ascii="Arial" w:hAnsi="Arial" w:cs="Arial"/>
          <w:sz w:val="22"/>
          <w:szCs w:val="22"/>
        </w:rPr>
        <w:t>meghosszabbításra került.</w:t>
      </w:r>
    </w:p>
    <w:p w14:paraId="5FCA7722" w14:textId="77777777" w:rsidR="007A5D6C" w:rsidRPr="005A424D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5494DEE" w14:textId="10785D16" w:rsidR="007A5D6C" w:rsidRPr="005A424D" w:rsidRDefault="007A5D6C" w:rsidP="007A5D6C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kezelő SZOVA Nonprofit Zrt-től megrendeltük a helyiség bérleti díjának aktualizálását. A szakértő az aktuális bérleti díj összegét bruttó</w:t>
      </w:r>
      <w:r w:rsidR="00B23FFB" w:rsidRPr="005A424D">
        <w:rPr>
          <w:rFonts w:ascii="Arial" w:hAnsi="Arial" w:cs="Arial"/>
          <w:sz w:val="22"/>
          <w:szCs w:val="22"/>
        </w:rPr>
        <w:t xml:space="preserve"> 9.200</w:t>
      </w:r>
      <w:r w:rsidRPr="005A424D">
        <w:rPr>
          <w:rFonts w:ascii="Arial" w:hAnsi="Arial" w:cs="Arial"/>
          <w:sz w:val="22"/>
          <w:szCs w:val="22"/>
        </w:rPr>
        <w:t>,- Ft/hónap összegben állapította meg.</w:t>
      </w:r>
    </w:p>
    <w:p w14:paraId="43571A7F" w14:textId="7FA054F2" w:rsidR="00A80BB6" w:rsidRPr="005A424D" w:rsidRDefault="00A80BB6" w:rsidP="007A5D6C">
      <w:pPr>
        <w:jc w:val="both"/>
        <w:rPr>
          <w:rFonts w:ascii="Arial" w:hAnsi="Arial" w:cs="Arial"/>
          <w:sz w:val="22"/>
          <w:szCs w:val="22"/>
        </w:rPr>
      </w:pPr>
    </w:p>
    <w:p w14:paraId="533FB5B6" w14:textId="44E2762D" w:rsidR="001A6214" w:rsidRPr="005A424D" w:rsidRDefault="001A6214" w:rsidP="001A6214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Kérem a Tisztelt Bizottságot, hogy a határozati javaslatban meghatározott feltétekkel értsen egyet a Széll K. u. 9. kt. 3. szám alatti személygépkocsi tárolóra vo</w:t>
      </w:r>
      <w:r w:rsidR="00E65791" w:rsidRPr="005A424D">
        <w:rPr>
          <w:rFonts w:ascii="Arial" w:hAnsi="Arial" w:cs="Arial"/>
          <w:sz w:val="22"/>
          <w:szCs w:val="22"/>
        </w:rPr>
        <w:t>nat</w:t>
      </w:r>
      <w:r w:rsidRPr="005A424D">
        <w:rPr>
          <w:rFonts w:ascii="Arial" w:hAnsi="Arial" w:cs="Arial"/>
          <w:sz w:val="22"/>
          <w:szCs w:val="22"/>
        </w:rPr>
        <w:t>kozóan fennálló bérleti jogviszony további 5 évvel, 2026. december 31. napjáig terjedő meghosszabbításával.</w:t>
      </w:r>
    </w:p>
    <w:p w14:paraId="4C8A1353" w14:textId="1DAE863C" w:rsidR="002D57A9" w:rsidRPr="005A424D" w:rsidRDefault="002D57A9" w:rsidP="00DF7901">
      <w:pPr>
        <w:jc w:val="both"/>
        <w:rPr>
          <w:rFonts w:ascii="Arial" w:hAnsi="Arial" w:cs="Arial"/>
          <w:sz w:val="22"/>
          <w:szCs w:val="22"/>
        </w:rPr>
      </w:pPr>
    </w:p>
    <w:p w14:paraId="1E786060" w14:textId="5E4833B4" w:rsidR="002D57A9" w:rsidRPr="005A424D" w:rsidRDefault="002D57A9" w:rsidP="002D57A9">
      <w:pPr>
        <w:jc w:val="both"/>
        <w:rPr>
          <w:rFonts w:ascii="Arial" w:hAnsi="Arial" w:cs="Arial"/>
          <w:b/>
          <w:sz w:val="22"/>
          <w:szCs w:val="22"/>
        </w:rPr>
      </w:pPr>
    </w:p>
    <w:p w14:paraId="12F46C0E" w14:textId="053D2817" w:rsidR="00270102" w:rsidRPr="005A424D" w:rsidRDefault="00270102" w:rsidP="00CD1C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</w:rPr>
        <w:t>Javaslat a Szent László király u. 6/A</w:t>
      </w:r>
      <w:r w:rsidR="002D4822" w:rsidRPr="005A424D">
        <w:rPr>
          <w:rFonts w:ascii="Arial" w:hAnsi="Arial" w:cs="Arial"/>
          <w:b/>
          <w:sz w:val="22"/>
          <w:szCs w:val="22"/>
        </w:rPr>
        <w:t>.</w:t>
      </w:r>
      <w:r w:rsidRPr="005A424D">
        <w:rPr>
          <w:rFonts w:ascii="Arial" w:hAnsi="Arial" w:cs="Arial"/>
          <w:b/>
          <w:sz w:val="22"/>
          <w:szCs w:val="22"/>
        </w:rPr>
        <w:t xml:space="preserve"> szám alatti</w:t>
      </w:r>
      <w:r w:rsidR="00F90CE3" w:rsidRPr="005A424D">
        <w:rPr>
          <w:rFonts w:ascii="Arial" w:hAnsi="Arial" w:cs="Arial"/>
          <w:b/>
          <w:sz w:val="22"/>
          <w:szCs w:val="22"/>
        </w:rPr>
        <w:t>, 201m</w:t>
      </w:r>
      <w:r w:rsidR="00F90CE3" w:rsidRPr="005A424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5A424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F90CE3" w:rsidRPr="005A424D">
        <w:rPr>
          <w:rFonts w:ascii="Arial" w:hAnsi="Arial" w:cs="Arial"/>
          <w:b/>
          <w:sz w:val="22"/>
          <w:szCs w:val="22"/>
        </w:rPr>
        <w:t xml:space="preserve">alapterületű </w:t>
      </w:r>
      <w:r w:rsidRPr="005A424D">
        <w:rPr>
          <w:rFonts w:ascii="Arial" w:hAnsi="Arial" w:cs="Arial"/>
          <w:b/>
          <w:sz w:val="22"/>
          <w:szCs w:val="22"/>
        </w:rPr>
        <w:t>üzlethelyiség bérbeadására</w:t>
      </w:r>
    </w:p>
    <w:p w14:paraId="1E16C4A2" w14:textId="0939E23C" w:rsidR="000148B0" w:rsidRPr="005A424D" w:rsidRDefault="000148B0" w:rsidP="000148B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1BC176A" w14:textId="708A3C29" w:rsidR="000148B0" w:rsidRPr="005A424D" w:rsidRDefault="000148B0" w:rsidP="000148B0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Tájékozta</w:t>
      </w:r>
      <w:r w:rsidR="002E525F" w:rsidRPr="005A424D">
        <w:rPr>
          <w:rFonts w:ascii="Arial" w:hAnsi="Arial" w:cs="Arial"/>
          <w:sz w:val="22"/>
          <w:szCs w:val="22"/>
        </w:rPr>
        <w:t>tom a Tisztelt Bizottságot</w:t>
      </w:r>
      <w:r w:rsidRPr="005A424D">
        <w:rPr>
          <w:rFonts w:ascii="Arial" w:hAnsi="Arial" w:cs="Arial"/>
          <w:sz w:val="22"/>
          <w:szCs w:val="22"/>
        </w:rPr>
        <w:t>, hogy a Szent László király u. 6/A. szám alatti, 5487/30 hrsz-ú ingatlanon (volt EPCOS területén) 2019-ben végrehajtott átépítés és felújítás során a kétszintes épület földszintjén általános célú üzletek kerültek kialakításra, így összesen 12 db – 11 kisebb és egy nagy, 201 m</w:t>
      </w:r>
      <w:r w:rsidRPr="005A424D">
        <w:rPr>
          <w:rFonts w:ascii="Arial" w:hAnsi="Arial" w:cs="Arial"/>
          <w:sz w:val="22"/>
          <w:szCs w:val="22"/>
          <w:vertAlign w:val="superscript"/>
        </w:rPr>
        <w:t>2</w:t>
      </w:r>
      <w:r w:rsidRPr="005A424D">
        <w:rPr>
          <w:rFonts w:ascii="Arial" w:hAnsi="Arial" w:cs="Arial"/>
          <w:sz w:val="22"/>
          <w:szCs w:val="22"/>
        </w:rPr>
        <w:t xml:space="preserve"> alapterületű – üzlethelyiség jött létre.</w:t>
      </w:r>
    </w:p>
    <w:p w14:paraId="1DD5C394" w14:textId="2CBCB40C" w:rsidR="003417E6" w:rsidRPr="005A424D" w:rsidRDefault="003417E6" w:rsidP="000148B0">
      <w:pPr>
        <w:jc w:val="both"/>
        <w:rPr>
          <w:rFonts w:ascii="Arial" w:hAnsi="Arial" w:cs="Arial"/>
          <w:sz w:val="22"/>
          <w:szCs w:val="22"/>
        </w:rPr>
      </w:pPr>
    </w:p>
    <w:p w14:paraId="43F160FC" w14:textId="67B924FE" w:rsidR="00FA559B" w:rsidRPr="00AA4FE7" w:rsidRDefault="003417E6" w:rsidP="00AA4FE7">
      <w:pPr>
        <w:jc w:val="both"/>
        <w:rPr>
          <w:rFonts w:ascii="Arial" w:hAnsi="Arial" w:cs="Arial"/>
          <w:bCs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szerkezetkész állapotú üzlethelyiségek</w:t>
      </w:r>
      <w:r w:rsidR="00F90CE3" w:rsidRPr="005A424D">
        <w:rPr>
          <w:rFonts w:ascii="Arial" w:hAnsi="Arial" w:cs="Arial"/>
          <w:sz w:val="22"/>
          <w:szCs w:val="22"/>
        </w:rPr>
        <w:t xml:space="preserve"> bérbeadás útján történő hasznosítására vonatkozóan</w:t>
      </w:r>
      <w:r w:rsidRPr="005A424D">
        <w:rPr>
          <w:rFonts w:ascii="Arial" w:hAnsi="Arial" w:cs="Arial"/>
          <w:sz w:val="22"/>
          <w:szCs w:val="22"/>
        </w:rPr>
        <w:t xml:space="preserve"> </w:t>
      </w:r>
      <w:r w:rsidR="007A75FA" w:rsidRPr="005A424D">
        <w:rPr>
          <w:rFonts w:ascii="Arial" w:hAnsi="Arial" w:cs="Arial"/>
          <w:sz w:val="22"/>
          <w:szCs w:val="22"/>
        </w:rPr>
        <w:t xml:space="preserve">2020. szeptembere óta </w:t>
      </w:r>
      <w:r w:rsidR="00F90CE3" w:rsidRPr="005A424D">
        <w:rPr>
          <w:rFonts w:ascii="Arial" w:hAnsi="Arial" w:cs="Arial"/>
          <w:sz w:val="22"/>
          <w:szCs w:val="22"/>
        </w:rPr>
        <w:t xml:space="preserve">több alkalommal került sor pályázati felhívás kiírására. </w:t>
      </w:r>
      <w:r w:rsidR="00DD7440" w:rsidRPr="005A424D">
        <w:rPr>
          <w:rFonts w:ascii="Arial" w:hAnsi="Arial" w:cs="Arial"/>
          <w:bCs/>
          <w:sz w:val="22"/>
          <w:szCs w:val="22"/>
        </w:rPr>
        <w:t>11 üzlethelyiség bérlőre talált</w:t>
      </w:r>
      <w:r w:rsidR="007F6503" w:rsidRPr="005A424D">
        <w:rPr>
          <w:rFonts w:ascii="Arial" w:hAnsi="Arial" w:cs="Arial"/>
          <w:bCs/>
          <w:sz w:val="22"/>
          <w:szCs w:val="22"/>
        </w:rPr>
        <w:t>, azonban a</w:t>
      </w:r>
      <w:r w:rsidR="00DD7440" w:rsidRPr="005A424D">
        <w:rPr>
          <w:rFonts w:ascii="Arial" w:hAnsi="Arial" w:cs="Arial"/>
          <w:bCs/>
          <w:sz w:val="22"/>
          <w:szCs w:val="22"/>
        </w:rPr>
        <w:t xml:space="preserve"> nagy alapterületű </w:t>
      </w:r>
      <w:r w:rsidR="007F6503" w:rsidRPr="005A424D">
        <w:rPr>
          <w:rFonts w:ascii="Arial" w:hAnsi="Arial" w:cs="Arial"/>
          <w:bCs/>
          <w:sz w:val="22"/>
          <w:szCs w:val="22"/>
        </w:rPr>
        <w:t>helyiség</w:t>
      </w:r>
      <w:r w:rsidR="00DD7440" w:rsidRPr="005A424D">
        <w:rPr>
          <w:rFonts w:ascii="Arial" w:hAnsi="Arial" w:cs="Arial"/>
          <w:bCs/>
          <w:sz w:val="22"/>
          <w:szCs w:val="22"/>
        </w:rPr>
        <w:t xml:space="preserve"> jelenleg is üres</w:t>
      </w:r>
      <w:r w:rsidR="007F6503" w:rsidRPr="005A424D">
        <w:rPr>
          <w:rFonts w:ascii="Arial" w:hAnsi="Arial" w:cs="Arial"/>
          <w:bCs/>
          <w:sz w:val="22"/>
          <w:szCs w:val="22"/>
        </w:rPr>
        <w:t>.</w:t>
      </w:r>
      <w:r w:rsidR="00DD7440" w:rsidRPr="005A424D">
        <w:rPr>
          <w:rFonts w:ascii="Arial" w:hAnsi="Arial" w:cs="Arial"/>
          <w:bCs/>
          <w:sz w:val="22"/>
          <w:szCs w:val="22"/>
        </w:rPr>
        <w:t xml:space="preserve"> Többen érdeklődtek a helyiség iránt, azonban </w:t>
      </w:r>
      <w:r w:rsidR="00C01045" w:rsidRPr="005A424D">
        <w:rPr>
          <w:rFonts w:ascii="Arial" w:hAnsi="Arial" w:cs="Arial"/>
          <w:bCs/>
          <w:sz w:val="22"/>
          <w:szCs w:val="22"/>
        </w:rPr>
        <w:t xml:space="preserve">– </w:t>
      </w:r>
      <w:r w:rsidR="00DD7440" w:rsidRPr="005A424D">
        <w:rPr>
          <w:rFonts w:ascii="Arial" w:hAnsi="Arial" w:cs="Arial"/>
          <w:bCs/>
          <w:sz w:val="22"/>
          <w:szCs w:val="22"/>
        </w:rPr>
        <w:t xml:space="preserve">a korábban meghatározott </w:t>
      </w:r>
      <w:r w:rsidR="00965D7D" w:rsidRPr="005A424D">
        <w:rPr>
          <w:rFonts w:ascii="Arial" w:hAnsi="Arial" w:cs="Arial"/>
          <w:bCs/>
          <w:sz w:val="22"/>
          <w:szCs w:val="22"/>
        </w:rPr>
        <w:t>feltételekkel</w:t>
      </w:r>
      <w:r w:rsidR="00C01045" w:rsidRPr="005A424D">
        <w:rPr>
          <w:rFonts w:ascii="Arial" w:hAnsi="Arial" w:cs="Arial"/>
          <w:bCs/>
          <w:sz w:val="22"/>
          <w:szCs w:val="22"/>
        </w:rPr>
        <w:t xml:space="preserve"> – kiadása</w:t>
      </w:r>
      <w:r w:rsidR="00A331EA" w:rsidRPr="005A424D">
        <w:rPr>
          <w:rFonts w:ascii="Arial" w:hAnsi="Arial" w:cs="Arial"/>
          <w:bCs/>
          <w:sz w:val="22"/>
          <w:szCs w:val="22"/>
        </w:rPr>
        <w:t xml:space="preserve"> több hirdetést követően s</w:t>
      </w:r>
      <w:r w:rsidR="00A33035" w:rsidRPr="005A424D">
        <w:rPr>
          <w:rFonts w:ascii="Arial" w:hAnsi="Arial" w:cs="Arial"/>
          <w:bCs/>
          <w:sz w:val="22"/>
          <w:szCs w:val="22"/>
        </w:rPr>
        <w:t>em járt eredménnyel.</w:t>
      </w:r>
      <w:r w:rsidR="00AA4FE7">
        <w:rPr>
          <w:rFonts w:ascii="Arial" w:hAnsi="Arial" w:cs="Arial"/>
          <w:bCs/>
          <w:sz w:val="22"/>
          <w:szCs w:val="22"/>
        </w:rPr>
        <w:t xml:space="preserve"> A pályázati felhívás úgy rendelkezett, hogy</w:t>
      </w:r>
      <w:r w:rsidR="00AA4FE7" w:rsidRPr="005A424D">
        <w:rPr>
          <w:rFonts w:ascii="Arial" w:hAnsi="Arial" w:cs="Arial"/>
          <w:sz w:val="22"/>
          <w:szCs w:val="22"/>
        </w:rPr>
        <w:t xml:space="preserve"> </w:t>
      </w:r>
      <w:r w:rsidR="00FA559B" w:rsidRPr="005A424D">
        <w:rPr>
          <w:rFonts w:ascii="Arial" w:hAnsi="Arial" w:cs="Arial"/>
          <w:sz w:val="22"/>
          <w:szCs w:val="22"/>
        </w:rPr>
        <w:t>„</w:t>
      </w:r>
      <w:r w:rsidR="007A75FA" w:rsidRPr="005A424D">
        <w:rPr>
          <w:rFonts w:ascii="Arial" w:hAnsi="Arial" w:cs="Arial"/>
          <w:sz w:val="22"/>
          <w:szCs w:val="22"/>
        </w:rPr>
        <w:t xml:space="preserve">a helyiséget az abban folytatni kívánt tevékenység gyakorlásához szükséges módon az új bérlő a </w:t>
      </w:r>
      <w:r w:rsidR="007A75FA" w:rsidRPr="005A424D">
        <w:rPr>
          <w:rFonts w:ascii="Arial" w:hAnsi="Arial" w:cs="Arial"/>
          <w:i/>
          <w:iCs/>
          <w:sz w:val="22"/>
          <w:szCs w:val="22"/>
        </w:rPr>
        <w:t>saját költségén, bérbeszámítási igény nélkül kialakíthatja,</w:t>
      </w:r>
      <w:r w:rsidR="007A75FA" w:rsidRPr="005A424D">
        <w:rPr>
          <w:rFonts w:ascii="Arial" w:hAnsi="Arial" w:cs="Arial"/>
          <w:sz w:val="22"/>
          <w:szCs w:val="22"/>
        </w:rPr>
        <w:t xml:space="preserve"> berendezheti és felszerelheti, az ehhez és a tevékenysége gyakorlásához szükséges hatósági engedélyeket köteles beszerezni. A bérlő a bérleti jogviszony megszűnésekor </w:t>
      </w:r>
      <w:r w:rsidR="007A75FA" w:rsidRPr="005A424D">
        <w:rPr>
          <w:rFonts w:ascii="Arial" w:hAnsi="Arial" w:cs="Arial"/>
          <w:i/>
          <w:iCs/>
          <w:sz w:val="22"/>
          <w:szCs w:val="22"/>
        </w:rPr>
        <w:t>ráfordításainak, illetve azok időarányos részének megtérítésére nem tarthat igényt</w:t>
      </w:r>
      <w:r w:rsidR="007A75FA" w:rsidRPr="005A424D">
        <w:rPr>
          <w:rFonts w:ascii="Arial" w:hAnsi="Arial" w:cs="Arial"/>
          <w:sz w:val="22"/>
          <w:szCs w:val="22"/>
        </w:rPr>
        <w:t>, a helyiséget rendeltetésszerű használatra alkalmas állapotban és tisztán köteles visszaadni</w:t>
      </w:r>
      <w:r w:rsidR="00AA4FE7">
        <w:rPr>
          <w:rFonts w:ascii="Arial" w:hAnsi="Arial" w:cs="Arial"/>
          <w:sz w:val="22"/>
          <w:szCs w:val="22"/>
        </w:rPr>
        <w:t>.</w:t>
      </w:r>
      <w:r w:rsidR="00FA559B" w:rsidRPr="005A424D">
        <w:rPr>
          <w:rFonts w:ascii="Arial" w:hAnsi="Arial" w:cs="Arial"/>
          <w:sz w:val="22"/>
          <w:szCs w:val="22"/>
        </w:rPr>
        <w:t>”</w:t>
      </w:r>
    </w:p>
    <w:p w14:paraId="03BBE7C7" w14:textId="77777777" w:rsidR="00FA559B" w:rsidRPr="005A424D" w:rsidRDefault="00FA559B" w:rsidP="00FA559B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700EE64E" w14:textId="0B9F8E52" w:rsidR="00FA559B" w:rsidRPr="005A424D" w:rsidRDefault="00C46DB5" w:rsidP="00FA559B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</w:t>
      </w:r>
      <w:r w:rsidR="00FA559B" w:rsidRPr="005A424D">
        <w:rPr>
          <w:rFonts w:ascii="Arial" w:hAnsi="Arial" w:cs="Arial"/>
          <w:sz w:val="22"/>
          <w:szCs w:val="22"/>
        </w:rPr>
        <w:t>z üzlethelyiség méreteire</w:t>
      </w:r>
      <w:r w:rsidRPr="005A424D">
        <w:rPr>
          <w:rFonts w:ascii="Arial" w:hAnsi="Arial" w:cs="Arial"/>
          <w:sz w:val="22"/>
          <w:szCs w:val="22"/>
        </w:rPr>
        <w:t xml:space="preserve"> tekintettel</w:t>
      </w:r>
      <w:r w:rsidR="00DC0297" w:rsidRPr="005A424D">
        <w:rPr>
          <w:rFonts w:ascii="Arial" w:hAnsi="Arial" w:cs="Arial"/>
          <w:sz w:val="22"/>
          <w:szCs w:val="22"/>
        </w:rPr>
        <w:t>,</w:t>
      </w:r>
      <w:r w:rsidR="00FA559B" w:rsidRPr="005A424D">
        <w:rPr>
          <w:rFonts w:ascii="Arial" w:hAnsi="Arial" w:cs="Arial"/>
          <w:sz w:val="22"/>
          <w:szCs w:val="22"/>
        </w:rPr>
        <w:t xml:space="preserve"> a befejező munkálatok, az üzlethelyiség rendeltetésszerű</w:t>
      </w:r>
      <w:r w:rsidRPr="005A424D">
        <w:rPr>
          <w:rFonts w:ascii="Arial" w:hAnsi="Arial" w:cs="Arial"/>
          <w:sz w:val="22"/>
          <w:szCs w:val="22"/>
        </w:rPr>
        <w:t xml:space="preserve"> használatra alkalmas </w:t>
      </w:r>
      <w:r w:rsidR="00FA559B" w:rsidRPr="005A424D">
        <w:rPr>
          <w:rFonts w:ascii="Arial" w:hAnsi="Arial" w:cs="Arial"/>
          <w:sz w:val="22"/>
          <w:szCs w:val="22"/>
        </w:rPr>
        <w:t>állapotba hozatala nagy költséget jelent a leendő bérlő számára.</w:t>
      </w:r>
    </w:p>
    <w:p w14:paraId="271B6F15" w14:textId="104810DE" w:rsidR="007A75FA" w:rsidRPr="005A424D" w:rsidRDefault="00FA559B" w:rsidP="00FA559B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Javaslom a Tisztelt Bizottságnak, hogy a korább</w:t>
      </w:r>
      <w:r w:rsidR="00D45615" w:rsidRPr="005A424D">
        <w:rPr>
          <w:rFonts w:ascii="Arial" w:hAnsi="Arial" w:cs="Arial"/>
          <w:sz w:val="22"/>
          <w:szCs w:val="22"/>
        </w:rPr>
        <w:t>i feltételt megváltoztatva</w:t>
      </w:r>
      <w:r w:rsidR="006305CA" w:rsidRPr="005A424D">
        <w:rPr>
          <w:rFonts w:ascii="Arial" w:hAnsi="Arial" w:cs="Arial"/>
          <w:sz w:val="22"/>
          <w:szCs w:val="22"/>
        </w:rPr>
        <w:t>,</w:t>
      </w:r>
      <w:r w:rsidR="00D45615" w:rsidRPr="005A424D">
        <w:rPr>
          <w:rFonts w:ascii="Arial" w:hAnsi="Arial" w:cs="Arial"/>
          <w:sz w:val="22"/>
          <w:szCs w:val="22"/>
        </w:rPr>
        <w:t xml:space="preserve"> engedélyezze a </w:t>
      </w:r>
      <w:r w:rsidR="008F2B17" w:rsidRPr="005A424D">
        <w:rPr>
          <w:rFonts w:ascii="Arial" w:hAnsi="Arial" w:cs="Arial"/>
          <w:sz w:val="22"/>
          <w:szCs w:val="22"/>
        </w:rPr>
        <w:t>beruházási költségek</w:t>
      </w:r>
      <w:r w:rsidR="00D45615" w:rsidRPr="005A424D">
        <w:rPr>
          <w:rFonts w:ascii="Arial" w:hAnsi="Arial" w:cs="Arial"/>
          <w:sz w:val="22"/>
          <w:szCs w:val="22"/>
        </w:rPr>
        <w:t xml:space="preserve"> beszámítását a bérleti díjba</w:t>
      </w:r>
      <w:r w:rsidR="007F6503" w:rsidRPr="005A424D">
        <w:rPr>
          <w:rFonts w:ascii="Arial" w:hAnsi="Arial" w:cs="Arial"/>
          <w:sz w:val="22"/>
          <w:szCs w:val="22"/>
        </w:rPr>
        <w:t>,</w:t>
      </w:r>
      <w:r w:rsidR="00D45615" w:rsidRPr="005A424D">
        <w:rPr>
          <w:rFonts w:ascii="Arial" w:hAnsi="Arial" w:cs="Arial"/>
          <w:sz w:val="22"/>
          <w:szCs w:val="22"/>
        </w:rPr>
        <w:t xml:space="preserve"> </w:t>
      </w:r>
      <w:r w:rsidR="007F6503" w:rsidRPr="005A424D">
        <w:rPr>
          <w:rFonts w:ascii="Arial" w:hAnsi="Arial" w:cs="Arial"/>
          <w:sz w:val="22"/>
          <w:szCs w:val="22"/>
        </w:rPr>
        <w:t xml:space="preserve">maximum </w:t>
      </w:r>
      <w:r w:rsidR="00D45615" w:rsidRPr="005A424D">
        <w:rPr>
          <w:rFonts w:ascii="Arial" w:hAnsi="Arial" w:cs="Arial"/>
          <w:sz w:val="22"/>
          <w:szCs w:val="22"/>
        </w:rPr>
        <w:t xml:space="preserve">a 10 évre vonatkozóan számolt </w:t>
      </w:r>
      <w:r w:rsidR="00C01045" w:rsidRPr="005A424D">
        <w:rPr>
          <w:rFonts w:ascii="Arial" w:hAnsi="Arial" w:cs="Arial"/>
          <w:sz w:val="22"/>
          <w:szCs w:val="22"/>
        </w:rPr>
        <w:t xml:space="preserve">nettó </w:t>
      </w:r>
      <w:r w:rsidR="00D45615" w:rsidRPr="005A424D">
        <w:rPr>
          <w:rFonts w:ascii="Arial" w:hAnsi="Arial" w:cs="Arial"/>
          <w:sz w:val="22"/>
          <w:szCs w:val="22"/>
        </w:rPr>
        <w:t>bérlet</w:t>
      </w:r>
      <w:r w:rsidR="00A55631" w:rsidRPr="005A424D">
        <w:rPr>
          <w:rFonts w:ascii="Arial" w:hAnsi="Arial" w:cs="Arial"/>
          <w:sz w:val="22"/>
          <w:szCs w:val="22"/>
        </w:rPr>
        <w:t>i díj 50%-ának megfelelő össze</w:t>
      </w:r>
      <w:r w:rsidR="00D45615" w:rsidRPr="005A424D">
        <w:rPr>
          <w:rFonts w:ascii="Arial" w:hAnsi="Arial" w:cs="Arial"/>
          <w:sz w:val="22"/>
          <w:szCs w:val="22"/>
        </w:rPr>
        <w:t>g</w:t>
      </w:r>
      <w:r w:rsidR="00A55631" w:rsidRPr="005A424D">
        <w:rPr>
          <w:rFonts w:ascii="Arial" w:hAnsi="Arial" w:cs="Arial"/>
          <w:sz w:val="22"/>
          <w:szCs w:val="22"/>
        </w:rPr>
        <w:t xml:space="preserve"> erejéig</w:t>
      </w:r>
      <w:r w:rsidR="00D45615" w:rsidRPr="005A424D">
        <w:rPr>
          <w:rFonts w:ascii="Arial" w:hAnsi="Arial" w:cs="Arial"/>
          <w:sz w:val="22"/>
          <w:szCs w:val="22"/>
        </w:rPr>
        <w:t>.</w:t>
      </w:r>
      <w:r w:rsidRPr="005A424D">
        <w:rPr>
          <w:rFonts w:ascii="Arial" w:hAnsi="Arial" w:cs="Arial"/>
          <w:sz w:val="22"/>
          <w:szCs w:val="22"/>
        </w:rPr>
        <w:t xml:space="preserve"> </w:t>
      </w:r>
      <w:r w:rsidR="007A75FA" w:rsidRPr="005A424D">
        <w:rPr>
          <w:rFonts w:ascii="Arial" w:hAnsi="Arial" w:cs="Arial"/>
          <w:sz w:val="22"/>
          <w:szCs w:val="22"/>
        </w:rPr>
        <w:t xml:space="preserve"> </w:t>
      </w:r>
    </w:p>
    <w:p w14:paraId="45EBA3A0" w14:textId="77777777" w:rsidR="000148B0" w:rsidRPr="005A424D" w:rsidRDefault="000148B0" w:rsidP="000148B0">
      <w:pPr>
        <w:jc w:val="both"/>
        <w:rPr>
          <w:rFonts w:ascii="Arial" w:hAnsi="Arial" w:cs="Arial"/>
          <w:sz w:val="22"/>
          <w:szCs w:val="22"/>
        </w:rPr>
      </w:pPr>
    </w:p>
    <w:p w14:paraId="7BF1141A" w14:textId="77777777" w:rsidR="000148B0" w:rsidRPr="005A424D" w:rsidRDefault="000148B0" w:rsidP="000148B0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a polgármester, minden más esetben a gazdasági feladatkört ellátó bizottság határozza meg. </w:t>
      </w:r>
    </w:p>
    <w:p w14:paraId="6A9D279F" w14:textId="77777777" w:rsidR="000148B0" w:rsidRPr="005A424D" w:rsidRDefault="000148B0" w:rsidP="000148B0">
      <w:pPr>
        <w:jc w:val="both"/>
        <w:rPr>
          <w:rFonts w:ascii="Arial" w:hAnsi="Arial" w:cs="Arial"/>
          <w:sz w:val="22"/>
          <w:szCs w:val="22"/>
        </w:rPr>
      </w:pPr>
    </w:p>
    <w:p w14:paraId="2A05FA78" w14:textId="45EBF1A1" w:rsidR="000148B0" w:rsidRPr="005A424D" w:rsidRDefault="00D45615" w:rsidP="000148B0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F</w:t>
      </w:r>
      <w:r w:rsidR="000148B0" w:rsidRPr="005A424D">
        <w:rPr>
          <w:rFonts w:ascii="Arial" w:hAnsi="Arial" w:cs="Arial"/>
          <w:sz w:val="22"/>
          <w:szCs w:val="22"/>
        </w:rPr>
        <w:t xml:space="preserve">entiek alapján </w:t>
      </w:r>
      <w:r w:rsidRPr="005A424D">
        <w:rPr>
          <w:rFonts w:ascii="Arial" w:hAnsi="Arial" w:cs="Arial"/>
          <w:sz w:val="22"/>
          <w:szCs w:val="22"/>
        </w:rPr>
        <w:t xml:space="preserve">az </w:t>
      </w:r>
      <w:r w:rsidR="000148B0" w:rsidRPr="005A424D">
        <w:rPr>
          <w:rFonts w:ascii="Arial" w:hAnsi="Arial" w:cs="Arial"/>
          <w:sz w:val="22"/>
          <w:szCs w:val="22"/>
        </w:rPr>
        <w:t>üzlethelyisé</w:t>
      </w:r>
      <w:r w:rsidRPr="005A424D">
        <w:rPr>
          <w:rFonts w:ascii="Arial" w:hAnsi="Arial" w:cs="Arial"/>
          <w:sz w:val="22"/>
          <w:szCs w:val="22"/>
        </w:rPr>
        <w:t>g</w:t>
      </w:r>
      <w:r w:rsidR="000148B0" w:rsidRPr="005A424D">
        <w:rPr>
          <w:rFonts w:ascii="Arial" w:hAnsi="Arial" w:cs="Arial"/>
          <w:sz w:val="22"/>
          <w:szCs w:val="22"/>
        </w:rPr>
        <w:t xml:space="preserve"> bérbeadás útján</w:t>
      </w:r>
      <w:r w:rsidR="001F544E" w:rsidRPr="005A424D">
        <w:rPr>
          <w:rFonts w:ascii="Arial" w:hAnsi="Arial" w:cs="Arial"/>
          <w:sz w:val="22"/>
          <w:szCs w:val="22"/>
        </w:rPr>
        <w:t xml:space="preserve">, </w:t>
      </w:r>
      <w:r w:rsidR="000148B0" w:rsidRPr="005A424D">
        <w:rPr>
          <w:rFonts w:ascii="Arial" w:hAnsi="Arial" w:cs="Arial"/>
          <w:sz w:val="22"/>
          <w:szCs w:val="22"/>
        </w:rPr>
        <w:t xml:space="preserve">nyilvános pályázat keretében </w:t>
      </w:r>
      <w:r w:rsidR="001F544E" w:rsidRPr="005A424D">
        <w:rPr>
          <w:rFonts w:ascii="Arial" w:hAnsi="Arial" w:cs="Arial"/>
          <w:sz w:val="22"/>
          <w:szCs w:val="22"/>
        </w:rPr>
        <w:t xml:space="preserve">történő hasznosítását </w:t>
      </w:r>
      <w:r w:rsidR="000148B0" w:rsidRPr="005A424D">
        <w:rPr>
          <w:rFonts w:ascii="Arial" w:hAnsi="Arial" w:cs="Arial"/>
          <w:sz w:val="22"/>
          <w:szCs w:val="22"/>
        </w:rPr>
        <w:t>az alábbi feltételekkel</w:t>
      </w:r>
      <w:r w:rsidR="001F544E" w:rsidRPr="005A424D">
        <w:rPr>
          <w:rFonts w:ascii="Arial" w:hAnsi="Arial" w:cs="Arial"/>
          <w:sz w:val="22"/>
          <w:szCs w:val="22"/>
        </w:rPr>
        <w:t xml:space="preserve"> javaslom</w:t>
      </w:r>
      <w:r w:rsidR="000148B0" w:rsidRPr="005A424D">
        <w:rPr>
          <w:rFonts w:ascii="Arial" w:hAnsi="Arial" w:cs="Arial"/>
          <w:sz w:val="22"/>
          <w:szCs w:val="22"/>
        </w:rPr>
        <w:t>:</w:t>
      </w:r>
    </w:p>
    <w:p w14:paraId="70C36B78" w14:textId="1E91663D" w:rsidR="001F544E" w:rsidRPr="005A424D" w:rsidRDefault="000148B0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fizetendő bérleti díj alsó határa</w:t>
      </w:r>
      <w:r w:rsidR="001F544E" w:rsidRPr="005A424D">
        <w:rPr>
          <w:rFonts w:ascii="Arial" w:hAnsi="Arial" w:cs="Arial"/>
          <w:sz w:val="22"/>
          <w:szCs w:val="22"/>
        </w:rPr>
        <w:t xml:space="preserve"> 224.248,-Ft+ÁF</w:t>
      </w:r>
      <w:r w:rsidR="00320785" w:rsidRPr="005A424D">
        <w:rPr>
          <w:rFonts w:ascii="Arial" w:hAnsi="Arial" w:cs="Arial"/>
          <w:sz w:val="22"/>
          <w:szCs w:val="22"/>
        </w:rPr>
        <w:t>A</w:t>
      </w:r>
      <w:r w:rsidR="001F544E" w:rsidRPr="005A424D">
        <w:rPr>
          <w:rFonts w:ascii="Arial" w:hAnsi="Arial" w:cs="Arial"/>
          <w:sz w:val="22"/>
          <w:szCs w:val="22"/>
        </w:rPr>
        <w:t>/hó,</w:t>
      </w:r>
    </w:p>
    <w:p w14:paraId="768E465D" w14:textId="30FD0BEA" w:rsidR="000148B0" w:rsidRPr="005A424D" w:rsidRDefault="000148B0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bérbeadás időtartama határozott, 10 évig terjedő időtartamra szól;</w:t>
      </w:r>
    </w:p>
    <w:p w14:paraId="4CA68D10" w14:textId="77777777" w:rsidR="006305CA" w:rsidRPr="005A424D" w:rsidRDefault="000148B0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helyiséget az abban folytatni kívánt tevékenység gyakorlásához szükséges módon az új bérlő a saját költségén, kialakíthatja, berendezheti és felszerelheti, az ehhez és a tevékenysége gyakorlásához szükséges hatósági engedélyeket köteles beszerezni</w:t>
      </w:r>
      <w:r w:rsidR="006305CA" w:rsidRPr="005A424D">
        <w:rPr>
          <w:rFonts w:ascii="Arial" w:hAnsi="Arial" w:cs="Arial"/>
          <w:sz w:val="22"/>
          <w:szCs w:val="22"/>
        </w:rPr>
        <w:t>,</w:t>
      </w:r>
    </w:p>
    <w:p w14:paraId="44E75675" w14:textId="60066CB4" w:rsidR="006305CA" w:rsidRPr="005A424D" w:rsidRDefault="0069313B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beruházási</w:t>
      </w:r>
      <w:r w:rsidR="0022319A" w:rsidRPr="005A424D">
        <w:rPr>
          <w:rFonts w:ascii="Arial" w:hAnsi="Arial" w:cs="Arial"/>
          <w:sz w:val="22"/>
          <w:szCs w:val="22"/>
        </w:rPr>
        <w:t xml:space="preserve"> költség</w:t>
      </w:r>
      <w:r w:rsidR="00F4057B" w:rsidRPr="005A424D">
        <w:rPr>
          <w:rFonts w:ascii="Arial" w:hAnsi="Arial" w:cs="Arial"/>
          <w:sz w:val="22"/>
          <w:szCs w:val="22"/>
        </w:rPr>
        <w:t>ként</w:t>
      </w:r>
      <w:r w:rsidR="006305CA" w:rsidRPr="005A424D">
        <w:rPr>
          <w:rFonts w:ascii="Arial" w:hAnsi="Arial" w:cs="Arial"/>
          <w:sz w:val="22"/>
          <w:szCs w:val="22"/>
        </w:rPr>
        <w:t xml:space="preserve"> </w:t>
      </w:r>
      <w:r w:rsidR="00926430" w:rsidRPr="005A424D">
        <w:rPr>
          <w:rFonts w:ascii="Arial" w:hAnsi="Arial" w:cs="Arial"/>
          <w:sz w:val="22"/>
          <w:szCs w:val="22"/>
        </w:rPr>
        <w:t xml:space="preserve">maximum </w:t>
      </w:r>
      <w:r w:rsidR="0022319A" w:rsidRPr="005A424D">
        <w:rPr>
          <w:rFonts w:ascii="Arial" w:hAnsi="Arial" w:cs="Arial"/>
          <w:sz w:val="22"/>
          <w:szCs w:val="22"/>
        </w:rPr>
        <w:t>a nettó</w:t>
      </w:r>
      <w:r w:rsidR="006305CA" w:rsidRPr="005A424D">
        <w:rPr>
          <w:rFonts w:ascii="Arial" w:hAnsi="Arial" w:cs="Arial"/>
          <w:sz w:val="22"/>
          <w:szCs w:val="22"/>
        </w:rPr>
        <w:t xml:space="preserve"> bérleti díj 10 évre számolt összegének</w:t>
      </w:r>
      <w:r w:rsidR="00926430" w:rsidRPr="005A424D">
        <w:rPr>
          <w:rFonts w:ascii="Arial" w:hAnsi="Arial" w:cs="Arial"/>
          <w:sz w:val="22"/>
          <w:szCs w:val="22"/>
        </w:rPr>
        <w:t xml:space="preserve"> </w:t>
      </w:r>
      <w:r w:rsidR="006305CA" w:rsidRPr="005A424D">
        <w:rPr>
          <w:rFonts w:ascii="Arial" w:hAnsi="Arial" w:cs="Arial"/>
          <w:sz w:val="22"/>
          <w:szCs w:val="22"/>
        </w:rPr>
        <w:t>50%-</w:t>
      </w:r>
      <w:r w:rsidR="00F4057B" w:rsidRPr="005A424D">
        <w:rPr>
          <w:rFonts w:ascii="Arial" w:hAnsi="Arial" w:cs="Arial"/>
          <w:sz w:val="22"/>
          <w:szCs w:val="22"/>
        </w:rPr>
        <w:t>a</w:t>
      </w:r>
      <w:r w:rsidR="00EF030F" w:rsidRPr="005A424D">
        <w:rPr>
          <w:rFonts w:ascii="Arial" w:hAnsi="Arial" w:cs="Arial"/>
          <w:sz w:val="22"/>
          <w:szCs w:val="22"/>
        </w:rPr>
        <w:t xml:space="preserve"> </w:t>
      </w:r>
      <w:r w:rsidRPr="005A424D">
        <w:rPr>
          <w:rFonts w:ascii="Arial" w:hAnsi="Arial" w:cs="Arial"/>
          <w:sz w:val="22"/>
          <w:szCs w:val="22"/>
        </w:rPr>
        <w:t xml:space="preserve">– </w:t>
      </w:r>
      <w:r w:rsidR="006305CA" w:rsidRPr="005A424D">
        <w:rPr>
          <w:rFonts w:ascii="Arial" w:hAnsi="Arial" w:cs="Arial"/>
          <w:sz w:val="22"/>
          <w:szCs w:val="22"/>
        </w:rPr>
        <w:t>a</w:t>
      </w:r>
      <w:r w:rsidR="00F4057B" w:rsidRPr="005A424D">
        <w:rPr>
          <w:rFonts w:ascii="Arial" w:hAnsi="Arial" w:cs="Arial"/>
          <w:sz w:val="22"/>
          <w:szCs w:val="22"/>
        </w:rPr>
        <w:t>z ingat</w:t>
      </w:r>
      <w:r w:rsidR="000A1814" w:rsidRPr="005A424D">
        <w:rPr>
          <w:rFonts w:ascii="Arial" w:hAnsi="Arial" w:cs="Arial"/>
          <w:sz w:val="22"/>
          <w:szCs w:val="22"/>
        </w:rPr>
        <w:t xml:space="preserve">lant kezelő SZOVA Nonprofit Zrt. állásfoglalása, illetve a társasággal </w:t>
      </w:r>
      <w:r w:rsidR="00F4057B" w:rsidRPr="005A424D">
        <w:rPr>
          <w:rFonts w:ascii="Arial" w:hAnsi="Arial" w:cs="Arial"/>
          <w:sz w:val="22"/>
          <w:szCs w:val="22"/>
        </w:rPr>
        <w:t xml:space="preserve">előzetesen megkötött szerződés </w:t>
      </w:r>
      <w:r w:rsidRPr="005A424D">
        <w:rPr>
          <w:rFonts w:ascii="Arial" w:hAnsi="Arial" w:cs="Arial"/>
          <w:sz w:val="22"/>
          <w:szCs w:val="22"/>
        </w:rPr>
        <w:t xml:space="preserve">alapján – a </w:t>
      </w:r>
      <w:r w:rsidR="006305CA" w:rsidRPr="005A424D">
        <w:rPr>
          <w:rFonts w:ascii="Arial" w:hAnsi="Arial" w:cs="Arial"/>
          <w:sz w:val="22"/>
          <w:szCs w:val="22"/>
        </w:rPr>
        <w:t>bérleti díjba</w:t>
      </w:r>
      <w:r w:rsidR="000148B0" w:rsidRPr="005A424D">
        <w:rPr>
          <w:rFonts w:ascii="Arial" w:hAnsi="Arial" w:cs="Arial"/>
          <w:sz w:val="22"/>
          <w:szCs w:val="22"/>
        </w:rPr>
        <w:t xml:space="preserve"> </w:t>
      </w:r>
      <w:r w:rsidR="006305CA" w:rsidRPr="005A424D">
        <w:rPr>
          <w:rFonts w:ascii="Arial" w:hAnsi="Arial" w:cs="Arial"/>
          <w:sz w:val="22"/>
          <w:szCs w:val="22"/>
        </w:rPr>
        <w:t>beszámít</w:t>
      </w:r>
      <w:r w:rsidR="00AA1F03" w:rsidRPr="005A424D">
        <w:rPr>
          <w:rFonts w:ascii="Arial" w:hAnsi="Arial" w:cs="Arial"/>
          <w:sz w:val="22"/>
          <w:szCs w:val="22"/>
        </w:rPr>
        <w:t>ható</w:t>
      </w:r>
      <w:r w:rsidR="006305CA" w:rsidRPr="005A424D">
        <w:rPr>
          <w:rFonts w:ascii="Arial" w:hAnsi="Arial" w:cs="Arial"/>
          <w:sz w:val="22"/>
          <w:szCs w:val="22"/>
        </w:rPr>
        <w:t>,</w:t>
      </w:r>
    </w:p>
    <w:p w14:paraId="745126C5" w14:textId="18A24446" w:rsidR="00F4057B" w:rsidRPr="005A424D" w:rsidRDefault="0069313B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amennyiben a bérleti jogviszony </w:t>
      </w:r>
      <w:r w:rsidR="00467C91" w:rsidRPr="005A424D">
        <w:rPr>
          <w:rFonts w:ascii="Arial" w:hAnsi="Arial" w:cs="Arial"/>
          <w:sz w:val="22"/>
          <w:szCs w:val="22"/>
        </w:rPr>
        <w:t>a</w:t>
      </w:r>
      <w:r w:rsidR="00555175" w:rsidRPr="005A424D">
        <w:rPr>
          <w:rFonts w:ascii="Arial" w:hAnsi="Arial" w:cs="Arial"/>
          <w:sz w:val="22"/>
          <w:szCs w:val="22"/>
        </w:rPr>
        <w:t>z engedélyezett beruházási költségek</w:t>
      </w:r>
      <w:r w:rsidR="00467C91" w:rsidRPr="005A424D">
        <w:rPr>
          <w:rFonts w:ascii="Arial" w:hAnsi="Arial" w:cs="Arial"/>
          <w:sz w:val="22"/>
          <w:szCs w:val="22"/>
        </w:rPr>
        <w:t xml:space="preserve"> beszámítása</w:t>
      </w:r>
      <w:r w:rsidRPr="005A424D">
        <w:rPr>
          <w:rFonts w:ascii="Arial" w:hAnsi="Arial" w:cs="Arial"/>
          <w:sz w:val="22"/>
          <w:szCs w:val="22"/>
        </w:rPr>
        <w:t xml:space="preserve"> előtt megszűnik, a hátralékos összeg megtérítésére a bérlő nem tarthat igényt,</w:t>
      </w:r>
    </w:p>
    <w:p w14:paraId="4B2E6242" w14:textId="470A4213" w:rsidR="000148B0" w:rsidRPr="005A424D" w:rsidRDefault="006305CA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bérlő a bérleti jogviszony megszűnésekor </w:t>
      </w:r>
      <w:r w:rsidR="000148B0" w:rsidRPr="005A424D">
        <w:rPr>
          <w:rFonts w:ascii="Arial" w:hAnsi="Arial" w:cs="Arial"/>
          <w:sz w:val="22"/>
          <w:szCs w:val="22"/>
        </w:rPr>
        <w:t xml:space="preserve">a helyiséget rendeltetésszerű használatra alkalmas állapotban és tisztán köteles visszaadni; </w:t>
      </w:r>
    </w:p>
    <w:p w14:paraId="4D7C5D36" w14:textId="661E3E08" w:rsidR="000148B0" w:rsidRPr="005A424D" w:rsidRDefault="000148B0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helyiség használati jogát a pályázati tárgyaláson résztvevők közül az szerzi meg, aki a pályázati feltételeknek megfelel és a legmagasabb összegű bérleti díj megfizetésére tesz ajánlatot</w:t>
      </w:r>
      <w:r w:rsidR="00453DE1" w:rsidRPr="005A424D">
        <w:rPr>
          <w:rFonts w:ascii="Arial" w:hAnsi="Arial" w:cs="Arial"/>
          <w:sz w:val="22"/>
          <w:szCs w:val="22"/>
        </w:rPr>
        <w:t>,</w:t>
      </w:r>
    </w:p>
    <w:p w14:paraId="3710B549" w14:textId="58063CF7" w:rsidR="000148B0" w:rsidRPr="00CC4486" w:rsidRDefault="000148B0" w:rsidP="00CC448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CC4486">
        <w:rPr>
          <w:rFonts w:ascii="Arial" w:hAnsi="Arial" w:cs="Arial"/>
          <w:sz w:val="22"/>
          <w:szCs w:val="22"/>
        </w:rPr>
        <w:lastRenderedPageBreak/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  <w:r w:rsidR="00CD1C6D" w:rsidRPr="00CC4486">
        <w:rPr>
          <w:rFonts w:ascii="Arial" w:hAnsi="Arial" w:cs="Arial"/>
          <w:sz w:val="22"/>
          <w:szCs w:val="22"/>
        </w:rPr>
        <w:t>A bérlő az infláció</w:t>
      </w:r>
      <w:r w:rsidR="00FD45EA">
        <w:rPr>
          <w:rFonts w:ascii="Arial" w:hAnsi="Arial" w:cs="Arial"/>
          <w:sz w:val="22"/>
          <w:szCs w:val="22"/>
        </w:rPr>
        <w:t>t követő</w:t>
      </w:r>
      <w:r w:rsidR="00CD1C6D" w:rsidRPr="00CC4486">
        <w:rPr>
          <w:rFonts w:ascii="Arial" w:hAnsi="Arial" w:cs="Arial"/>
          <w:sz w:val="22"/>
          <w:szCs w:val="22"/>
        </w:rPr>
        <w:t xml:space="preserve"> mértékű bérleti díj emelés ellen nem emelhet kifogást.</w:t>
      </w:r>
    </w:p>
    <w:p w14:paraId="1707951A" w14:textId="6E6D09E4" w:rsidR="000148B0" w:rsidRPr="005A424D" w:rsidRDefault="000148B0" w:rsidP="00CD1C6D">
      <w:pPr>
        <w:pStyle w:val="lfej"/>
        <w:numPr>
          <w:ilvl w:val="0"/>
          <w:numId w:val="4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  <w:r w:rsidR="00BA36AA" w:rsidRPr="005A424D">
        <w:rPr>
          <w:rFonts w:ascii="Arial" w:hAnsi="Arial" w:cs="Arial"/>
          <w:sz w:val="22"/>
          <w:szCs w:val="22"/>
        </w:rPr>
        <w:tab/>
      </w:r>
      <w:r w:rsidR="00BA36AA" w:rsidRPr="005A424D">
        <w:rPr>
          <w:rFonts w:ascii="Arial" w:hAnsi="Arial" w:cs="Arial"/>
          <w:sz w:val="22"/>
          <w:szCs w:val="22"/>
        </w:rPr>
        <w:br/>
      </w:r>
    </w:p>
    <w:p w14:paraId="5FF7C90A" w14:textId="77777777" w:rsidR="001A685B" w:rsidRPr="005A424D" w:rsidRDefault="001A685B" w:rsidP="001A685B">
      <w:pPr>
        <w:ind w:left="113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14:paraId="33CCCC0E" w14:textId="77777777" w:rsidR="001A685B" w:rsidRPr="005A424D" w:rsidRDefault="001A685B" w:rsidP="001A685B">
      <w:pPr>
        <w:pStyle w:val="lfej"/>
        <w:ind w:left="113"/>
        <w:jc w:val="both"/>
        <w:rPr>
          <w:rFonts w:ascii="Arial" w:hAnsi="Arial" w:cs="Arial"/>
          <w:sz w:val="22"/>
          <w:szCs w:val="22"/>
        </w:rPr>
      </w:pPr>
    </w:p>
    <w:p w14:paraId="453CDB12" w14:textId="4AAD110A" w:rsidR="00943E12" w:rsidRPr="005A424D" w:rsidRDefault="00943E12" w:rsidP="00943E12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6C737BC1" w14:textId="025DAEE5" w:rsidR="00943E12" w:rsidRPr="005A424D" w:rsidRDefault="00943E12" w:rsidP="00CD1C6D">
      <w:pPr>
        <w:pStyle w:val="lfej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A424D">
        <w:rPr>
          <w:rFonts w:ascii="Arial" w:hAnsi="Arial" w:cs="Arial"/>
          <w:b/>
          <w:bCs/>
          <w:sz w:val="22"/>
          <w:szCs w:val="22"/>
        </w:rPr>
        <w:t>Javaslat ingyenes has</w:t>
      </w:r>
      <w:r w:rsidR="001B4C91" w:rsidRPr="005A424D">
        <w:rPr>
          <w:rFonts w:ascii="Arial" w:hAnsi="Arial" w:cs="Arial"/>
          <w:b/>
          <w:bCs/>
          <w:sz w:val="22"/>
          <w:szCs w:val="22"/>
        </w:rPr>
        <w:t>ználati jogviszony engedély</w:t>
      </w:r>
      <w:r w:rsidR="00FD45EA">
        <w:rPr>
          <w:rFonts w:ascii="Arial" w:hAnsi="Arial" w:cs="Arial"/>
          <w:b/>
          <w:bCs/>
          <w:sz w:val="22"/>
          <w:szCs w:val="22"/>
        </w:rPr>
        <w:t>e</w:t>
      </w:r>
      <w:r w:rsidR="001B4C91" w:rsidRPr="005A424D">
        <w:rPr>
          <w:rFonts w:ascii="Arial" w:hAnsi="Arial" w:cs="Arial"/>
          <w:b/>
          <w:bCs/>
          <w:sz w:val="22"/>
          <w:szCs w:val="22"/>
        </w:rPr>
        <w:t>zésére</w:t>
      </w:r>
    </w:p>
    <w:p w14:paraId="51D0D40E" w14:textId="5363F1AE" w:rsidR="00943E12" w:rsidRPr="005A424D" w:rsidRDefault="00943E12" w:rsidP="00943E12">
      <w:pPr>
        <w:pStyle w:val="lfej"/>
        <w:jc w:val="both"/>
        <w:rPr>
          <w:rFonts w:ascii="Arial" w:hAnsi="Arial" w:cs="Arial"/>
          <w:b/>
          <w:bCs/>
          <w:sz w:val="22"/>
          <w:szCs w:val="22"/>
        </w:rPr>
      </w:pPr>
    </w:p>
    <w:p w14:paraId="6ABAB4C9" w14:textId="61517FFC" w:rsidR="00372CDF" w:rsidRPr="005A424D" w:rsidRDefault="00F07F33" w:rsidP="00943E12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Tájékozta</w:t>
      </w:r>
      <w:r w:rsidR="00AE38A1" w:rsidRPr="005A424D">
        <w:rPr>
          <w:rFonts w:ascii="Arial" w:hAnsi="Arial" w:cs="Arial"/>
          <w:sz w:val="22"/>
          <w:szCs w:val="22"/>
        </w:rPr>
        <w:t>tom a Tisztelt Bizottságot</w:t>
      </w:r>
      <w:r w:rsidRPr="005A424D">
        <w:rPr>
          <w:rFonts w:ascii="Arial" w:hAnsi="Arial" w:cs="Arial"/>
          <w:sz w:val="22"/>
          <w:szCs w:val="22"/>
        </w:rPr>
        <w:t>, hogy a Savaria Megyei Hatókörű</w:t>
      </w:r>
      <w:r w:rsidR="00436C9D" w:rsidRPr="005A424D">
        <w:rPr>
          <w:rFonts w:ascii="Arial" w:hAnsi="Arial" w:cs="Arial"/>
          <w:sz w:val="22"/>
          <w:szCs w:val="22"/>
        </w:rPr>
        <w:t xml:space="preserve"> Városi</w:t>
      </w:r>
      <w:r w:rsidRPr="005A424D">
        <w:rPr>
          <w:rFonts w:ascii="Arial" w:hAnsi="Arial" w:cs="Arial"/>
          <w:sz w:val="22"/>
          <w:szCs w:val="22"/>
        </w:rPr>
        <w:t xml:space="preserve"> M</w:t>
      </w:r>
      <w:r w:rsidR="005A2DA1" w:rsidRPr="005A424D">
        <w:rPr>
          <w:rFonts w:ascii="Arial" w:hAnsi="Arial" w:cs="Arial"/>
          <w:sz w:val="22"/>
          <w:szCs w:val="22"/>
        </w:rPr>
        <w:t>úzeum azzal a kéréssel fordult Ö</w:t>
      </w:r>
      <w:r w:rsidRPr="005A424D">
        <w:rPr>
          <w:rFonts w:ascii="Arial" w:hAnsi="Arial" w:cs="Arial"/>
          <w:sz w:val="22"/>
          <w:szCs w:val="22"/>
        </w:rPr>
        <w:t>nkorm</w:t>
      </w:r>
      <w:r w:rsidR="005A2DA1" w:rsidRPr="005A424D">
        <w:rPr>
          <w:rFonts w:ascii="Arial" w:hAnsi="Arial" w:cs="Arial"/>
          <w:sz w:val="22"/>
          <w:szCs w:val="22"/>
        </w:rPr>
        <w:t xml:space="preserve">ányzatunkhoz, hogy engedélyezze a </w:t>
      </w:r>
      <w:r w:rsidRPr="005A424D">
        <w:rPr>
          <w:rFonts w:ascii="Arial" w:hAnsi="Arial" w:cs="Arial"/>
          <w:sz w:val="22"/>
          <w:szCs w:val="22"/>
        </w:rPr>
        <w:t>Szombathelyi Képtár földszintjén egy 222 m</w:t>
      </w:r>
      <w:r w:rsidRPr="005A424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A2DA1" w:rsidRPr="005A424D">
        <w:rPr>
          <w:rFonts w:ascii="Arial" w:hAnsi="Arial" w:cs="Arial"/>
          <w:sz w:val="22"/>
          <w:szCs w:val="22"/>
        </w:rPr>
        <w:t>alapterületű helyiségnek</w:t>
      </w:r>
      <w:r w:rsidRPr="005A424D">
        <w:rPr>
          <w:rFonts w:ascii="Arial" w:hAnsi="Arial" w:cs="Arial"/>
          <w:sz w:val="22"/>
          <w:szCs w:val="22"/>
        </w:rPr>
        <w:t xml:space="preserve"> </w:t>
      </w:r>
      <w:r w:rsidR="00122156" w:rsidRPr="005A424D">
        <w:rPr>
          <w:rFonts w:ascii="Arial" w:hAnsi="Arial" w:cs="Arial"/>
          <w:sz w:val="22"/>
          <w:szCs w:val="22"/>
        </w:rPr>
        <w:t>az Irokéz Gy</w:t>
      </w:r>
      <w:r w:rsidR="00B77A50" w:rsidRPr="005A424D">
        <w:rPr>
          <w:rFonts w:ascii="Arial" w:hAnsi="Arial" w:cs="Arial"/>
          <w:sz w:val="22"/>
          <w:szCs w:val="22"/>
        </w:rPr>
        <w:t>űj</w:t>
      </w:r>
      <w:r w:rsidR="00122156" w:rsidRPr="005A424D">
        <w:rPr>
          <w:rFonts w:ascii="Arial" w:hAnsi="Arial" w:cs="Arial"/>
          <w:sz w:val="22"/>
          <w:szCs w:val="22"/>
        </w:rPr>
        <w:t xml:space="preserve">temény fenntartója, a Golyós-Toll Kft. részére </w:t>
      </w:r>
      <w:r w:rsidR="005A2DA1" w:rsidRPr="005A424D">
        <w:rPr>
          <w:rFonts w:ascii="Arial" w:hAnsi="Arial" w:cs="Arial"/>
          <w:sz w:val="22"/>
          <w:szCs w:val="22"/>
        </w:rPr>
        <w:t xml:space="preserve">történő </w:t>
      </w:r>
      <w:r w:rsidR="0011226D" w:rsidRPr="005A424D">
        <w:rPr>
          <w:rFonts w:ascii="Arial" w:hAnsi="Arial" w:cs="Arial"/>
          <w:sz w:val="22"/>
          <w:szCs w:val="22"/>
        </w:rPr>
        <w:t xml:space="preserve">ingyenes </w:t>
      </w:r>
      <w:r w:rsidR="00122156" w:rsidRPr="005A424D">
        <w:rPr>
          <w:rFonts w:ascii="Arial" w:hAnsi="Arial" w:cs="Arial"/>
          <w:sz w:val="22"/>
          <w:szCs w:val="22"/>
        </w:rPr>
        <w:t>használat</w:t>
      </w:r>
      <w:r w:rsidR="005A2DA1" w:rsidRPr="005A424D">
        <w:rPr>
          <w:rFonts w:ascii="Arial" w:hAnsi="Arial" w:cs="Arial"/>
          <w:sz w:val="22"/>
          <w:szCs w:val="22"/>
        </w:rPr>
        <w:t>ba adását</w:t>
      </w:r>
      <w:r w:rsidR="00372CDF" w:rsidRPr="005A424D">
        <w:rPr>
          <w:rFonts w:ascii="Arial" w:hAnsi="Arial" w:cs="Arial"/>
          <w:sz w:val="22"/>
          <w:szCs w:val="22"/>
        </w:rPr>
        <w:t xml:space="preserve"> 2022. február 1-jétől 2024. január 31. napjáig.</w:t>
      </w:r>
    </w:p>
    <w:p w14:paraId="4EB2A071" w14:textId="77777777" w:rsidR="00372CDF" w:rsidRPr="005A424D" w:rsidRDefault="00372CDF" w:rsidP="00943E12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3E46CDF6" w14:textId="20CBEFB6" w:rsidR="00E46499" w:rsidRPr="005A424D" w:rsidRDefault="00E46499" w:rsidP="00943E12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Az ingyenes használati jogviszony főbb elemei az alábbiak:</w:t>
      </w:r>
      <w:r w:rsidR="00122156" w:rsidRPr="005A424D">
        <w:rPr>
          <w:rFonts w:ascii="Arial" w:hAnsi="Arial" w:cs="Arial"/>
          <w:sz w:val="22"/>
          <w:szCs w:val="22"/>
        </w:rPr>
        <w:t xml:space="preserve"> </w:t>
      </w:r>
    </w:p>
    <w:p w14:paraId="3C3B7CD3" w14:textId="7C7E56A7" w:rsidR="00943E12" w:rsidRPr="005A424D" w:rsidRDefault="00E46499" w:rsidP="00CD1C6D">
      <w:pPr>
        <w:pStyle w:val="lfej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Az Irokéz Galéria </w:t>
      </w:r>
      <w:r w:rsidR="00372CDF" w:rsidRPr="005A424D">
        <w:rPr>
          <w:rFonts w:ascii="Arial" w:hAnsi="Arial" w:cs="Arial"/>
          <w:sz w:val="22"/>
          <w:szCs w:val="22"/>
        </w:rPr>
        <w:t xml:space="preserve">évente 3 időszaki kiállítást szervez. A Galéria olyan közösségi helyként működik, amely az időszaki kiállítások </w:t>
      </w:r>
      <w:r w:rsidR="00B77A50" w:rsidRPr="005A424D">
        <w:rPr>
          <w:rFonts w:ascii="Arial" w:hAnsi="Arial" w:cs="Arial"/>
          <w:sz w:val="22"/>
          <w:szCs w:val="22"/>
        </w:rPr>
        <w:t>alatt a közösség széles rétegei számára ingyenesen nyitva áll.</w:t>
      </w:r>
    </w:p>
    <w:p w14:paraId="2F5295AF" w14:textId="1F728785" w:rsidR="00B77A50" w:rsidRPr="005A424D" w:rsidRDefault="00B77A50" w:rsidP="00CD1C6D">
      <w:pPr>
        <w:pStyle w:val="lfej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Golyós-Toll Kft</w:t>
      </w:r>
      <w:r w:rsidR="0011226D" w:rsidRPr="005A424D">
        <w:rPr>
          <w:rFonts w:ascii="Arial" w:hAnsi="Arial" w:cs="Arial"/>
          <w:sz w:val="22"/>
          <w:szCs w:val="22"/>
        </w:rPr>
        <w:t>.</w:t>
      </w:r>
      <w:r w:rsidRPr="005A424D">
        <w:rPr>
          <w:rFonts w:ascii="Arial" w:hAnsi="Arial" w:cs="Arial"/>
          <w:sz w:val="22"/>
          <w:szCs w:val="22"/>
        </w:rPr>
        <w:t xml:space="preserve"> vállalja, hogy a rendelkezésre bocsátott terület takarításáról, tisztán tartásáról gondoskodik, az általa keletkezett hulladék elszállítását vagy elszállíttatását megoldja.</w:t>
      </w:r>
    </w:p>
    <w:p w14:paraId="394D91B2" w14:textId="29B4CC26" w:rsidR="00F75133" w:rsidRDefault="00F75133" w:rsidP="00CD1C6D">
      <w:pPr>
        <w:pStyle w:val="lfej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Savari</w:t>
      </w:r>
      <w:r w:rsidR="00AE1896" w:rsidRPr="005A424D">
        <w:rPr>
          <w:rFonts w:ascii="Arial" w:hAnsi="Arial" w:cs="Arial"/>
          <w:sz w:val="22"/>
          <w:szCs w:val="22"/>
        </w:rPr>
        <w:t>a</w:t>
      </w:r>
      <w:r w:rsidRPr="005A424D">
        <w:rPr>
          <w:rFonts w:ascii="Arial" w:hAnsi="Arial" w:cs="Arial"/>
          <w:sz w:val="22"/>
          <w:szCs w:val="22"/>
        </w:rPr>
        <w:t xml:space="preserve"> Megyei Hatáskörű</w:t>
      </w:r>
      <w:r w:rsidR="00F00D76" w:rsidRPr="005A424D">
        <w:rPr>
          <w:rFonts w:ascii="Arial" w:hAnsi="Arial" w:cs="Arial"/>
          <w:sz w:val="22"/>
          <w:szCs w:val="22"/>
        </w:rPr>
        <w:t xml:space="preserve"> Városi</w:t>
      </w:r>
      <w:r w:rsidRPr="005A424D">
        <w:rPr>
          <w:rFonts w:ascii="Arial" w:hAnsi="Arial" w:cs="Arial"/>
          <w:sz w:val="22"/>
          <w:szCs w:val="22"/>
        </w:rPr>
        <w:t xml:space="preserve"> Múzeum vállalja, hogy az Irokéz Gyűjtemény raktározása és az Irokéz Galéria működése céljára</w:t>
      </w:r>
      <w:r w:rsidR="0011226D" w:rsidRPr="005A424D">
        <w:rPr>
          <w:rFonts w:ascii="Arial" w:hAnsi="Arial" w:cs="Arial"/>
          <w:sz w:val="22"/>
          <w:szCs w:val="22"/>
        </w:rPr>
        <w:t xml:space="preserve"> rendeltetésszerű használatra alkalmas állapotban</w:t>
      </w:r>
      <w:r w:rsidRPr="005A424D">
        <w:rPr>
          <w:rFonts w:ascii="Arial" w:hAnsi="Arial" w:cs="Arial"/>
          <w:sz w:val="22"/>
          <w:szCs w:val="22"/>
        </w:rPr>
        <w:t xml:space="preserve"> rendelkezésre bocsájtja fenti helyiséget, </w:t>
      </w:r>
      <w:r w:rsidR="00F00D76" w:rsidRPr="005A424D">
        <w:rPr>
          <w:rFonts w:ascii="Arial" w:hAnsi="Arial" w:cs="Arial"/>
          <w:sz w:val="22"/>
          <w:szCs w:val="22"/>
        </w:rPr>
        <w:t>a</w:t>
      </w:r>
      <w:r w:rsidRPr="005A424D">
        <w:rPr>
          <w:rFonts w:ascii="Arial" w:hAnsi="Arial" w:cs="Arial"/>
          <w:sz w:val="22"/>
          <w:szCs w:val="22"/>
        </w:rPr>
        <w:t>melynek gyalogos bejárata a Zrínyi Ilona utca felől lesz</w:t>
      </w:r>
      <w:r w:rsidR="007011C8" w:rsidRPr="005A424D">
        <w:rPr>
          <w:rFonts w:ascii="Arial" w:hAnsi="Arial" w:cs="Arial"/>
          <w:sz w:val="22"/>
          <w:szCs w:val="22"/>
        </w:rPr>
        <w:t>. R</w:t>
      </w:r>
      <w:r w:rsidRPr="005A424D">
        <w:rPr>
          <w:rFonts w:ascii="Arial" w:hAnsi="Arial" w:cs="Arial"/>
          <w:sz w:val="22"/>
          <w:szCs w:val="22"/>
        </w:rPr>
        <w:t xml:space="preserve">endezvény és időszaki kiállítások </w:t>
      </w:r>
      <w:r w:rsidR="00052946" w:rsidRPr="005A424D">
        <w:rPr>
          <w:rFonts w:ascii="Arial" w:hAnsi="Arial" w:cs="Arial"/>
          <w:sz w:val="22"/>
          <w:szCs w:val="22"/>
        </w:rPr>
        <w:t xml:space="preserve">rendezése </w:t>
      </w:r>
      <w:r w:rsidRPr="005A424D">
        <w:rPr>
          <w:rFonts w:ascii="Arial" w:hAnsi="Arial" w:cs="Arial"/>
          <w:sz w:val="22"/>
          <w:szCs w:val="22"/>
        </w:rPr>
        <w:t>esetén a Rákóczi utca felől</w:t>
      </w:r>
      <w:r w:rsidR="007011C8" w:rsidRPr="005A424D">
        <w:rPr>
          <w:rFonts w:ascii="Arial" w:hAnsi="Arial" w:cs="Arial"/>
          <w:sz w:val="22"/>
          <w:szCs w:val="22"/>
        </w:rPr>
        <w:t xml:space="preserve"> </w:t>
      </w:r>
      <w:r w:rsidR="00052946" w:rsidRPr="005A424D">
        <w:rPr>
          <w:rFonts w:ascii="Arial" w:hAnsi="Arial" w:cs="Arial"/>
          <w:sz w:val="22"/>
          <w:szCs w:val="22"/>
        </w:rPr>
        <w:t xml:space="preserve">lesz </w:t>
      </w:r>
      <w:r w:rsidR="007011C8" w:rsidRPr="005A424D">
        <w:rPr>
          <w:rFonts w:ascii="Arial" w:hAnsi="Arial" w:cs="Arial"/>
          <w:sz w:val="22"/>
          <w:szCs w:val="22"/>
        </w:rPr>
        <w:t>látogatható</w:t>
      </w:r>
      <w:r w:rsidRPr="005A424D">
        <w:rPr>
          <w:rFonts w:ascii="Arial" w:hAnsi="Arial" w:cs="Arial"/>
          <w:sz w:val="22"/>
          <w:szCs w:val="22"/>
        </w:rPr>
        <w:t>, gépkocsival a Zrínyi Ilona utca felől lehet</w:t>
      </w:r>
      <w:r w:rsidR="007011C8" w:rsidRPr="005A424D">
        <w:rPr>
          <w:rFonts w:ascii="Arial" w:hAnsi="Arial" w:cs="Arial"/>
          <w:sz w:val="22"/>
          <w:szCs w:val="22"/>
        </w:rPr>
        <w:t xml:space="preserve"> majd</w:t>
      </w:r>
      <w:r w:rsidRPr="005A424D">
        <w:rPr>
          <w:rFonts w:ascii="Arial" w:hAnsi="Arial" w:cs="Arial"/>
          <w:sz w:val="22"/>
          <w:szCs w:val="22"/>
        </w:rPr>
        <w:t xml:space="preserve"> behajtani.</w:t>
      </w:r>
    </w:p>
    <w:p w14:paraId="584F984C" w14:textId="77777777" w:rsidR="009000B0" w:rsidRPr="005A424D" w:rsidRDefault="009000B0" w:rsidP="009000B0">
      <w:pPr>
        <w:pStyle w:val="lfej"/>
        <w:ind w:left="397"/>
        <w:jc w:val="both"/>
        <w:rPr>
          <w:rFonts w:ascii="Arial" w:hAnsi="Arial" w:cs="Arial"/>
          <w:sz w:val="22"/>
          <w:szCs w:val="22"/>
        </w:rPr>
      </w:pPr>
    </w:p>
    <w:p w14:paraId="14D52463" w14:textId="735DA0B8" w:rsidR="009000B0" w:rsidRPr="009B7CC0" w:rsidRDefault="009000B0" w:rsidP="009000B0">
      <w:pPr>
        <w:jc w:val="both"/>
        <w:rPr>
          <w:rFonts w:ascii="Arial" w:hAnsi="Arial" w:cs="Arial"/>
          <w:sz w:val="22"/>
          <w:szCs w:val="22"/>
        </w:rPr>
      </w:pPr>
      <w:r w:rsidRPr="005F1859">
        <w:rPr>
          <w:rFonts w:ascii="Arial" w:hAnsi="Arial" w:cs="Arial"/>
          <w:bCs/>
          <w:sz w:val="22"/>
          <w:szCs w:val="22"/>
        </w:rPr>
        <w:t xml:space="preserve">A társaság </w:t>
      </w:r>
      <w:r w:rsidRPr="005F1859">
        <w:rPr>
          <w:rFonts w:ascii="Arial" w:hAnsi="Arial" w:cs="Arial"/>
          <w:sz w:val="22"/>
          <w:szCs w:val="22"/>
        </w:rPr>
        <w:t xml:space="preserve">Magyarország helyi önkormányzatairól szóló 2011. évi CLXXXIX. törvény 13. § (1) bekezdés 7. pontja, valamint </w:t>
      </w:r>
      <w:r w:rsidRPr="005F1859">
        <w:rPr>
          <w:rFonts w:ascii="Arial" w:hAnsi="Arial" w:cs="Arial"/>
          <w:bCs/>
          <w:sz w:val="22"/>
          <w:szCs w:val="22"/>
        </w:rPr>
        <w:t xml:space="preserve">a muzeális intézményekről, a nyilvános könyvtári ellátásról és a közművelődésről szóló 1997. évi CXL. törvény </w:t>
      </w:r>
      <w:r w:rsidR="00285B6E">
        <w:rPr>
          <w:rFonts w:ascii="Arial" w:hAnsi="Arial" w:cs="Arial"/>
          <w:bCs/>
          <w:sz w:val="22"/>
          <w:szCs w:val="22"/>
        </w:rPr>
        <w:t xml:space="preserve">48.§ </w:t>
      </w:r>
      <w:r w:rsidRPr="005F1859">
        <w:rPr>
          <w:rFonts w:ascii="Arial" w:hAnsi="Arial" w:cs="Arial"/>
          <w:bCs/>
          <w:sz w:val="22"/>
          <w:szCs w:val="22"/>
        </w:rPr>
        <w:t xml:space="preserve">és </w:t>
      </w:r>
      <w:r w:rsidR="00285B6E">
        <w:rPr>
          <w:rFonts w:ascii="Arial" w:hAnsi="Arial" w:cs="Arial"/>
          <w:bCs/>
          <w:sz w:val="22"/>
          <w:szCs w:val="22"/>
        </w:rPr>
        <w:t>76</w:t>
      </w:r>
      <w:r w:rsidRPr="005F1859">
        <w:rPr>
          <w:rFonts w:ascii="Arial" w:hAnsi="Arial" w:cs="Arial"/>
          <w:bCs/>
          <w:sz w:val="22"/>
          <w:szCs w:val="22"/>
        </w:rPr>
        <w:t>-</w:t>
      </w:r>
      <w:r w:rsidR="00285B6E">
        <w:rPr>
          <w:rFonts w:ascii="Arial" w:hAnsi="Arial" w:cs="Arial"/>
          <w:bCs/>
          <w:sz w:val="22"/>
          <w:szCs w:val="22"/>
        </w:rPr>
        <w:t>77</w:t>
      </w:r>
      <w:r w:rsidRPr="005F1859">
        <w:rPr>
          <w:rFonts w:ascii="Arial" w:hAnsi="Arial" w:cs="Arial"/>
          <w:bCs/>
          <w:sz w:val="22"/>
          <w:szCs w:val="22"/>
        </w:rPr>
        <w:t xml:space="preserve">. §-a </w:t>
      </w:r>
      <w:r w:rsidRPr="005F1859">
        <w:rPr>
          <w:rFonts w:ascii="Arial" w:hAnsi="Arial" w:cs="Arial"/>
          <w:sz w:val="22"/>
          <w:szCs w:val="22"/>
        </w:rPr>
        <w:t>értelmében helyi önkormányzati feladatot lát el szerepvállalásával, a Savaria Megyei Hatókörű Városi Múzeummal történő együttműködésével.</w:t>
      </w:r>
    </w:p>
    <w:p w14:paraId="2F65A9EC" w14:textId="77777777" w:rsidR="00B51995" w:rsidRPr="005A424D" w:rsidRDefault="00B51995" w:rsidP="00943E12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1B103118" w14:textId="644146C2" w:rsidR="001A685B" w:rsidRPr="005A424D" w:rsidRDefault="00AE1896" w:rsidP="00943E12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Szombathely Megyei Jogú Város Önkormányzata vagyonáról szóló 40/2014.(XII.23.) önkormányzati rendelet 11.§ b</w:t>
      </w:r>
      <w:r w:rsidR="00BA36AA" w:rsidRPr="005A424D">
        <w:rPr>
          <w:rFonts w:ascii="Arial" w:hAnsi="Arial" w:cs="Arial"/>
          <w:sz w:val="22"/>
          <w:szCs w:val="22"/>
        </w:rPr>
        <w:t>.</w:t>
      </w:r>
      <w:r w:rsidRPr="005A424D">
        <w:rPr>
          <w:rFonts w:ascii="Arial" w:hAnsi="Arial" w:cs="Arial"/>
          <w:sz w:val="22"/>
          <w:szCs w:val="22"/>
        </w:rPr>
        <w:t>) pontjában foglaltak szerint az önkormányzati va</w:t>
      </w:r>
      <w:r w:rsidR="001A685B" w:rsidRPr="005A424D">
        <w:rPr>
          <w:rFonts w:ascii="Arial" w:hAnsi="Arial" w:cs="Arial"/>
          <w:sz w:val="22"/>
          <w:szCs w:val="22"/>
        </w:rPr>
        <w:t>gyon 3 éves időtartamot meg nem haladó tartós ingyenes használatát engedélyezni a gazdasági ügyeket ellátó bizottság jogosult.</w:t>
      </w:r>
    </w:p>
    <w:p w14:paraId="1F817573" w14:textId="77777777" w:rsidR="001A685B" w:rsidRPr="005A424D" w:rsidRDefault="001A685B" w:rsidP="00943E12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0B2A2204" w14:textId="1A630E4D" w:rsidR="001A685B" w:rsidRPr="005A424D" w:rsidRDefault="00B51995" w:rsidP="00943E12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Fentiek alapján</w:t>
      </w:r>
      <w:r w:rsidR="001A685B" w:rsidRPr="005A424D">
        <w:rPr>
          <w:rFonts w:ascii="Arial" w:hAnsi="Arial" w:cs="Arial"/>
          <w:sz w:val="22"/>
          <w:szCs w:val="22"/>
        </w:rPr>
        <w:t xml:space="preserve"> javaslom</w:t>
      </w:r>
      <w:r w:rsidRPr="005A424D">
        <w:rPr>
          <w:rFonts w:ascii="Arial" w:hAnsi="Arial" w:cs="Arial"/>
          <w:sz w:val="22"/>
          <w:szCs w:val="22"/>
        </w:rPr>
        <w:t>, hogy a Tisztelt Bizottság</w:t>
      </w:r>
      <w:r w:rsidR="00052946" w:rsidRPr="005A424D">
        <w:rPr>
          <w:rFonts w:ascii="Arial" w:hAnsi="Arial" w:cs="Arial"/>
          <w:sz w:val="22"/>
          <w:szCs w:val="22"/>
        </w:rPr>
        <w:t xml:space="preserve"> </w:t>
      </w:r>
      <w:r w:rsidRPr="005A424D">
        <w:rPr>
          <w:rFonts w:ascii="Arial" w:hAnsi="Arial" w:cs="Arial"/>
          <w:sz w:val="22"/>
          <w:szCs w:val="22"/>
        </w:rPr>
        <w:t xml:space="preserve">engedélyezze a </w:t>
      </w:r>
      <w:r w:rsidR="001A685B" w:rsidRPr="005A424D">
        <w:rPr>
          <w:rFonts w:ascii="Arial" w:hAnsi="Arial" w:cs="Arial"/>
          <w:sz w:val="22"/>
          <w:szCs w:val="22"/>
        </w:rPr>
        <w:t xml:space="preserve">Golyós-Toll Kft. részére a Szombathelyi Képtár földszinti </w:t>
      </w:r>
      <w:r w:rsidRPr="005A424D">
        <w:rPr>
          <w:rFonts w:ascii="Arial" w:hAnsi="Arial" w:cs="Arial"/>
          <w:sz w:val="22"/>
          <w:szCs w:val="22"/>
        </w:rPr>
        <w:t>222 m</w:t>
      </w:r>
      <w:r w:rsidRPr="005A424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A424D">
        <w:rPr>
          <w:rFonts w:ascii="Arial" w:hAnsi="Arial" w:cs="Arial"/>
          <w:sz w:val="22"/>
          <w:szCs w:val="22"/>
        </w:rPr>
        <w:t xml:space="preserve">alapterületű </w:t>
      </w:r>
      <w:r w:rsidR="001A685B" w:rsidRPr="005A424D">
        <w:rPr>
          <w:rFonts w:ascii="Arial" w:hAnsi="Arial" w:cs="Arial"/>
          <w:sz w:val="22"/>
          <w:szCs w:val="22"/>
        </w:rPr>
        <w:t>he</w:t>
      </w:r>
      <w:r w:rsidRPr="005A424D">
        <w:rPr>
          <w:rFonts w:ascii="Arial" w:hAnsi="Arial" w:cs="Arial"/>
          <w:sz w:val="22"/>
          <w:szCs w:val="22"/>
        </w:rPr>
        <w:t>lyiségének ingyenes használatát</w:t>
      </w:r>
      <w:r w:rsidR="001A685B" w:rsidRPr="005A424D">
        <w:rPr>
          <w:rFonts w:ascii="Arial" w:hAnsi="Arial" w:cs="Arial"/>
          <w:sz w:val="22"/>
          <w:szCs w:val="22"/>
        </w:rPr>
        <w:t xml:space="preserve"> 2022. február</w:t>
      </w:r>
      <w:r w:rsidRPr="005A424D">
        <w:rPr>
          <w:rFonts w:ascii="Arial" w:hAnsi="Arial" w:cs="Arial"/>
          <w:sz w:val="22"/>
          <w:szCs w:val="22"/>
        </w:rPr>
        <w:t xml:space="preserve"> 1. napjától 2024. január 31. napjáig terjedő határozott időtartamra.</w:t>
      </w:r>
    </w:p>
    <w:p w14:paraId="538AAF8E" w14:textId="77777777" w:rsidR="00E46D64" w:rsidRPr="005A424D" w:rsidRDefault="00E46D64" w:rsidP="000148B0">
      <w:pPr>
        <w:jc w:val="both"/>
        <w:rPr>
          <w:rFonts w:ascii="Arial" w:hAnsi="Arial" w:cs="Arial"/>
          <w:sz w:val="22"/>
          <w:szCs w:val="22"/>
        </w:rPr>
      </w:pPr>
    </w:p>
    <w:p w14:paraId="1E853702" w14:textId="7D63834C" w:rsidR="00E46D64" w:rsidRPr="005A424D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</w:rPr>
        <w:t xml:space="preserve">Szombathely, 2021. december </w:t>
      </w:r>
      <w:r w:rsidR="00AA1F19">
        <w:rPr>
          <w:rFonts w:ascii="Arial" w:hAnsi="Arial" w:cs="Arial"/>
          <w:b/>
          <w:sz w:val="22"/>
          <w:szCs w:val="22"/>
        </w:rPr>
        <w:t>„   „</w:t>
      </w:r>
    </w:p>
    <w:p w14:paraId="779C1C78" w14:textId="77777777" w:rsidR="00E46D64" w:rsidRPr="005A424D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AFD1224" w14:textId="77777777" w:rsidR="00E46D64" w:rsidRPr="005A424D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19ADD44F" w14:textId="77777777" w:rsidR="00E46D64" w:rsidRPr="005A424D" w:rsidRDefault="00E46D64" w:rsidP="00E46D64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</w:rPr>
        <w:tab/>
        <w:t xml:space="preserve">    /: Dr. Nemény András :/</w:t>
      </w:r>
    </w:p>
    <w:p w14:paraId="3CB69D63" w14:textId="77777777" w:rsidR="00E46D64" w:rsidRDefault="00E46D64" w:rsidP="00E46D64">
      <w:pPr>
        <w:rPr>
          <w:rFonts w:ascii="Arial" w:hAnsi="Arial" w:cs="Arial"/>
          <w:b/>
          <w:sz w:val="22"/>
          <w:szCs w:val="22"/>
          <w:u w:val="single"/>
        </w:rPr>
      </w:pPr>
    </w:p>
    <w:p w14:paraId="0B0B219D" w14:textId="77777777" w:rsidR="000030A9" w:rsidRDefault="000030A9" w:rsidP="00E46D64">
      <w:pPr>
        <w:rPr>
          <w:rFonts w:ascii="Arial" w:hAnsi="Arial" w:cs="Arial"/>
          <w:b/>
          <w:sz w:val="22"/>
          <w:szCs w:val="22"/>
          <w:u w:val="single"/>
        </w:rPr>
      </w:pPr>
    </w:p>
    <w:p w14:paraId="451532A4" w14:textId="77777777" w:rsidR="000030A9" w:rsidRPr="005A424D" w:rsidRDefault="000030A9" w:rsidP="00E46D64">
      <w:pPr>
        <w:rPr>
          <w:rFonts w:ascii="Arial" w:hAnsi="Arial" w:cs="Arial"/>
          <w:b/>
          <w:sz w:val="22"/>
          <w:szCs w:val="22"/>
          <w:u w:val="single"/>
        </w:rPr>
      </w:pPr>
    </w:p>
    <w:p w14:paraId="0A7DBEEB" w14:textId="77777777" w:rsidR="00E46D64" w:rsidRPr="005A424D" w:rsidRDefault="00E46D64" w:rsidP="000148B0">
      <w:pPr>
        <w:jc w:val="both"/>
        <w:rPr>
          <w:rFonts w:ascii="Arial" w:hAnsi="Arial" w:cs="Arial"/>
          <w:sz w:val="22"/>
          <w:szCs w:val="22"/>
        </w:rPr>
      </w:pPr>
    </w:p>
    <w:p w14:paraId="6253F378" w14:textId="268B1393" w:rsidR="00407BA1" w:rsidRPr="005A424D" w:rsidRDefault="00407BA1" w:rsidP="000148B0">
      <w:pPr>
        <w:jc w:val="both"/>
        <w:rPr>
          <w:rFonts w:ascii="Arial" w:hAnsi="Arial" w:cs="Arial"/>
          <w:sz w:val="22"/>
          <w:szCs w:val="22"/>
        </w:rPr>
      </w:pPr>
    </w:p>
    <w:p w14:paraId="2ABBD62C" w14:textId="03142663" w:rsidR="00827F91" w:rsidRPr="005A424D" w:rsidRDefault="00827F91" w:rsidP="000148B0">
      <w:pPr>
        <w:jc w:val="both"/>
        <w:rPr>
          <w:rFonts w:ascii="Arial" w:hAnsi="Arial" w:cs="Arial"/>
          <w:sz w:val="22"/>
          <w:szCs w:val="22"/>
        </w:rPr>
      </w:pPr>
    </w:p>
    <w:p w14:paraId="1F1433D6" w14:textId="77777777" w:rsidR="00117C24" w:rsidRPr="005A424D" w:rsidRDefault="00117C24" w:rsidP="000148B0">
      <w:pPr>
        <w:jc w:val="both"/>
        <w:rPr>
          <w:rFonts w:ascii="Arial" w:hAnsi="Arial" w:cs="Arial"/>
          <w:sz w:val="22"/>
          <w:szCs w:val="22"/>
        </w:rPr>
      </w:pPr>
    </w:p>
    <w:p w14:paraId="2677E588" w14:textId="63D3BC90" w:rsidR="00407BA1" w:rsidRPr="005A424D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5A424D">
        <w:rPr>
          <w:rFonts w:ascii="Arial" w:hAnsi="Arial" w:cs="Arial"/>
          <w:b/>
          <w:bCs/>
          <w:sz w:val="22"/>
          <w:szCs w:val="22"/>
        </w:rPr>
        <w:t>I.</w:t>
      </w:r>
    </w:p>
    <w:p w14:paraId="60AD5158" w14:textId="77777777" w:rsidR="00407BA1" w:rsidRPr="005A424D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74168CFC" w14:textId="59A45ABD" w:rsidR="00407BA1" w:rsidRPr="005A424D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………/2021. (XII</w:t>
      </w:r>
      <w:r w:rsidR="00570A48">
        <w:rPr>
          <w:rFonts w:ascii="Arial" w:hAnsi="Arial" w:cs="Arial"/>
          <w:b/>
          <w:bCs/>
          <w:sz w:val="22"/>
          <w:szCs w:val="22"/>
          <w:u w:val="single"/>
        </w:rPr>
        <w:t>.13.</w:t>
      </w:r>
      <w:r w:rsidRPr="005A424D">
        <w:rPr>
          <w:rFonts w:ascii="Arial" w:hAnsi="Arial" w:cs="Arial"/>
          <w:b/>
          <w:bCs/>
          <w:sz w:val="22"/>
          <w:szCs w:val="22"/>
          <w:u w:val="single"/>
        </w:rPr>
        <w:t>) GJB sz. határozat</w:t>
      </w:r>
    </w:p>
    <w:p w14:paraId="184EC168" w14:textId="77777777" w:rsidR="00407BA1" w:rsidRPr="005A424D" w:rsidRDefault="00407BA1" w:rsidP="00407B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5E6FB3" w14:textId="57604F0E" w:rsidR="00407BA1" w:rsidRPr="005A424D" w:rsidRDefault="00407BA1" w:rsidP="00407BA1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="00926430" w:rsidRPr="005A424D">
        <w:rPr>
          <w:rFonts w:ascii="Arial" w:hAnsi="Arial" w:cs="Arial"/>
          <w:sz w:val="22"/>
          <w:szCs w:val="22"/>
        </w:rPr>
        <w:t xml:space="preserve">Siker Könyvtár Alapítvány </w:t>
      </w:r>
      <w:r w:rsidRPr="005A424D">
        <w:rPr>
          <w:rFonts w:ascii="Arial" w:hAnsi="Arial" w:cs="Arial"/>
          <w:sz w:val="22"/>
          <w:szCs w:val="22"/>
        </w:rPr>
        <w:t>Szombathely, Ady tér 40. szám alatti helyiségcsoportra vonatkozóan fennálló bérleti jogviszony</w:t>
      </w:r>
      <w:r w:rsidR="00926430" w:rsidRPr="005A424D">
        <w:rPr>
          <w:rFonts w:ascii="Arial" w:hAnsi="Arial" w:cs="Arial"/>
          <w:sz w:val="22"/>
          <w:szCs w:val="22"/>
        </w:rPr>
        <w:t>a</w:t>
      </w:r>
      <w:r w:rsidRPr="005A424D">
        <w:rPr>
          <w:rFonts w:ascii="Arial" w:hAnsi="Arial" w:cs="Arial"/>
          <w:sz w:val="22"/>
          <w:szCs w:val="22"/>
        </w:rPr>
        <w:t xml:space="preserve"> 2026. december 31. napjáig, az alábbi feltételekkel kerüljön meghosszabbításra:</w:t>
      </w:r>
    </w:p>
    <w:p w14:paraId="61EFF35A" w14:textId="77777777" w:rsidR="00407BA1" w:rsidRPr="005A424D" w:rsidRDefault="00407BA1" w:rsidP="00407BA1">
      <w:pPr>
        <w:jc w:val="both"/>
        <w:rPr>
          <w:rFonts w:ascii="Arial" w:hAnsi="Arial" w:cs="Arial"/>
          <w:sz w:val="22"/>
          <w:szCs w:val="22"/>
        </w:rPr>
      </w:pPr>
    </w:p>
    <w:p w14:paraId="4D57AEEB" w14:textId="0C4BC96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bérleti díj </w:t>
      </w:r>
      <w:r w:rsidR="00B23FFB" w:rsidRPr="005A424D">
        <w:rPr>
          <w:rFonts w:ascii="Arial" w:hAnsi="Arial" w:cs="Arial"/>
          <w:sz w:val="22"/>
          <w:szCs w:val="22"/>
        </w:rPr>
        <w:t>112.500</w:t>
      </w:r>
      <w:r w:rsidRPr="005A424D">
        <w:rPr>
          <w:rFonts w:ascii="Arial" w:hAnsi="Arial" w:cs="Arial"/>
          <w:sz w:val="22"/>
          <w:szCs w:val="22"/>
        </w:rPr>
        <w:t>,- Ft</w:t>
      </w:r>
      <w:r w:rsidR="00B23FFB" w:rsidRPr="005A424D">
        <w:rPr>
          <w:rFonts w:ascii="Arial" w:hAnsi="Arial" w:cs="Arial"/>
          <w:sz w:val="22"/>
          <w:szCs w:val="22"/>
        </w:rPr>
        <w:t>+ÁFA</w:t>
      </w:r>
      <w:r w:rsidRPr="005A424D">
        <w:rPr>
          <w:rFonts w:ascii="Arial" w:hAnsi="Arial" w:cs="Arial"/>
          <w:sz w:val="22"/>
          <w:szCs w:val="22"/>
        </w:rPr>
        <w:t>/hónap,</w:t>
      </w:r>
    </w:p>
    <w:p w14:paraId="37DE4470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4F45912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D0A0652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54A13827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00806B7" w14:textId="77777777" w:rsidR="00453DE1" w:rsidRPr="005A424D" w:rsidRDefault="00453DE1" w:rsidP="00407BA1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47F40B21" w14:textId="1167BE1D" w:rsidR="00407BA1" w:rsidRPr="005A424D" w:rsidRDefault="00453DE1" w:rsidP="00407BA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A424D">
        <w:rPr>
          <w:rFonts w:ascii="Arial" w:hAnsi="Arial" w:cs="Arial"/>
          <w:spacing w:val="-3"/>
          <w:sz w:val="22"/>
          <w:szCs w:val="22"/>
        </w:rPr>
        <w:t>A Bizottság felhatalmazza a kezelő SZOVA Nonprofit Zrt</w:t>
      </w:r>
      <w:r w:rsidR="00D30D3A">
        <w:rPr>
          <w:rFonts w:ascii="Arial" w:hAnsi="Arial" w:cs="Arial"/>
          <w:spacing w:val="-3"/>
          <w:sz w:val="22"/>
          <w:szCs w:val="22"/>
        </w:rPr>
        <w:t>.</w:t>
      </w:r>
      <w:r w:rsidRPr="005A424D">
        <w:rPr>
          <w:rFonts w:ascii="Arial" w:hAnsi="Arial" w:cs="Arial"/>
          <w:spacing w:val="-3"/>
          <w:sz w:val="22"/>
          <w:szCs w:val="22"/>
        </w:rPr>
        <w:t>-t a módosított bérleti szerződés aláírására.</w:t>
      </w:r>
    </w:p>
    <w:p w14:paraId="785BDE75" w14:textId="77777777" w:rsidR="00407BA1" w:rsidRPr="005A424D" w:rsidRDefault="00407BA1" w:rsidP="00407BA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E58850B" w14:textId="77777777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Felelős:</w:t>
      </w:r>
      <w:r w:rsidRPr="006D69E9">
        <w:rPr>
          <w:rFonts w:ascii="Arial" w:hAnsi="Arial" w:cs="Arial"/>
          <w:sz w:val="22"/>
          <w:szCs w:val="22"/>
        </w:rPr>
        <w:tab/>
        <w:t>Dr. Nemény András polgármester</w:t>
      </w:r>
    </w:p>
    <w:p w14:paraId="64F4BAA8" w14:textId="581038F1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Horváth Attila</w:t>
      </w:r>
      <w:r w:rsidRPr="006D69E9">
        <w:rPr>
          <w:rFonts w:ascii="Arial" w:hAnsi="Arial" w:cs="Arial"/>
          <w:sz w:val="22"/>
          <w:szCs w:val="22"/>
        </w:rPr>
        <w:t xml:space="preserve"> alpolgármester </w:t>
      </w:r>
    </w:p>
    <w:p w14:paraId="1BA999B2" w14:textId="77777777" w:rsidR="00D90595" w:rsidRPr="006D69E9" w:rsidRDefault="00D90595" w:rsidP="00D9059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47A1343" w14:textId="77777777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6A41C3C2" w14:textId="4CAAAAFD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77FFE22F" w14:textId="4A6E86A6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 w:rsidR="00EF21CD" w:rsidRPr="005A424D">
        <w:rPr>
          <w:rFonts w:ascii="Arial" w:eastAsiaTheme="minorHAnsi" w:hAnsi="Arial" w:cs="Arial"/>
          <w:sz w:val="22"/>
          <w:szCs w:val="22"/>
          <w:lang w:eastAsia="en-US"/>
        </w:rPr>
        <w:t>Dr. Németh Gábor, a SZOVA Nonprofit Zrt. vezérigazgatója</w:t>
      </w:r>
      <w:r w:rsidR="00EF21CD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E9516D1" w14:textId="77777777" w:rsidR="00D90595" w:rsidRPr="006D69E9" w:rsidRDefault="00D90595" w:rsidP="00D90595">
      <w:pPr>
        <w:jc w:val="both"/>
        <w:rPr>
          <w:rFonts w:ascii="Arial" w:hAnsi="Arial" w:cs="Arial"/>
          <w:sz w:val="22"/>
          <w:szCs w:val="22"/>
        </w:rPr>
      </w:pPr>
    </w:p>
    <w:p w14:paraId="28991F94" w14:textId="77777777" w:rsidR="00D90595" w:rsidRPr="00782F6E" w:rsidRDefault="00D90595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D69E9">
        <w:rPr>
          <w:rFonts w:ascii="Arial" w:hAnsi="Arial" w:cs="Arial"/>
          <w:b/>
          <w:sz w:val="22"/>
          <w:szCs w:val="22"/>
        </w:rPr>
        <w:t xml:space="preserve">:     </w:t>
      </w:r>
      <w:r w:rsidRPr="006D69E9">
        <w:rPr>
          <w:rFonts w:ascii="Arial" w:hAnsi="Arial" w:cs="Arial"/>
          <w:sz w:val="22"/>
          <w:szCs w:val="22"/>
        </w:rPr>
        <w:t>azonnal</w:t>
      </w:r>
    </w:p>
    <w:p w14:paraId="2A4F036D" w14:textId="77777777" w:rsidR="00D90595" w:rsidRDefault="00D90595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34433235" w14:textId="77777777" w:rsidR="00D90595" w:rsidRDefault="00D90595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297DF4BA" w14:textId="77777777" w:rsidR="00B23FFB" w:rsidRPr="005A424D" w:rsidRDefault="00B23FFB" w:rsidP="00D90595">
      <w:pPr>
        <w:jc w:val="both"/>
        <w:rPr>
          <w:rFonts w:ascii="Arial" w:hAnsi="Arial" w:cs="Arial"/>
          <w:sz w:val="22"/>
          <w:szCs w:val="22"/>
        </w:rPr>
      </w:pPr>
    </w:p>
    <w:p w14:paraId="00B67D10" w14:textId="108193DE" w:rsidR="00407BA1" w:rsidRPr="005A424D" w:rsidRDefault="004C7F8B" w:rsidP="00407BA1">
      <w:pPr>
        <w:tabs>
          <w:tab w:val="center" w:pos="6120"/>
        </w:tabs>
        <w:jc w:val="center"/>
        <w:rPr>
          <w:rFonts w:ascii="Arial" w:hAnsi="Arial" w:cs="Arial"/>
          <w:b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</w:rPr>
        <w:t>II.</w:t>
      </w:r>
    </w:p>
    <w:p w14:paraId="73E885CF" w14:textId="77777777" w:rsidR="00407BA1" w:rsidRPr="005A424D" w:rsidRDefault="00407BA1" w:rsidP="00407B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424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A623C7A" w14:textId="45C88484" w:rsidR="00407BA1" w:rsidRPr="005A424D" w:rsidRDefault="00407BA1" w:rsidP="00407B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424D">
        <w:rPr>
          <w:rFonts w:ascii="Arial" w:hAnsi="Arial" w:cs="Arial"/>
          <w:b/>
          <w:sz w:val="22"/>
          <w:szCs w:val="22"/>
          <w:u w:val="single"/>
        </w:rPr>
        <w:t>........../2020. (XI</w:t>
      </w:r>
      <w:r w:rsidR="00734000" w:rsidRPr="005A424D">
        <w:rPr>
          <w:rFonts w:ascii="Arial" w:hAnsi="Arial" w:cs="Arial"/>
          <w:b/>
          <w:sz w:val="22"/>
          <w:szCs w:val="22"/>
          <w:u w:val="single"/>
        </w:rPr>
        <w:t>I</w:t>
      </w:r>
      <w:r w:rsidR="00570A48">
        <w:rPr>
          <w:rFonts w:ascii="Arial" w:hAnsi="Arial" w:cs="Arial"/>
          <w:b/>
          <w:sz w:val="22"/>
          <w:szCs w:val="22"/>
          <w:u w:val="single"/>
        </w:rPr>
        <w:t>.13.</w:t>
      </w:r>
      <w:r w:rsidRPr="005A424D">
        <w:rPr>
          <w:rFonts w:ascii="Arial" w:hAnsi="Arial" w:cs="Arial"/>
          <w:b/>
          <w:sz w:val="22"/>
          <w:szCs w:val="22"/>
          <w:u w:val="single"/>
        </w:rPr>
        <w:t>) GJB. sz. határozat</w:t>
      </w:r>
    </w:p>
    <w:p w14:paraId="65B6F773" w14:textId="77777777" w:rsidR="00407BA1" w:rsidRPr="005A424D" w:rsidRDefault="00407BA1" w:rsidP="00407BA1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73FDC88" w14:textId="3228837A" w:rsidR="00407BA1" w:rsidRPr="005A424D" w:rsidRDefault="00407BA1" w:rsidP="00407BA1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Szombathely, Széll K. u. 9. </w:t>
      </w:r>
      <w:r w:rsidR="003A0A94" w:rsidRPr="005A424D">
        <w:rPr>
          <w:rFonts w:ascii="Arial" w:hAnsi="Arial" w:cs="Arial"/>
          <w:sz w:val="22"/>
          <w:szCs w:val="22"/>
        </w:rPr>
        <w:t>kt</w:t>
      </w:r>
      <w:r w:rsidRPr="005A424D">
        <w:rPr>
          <w:rFonts w:ascii="Arial" w:hAnsi="Arial" w:cs="Arial"/>
          <w:sz w:val="22"/>
          <w:szCs w:val="22"/>
        </w:rPr>
        <w:t>. 3. szám alatti személygépkocsi-tárolóra vonatkozóan fennálló bérleti jogviszony 202</w:t>
      </w:r>
      <w:r w:rsidR="00453DE1" w:rsidRPr="005A424D">
        <w:rPr>
          <w:rFonts w:ascii="Arial" w:hAnsi="Arial" w:cs="Arial"/>
          <w:sz w:val="22"/>
          <w:szCs w:val="22"/>
        </w:rPr>
        <w:t>6</w:t>
      </w:r>
      <w:r w:rsidRPr="005A424D">
        <w:rPr>
          <w:rFonts w:ascii="Arial" w:hAnsi="Arial" w:cs="Arial"/>
          <w:sz w:val="22"/>
          <w:szCs w:val="22"/>
        </w:rPr>
        <w:t>. december 31. napjáig az alábbi feltételekkel kerüljön meghosszabbításra:</w:t>
      </w:r>
    </w:p>
    <w:p w14:paraId="27FC1A82" w14:textId="66EE7F73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bérleti díj</w:t>
      </w:r>
      <w:r w:rsidR="00B23FFB" w:rsidRPr="005A424D">
        <w:rPr>
          <w:rFonts w:ascii="Arial" w:hAnsi="Arial" w:cs="Arial"/>
          <w:sz w:val="22"/>
          <w:szCs w:val="22"/>
        </w:rPr>
        <w:t xml:space="preserve"> bruttó 9200</w:t>
      </w:r>
      <w:r w:rsidRPr="005A424D">
        <w:rPr>
          <w:rFonts w:ascii="Arial" w:hAnsi="Arial" w:cs="Arial"/>
          <w:sz w:val="22"/>
          <w:szCs w:val="22"/>
        </w:rPr>
        <w:t>,- Ft+ÁFA/hónap,</w:t>
      </w:r>
    </w:p>
    <w:p w14:paraId="0D91C38C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C078EED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902F55C" w14:textId="77777777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418BAD67" w14:textId="2F78C898" w:rsidR="00407BA1" w:rsidRPr="005A424D" w:rsidRDefault="00407BA1" w:rsidP="00CD1C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9358640" w14:textId="77777777" w:rsidR="00453DE1" w:rsidRPr="005A424D" w:rsidRDefault="00453DE1" w:rsidP="00453DE1">
      <w:pPr>
        <w:pStyle w:val="Listaszerbekezds"/>
        <w:rPr>
          <w:rFonts w:ascii="Arial" w:hAnsi="Arial" w:cs="Arial"/>
          <w:spacing w:val="-3"/>
          <w:sz w:val="22"/>
          <w:szCs w:val="22"/>
        </w:rPr>
      </w:pPr>
    </w:p>
    <w:p w14:paraId="27C01625" w14:textId="2DF7F7A5" w:rsidR="00453DE1" w:rsidRDefault="00453DE1" w:rsidP="00453DE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A424D">
        <w:rPr>
          <w:rFonts w:ascii="Arial" w:hAnsi="Arial" w:cs="Arial"/>
          <w:spacing w:val="-3"/>
          <w:sz w:val="22"/>
          <w:szCs w:val="22"/>
        </w:rPr>
        <w:t>A Bizottság felhatalmazza a kezelő SZOVA Nonprofit Zrt</w:t>
      </w:r>
      <w:r w:rsidR="00741CB9">
        <w:rPr>
          <w:rFonts w:ascii="Arial" w:hAnsi="Arial" w:cs="Arial"/>
          <w:spacing w:val="-3"/>
          <w:sz w:val="22"/>
          <w:szCs w:val="22"/>
        </w:rPr>
        <w:t>.</w:t>
      </w:r>
      <w:r w:rsidRPr="005A424D">
        <w:rPr>
          <w:rFonts w:ascii="Arial" w:hAnsi="Arial" w:cs="Arial"/>
          <w:spacing w:val="-3"/>
          <w:sz w:val="22"/>
          <w:szCs w:val="22"/>
        </w:rPr>
        <w:t>-t a módosított bérleti szerződés aláírására.</w:t>
      </w:r>
    </w:p>
    <w:p w14:paraId="44C53ED6" w14:textId="77777777" w:rsidR="006A2136" w:rsidRDefault="006A2136" w:rsidP="00453DE1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E087CD2" w14:textId="77777777" w:rsidR="006A2136" w:rsidRDefault="006A2136" w:rsidP="00453DE1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D7876DF" w14:textId="7777777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Felelős:</w:t>
      </w:r>
      <w:r w:rsidRPr="006D69E9">
        <w:rPr>
          <w:rFonts w:ascii="Arial" w:hAnsi="Arial" w:cs="Arial"/>
          <w:sz w:val="22"/>
          <w:szCs w:val="22"/>
        </w:rPr>
        <w:tab/>
        <w:t>Dr. Nemény András polgármester</w:t>
      </w:r>
    </w:p>
    <w:p w14:paraId="71752279" w14:textId="7777777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Horváth Attila</w:t>
      </w:r>
      <w:r w:rsidRPr="006D69E9">
        <w:rPr>
          <w:rFonts w:ascii="Arial" w:hAnsi="Arial" w:cs="Arial"/>
          <w:sz w:val="22"/>
          <w:szCs w:val="22"/>
        </w:rPr>
        <w:t xml:space="preserve"> alpolgármester </w:t>
      </w:r>
    </w:p>
    <w:p w14:paraId="35B87784" w14:textId="77777777" w:rsidR="006A2136" w:rsidRPr="006D69E9" w:rsidRDefault="006A2136" w:rsidP="006A213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00CDCAAA" w14:textId="7777777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lastRenderedPageBreak/>
        <w:tab/>
      </w:r>
      <w:r w:rsidRPr="006D69E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71E488B6" w14:textId="29E6AF2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675DADB8" w14:textId="11DA3FD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 w:rsidR="00EF21CD" w:rsidRPr="005A424D">
        <w:rPr>
          <w:rFonts w:ascii="Arial" w:eastAsiaTheme="minorHAnsi" w:hAnsi="Arial" w:cs="Arial"/>
          <w:sz w:val="22"/>
          <w:szCs w:val="22"/>
          <w:lang w:eastAsia="en-US"/>
        </w:rPr>
        <w:t>Dr. Németh Gábor, a SZOVA Nonprofit Zrt. vezérigazgatója</w:t>
      </w:r>
      <w:r w:rsidR="00EF21CD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0FDE5E1D" w14:textId="77777777" w:rsidR="006A2136" w:rsidRPr="006D69E9" w:rsidRDefault="006A2136" w:rsidP="006A2136">
      <w:pPr>
        <w:jc w:val="both"/>
        <w:rPr>
          <w:rFonts w:ascii="Arial" w:hAnsi="Arial" w:cs="Arial"/>
          <w:sz w:val="22"/>
          <w:szCs w:val="22"/>
        </w:rPr>
      </w:pPr>
    </w:p>
    <w:p w14:paraId="60CD3216" w14:textId="77777777" w:rsidR="006A2136" w:rsidRPr="00782F6E" w:rsidRDefault="006A2136" w:rsidP="006A2136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D69E9">
        <w:rPr>
          <w:rFonts w:ascii="Arial" w:hAnsi="Arial" w:cs="Arial"/>
          <w:b/>
          <w:sz w:val="22"/>
          <w:szCs w:val="22"/>
        </w:rPr>
        <w:t xml:space="preserve">:     </w:t>
      </w:r>
      <w:r w:rsidRPr="006D69E9">
        <w:rPr>
          <w:rFonts w:ascii="Arial" w:hAnsi="Arial" w:cs="Arial"/>
          <w:sz w:val="22"/>
          <w:szCs w:val="22"/>
        </w:rPr>
        <w:t>azonnal</w:t>
      </w:r>
    </w:p>
    <w:p w14:paraId="4FD301A5" w14:textId="77777777" w:rsidR="00407BA1" w:rsidRDefault="00407BA1" w:rsidP="00064779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57DB8B0" w14:textId="77777777" w:rsidR="00064779" w:rsidRPr="005A424D" w:rsidRDefault="00064779" w:rsidP="00064779">
      <w:pPr>
        <w:jc w:val="both"/>
        <w:rPr>
          <w:rFonts w:ascii="Arial" w:hAnsi="Arial" w:cs="Arial"/>
          <w:sz w:val="22"/>
          <w:szCs w:val="22"/>
        </w:rPr>
      </w:pPr>
    </w:p>
    <w:p w14:paraId="35FC5A4E" w14:textId="34783110" w:rsidR="00407BA1" w:rsidRPr="005A424D" w:rsidRDefault="005A424D" w:rsidP="00AB70C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5D48E9" w:rsidRPr="005A424D">
        <w:rPr>
          <w:rFonts w:ascii="Arial" w:hAnsi="Arial" w:cs="Arial"/>
          <w:b/>
          <w:bCs/>
          <w:sz w:val="22"/>
          <w:szCs w:val="22"/>
        </w:rPr>
        <w:t>I</w:t>
      </w:r>
      <w:r w:rsidR="00AB70C8" w:rsidRPr="005A424D">
        <w:rPr>
          <w:rFonts w:ascii="Arial" w:hAnsi="Arial" w:cs="Arial"/>
          <w:b/>
          <w:bCs/>
          <w:sz w:val="22"/>
          <w:szCs w:val="22"/>
        </w:rPr>
        <w:t>I.</w:t>
      </w:r>
    </w:p>
    <w:p w14:paraId="1985CFF5" w14:textId="2D2128D8" w:rsidR="000148B0" w:rsidRPr="005A424D" w:rsidRDefault="00407BA1" w:rsidP="00407B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0CA8C5E2" w14:textId="4779FC3C" w:rsidR="000148B0" w:rsidRPr="005A424D" w:rsidRDefault="00407BA1" w:rsidP="00407BA1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…/2021.(XII</w:t>
      </w:r>
      <w:r w:rsidR="00570A48">
        <w:rPr>
          <w:rFonts w:ascii="Arial" w:hAnsi="Arial" w:cs="Arial"/>
          <w:b/>
          <w:bCs/>
          <w:sz w:val="22"/>
          <w:szCs w:val="22"/>
          <w:u w:val="single"/>
        </w:rPr>
        <w:t>.13.</w:t>
      </w:r>
      <w:r w:rsidRPr="005A424D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6C0A74" w:rsidRPr="005A424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A424D">
        <w:rPr>
          <w:rFonts w:ascii="Arial" w:hAnsi="Arial" w:cs="Arial"/>
          <w:b/>
          <w:bCs/>
          <w:sz w:val="22"/>
          <w:szCs w:val="22"/>
          <w:u w:val="single"/>
        </w:rPr>
        <w:t>GJB számú határozat</w:t>
      </w:r>
    </w:p>
    <w:p w14:paraId="4B9BEE62" w14:textId="77777777" w:rsidR="00407BA1" w:rsidRPr="005A424D" w:rsidRDefault="00407BA1" w:rsidP="00407BA1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F545F2" w14:textId="376E09B1" w:rsidR="00407BA1" w:rsidRPr="005A424D" w:rsidRDefault="00407BA1" w:rsidP="00407BA1">
      <w:pPr>
        <w:jc w:val="both"/>
        <w:rPr>
          <w:rFonts w:ascii="Arial" w:hAnsi="Arial" w:cs="Arial"/>
          <w:bCs/>
          <w:sz w:val="22"/>
          <w:szCs w:val="22"/>
        </w:rPr>
      </w:pPr>
      <w:r w:rsidRPr="005A424D">
        <w:rPr>
          <w:rFonts w:ascii="Arial" w:hAnsi="Arial" w:cs="Arial"/>
          <w:bCs/>
          <w:sz w:val="22"/>
          <w:szCs w:val="22"/>
        </w:rPr>
        <w:t xml:space="preserve"> A Gazdasági </w:t>
      </w:r>
      <w:r w:rsidR="003A0A94" w:rsidRPr="005A424D">
        <w:rPr>
          <w:rFonts w:ascii="Arial" w:hAnsi="Arial" w:cs="Arial"/>
          <w:bCs/>
          <w:sz w:val="22"/>
          <w:szCs w:val="22"/>
        </w:rPr>
        <w:t xml:space="preserve">és Jogi </w:t>
      </w:r>
      <w:r w:rsidRPr="005A424D">
        <w:rPr>
          <w:rFonts w:ascii="Arial" w:hAnsi="Arial" w:cs="Arial"/>
          <w:bCs/>
          <w:sz w:val="22"/>
          <w:szCs w:val="22"/>
        </w:rPr>
        <w:t>Bizottság úgy döntött, hogy a helyiségbérlet szabályairól szól</w:t>
      </w:r>
      <w:r w:rsidR="003A0A94" w:rsidRPr="005A424D">
        <w:rPr>
          <w:rFonts w:ascii="Arial" w:hAnsi="Arial" w:cs="Arial"/>
          <w:bCs/>
          <w:sz w:val="22"/>
          <w:szCs w:val="22"/>
        </w:rPr>
        <w:t>ó</w:t>
      </w:r>
      <w:r w:rsidRPr="005A424D">
        <w:rPr>
          <w:rFonts w:ascii="Arial" w:hAnsi="Arial" w:cs="Arial"/>
          <w:bCs/>
          <w:sz w:val="22"/>
          <w:szCs w:val="22"/>
        </w:rPr>
        <w:t xml:space="preserve"> 17/2006. (V. 25.) önkormányzati rendelet 8. § (1) bekezdésben foglaltak alapján a </w:t>
      </w:r>
      <w:r w:rsidRPr="005A424D">
        <w:rPr>
          <w:rFonts w:ascii="Arial" w:hAnsi="Arial" w:cs="Arial"/>
          <w:b/>
          <w:sz w:val="22"/>
          <w:szCs w:val="22"/>
        </w:rPr>
        <w:t>Szent László király u. 6/A.</w:t>
      </w:r>
      <w:r w:rsidRPr="005A424D">
        <w:rPr>
          <w:rFonts w:ascii="Arial" w:hAnsi="Arial" w:cs="Arial"/>
          <w:bCs/>
          <w:sz w:val="22"/>
          <w:szCs w:val="22"/>
        </w:rPr>
        <w:t xml:space="preserve"> szám alatti 201,11 m</w:t>
      </w:r>
      <w:r w:rsidRPr="005A42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5A424D">
        <w:rPr>
          <w:rFonts w:ascii="Arial" w:hAnsi="Arial" w:cs="Arial"/>
          <w:bCs/>
          <w:sz w:val="22"/>
          <w:szCs w:val="22"/>
        </w:rPr>
        <w:t xml:space="preserve"> alapterületű üzlethelyiségének bérbeadás útján történő hasznosítására vonatkozóan - az alábbiakban meghatározott feltételekkel – kerüljön sor pályázati felhívás kiírására:</w:t>
      </w:r>
    </w:p>
    <w:p w14:paraId="74F90F7C" w14:textId="11D406AE" w:rsidR="00E82781" w:rsidRPr="005A424D" w:rsidRDefault="00E82781" w:rsidP="00407BA1">
      <w:pPr>
        <w:jc w:val="both"/>
        <w:rPr>
          <w:rFonts w:ascii="Arial" w:hAnsi="Arial" w:cs="Arial"/>
          <w:bCs/>
          <w:sz w:val="22"/>
          <w:szCs w:val="22"/>
        </w:rPr>
      </w:pPr>
    </w:p>
    <w:p w14:paraId="3B655729" w14:textId="2489FE05" w:rsidR="00E82781" w:rsidRPr="005A424D" w:rsidRDefault="00E82781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fizetendő bérleti díj alsó határa 224.248,-</w:t>
      </w:r>
      <w:r w:rsidR="00D632C7" w:rsidRPr="005A424D">
        <w:rPr>
          <w:rFonts w:ascii="Arial" w:hAnsi="Arial" w:cs="Arial"/>
          <w:sz w:val="22"/>
          <w:szCs w:val="22"/>
        </w:rPr>
        <w:t xml:space="preserve"> </w:t>
      </w:r>
      <w:r w:rsidRPr="005A424D">
        <w:rPr>
          <w:rFonts w:ascii="Arial" w:hAnsi="Arial" w:cs="Arial"/>
          <w:sz w:val="22"/>
          <w:szCs w:val="22"/>
        </w:rPr>
        <w:t>Ft+ÁFA/hó</w:t>
      </w:r>
      <w:r w:rsidR="008B0D30" w:rsidRPr="005A424D">
        <w:rPr>
          <w:rFonts w:ascii="Arial" w:hAnsi="Arial" w:cs="Arial"/>
          <w:sz w:val="22"/>
          <w:szCs w:val="22"/>
        </w:rPr>
        <w:t>nap</w:t>
      </w:r>
      <w:r w:rsidRPr="005A424D">
        <w:rPr>
          <w:rFonts w:ascii="Arial" w:hAnsi="Arial" w:cs="Arial"/>
          <w:sz w:val="22"/>
          <w:szCs w:val="22"/>
        </w:rPr>
        <w:t>,</w:t>
      </w:r>
    </w:p>
    <w:p w14:paraId="39CDA460" w14:textId="77777777" w:rsidR="00E82781" w:rsidRPr="005A424D" w:rsidRDefault="00E82781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bérbeadás időtartama határozott, 10 évig terjedő időtartamra szól;</w:t>
      </w:r>
    </w:p>
    <w:p w14:paraId="2127C09B" w14:textId="77777777" w:rsidR="00E82781" w:rsidRPr="005A424D" w:rsidRDefault="00E82781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helyiséget az abban folytatni kívánt tevékenység gyakorlásához szükséges módon az új bérlő a saját költségén, kialakíthatja, berendezheti és felszerelheti, az ehhez és a tevékenysége gyakorlásához szükséges hatósági engedélyeket köteles beszerezni,</w:t>
      </w:r>
    </w:p>
    <w:p w14:paraId="0D14C9F6" w14:textId="00F50E63" w:rsidR="00E82781" w:rsidRPr="005A424D" w:rsidRDefault="0000720F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beruházási költségként</w:t>
      </w:r>
      <w:r w:rsidR="00E82781" w:rsidRPr="005A424D">
        <w:rPr>
          <w:rFonts w:ascii="Arial" w:hAnsi="Arial" w:cs="Arial"/>
          <w:sz w:val="22"/>
          <w:szCs w:val="22"/>
        </w:rPr>
        <w:t xml:space="preserve"> </w:t>
      </w:r>
      <w:r w:rsidR="0080240E" w:rsidRPr="005A424D">
        <w:rPr>
          <w:rFonts w:ascii="Arial" w:hAnsi="Arial" w:cs="Arial"/>
          <w:sz w:val="22"/>
          <w:szCs w:val="22"/>
        </w:rPr>
        <w:t xml:space="preserve">– </w:t>
      </w:r>
      <w:r w:rsidR="008470B4" w:rsidRPr="005A424D">
        <w:rPr>
          <w:rFonts w:ascii="Arial" w:hAnsi="Arial" w:cs="Arial"/>
          <w:sz w:val="22"/>
          <w:szCs w:val="22"/>
        </w:rPr>
        <w:t xml:space="preserve">az ingatlant kezelő SZOVA Nonprofit Zrt. állásfoglalása, illetve a társasággal előzetesen megkötött szerződés alapján </w:t>
      </w:r>
      <w:r w:rsidR="0080240E" w:rsidRPr="005A424D">
        <w:rPr>
          <w:rFonts w:ascii="Arial" w:hAnsi="Arial" w:cs="Arial"/>
          <w:sz w:val="22"/>
          <w:szCs w:val="22"/>
        </w:rPr>
        <w:t xml:space="preserve">– </w:t>
      </w:r>
      <w:r w:rsidR="003A0A94" w:rsidRPr="005A424D">
        <w:rPr>
          <w:rFonts w:ascii="Arial" w:hAnsi="Arial" w:cs="Arial"/>
          <w:sz w:val="22"/>
          <w:szCs w:val="22"/>
        </w:rPr>
        <w:t xml:space="preserve">maximum </w:t>
      </w:r>
      <w:r w:rsidR="00E82781" w:rsidRPr="005A424D">
        <w:rPr>
          <w:rFonts w:ascii="Arial" w:hAnsi="Arial" w:cs="Arial"/>
          <w:sz w:val="22"/>
          <w:szCs w:val="22"/>
        </w:rPr>
        <w:t>a bérleti díj 10 évre számolt nettó összegének 50%-</w:t>
      </w:r>
      <w:r w:rsidRPr="005A424D">
        <w:rPr>
          <w:rFonts w:ascii="Arial" w:hAnsi="Arial" w:cs="Arial"/>
          <w:sz w:val="22"/>
          <w:szCs w:val="22"/>
        </w:rPr>
        <w:t>a</w:t>
      </w:r>
      <w:r w:rsidR="00E82781" w:rsidRPr="005A424D">
        <w:rPr>
          <w:rFonts w:ascii="Arial" w:hAnsi="Arial" w:cs="Arial"/>
          <w:sz w:val="22"/>
          <w:szCs w:val="22"/>
        </w:rPr>
        <w:t xml:space="preserve"> </w:t>
      </w:r>
      <w:r w:rsidRPr="005A424D">
        <w:rPr>
          <w:rFonts w:ascii="Arial" w:hAnsi="Arial" w:cs="Arial"/>
          <w:sz w:val="22"/>
          <w:szCs w:val="22"/>
        </w:rPr>
        <w:t xml:space="preserve">a </w:t>
      </w:r>
      <w:r w:rsidR="00E82781" w:rsidRPr="005A424D">
        <w:rPr>
          <w:rFonts w:ascii="Arial" w:hAnsi="Arial" w:cs="Arial"/>
          <w:sz w:val="22"/>
          <w:szCs w:val="22"/>
        </w:rPr>
        <w:t>bérleti díjba beszámít</w:t>
      </w:r>
      <w:r w:rsidRPr="005A424D">
        <w:rPr>
          <w:rFonts w:ascii="Arial" w:hAnsi="Arial" w:cs="Arial"/>
          <w:sz w:val="22"/>
          <w:szCs w:val="22"/>
        </w:rPr>
        <w:t>ható</w:t>
      </w:r>
      <w:r w:rsidR="00E82781" w:rsidRPr="005A424D">
        <w:rPr>
          <w:rFonts w:ascii="Arial" w:hAnsi="Arial" w:cs="Arial"/>
          <w:sz w:val="22"/>
          <w:szCs w:val="22"/>
        </w:rPr>
        <w:t>,</w:t>
      </w:r>
    </w:p>
    <w:p w14:paraId="76491DE7" w14:textId="37FF5601" w:rsidR="0000720F" w:rsidRPr="005A424D" w:rsidRDefault="0000720F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amennyiben a bérleti jogviszony a</w:t>
      </w:r>
      <w:r w:rsidR="007F7F44" w:rsidRPr="005A424D">
        <w:rPr>
          <w:rFonts w:ascii="Arial" w:hAnsi="Arial" w:cs="Arial"/>
          <w:sz w:val="22"/>
          <w:szCs w:val="22"/>
        </w:rPr>
        <w:t>z engedélyezett</w:t>
      </w:r>
      <w:r w:rsidRPr="005A424D">
        <w:rPr>
          <w:rFonts w:ascii="Arial" w:hAnsi="Arial" w:cs="Arial"/>
          <w:sz w:val="22"/>
          <w:szCs w:val="22"/>
        </w:rPr>
        <w:t xml:space="preserve"> beruházási költs</w:t>
      </w:r>
      <w:r w:rsidR="007F7F44" w:rsidRPr="005A424D">
        <w:rPr>
          <w:rFonts w:ascii="Arial" w:hAnsi="Arial" w:cs="Arial"/>
          <w:sz w:val="22"/>
          <w:szCs w:val="22"/>
        </w:rPr>
        <w:t>égek beszámítása</w:t>
      </w:r>
      <w:r w:rsidRPr="005A424D">
        <w:rPr>
          <w:rFonts w:ascii="Arial" w:hAnsi="Arial" w:cs="Arial"/>
          <w:sz w:val="22"/>
          <w:szCs w:val="22"/>
        </w:rPr>
        <w:t xml:space="preserve"> előtt megszűnik, a hátralékos összeg megtérítésére a bérlő nem tarthat igényt,</w:t>
      </w:r>
    </w:p>
    <w:p w14:paraId="71949910" w14:textId="77777777" w:rsidR="00E82781" w:rsidRPr="005A424D" w:rsidRDefault="00E82781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bérlő a bérleti jogviszony megszűnésekor a helyiséget rendeltetésszerű használatra alkalmas állapotban és tisztán köteles visszaadni; </w:t>
      </w:r>
    </w:p>
    <w:p w14:paraId="6CC0EB94" w14:textId="77777777" w:rsidR="00E82781" w:rsidRPr="005A424D" w:rsidRDefault="00E82781" w:rsidP="00CD1C6D">
      <w:pPr>
        <w:pStyle w:val="lfej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helyiség használati jogát a pályázati tárgyaláson résztvevők közül az szerzi meg, aki a pályázati feltételeknek megfelel és a legmagasabb összegű bérleti díj megfizetésére tesz ajánlatot,</w:t>
      </w:r>
    </w:p>
    <w:p w14:paraId="401A74D7" w14:textId="656D6007" w:rsidR="00E82781" w:rsidRPr="00FD45EA" w:rsidRDefault="00E82781" w:rsidP="00FD45E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  <w:r w:rsidR="00FD45EA" w:rsidRPr="00CC4486">
        <w:rPr>
          <w:rFonts w:ascii="Arial" w:hAnsi="Arial" w:cs="Arial"/>
          <w:sz w:val="22"/>
          <w:szCs w:val="22"/>
        </w:rPr>
        <w:t>A bérlő az infláció</w:t>
      </w:r>
      <w:r w:rsidR="00FD45EA">
        <w:rPr>
          <w:rFonts w:ascii="Arial" w:hAnsi="Arial" w:cs="Arial"/>
          <w:sz w:val="22"/>
          <w:szCs w:val="22"/>
        </w:rPr>
        <w:t>t követő</w:t>
      </w:r>
      <w:r w:rsidR="00FD45EA" w:rsidRPr="00CC4486">
        <w:rPr>
          <w:rFonts w:ascii="Arial" w:hAnsi="Arial" w:cs="Arial"/>
          <w:sz w:val="22"/>
          <w:szCs w:val="22"/>
        </w:rPr>
        <w:t xml:space="preserve"> mértékű bérleti díj emelés ellen nem emelhet kifogást.</w:t>
      </w:r>
    </w:p>
    <w:p w14:paraId="5201417C" w14:textId="77777777" w:rsidR="00E82781" w:rsidRPr="005A424D" w:rsidRDefault="00E82781" w:rsidP="00CD1C6D">
      <w:pPr>
        <w:pStyle w:val="lfej"/>
        <w:numPr>
          <w:ilvl w:val="0"/>
          <w:numId w:val="5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2F683595" w14:textId="77777777" w:rsidR="00407BA1" w:rsidRPr="005A424D" w:rsidRDefault="00407BA1" w:rsidP="00CD1C6D">
      <w:pPr>
        <w:pStyle w:val="lfej"/>
        <w:numPr>
          <w:ilvl w:val="0"/>
          <w:numId w:val="5"/>
        </w:numPr>
        <w:tabs>
          <w:tab w:val="clear" w:pos="397"/>
        </w:tabs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4BDC53FE" w14:textId="77777777" w:rsidR="00407BA1" w:rsidRPr="005A424D" w:rsidRDefault="00407BA1" w:rsidP="00407BA1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6AA09B88" w14:textId="45798C2C" w:rsidR="001D6F87" w:rsidRPr="005A424D" w:rsidRDefault="00714077" w:rsidP="00407BA1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>A Bizottság felhatalmazza a polgármestert a pályázati felhívás kiírására</w:t>
      </w:r>
      <w:r w:rsidR="001D6F87" w:rsidRPr="005A424D">
        <w:rPr>
          <w:rFonts w:ascii="Arial" w:hAnsi="Arial" w:cs="Arial"/>
          <w:sz w:val="22"/>
          <w:szCs w:val="22"/>
        </w:rPr>
        <w:t>.</w:t>
      </w:r>
    </w:p>
    <w:p w14:paraId="5E8F2052" w14:textId="2AC793B0" w:rsidR="00407BA1" w:rsidRPr="005A424D" w:rsidRDefault="001D6F87" w:rsidP="00407BA1">
      <w:pPr>
        <w:pStyle w:val="lfej"/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Bizottság felhatalmazza </w:t>
      </w:r>
      <w:r w:rsidR="00407BA1" w:rsidRPr="005A424D">
        <w:rPr>
          <w:rFonts w:ascii="Arial" w:hAnsi="Arial" w:cs="Arial"/>
          <w:sz w:val="22"/>
          <w:szCs w:val="22"/>
        </w:rPr>
        <w:t>ingatlanokat kezelő SZOVA Nonprofit Zrt.-t</w:t>
      </w:r>
      <w:r w:rsidRPr="005A424D">
        <w:rPr>
          <w:rFonts w:ascii="Arial" w:hAnsi="Arial" w:cs="Arial"/>
          <w:sz w:val="22"/>
          <w:szCs w:val="22"/>
        </w:rPr>
        <w:t>,</w:t>
      </w:r>
      <w:r w:rsidR="00714077" w:rsidRPr="005A424D">
        <w:rPr>
          <w:rFonts w:ascii="Arial" w:hAnsi="Arial" w:cs="Arial"/>
          <w:sz w:val="22"/>
          <w:szCs w:val="22"/>
        </w:rPr>
        <w:t xml:space="preserve"> </w:t>
      </w:r>
      <w:r w:rsidR="00407BA1" w:rsidRPr="005A424D">
        <w:rPr>
          <w:rFonts w:ascii="Arial" w:hAnsi="Arial" w:cs="Arial"/>
          <w:sz w:val="22"/>
          <w:szCs w:val="22"/>
        </w:rPr>
        <w:t>hogy a nyertes pályázó</w:t>
      </w:r>
      <w:r w:rsidR="00714077" w:rsidRPr="005A424D">
        <w:rPr>
          <w:rFonts w:ascii="Arial" w:hAnsi="Arial" w:cs="Arial"/>
          <w:sz w:val="22"/>
          <w:szCs w:val="22"/>
        </w:rPr>
        <w:t>val</w:t>
      </w:r>
      <w:r w:rsidR="00407BA1" w:rsidRPr="005A424D">
        <w:rPr>
          <w:rFonts w:ascii="Arial" w:hAnsi="Arial" w:cs="Arial"/>
          <w:sz w:val="22"/>
          <w:szCs w:val="22"/>
        </w:rPr>
        <w:t xml:space="preserve"> a bérleti szerződés</w:t>
      </w:r>
      <w:r w:rsidR="00714077" w:rsidRPr="005A424D">
        <w:rPr>
          <w:rFonts w:ascii="Arial" w:hAnsi="Arial" w:cs="Arial"/>
          <w:sz w:val="22"/>
          <w:szCs w:val="22"/>
        </w:rPr>
        <w:t xml:space="preserve">t </w:t>
      </w:r>
      <w:r w:rsidR="00407BA1" w:rsidRPr="005A424D">
        <w:rPr>
          <w:rFonts w:ascii="Arial" w:hAnsi="Arial" w:cs="Arial"/>
          <w:sz w:val="22"/>
          <w:szCs w:val="22"/>
        </w:rPr>
        <w:t>megkösse.</w:t>
      </w:r>
    </w:p>
    <w:p w14:paraId="08C1D255" w14:textId="77777777" w:rsidR="00407BA1" w:rsidRPr="005A424D" w:rsidRDefault="00407BA1" w:rsidP="00407BA1">
      <w:pPr>
        <w:rPr>
          <w:rFonts w:ascii="Arial" w:hAnsi="Arial" w:cs="Arial"/>
          <w:b/>
          <w:sz w:val="22"/>
          <w:szCs w:val="22"/>
          <w:u w:val="single"/>
        </w:rPr>
      </w:pPr>
    </w:p>
    <w:p w14:paraId="4876AC85" w14:textId="77777777" w:rsidR="00064779" w:rsidRDefault="00064779" w:rsidP="00407BA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0A918DEA" w14:textId="77777777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Felelős:</w:t>
      </w:r>
      <w:r w:rsidRPr="006D69E9">
        <w:rPr>
          <w:rFonts w:ascii="Arial" w:hAnsi="Arial" w:cs="Arial"/>
          <w:sz w:val="22"/>
          <w:szCs w:val="22"/>
        </w:rPr>
        <w:tab/>
        <w:t>Dr. Nemény András polgármester</w:t>
      </w:r>
    </w:p>
    <w:p w14:paraId="0CFE06A1" w14:textId="77777777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Horváth Attila</w:t>
      </w:r>
      <w:r w:rsidRPr="006D69E9">
        <w:rPr>
          <w:rFonts w:ascii="Arial" w:hAnsi="Arial" w:cs="Arial"/>
          <w:sz w:val="22"/>
          <w:szCs w:val="22"/>
        </w:rPr>
        <w:t xml:space="preserve"> alpolgármester </w:t>
      </w:r>
    </w:p>
    <w:p w14:paraId="0850FFF2" w14:textId="77777777" w:rsidR="00064779" w:rsidRPr="006D69E9" w:rsidRDefault="00064779" w:rsidP="0006477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267795E5" w14:textId="77777777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54BE47C2" w14:textId="23C16578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1563A00F" w14:textId="5EE8CB05" w:rsidR="00CE01BC" w:rsidRPr="005A424D" w:rsidRDefault="00CE01BC" w:rsidP="00CE01BC">
      <w:pPr>
        <w:ind w:left="70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424D">
        <w:rPr>
          <w:rFonts w:ascii="Arial" w:eastAsiaTheme="minorHAnsi" w:hAnsi="Arial" w:cs="Arial"/>
          <w:sz w:val="22"/>
          <w:szCs w:val="22"/>
          <w:lang w:eastAsia="en-US"/>
        </w:rPr>
        <w:t>Dr. Németh Gábor, a SZOVA Nonprofit Zrt. vezérigazgatója)</w:t>
      </w:r>
    </w:p>
    <w:p w14:paraId="22D3C7F4" w14:textId="0F1AE22D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</w:p>
    <w:p w14:paraId="31AA9363" w14:textId="77777777" w:rsidR="00064779" w:rsidRPr="006D69E9" w:rsidRDefault="00064779" w:rsidP="00064779">
      <w:pPr>
        <w:jc w:val="both"/>
        <w:rPr>
          <w:rFonts w:ascii="Arial" w:hAnsi="Arial" w:cs="Arial"/>
          <w:sz w:val="22"/>
          <w:szCs w:val="22"/>
        </w:rPr>
      </w:pPr>
    </w:p>
    <w:p w14:paraId="77E51C32" w14:textId="77777777" w:rsidR="00064779" w:rsidRPr="00782F6E" w:rsidRDefault="00064779" w:rsidP="00064779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D69E9">
        <w:rPr>
          <w:rFonts w:ascii="Arial" w:hAnsi="Arial" w:cs="Arial"/>
          <w:b/>
          <w:sz w:val="22"/>
          <w:szCs w:val="22"/>
        </w:rPr>
        <w:t xml:space="preserve">:     </w:t>
      </w:r>
      <w:r w:rsidRPr="006D69E9">
        <w:rPr>
          <w:rFonts w:ascii="Arial" w:hAnsi="Arial" w:cs="Arial"/>
          <w:sz w:val="22"/>
          <w:szCs w:val="22"/>
        </w:rPr>
        <w:t>azonnal</w:t>
      </w:r>
    </w:p>
    <w:p w14:paraId="0BC5376C" w14:textId="77777777" w:rsidR="00064779" w:rsidRDefault="00064779" w:rsidP="00407BA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3DA0682A" w14:textId="6B34F3D1" w:rsidR="00117C24" w:rsidRPr="00CE01BC" w:rsidRDefault="00117C24" w:rsidP="00CE01BC">
      <w:pPr>
        <w:jc w:val="both"/>
        <w:rPr>
          <w:rFonts w:ascii="Arial" w:hAnsi="Arial" w:cs="Arial"/>
          <w:sz w:val="22"/>
          <w:szCs w:val="22"/>
        </w:rPr>
      </w:pPr>
    </w:p>
    <w:p w14:paraId="697A9874" w14:textId="77777777" w:rsidR="00D147CB" w:rsidRPr="005A424D" w:rsidRDefault="00D147CB" w:rsidP="005A424D">
      <w:pPr>
        <w:pStyle w:val="Listaszerbekezds"/>
        <w:jc w:val="center"/>
        <w:rPr>
          <w:rFonts w:ascii="Arial" w:hAnsi="Arial" w:cs="Arial"/>
          <w:sz w:val="22"/>
          <w:szCs w:val="22"/>
        </w:rPr>
      </w:pPr>
    </w:p>
    <w:p w14:paraId="2F81D229" w14:textId="3C40F4EB" w:rsidR="00117C24" w:rsidRPr="005A424D" w:rsidRDefault="00E27D64" w:rsidP="00E27D64">
      <w:pPr>
        <w:pStyle w:val="Listaszerbekezds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4C226E56" w14:textId="77777777" w:rsidR="00827F91" w:rsidRPr="005A424D" w:rsidRDefault="00827F91" w:rsidP="005A424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FEFBB2C" w14:textId="3ECE529F" w:rsidR="00827F91" w:rsidRPr="005A424D" w:rsidRDefault="00827F91" w:rsidP="005A424D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424D">
        <w:rPr>
          <w:rFonts w:ascii="Arial" w:hAnsi="Arial" w:cs="Arial"/>
          <w:b/>
          <w:bCs/>
          <w:sz w:val="22"/>
          <w:szCs w:val="22"/>
          <w:u w:val="single"/>
        </w:rPr>
        <w:t>…/2021.(XII</w:t>
      </w:r>
      <w:r w:rsidR="00570A48">
        <w:rPr>
          <w:rFonts w:ascii="Arial" w:hAnsi="Arial" w:cs="Arial"/>
          <w:b/>
          <w:bCs/>
          <w:sz w:val="22"/>
          <w:szCs w:val="22"/>
          <w:u w:val="single"/>
        </w:rPr>
        <w:t>.13.</w:t>
      </w:r>
      <w:r w:rsidRPr="005A424D">
        <w:rPr>
          <w:rFonts w:ascii="Arial" w:hAnsi="Arial" w:cs="Arial"/>
          <w:b/>
          <w:bCs/>
          <w:sz w:val="22"/>
          <w:szCs w:val="22"/>
          <w:u w:val="single"/>
        </w:rPr>
        <w:t>) GJB számú határozat</w:t>
      </w:r>
    </w:p>
    <w:p w14:paraId="76DB0A2E" w14:textId="0B910FF6" w:rsidR="00827F91" w:rsidRPr="005A424D" w:rsidRDefault="00827F91" w:rsidP="00117C24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EE75B98" w14:textId="41704683" w:rsidR="00340891" w:rsidRDefault="00827F91" w:rsidP="00827F91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A Gazdasági és Jogi Bizottság </w:t>
      </w:r>
      <w:r w:rsidR="00176892" w:rsidRPr="005A424D">
        <w:rPr>
          <w:rFonts w:ascii="Arial" w:hAnsi="Arial" w:cs="Arial"/>
          <w:sz w:val="22"/>
          <w:szCs w:val="22"/>
        </w:rPr>
        <w:t>– Szombathely Megyei Jogú Város Önkormányzata vagyonáról szóló 40/2014.(XII.23.) önkormányzati rendelet 11.</w:t>
      </w:r>
      <w:r w:rsidR="00AA2059">
        <w:rPr>
          <w:rFonts w:ascii="Arial" w:hAnsi="Arial" w:cs="Arial"/>
          <w:sz w:val="22"/>
          <w:szCs w:val="22"/>
        </w:rPr>
        <w:t xml:space="preserve"> </w:t>
      </w:r>
      <w:r w:rsidR="00176892" w:rsidRPr="005A424D">
        <w:rPr>
          <w:rFonts w:ascii="Arial" w:hAnsi="Arial" w:cs="Arial"/>
          <w:sz w:val="22"/>
          <w:szCs w:val="22"/>
        </w:rPr>
        <w:t>§ b.) pontjában foglaltak szerint –</w:t>
      </w:r>
      <w:r w:rsidR="00D147CB" w:rsidRPr="005A424D">
        <w:rPr>
          <w:rFonts w:ascii="Arial" w:hAnsi="Arial" w:cs="Arial"/>
          <w:sz w:val="22"/>
          <w:szCs w:val="22"/>
        </w:rPr>
        <w:t xml:space="preserve"> </w:t>
      </w:r>
      <w:r w:rsidR="00AA2059">
        <w:rPr>
          <w:rFonts w:ascii="Arial" w:hAnsi="Arial" w:cs="Arial"/>
          <w:sz w:val="22"/>
          <w:szCs w:val="22"/>
        </w:rPr>
        <w:t xml:space="preserve">engedélyezi </w:t>
      </w:r>
      <w:r w:rsidR="00340891" w:rsidRPr="005A424D">
        <w:rPr>
          <w:rFonts w:ascii="Arial" w:hAnsi="Arial" w:cs="Arial"/>
          <w:sz w:val="22"/>
          <w:szCs w:val="22"/>
        </w:rPr>
        <w:t>a Golyós-Toll Kft. részére az Irokéz Gyűjtemény elhelyezése céljából 2022. február 1. napjától 2024. január 31. napjáig a Szombathelyi Képtár földszintjén elhelyezkedő 222</w:t>
      </w:r>
      <w:r w:rsidR="00663E32">
        <w:rPr>
          <w:rFonts w:ascii="Arial" w:hAnsi="Arial" w:cs="Arial"/>
          <w:sz w:val="22"/>
          <w:szCs w:val="22"/>
        </w:rPr>
        <w:t xml:space="preserve"> </w:t>
      </w:r>
      <w:r w:rsidR="00340891" w:rsidRPr="005A424D">
        <w:rPr>
          <w:rFonts w:ascii="Arial" w:hAnsi="Arial" w:cs="Arial"/>
          <w:sz w:val="22"/>
          <w:szCs w:val="22"/>
        </w:rPr>
        <w:t>m</w:t>
      </w:r>
      <w:r w:rsidR="00340891" w:rsidRPr="005A424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40891" w:rsidRPr="005A424D">
        <w:rPr>
          <w:rFonts w:ascii="Arial" w:hAnsi="Arial" w:cs="Arial"/>
          <w:sz w:val="22"/>
          <w:szCs w:val="22"/>
        </w:rPr>
        <w:t>ala</w:t>
      </w:r>
      <w:r w:rsidR="00AA2059">
        <w:rPr>
          <w:rFonts w:ascii="Arial" w:hAnsi="Arial" w:cs="Arial"/>
          <w:sz w:val="22"/>
          <w:szCs w:val="22"/>
        </w:rPr>
        <w:t>pterületű helyiségre vonatkozó ingyenes használatot.</w:t>
      </w:r>
    </w:p>
    <w:p w14:paraId="0B4DF14D" w14:textId="31D43E5C" w:rsidR="00663E32" w:rsidRDefault="00663E32" w:rsidP="00827F91">
      <w:pPr>
        <w:jc w:val="both"/>
        <w:rPr>
          <w:rFonts w:ascii="Arial" w:hAnsi="Arial" w:cs="Arial"/>
          <w:sz w:val="22"/>
          <w:szCs w:val="22"/>
        </w:rPr>
      </w:pPr>
    </w:p>
    <w:p w14:paraId="36692EA8" w14:textId="4D51D95E" w:rsidR="00663E32" w:rsidRPr="005A424D" w:rsidRDefault="00663E32" w:rsidP="00827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Bizottság fel</w:t>
      </w:r>
      <w:r w:rsidR="00AF4DFD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a </w:t>
      </w:r>
      <w:r w:rsidRPr="005A424D">
        <w:rPr>
          <w:rFonts w:ascii="Arial" w:hAnsi="Arial" w:cs="Arial"/>
          <w:sz w:val="22"/>
          <w:szCs w:val="22"/>
        </w:rPr>
        <w:t>Savaria Megyei Hatáskörű Városi Múzeum</w:t>
      </w:r>
      <w:r>
        <w:rPr>
          <w:rFonts w:ascii="Arial" w:hAnsi="Arial" w:cs="Arial"/>
          <w:sz w:val="22"/>
          <w:szCs w:val="22"/>
        </w:rPr>
        <w:t xml:space="preserve"> igazgatóját, hogy az ingyenes használati megállapodást a </w:t>
      </w:r>
      <w:r w:rsidRPr="005A424D">
        <w:rPr>
          <w:rFonts w:ascii="Arial" w:hAnsi="Arial" w:cs="Arial"/>
          <w:sz w:val="22"/>
          <w:szCs w:val="22"/>
        </w:rPr>
        <w:t>Golyós-Toll Kft.</w:t>
      </w:r>
      <w:r>
        <w:rPr>
          <w:rFonts w:ascii="Arial" w:hAnsi="Arial" w:cs="Arial"/>
          <w:sz w:val="22"/>
          <w:szCs w:val="22"/>
        </w:rPr>
        <w:t>-vel megkösse.</w:t>
      </w:r>
    </w:p>
    <w:p w14:paraId="7D16BEE4" w14:textId="77777777" w:rsidR="00176892" w:rsidRPr="005A424D" w:rsidRDefault="00176892" w:rsidP="00827F91">
      <w:pPr>
        <w:jc w:val="both"/>
        <w:rPr>
          <w:rFonts w:ascii="Arial" w:hAnsi="Arial" w:cs="Arial"/>
          <w:sz w:val="22"/>
          <w:szCs w:val="22"/>
        </w:rPr>
      </w:pPr>
    </w:p>
    <w:p w14:paraId="468CA82A" w14:textId="77777777" w:rsidR="00210AA0" w:rsidRDefault="00210AA0" w:rsidP="00CE01B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91426D" w14:textId="77777777" w:rsidR="00CE01BC" w:rsidRPr="006D69E9" w:rsidRDefault="00CE01BC" w:rsidP="00CE01BC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b/>
          <w:sz w:val="22"/>
          <w:szCs w:val="22"/>
          <w:u w:val="single"/>
        </w:rPr>
        <w:t>Felelős:</w:t>
      </w:r>
      <w:r w:rsidRPr="006D69E9">
        <w:rPr>
          <w:rFonts w:ascii="Arial" w:hAnsi="Arial" w:cs="Arial"/>
          <w:sz w:val="22"/>
          <w:szCs w:val="22"/>
        </w:rPr>
        <w:tab/>
        <w:t>Dr. Nemény András polgármester</w:t>
      </w:r>
    </w:p>
    <w:p w14:paraId="1DAE34D4" w14:textId="77777777" w:rsidR="00CE01BC" w:rsidRPr="006D69E9" w:rsidRDefault="00CE01BC" w:rsidP="00CE01BC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Horváth Attila</w:t>
      </w:r>
      <w:r w:rsidRPr="006D69E9">
        <w:rPr>
          <w:rFonts w:ascii="Arial" w:hAnsi="Arial" w:cs="Arial"/>
          <w:sz w:val="22"/>
          <w:szCs w:val="22"/>
        </w:rPr>
        <w:t xml:space="preserve"> alpolgármester </w:t>
      </w:r>
    </w:p>
    <w:p w14:paraId="3F2D6BB4" w14:textId="77777777" w:rsidR="00CE01BC" w:rsidRPr="006D69E9" w:rsidRDefault="00CE01BC" w:rsidP="00CE01B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4C89A531" w14:textId="77777777" w:rsidR="00CE01BC" w:rsidRPr="006D69E9" w:rsidRDefault="00CE01BC" w:rsidP="00CE01BC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5793299B" w14:textId="77777777" w:rsidR="00CE01BC" w:rsidRPr="006D69E9" w:rsidRDefault="00CE01BC" w:rsidP="00CE01BC">
      <w:pPr>
        <w:jc w:val="both"/>
        <w:rPr>
          <w:rFonts w:ascii="Arial" w:hAnsi="Arial" w:cs="Arial"/>
          <w:sz w:val="22"/>
          <w:szCs w:val="22"/>
        </w:rPr>
      </w:pPr>
      <w:r w:rsidRPr="006D69E9">
        <w:rPr>
          <w:rFonts w:ascii="Arial" w:hAnsi="Arial" w:cs="Arial"/>
          <w:sz w:val="22"/>
          <w:szCs w:val="22"/>
        </w:rPr>
        <w:tab/>
      </w:r>
      <w:r w:rsidRPr="006D69E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23803A47" w14:textId="449AFE93" w:rsidR="00176892" w:rsidRPr="005A424D" w:rsidRDefault="00A93142" w:rsidP="00176892">
      <w:pPr>
        <w:ind w:left="70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424D">
        <w:rPr>
          <w:rFonts w:ascii="Arial" w:eastAsiaTheme="minorHAnsi" w:hAnsi="Arial" w:cs="Arial"/>
          <w:sz w:val="22"/>
          <w:szCs w:val="22"/>
          <w:lang w:eastAsia="en-US"/>
        </w:rPr>
        <w:t>Csapláros Andrea</w:t>
      </w:r>
      <w:r w:rsidR="009F433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A424D">
        <w:rPr>
          <w:rFonts w:ascii="Arial" w:eastAsiaTheme="minorHAnsi" w:hAnsi="Arial" w:cs="Arial"/>
          <w:sz w:val="22"/>
          <w:szCs w:val="22"/>
          <w:lang w:eastAsia="en-US"/>
        </w:rPr>
        <w:t xml:space="preserve"> a Savaria Megyei Hatókörű Városi Múzeum igazgatója)</w:t>
      </w:r>
    </w:p>
    <w:p w14:paraId="6E4BB209" w14:textId="77777777" w:rsidR="00A93142" w:rsidRPr="005A424D" w:rsidRDefault="00A93142" w:rsidP="00176892">
      <w:pPr>
        <w:ind w:left="70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948732A" w14:textId="037E2215" w:rsidR="00176892" w:rsidRPr="005A424D" w:rsidRDefault="00176892" w:rsidP="00176892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b/>
          <w:sz w:val="22"/>
          <w:szCs w:val="22"/>
          <w:u w:val="single"/>
        </w:rPr>
        <w:t>Határidő:</w:t>
      </w:r>
      <w:r w:rsidR="00636796">
        <w:rPr>
          <w:rFonts w:ascii="Arial" w:hAnsi="Arial" w:cs="Arial"/>
          <w:sz w:val="22"/>
          <w:szCs w:val="22"/>
        </w:rPr>
        <w:tab/>
      </w:r>
      <w:r w:rsidRPr="005A424D">
        <w:rPr>
          <w:rFonts w:ascii="Arial" w:hAnsi="Arial" w:cs="Arial"/>
          <w:sz w:val="22"/>
          <w:szCs w:val="22"/>
        </w:rPr>
        <w:t>azonnal</w:t>
      </w:r>
    </w:p>
    <w:p w14:paraId="571E13F4" w14:textId="02D33EA4" w:rsidR="00827F91" w:rsidRPr="005A424D" w:rsidRDefault="00827F91" w:rsidP="00827F91">
      <w:pPr>
        <w:jc w:val="both"/>
        <w:rPr>
          <w:rFonts w:ascii="Arial" w:hAnsi="Arial" w:cs="Arial"/>
          <w:sz w:val="22"/>
          <w:szCs w:val="22"/>
        </w:rPr>
      </w:pPr>
      <w:r w:rsidRPr="005A424D">
        <w:rPr>
          <w:rFonts w:ascii="Arial" w:hAnsi="Arial" w:cs="Arial"/>
          <w:sz w:val="22"/>
          <w:szCs w:val="22"/>
        </w:rPr>
        <w:t xml:space="preserve"> </w:t>
      </w:r>
    </w:p>
    <w:sectPr w:rsidR="00827F91" w:rsidRPr="005A424D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030A9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030A9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77777777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A270E"/>
    <w:multiLevelType w:val="hybridMultilevel"/>
    <w:tmpl w:val="B10EE2AA"/>
    <w:lvl w:ilvl="0" w:tplc="EF064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F544E"/>
    <w:rsid w:val="002070D2"/>
    <w:rsid w:val="00210AA0"/>
    <w:rsid w:val="0022319A"/>
    <w:rsid w:val="00231860"/>
    <w:rsid w:val="0024569A"/>
    <w:rsid w:val="00255F63"/>
    <w:rsid w:val="00270102"/>
    <w:rsid w:val="00271A8A"/>
    <w:rsid w:val="00280D26"/>
    <w:rsid w:val="00283135"/>
    <w:rsid w:val="00285B6E"/>
    <w:rsid w:val="00292090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6256"/>
    <w:rsid w:val="003642D6"/>
    <w:rsid w:val="0036487E"/>
    <w:rsid w:val="00372CDF"/>
    <w:rsid w:val="0037443F"/>
    <w:rsid w:val="00383E80"/>
    <w:rsid w:val="0038493F"/>
    <w:rsid w:val="00387E79"/>
    <w:rsid w:val="003920BE"/>
    <w:rsid w:val="00394B2C"/>
    <w:rsid w:val="003A0A94"/>
    <w:rsid w:val="003A0E52"/>
    <w:rsid w:val="003A20B7"/>
    <w:rsid w:val="003B0046"/>
    <w:rsid w:val="003B0527"/>
    <w:rsid w:val="003B24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20791"/>
    <w:rsid w:val="00421EC1"/>
    <w:rsid w:val="00425808"/>
    <w:rsid w:val="00432667"/>
    <w:rsid w:val="004339B7"/>
    <w:rsid w:val="00434058"/>
    <w:rsid w:val="00436C9D"/>
    <w:rsid w:val="004424F0"/>
    <w:rsid w:val="00445B1A"/>
    <w:rsid w:val="00453DE1"/>
    <w:rsid w:val="00467C91"/>
    <w:rsid w:val="004C1F15"/>
    <w:rsid w:val="004C6365"/>
    <w:rsid w:val="004C6A7B"/>
    <w:rsid w:val="004C7F8B"/>
    <w:rsid w:val="004D3A3A"/>
    <w:rsid w:val="004E3BC5"/>
    <w:rsid w:val="004E76F7"/>
    <w:rsid w:val="00523AF5"/>
    <w:rsid w:val="00524C78"/>
    <w:rsid w:val="00530D2F"/>
    <w:rsid w:val="00554EBA"/>
    <w:rsid w:val="00555175"/>
    <w:rsid w:val="00564B2C"/>
    <w:rsid w:val="00570A48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E3458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1B25"/>
    <w:rsid w:val="00842C93"/>
    <w:rsid w:val="00844AF6"/>
    <w:rsid w:val="0084532A"/>
    <w:rsid w:val="008470B4"/>
    <w:rsid w:val="008516CA"/>
    <w:rsid w:val="00854559"/>
    <w:rsid w:val="0086013E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52624"/>
    <w:rsid w:val="00A55631"/>
    <w:rsid w:val="00A7633E"/>
    <w:rsid w:val="00A80BB6"/>
    <w:rsid w:val="00A87718"/>
    <w:rsid w:val="00A93142"/>
    <w:rsid w:val="00AA1F03"/>
    <w:rsid w:val="00AA1F19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A0410"/>
    <w:rsid w:val="00BA3645"/>
    <w:rsid w:val="00BA36AA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9BD"/>
    <w:rsid w:val="00C01045"/>
    <w:rsid w:val="00C01A21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56A1"/>
    <w:rsid w:val="00D07A3E"/>
    <w:rsid w:val="00D147CB"/>
    <w:rsid w:val="00D22A4E"/>
    <w:rsid w:val="00D22DEE"/>
    <w:rsid w:val="00D2428C"/>
    <w:rsid w:val="00D2494B"/>
    <w:rsid w:val="00D30D3A"/>
    <w:rsid w:val="00D323CB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FCCBF7-BE33-4EFA-8338-DA760787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1008</TotalTime>
  <Pages>6</Pages>
  <Words>2073</Words>
  <Characters>14210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140</cp:revision>
  <cp:lastPrinted>2021-08-23T11:33:00Z</cp:lastPrinted>
  <dcterms:created xsi:type="dcterms:W3CDTF">2021-11-25T09:18:00Z</dcterms:created>
  <dcterms:modified xsi:type="dcterms:W3CDTF">2021-12-09T08:20:00Z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