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</w:p>
    <w:p w14:paraId="47F7BA2B" w14:textId="77777777" w:rsidR="004F660B" w:rsidRPr="006C24ED" w:rsidRDefault="004F660B" w:rsidP="00DC418C">
      <w:pPr>
        <w:spacing w:after="240"/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ELŐTERJESZTÉS</w:t>
      </w:r>
    </w:p>
    <w:p w14:paraId="05ADD6F0" w14:textId="1FBFC126" w:rsidR="004F660B" w:rsidRPr="006C24ED" w:rsidRDefault="00EE3B50" w:rsidP="00DC418C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Szombathely Megyei Jogú Város Közgyűlésének 2021. </w:t>
      </w:r>
      <w:r w:rsidR="009308DB" w:rsidRPr="006C24ED">
        <w:rPr>
          <w:rFonts w:ascii="Arial" w:hAnsi="Arial" w:cs="Arial"/>
          <w:b/>
          <w:bCs/>
        </w:rPr>
        <w:t>novem</w:t>
      </w:r>
      <w:r w:rsidR="00425D8E" w:rsidRPr="006C24ED">
        <w:rPr>
          <w:rFonts w:ascii="Arial" w:hAnsi="Arial" w:cs="Arial"/>
          <w:b/>
          <w:bCs/>
        </w:rPr>
        <w:t>ber 2</w:t>
      </w:r>
      <w:r w:rsidR="009308DB" w:rsidRPr="006C24ED">
        <w:rPr>
          <w:rFonts w:ascii="Arial" w:hAnsi="Arial" w:cs="Arial"/>
          <w:b/>
          <w:bCs/>
        </w:rPr>
        <w:t>5</w:t>
      </w:r>
      <w:r w:rsidR="005C190C" w:rsidRPr="006C24ED">
        <w:rPr>
          <w:rFonts w:ascii="Arial" w:hAnsi="Arial" w:cs="Arial"/>
          <w:b/>
          <w:bCs/>
        </w:rPr>
        <w:t>-i</w:t>
      </w:r>
      <w:r w:rsidR="00B20F73" w:rsidRPr="006C24ED">
        <w:rPr>
          <w:rFonts w:ascii="Arial" w:hAnsi="Arial" w:cs="Arial"/>
          <w:b/>
          <w:bCs/>
        </w:rPr>
        <w:t xml:space="preserve"> ülésére</w:t>
      </w:r>
    </w:p>
    <w:p w14:paraId="791B7B51" w14:textId="77777777" w:rsidR="00B20F73" w:rsidRPr="006C24ED" w:rsidRDefault="00B20F73" w:rsidP="00DC418C">
      <w:pPr>
        <w:jc w:val="center"/>
        <w:rPr>
          <w:rFonts w:ascii="Arial" w:hAnsi="Arial" w:cs="Arial"/>
          <w:b/>
          <w:bCs/>
        </w:rPr>
      </w:pPr>
    </w:p>
    <w:p w14:paraId="35F8272A" w14:textId="6BD40085" w:rsidR="00425D8E" w:rsidRPr="006C24ED" w:rsidRDefault="009308DB" w:rsidP="009308DB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>Javaslat az egészségügyi alapellátást érintő</w:t>
      </w:r>
      <w:r w:rsidR="00D51B9A" w:rsidRPr="006C24ED">
        <w:rPr>
          <w:rFonts w:ascii="Arial" w:hAnsi="Arial" w:cs="Arial"/>
          <w:b/>
          <w:bCs/>
        </w:rPr>
        <w:t xml:space="preserve"> döntések meghozatalára</w:t>
      </w:r>
    </w:p>
    <w:p w14:paraId="628939B4" w14:textId="77777777" w:rsidR="00D51B9A" w:rsidRPr="00DB110B" w:rsidRDefault="00D51B9A" w:rsidP="00DC418C">
      <w:pPr>
        <w:jc w:val="both"/>
        <w:rPr>
          <w:rFonts w:ascii="Arial" w:hAnsi="Arial" w:cs="Arial"/>
          <w:b/>
          <w:bCs/>
          <w:color w:val="FF0000"/>
        </w:rPr>
      </w:pPr>
    </w:p>
    <w:p w14:paraId="75C88717" w14:textId="77777777" w:rsidR="00DB110B" w:rsidRDefault="00DB110B" w:rsidP="00DC418C">
      <w:pPr>
        <w:jc w:val="both"/>
        <w:rPr>
          <w:rFonts w:ascii="Arial" w:hAnsi="Arial" w:cs="Arial"/>
          <w:b/>
        </w:rPr>
      </w:pPr>
    </w:p>
    <w:p w14:paraId="4E4BB949" w14:textId="1061A9DB" w:rsidR="00A74BEE" w:rsidRDefault="009308DB" w:rsidP="00DC418C">
      <w:pPr>
        <w:jc w:val="both"/>
        <w:rPr>
          <w:rFonts w:ascii="Arial" w:hAnsi="Arial" w:cs="Arial"/>
        </w:rPr>
      </w:pPr>
      <w:r w:rsidRPr="00DB110B">
        <w:rPr>
          <w:rFonts w:ascii="Arial" w:hAnsi="Arial" w:cs="Arial"/>
          <w:b/>
        </w:rPr>
        <w:t>I</w:t>
      </w:r>
      <w:r w:rsidRPr="006C24ED">
        <w:rPr>
          <w:rFonts w:ascii="Arial" w:hAnsi="Arial" w:cs="Arial"/>
        </w:rPr>
        <w:t>.</w:t>
      </w:r>
    </w:p>
    <w:p w14:paraId="28F37C96" w14:textId="77777777" w:rsidR="00DB110B" w:rsidRPr="006C24ED" w:rsidRDefault="00DB110B" w:rsidP="00DC418C">
      <w:pPr>
        <w:jc w:val="both"/>
        <w:rPr>
          <w:rFonts w:ascii="Arial" w:hAnsi="Arial" w:cs="Arial"/>
        </w:rPr>
      </w:pPr>
    </w:p>
    <w:p w14:paraId="0DBDF8CC" w14:textId="3D74DAD8" w:rsidR="009308DB" w:rsidRPr="006C24ED" w:rsidRDefault="009308DB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A Szombathelyi Egészségügyi és Kulturális GESZ (a továbbiakban: GESZ) a nyilvántartásában szereplő nem önkormányzati tulajdonú ingatlanon</w:t>
      </w:r>
      <w:r w:rsidR="00285492">
        <w:rPr>
          <w:rFonts w:ascii="Arial" w:hAnsi="Arial" w:cs="Arial"/>
        </w:rPr>
        <w:t xml:space="preserve"> (SZTK épületén)</w:t>
      </w:r>
      <w:r w:rsidR="001C5C00">
        <w:rPr>
          <w:rFonts w:ascii="Arial" w:hAnsi="Arial" w:cs="Arial"/>
        </w:rPr>
        <w:t xml:space="preserve"> 1997. évben</w:t>
      </w:r>
      <w:bookmarkStart w:id="0" w:name="_GoBack"/>
      <w:bookmarkEnd w:id="0"/>
      <w:r w:rsidRPr="006C24ED">
        <w:rPr>
          <w:rFonts w:ascii="Arial" w:hAnsi="Arial" w:cs="Arial"/>
        </w:rPr>
        <w:t xml:space="preserve"> végzett felújítási összeg kivezetéséhez kéri a Ti</w:t>
      </w:r>
      <w:r w:rsidR="00750282">
        <w:rPr>
          <w:rFonts w:ascii="Arial" w:hAnsi="Arial" w:cs="Arial"/>
        </w:rPr>
        <w:t>sztelt Közgyűlés hozzájárulását.</w:t>
      </w:r>
    </w:p>
    <w:p w14:paraId="45ECE4A1" w14:textId="77777777" w:rsidR="009D3CCD" w:rsidRDefault="009D3CCD" w:rsidP="009308DB">
      <w:pPr>
        <w:jc w:val="both"/>
        <w:rPr>
          <w:rFonts w:ascii="Arial" w:hAnsi="Arial" w:cs="Arial"/>
        </w:rPr>
      </w:pPr>
    </w:p>
    <w:p w14:paraId="78EFBACF" w14:textId="0BE6FBC1" w:rsidR="009308DB" w:rsidRPr="006C24ED" w:rsidRDefault="009308DB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 xml:space="preserve">Szombathely Megyei Jogú Város Önkormányzata a Vas Megyei Önkormányzattal 1997. február 13. napján bérbeadási szerződést kötött a Szombathely, Március 15. tér 6-7. szám alatt található 3.114 m2 nagyságú, orvosi rendelő elnevezésű ingatlanból összesen 255,8 m2 </w:t>
      </w:r>
      <w:r w:rsidR="005F3CFF" w:rsidRPr="006C24ED">
        <w:rPr>
          <w:rFonts w:ascii="Arial" w:hAnsi="Arial" w:cs="Arial"/>
        </w:rPr>
        <w:t>alapterületű részre vonatkozóan. A szerződés</w:t>
      </w:r>
      <w:r w:rsidRPr="006C24ED">
        <w:rPr>
          <w:rFonts w:ascii="Arial" w:hAnsi="Arial" w:cs="Arial"/>
        </w:rPr>
        <w:t xml:space="preserve"> alapján a bérlőnek kellett gondoskodnia - többek között - a helyiségek burkolatainak és berendezéseinek karbantartásáról, felújításáról, pótlásáról és cseréj</w:t>
      </w:r>
      <w:r w:rsidR="002A5116">
        <w:rPr>
          <w:rFonts w:ascii="Arial" w:hAnsi="Arial" w:cs="Arial"/>
        </w:rPr>
        <w:t>éről. A GESZ a bérbe</w:t>
      </w:r>
      <w:r w:rsidRPr="006C24ED">
        <w:rPr>
          <w:rFonts w:ascii="Arial" w:hAnsi="Arial" w:cs="Arial"/>
        </w:rPr>
        <w:t xml:space="preserve"> kapott helyiségekben háziorvosi és fogorvosi tevékenység végzésére alkalmas, a minimum feltételeknek megfelelő orvosi rendelőket alakított ki. Az átalakításra fordított összesen 11.820.2</w:t>
      </w:r>
      <w:r w:rsidR="006B6EFF">
        <w:rPr>
          <w:rFonts w:ascii="Arial" w:hAnsi="Arial" w:cs="Arial"/>
        </w:rPr>
        <w:t>8</w:t>
      </w:r>
      <w:r w:rsidRPr="006C24ED">
        <w:rPr>
          <w:rFonts w:ascii="Arial" w:hAnsi="Arial" w:cs="Arial"/>
        </w:rPr>
        <w:t>4,- Ft összeg az intézmény nyilvántartásába bevezetésre került.</w:t>
      </w:r>
    </w:p>
    <w:p w14:paraId="1FDE97C7" w14:textId="77777777" w:rsidR="009308DB" w:rsidRPr="006C24ED" w:rsidRDefault="009308DB" w:rsidP="009308DB">
      <w:pPr>
        <w:jc w:val="both"/>
        <w:rPr>
          <w:rFonts w:ascii="Arial" w:hAnsi="Arial" w:cs="Arial"/>
        </w:rPr>
      </w:pPr>
    </w:p>
    <w:p w14:paraId="39717B72" w14:textId="40185A4F" w:rsidR="009308DB" w:rsidRPr="006C24ED" w:rsidRDefault="009308DB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202</w:t>
      </w:r>
      <w:r w:rsidR="006B6EFF">
        <w:rPr>
          <w:rFonts w:ascii="Arial" w:hAnsi="Arial" w:cs="Arial"/>
        </w:rPr>
        <w:t xml:space="preserve">1. február 1. napján </w:t>
      </w:r>
      <w:r w:rsidR="00750282">
        <w:rPr>
          <w:rFonts w:ascii="Arial" w:hAnsi="Arial" w:cs="Arial"/>
        </w:rPr>
        <w:t>a</w:t>
      </w:r>
      <w:r w:rsidRPr="006C24ED">
        <w:rPr>
          <w:rFonts w:ascii="Arial" w:hAnsi="Arial" w:cs="Arial"/>
        </w:rPr>
        <w:t xml:space="preserve"> Március 15. téri rendelőegységben feladatot ellátó háziorvosok, fogorvosok az új Egészségügyi Alapellátó Központban kerültek elhelyezésre, így okafogyottá vált a bérleti</w:t>
      </w:r>
      <w:r w:rsidR="002A5116">
        <w:rPr>
          <w:rFonts w:ascii="Arial" w:hAnsi="Arial" w:cs="Arial"/>
        </w:rPr>
        <w:t xml:space="preserve"> </w:t>
      </w:r>
      <w:r w:rsidRPr="006C24ED">
        <w:rPr>
          <w:rFonts w:ascii="Arial" w:hAnsi="Arial" w:cs="Arial"/>
        </w:rPr>
        <w:t>szerződés fenntartása. A szerződés</w:t>
      </w:r>
      <w:r w:rsidR="005F3CFF" w:rsidRPr="006C24ED">
        <w:rPr>
          <w:rFonts w:ascii="Arial" w:hAnsi="Arial" w:cs="Arial"/>
        </w:rPr>
        <w:t xml:space="preserve">t a jogutód </w:t>
      </w:r>
      <w:proofErr w:type="spellStart"/>
      <w:r w:rsidR="005F3CFF" w:rsidRPr="006C24ED">
        <w:rPr>
          <w:rFonts w:ascii="Arial" w:hAnsi="Arial" w:cs="Arial"/>
        </w:rPr>
        <w:t>Markusovszky</w:t>
      </w:r>
      <w:proofErr w:type="spellEnd"/>
      <w:r w:rsidR="005F3CFF" w:rsidRPr="006C24ED">
        <w:rPr>
          <w:rFonts w:ascii="Arial" w:hAnsi="Arial" w:cs="Arial"/>
        </w:rPr>
        <w:t xml:space="preserve"> E</w:t>
      </w:r>
      <w:r w:rsidRPr="006C24ED">
        <w:rPr>
          <w:rFonts w:ascii="Arial" w:hAnsi="Arial" w:cs="Arial"/>
        </w:rPr>
        <w:t>gyetemi Oktatókórház, Szombathely Megyei Jogú Város Önkormányzata, valamint a GESZ 2021. február 3-i dátummal,</w:t>
      </w:r>
      <w:r w:rsidR="00285492">
        <w:rPr>
          <w:rFonts w:ascii="Arial" w:hAnsi="Arial" w:cs="Arial"/>
        </w:rPr>
        <w:t xml:space="preserve"> közös megegyezéssel megszüntette</w:t>
      </w:r>
      <w:r w:rsidRPr="006C24ED">
        <w:rPr>
          <w:rFonts w:ascii="Arial" w:hAnsi="Arial" w:cs="Arial"/>
        </w:rPr>
        <w:t xml:space="preserve">. </w:t>
      </w:r>
    </w:p>
    <w:p w14:paraId="51998933" w14:textId="77777777" w:rsidR="009308DB" w:rsidRPr="006C24ED" w:rsidRDefault="009308DB" w:rsidP="009308DB">
      <w:pPr>
        <w:jc w:val="both"/>
        <w:rPr>
          <w:rFonts w:ascii="Arial" w:hAnsi="Arial" w:cs="Arial"/>
        </w:rPr>
      </w:pPr>
    </w:p>
    <w:p w14:paraId="0A3139A1" w14:textId="41690D45" w:rsidR="009308DB" w:rsidRPr="006C24ED" w:rsidRDefault="009308DB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lastRenderedPageBreak/>
        <w:t>A számvitelről szóló 2000. évi C. törvény (a továbbiakban: Szt.) 23. § (5) bekezdése szerint a</w:t>
      </w:r>
      <w:r w:rsidRPr="006C24ED">
        <w:rPr>
          <w:rFonts w:ascii="Arial" w:hAnsi="Arial" w:cs="Arial"/>
          <w:shd w:val="clear" w:color="auto" w:fill="FFFFFF"/>
        </w:rPr>
        <w:t>mennyiben egy adott eszköz használata, rendeltetése a besorolást követően megváltozik, mert az eszköz a tevékenységet, a működést tartósan már nem szolgálja vagy fordítva, akkor annak besorolását - legkésőbb a mérlegkészítés időszakában</w:t>
      </w:r>
      <w:r w:rsidRPr="006C24ED">
        <w:rPr>
          <w:rFonts w:ascii="Arial" w:hAnsi="Arial" w:cs="Arial"/>
        </w:rPr>
        <w:t xml:space="preserve"> - </w:t>
      </w:r>
      <w:r w:rsidRPr="006C24ED">
        <w:rPr>
          <w:rFonts w:ascii="Arial" w:hAnsi="Arial" w:cs="Arial"/>
          <w:shd w:val="clear" w:color="auto" w:fill="FFFFFF"/>
        </w:rPr>
        <w:t xml:space="preserve">meg kell változtatni”. Az Szt. </w:t>
      </w:r>
      <w:r w:rsidRPr="006C24ED">
        <w:rPr>
          <w:rFonts w:ascii="Arial" w:hAnsi="Arial" w:cs="Arial"/>
        </w:rPr>
        <w:t xml:space="preserve">53. § (1) bekezdés b) pontja alapján a nem saját ingatlanon végzett felújítás értékét terven felüli értékcsökkenés elszámolásával lehet </w:t>
      </w:r>
      <w:r w:rsidR="00750282">
        <w:rPr>
          <w:rFonts w:ascii="Arial" w:hAnsi="Arial" w:cs="Arial"/>
        </w:rPr>
        <w:t>ki</w:t>
      </w:r>
      <w:r w:rsidRPr="006C24ED">
        <w:rPr>
          <w:rFonts w:ascii="Arial" w:hAnsi="Arial" w:cs="Arial"/>
        </w:rPr>
        <w:t xml:space="preserve">vezetni. </w:t>
      </w:r>
    </w:p>
    <w:p w14:paraId="5012D7F1" w14:textId="77777777" w:rsidR="005F3CFF" w:rsidRPr="006C24ED" w:rsidRDefault="005F3CFF" w:rsidP="009308DB">
      <w:pPr>
        <w:jc w:val="both"/>
        <w:rPr>
          <w:rFonts w:ascii="Arial" w:hAnsi="Arial" w:cs="Arial"/>
        </w:rPr>
      </w:pPr>
    </w:p>
    <w:p w14:paraId="1D7C8FA3" w14:textId="65E65334" w:rsidR="009308DB" w:rsidRPr="006C24ED" w:rsidRDefault="005F3CFF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Mindezekre tekintettel kérte a GESZ a felújítási érték nyilvántartásból történő kivezetéséhez az Önkormányzat hozzájárulását.</w:t>
      </w:r>
    </w:p>
    <w:p w14:paraId="4E9F11E4" w14:textId="03DE89C3" w:rsidR="009308DB" w:rsidRPr="006C24ED" w:rsidRDefault="009308DB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A GESZ nyilvántartásában a Szombathely, Március 15. téri ingatlanon végzett felújítás október végéig nyilvántartott bruttó értéke 11.820.284 Ft, nettó  értéke 6.039.577 Ft.</w:t>
      </w:r>
    </w:p>
    <w:p w14:paraId="477E4214" w14:textId="77777777" w:rsidR="009308DB" w:rsidRPr="006C24ED" w:rsidRDefault="009308DB" w:rsidP="009308DB">
      <w:pPr>
        <w:jc w:val="both"/>
        <w:rPr>
          <w:rFonts w:ascii="Arial" w:hAnsi="Arial" w:cs="Arial"/>
        </w:rPr>
      </w:pPr>
    </w:p>
    <w:p w14:paraId="51B9C278" w14:textId="74BA7B6A" w:rsidR="009308DB" w:rsidRPr="006C24ED" w:rsidRDefault="009308DB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A beruházási érték nagyságrendjére tekintettel kérem a Tisztelt Közgyűlést, hogy a határozati javaslat elfogadásával az előterjesztésben foglaltak szerinti terven felüli értékcsökkenés elszámolását támogassa</w:t>
      </w:r>
      <w:r w:rsidR="00D00C9C" w:rsidRPr="006C24ED">
        <w:rPr>
          <w:rFonts w:ascii="Arial" w:hAnsi="Arial" w:cs="Arial"/>
        </w:rPr>
        <w:t>.</w:t>
      </w:r>
    </w:p>
    <w:p w14:paraId="1D3E7F59" w14:textId="77777777" w:rsidR="00DB110B" w:rsidRDefault="00DB110B" w:rsidP="00DC418C">
      <w:pPr>
        <w:jc w:val="both"/>
        <w:rPr>
          <w:rFonts w:ascii="Arial" w:hAnsi="Arial" w:cs="Arial"/>
        </w:rPr>
      </w:pPr>
    </w:p>
    <w:p w14:paraId="01A83F05" w14:textId="77777777" w:rsidR="00DB110B" w:rsidRDefault="00DB110B" w:rsidP="00DC418C">
      <w:pPr>
        <w:jc w:val="both"/>
        <w:rPr>
          <w:rFonts w:ascii="Arial" w:hAnsi="Arial" w:cs="Arial"/>
        </w:rPr>
      </w:pPr>
    </w:p>
    <w:p w14:paraId="2E865372" w14:textId="77777777" w:rsidR="00DB110B" w:rsidRDefault="00DB110B" w:rsidP="00DC418C">
      <w:pPr>
        <w:jc w:val="both"/>
        <w:rPr>
          <w:rFonts w:ascii="Arial" w:hAnsi="Arial" w:cs="Arial"/>
        </w:rPr>
      </w:pPr>
    </w:p>
    <w:p w14:paraId="5582A786" w14:textId="02CEE61E" w:rsidR="009308DB" w:rsidRPr="006C24ED" w:rsidRDefault="009308DB" w:rsidP="00DC418C">
      <w:pPr>
        <w:jc w:val="both"/>
        <w:rPr>
          <w:rFonts w:ascii="Arial" w:hAnsi="Arial" w:cs="Arial"/>
          <w:b/>
        </w:rPr>
      </w:pPr>
      <w:r w:rsidRPr="006C24ED">
        <w:rPr>
          <w:rFonts w:ascii="Arial" w:hAnsi="Arial" w:cs="Arial"/>
          <w:b/>
        </w:rPr>
        <w:t xml:space="preserve"> II.</w:t>
      </w:r>
    </w:p>
    <w:p w14:paraId="24495BD9" w14:textId="77777777" w:rsidR="00DB110B" w:rsidRDefault="00DB110B" w:rsidP="00DB110B">
      <w:pPr>
        <w:jc w:val="both"/>
        <w:rPr>
          <w:rFonts w:ascii="Arial" w:hAnsi="Arial" w:cs="Arial"/>
          <w:shd w:val="clear" w:color="auto" w:fill="FFFFFF"/>
        </w:rPr>
      </w:pPr>
    </w:p>
    <w:p w14:paraId="2D555DF0" w14:textId="77777777" w:rsidR="00DB110B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 w:rsidRPr="009E2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</w:t>
      </w:r>
      <w:r w:rsidRPr="009E2ABE">
        <w:rPr>
          <w:rFonts w:ascii="Arial" w:hAnsi="Arial" w:cs="Arial"/>
        </w:rPr>
        <w:t>/202</w:t>
      </w:r>
      <w:r>
        <w:rPr>
          <w:rFonts w:ascii="Arial" w:hAnsi="Arial" w:cs="Arial"/>
        </w:rPr>
        <w:t>0</w:t>
      </w:r>
      <w:r w:rsidRPr="009E2ABE">
        <w:rPr>
          <w:rFonts w:ascii="Arial" w:hAnsi="Arial" w:cs="Arial"/>
        </w:rPr>
        <w:t>. (</w:t>
      </w:r>
      <w:r>
        <w:rPr>
          <w:rFonts w:ascii="Arial" w:hAnsi="Arial" w:cs="Arial"/>
        </w:rPr>
        <w:t>I</w:t>
      </w:r>
      <w:r w:rsidRPr="009E2ABE">
        <w:rPr>
          <w:rFonts w:ascii="Arial" w:hAnsi="Arial" w:cs="Arial"/>
        </w:rPr>
        <w:t>X.</w:t>
      </w:r>
      <w:r>
        <w:rPr>
          <w:rFonts w:ascii="Arial" w:hAnsi="Arial" w:cs="Arial"/>
        </w:rPr>
        <w:t>24</w:t>
      </w:r>
      <w:r w:rsidRPr="009E2ABE">
        <w:rPr>
          <w:rFonts w:ascii="Arial" w:hAnsi="Arial" w:cs="Arial"/>
        </w:rPr>
        <w:t xml:space="preserve">.) Kgy. </w:t>
      </w:r>
      <w:proofErr w:type="gramStart"/>
      <w:r w:rsidRPr="009E2ABE">
        <w:rPr>
          <w:rFonts w:ascii="Arial" w:hAnsi="Arial" w:cs="Arial"/>
        </w:rPr>
        <w:t>számú</w:t>
      </w:r>
      <w:proofErr w:type="gramEnd"/>
      <w:r w:rsidRPr="009E2ABE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>ával egyetértett azzal,</w:t>
      </w:r>
      <w:r w:rsidRPr="009E2ABE">
        <w:rPr>
          <w:rFonts w:ascii="Arial" w:hAnsi="Arial" w:cs="Arial"/>
        </w:rPr>
        <w:t xml:space="preserve"> hogy a Szombathely, </w:t>
      </w:r>
      <w:r>
        <w:rPr>
          <w:rFonts w:ascii="Arial" w:hAnsi="Arial" w:cs="Arial"/>
        </w:rPr>
        <w:t>Kiskar utca 3-9.</w:t>
      </w:r>
      <w:r w:rsidRPr="009E2ABE">
        <w:rPr>
          <w:rFonts w:ascii="Arial" w:hAnsi="Arial" w:cs="Arial"/>
        </w:rPr>
        <w:t xml:space="preserve"> szám alatti </w:t>
      </w:r>
      <w:r>
        <w:rPr>
          <w:rFonts w:ascii="Arial" w:hAnsi="Arial" w:cs="Arial"/>
        </w:rPr>
        <w:t>34</w:t>
      </w:r>
      <w:r w:rsidRPr="009E2ABE">
        <w:rPr>
          <w:rFonts w:ascii="Arial" w:hAnsi="Arial" w:cs="Arial"/>
        </w:rPr>
        <w:t>. számú felnőtt háziorvosi körzet</w:t>
      </w:r>
      <w:r>
        <w:rPr>
          <w:rFonts w:ascii="Arial" w:hAnsi="Arial" w:cs="Arial"/>
        </w:rPr>
        <w:t xml:space="preserve">et – a háziorvos halála miatt - a </w:t>
      </w:r>
      <w:r w:rsidRPr="009E2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Szombathelyi Egészségügyi és Kulturális Intézmények Gazdasági Ellátó Szervezete működtesse 2020. szeptember 13. napjától. </w:t>
      </w:r>
    </w:p>
    <w:p w14:paraId="3F018C51" w14:textId="77777777" w:rsidR="00DB110B" w:rsidRPr="009E2ABE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3970C7E2" w14:textId="77777777" w:rsidR="00DB110B" w:rsidRPr="009E2ABE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szóban forgó </w:t>
      </w:r>
      <w:r w:rsidRPr="009E2ABE">
        <w:rPr>
          <w:rFonts w:ascii="Arial" w:hAnsi="Arial" w:cs="Arial"/>
        </w:rPr>
        <w:t>praxis</w:t>
      </w:r>
      <w:r>
        <w:rPr>
          <w:rFonts w:ascii="Arial" w:hAnsi="Arial" w:cs="Arial"/>
        </w:rPr>
        <w:t xml:space="preserve"> betöltése tárgyában </w:t>
      </w:r>
      <w:r>
        <w:rPr>
          <w:rFonts w:ascii="Arial" w:hAnsi="Arial" w:cs="Arial"/>
          <w:b/>
        </w:rPr>
        <w:t>Dr. Pál Eszter</w:t>
      </w:r>
      <w:r w:rsidRPr="009E2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neurológus</w:t>
      </w:r>
      <w:r w:rsidRPr="009E2ABE">
        <w:rPr>
          <w:rFonts w:ascii="Arial" w:hAnsi="Arial" w:cs="Arial"/>
        </w:rPr>
        <w:t xml:space="preserve"> szakorvos</w:t>
      </w:r>
      <w:r>
        <w:rPr>
          <w:rFonts w:ascii="Arial" w:hAnsi="Arial" w:cs="Arial"/>
        </w:rPr>
        <w:t xml:space="preserve"> pályázatot nyújtott be az Önkormányzathoz 2021. november 9. napján</w:t>
      </w:r>
      <w:r w:rsidRPr="009E2A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felnőtt háziorvosi praxist </w:t>
      </w:r>
      <w:r w:rsidRPr="00DD74DD">
        <w:rPr>
          <w:rFonts w:ascii="Arial" w:hAnsi="Arial" w:cs="Arial"/>
          <w:b/>
        </w:rPr>
        <w:t xml:space="preserve">2022. </w:t>
      </w:r>
      <w:r>
        <w:rPr>
          <w:rFonts w:ascii="Arial" w:hAnsi="Arial" w:cs="Arial"/>
          <w:b/>
        </w:rPr>
        <w:t>augusztus</w:t>
      </w:r>
      <w:r w:rsidRPr="00DD74DD">
        <w:rPr>
          <w:rFonts w:ascii="Arial" w:hAnsi="Arial" w:cs="Arial"/>
          <w:b/>
        </w:rPr>
        <w:t xml:space="preserve"> 1.</w:t>
      </w:r>
      <w:r>
        <w:rPr>
          <w:rFonts w:ascii="Arial" w:hAnsi="Arial" w:cs="Arial"/>
        </w:rPr>
        <w:t xml:space="preserve"> napjától látná el vállalkozóként. </w:t>
      </w:r>
    </w:p>
    <w:p w14:paraId="36B0F561" w14:textId="77777777" w:rsidR="00DB110B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</w:p>
    <w:p w14:paraId="3DC260A2" w14:textId="77777777" w:rsidR="00DB110B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háziorvosi, házi gyermekorvosi és fogorvosi tevékenységről szóló 4/2000. (II.25.) EüM rendelet 11. § (4c) bekezdés 12. pontja értelmében az önkormányzat által igazolt területi ellátási érdekből, az önkormányzattal megkötött feladat-ellátási szerződés megkötését követően </w:t>
      </w:r>
      <w:proofErr w:type="spellStart"/>
      <w:r>
        <w:rPr>
          <w:rFonts w:ascii="Arial" w:hAnsi="Arial" w:cs="Arial"/>
        </w:rPr>
        <w:t>háziorvostan</w:t>
      </w:r>
      <w:proofErr w:type="spellEnd"/>
      <w:r>
        <w:rPr>
          <w:rFonts w:ascii="Arial" w:hAnsi="Arial" w:cs="Arial"/>
        </w:rPr>
        <w:t xml:space="preserve"> szakorvosi szakképesítése nélkül is elláthat területi ellátási kötelezettséggel háziorvosi feladatokat – a </w:t>
      </w:r>
      <w:proofErr w:type="spellStart"/>
      <w:r>
        <w:rPr>
          <w:rFonts w:ascii="Arial" w:hAnsi="Arial" w:cs="Arial"/>
        </w:rPr>
        <w:t>háziorvostan</w:t>
      </w:r>
      <w:proofErr w:type="spellEnd"/>
      <w:r>
        <w:rPr>
          <w:rFonts w:ascii="Arial" w:hAnsi="Arial" w:cs="Arial"/>
        </w:rPr>
        <w:t xml:space="preserve"> szakorvosi szakképesítés megszerzéséig, de legfeljebb a háziorvosi tevékenység megkezdésétől számított 5 évig az a szakorvos, aki neurológia szakképesítéssel rendelkezik. </w:t>
      </w:r>
    </w:p>
    <w:p w14:paraId="6501EAE2" w14:textId="77777777" w:rsidR="00DB110B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</w:p>
    <w:p w14:paraId="159CDD9C" w14:textId="77777777" w:rsidR="00DB110B" w:rsidRPr="00787212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hatályos jogszabályi</w:t>
      </w:r>
      <w:r w:rsidRPr="00787212">
        <w:rPr>
          <w:rFonts w:ascii="Arial" w:hAnsi="Arial" w:cs="Arial"/>
        </w:rPr>
        <w:t xml:space="preserve"> rendelkezések értelmében </w:t>
      </w:r>
      <w:r>
        <w:rPr>
          <w:rFonts w:ascii="Arial" w:hAnsi="Arial" w:cs="Arial"/>
        </w:rPr>
        <w:t>Dr. Pál Eszter</w:t>
      </w:r>
      <w:r w:rsidRPr="009E2ABE">
        <w:rPr>
          <w:rFonts w:ascii="Arial" w:hAnsi="Arial" w:cs="Arial"/>
        </w:rPr>
        <w:t xml:space="preserve"> </w:t>
      </w:r>
      <w:r w:rsidRPr="00787212">
        <w:rPr>
          <w:rFonts w:ascii="Arial" w:hAnsi="Arial" w:cs="Arial"/>
        </w:rPr>
        <w:t xml:space="preserve">pályázata véleményezésre megküldésre került az Országos Kórházi Főigazgatóság, valamint a Magyar Orvosi Kamara Vas Megyei Területi Szervezete részére. </w:t>
      </w:r>
    </w:p>
    <w:p w14:paraId="3DEE66AA" w14:textId="77777777" w:rsidR="00DB110B" w:rsidRPr="00707B89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</w:p>
    <w:p w14:paraId="7DE55C0C" w14:textId="77777777" w:rsidR="00DB110B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87212">
        <w:rPr>
          <w:rFonts w:ascii="Arial" w:hAnsi="Arial" w:cs="Arial"/>
        </w:rPr>
        <w:t xml:space="preserve">Az </w:t>
      </w:r>
      <w:r w:rsidRPr="00787212">
        <w:rPr>
          <w:rFonts w:ascii="Arial" w:hAnsi="Arial" w:cs="Arial"/>
          <w:shd w:val="clear" w:color="auto" w:fill="FFFFFF"/>
        </w:rPr>
        <w:t>önálló orvosi tevékenységről szóló 2000. évi II. törvény</w:t>
      </w:r>
      <w:r w:rsidRPr="00787212">
        <w:rPr>
          <w:rFonts w:ascii="Arial" w:hAnsi="Arial" w:cs="Arial"/>
        </w:rPr>
        <w:t xml:space="preserve"> 2/A. § (1) - (2) bekezdései értelmében az adott praxisjoggal érintett települési önkormányzat a praxisjogot megszerezni kívánó orvossal előszerződést, majd ezt követően feladat-ellátási szerződést köt. </w:t>
      </w:r>
    </w:p>
    <w:p w14:paraId="630945D2" w14:textId="77777777" w:rsidR="00DB110B" w:rsidRPr="00787212" w:rsidRDefault="00DB110B" w:rsidP="00DB110B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87212">
        <w:rPr>
          <w:rFonts w:ascii="Arial" w:hAnsi="Arial" w:cs="Arial"/>
        </w:rPr>
        <w:t xml:space="preserve">Az előszerződés szövegét Szombathely Megyei Jogú Város Közgyűlése a 164/2015. (IV.16.) Kgy. </w:t>
      </w:r>
      <w:proofErr w:type="gramStart"/>
      <w:r w:rsidRPr="00787212">
        <w:rPr>
          <w:rFonts w:ascii="Arial" w:hAnsi="Arial" w:cs="Arial"/>
        </w:rPr>
        <w:t>sz.</w:t>
      </w:r>
      <w:proofErr w:type="gramEnd"/>
      <w:r w:rsidRPr="00787212">
        <w:rPr>
          <w:rFonts w:ascii="Arial" w:hAnsi="Arial" w:cs="Arial"/>
        </w:rPr>
        <w:t xml:space="preserve"> határozatában, a feladat-ellátási szerződés szövegét a 340/2017. (XII.14.) Kgy. </w:t>
      </w:r>
      <w:proofErr w:type="gramStart"/>
      <w:r w:rsidRPr="00787212">
        <w:rPr>
          <w:rFonts w:ascii="Arial" w:hAnsi="Arial" w:cs="Arial"/>
        </w:rPr>
        <w:t>sz.</w:t>
      </w:r>
      <w:proofErr w:type="gramEnd"/>
      <w:r w:rsidRPr="00787212">
        <w:rPr>
          <w:rFonts w:ascii="Arial" w:hAnsi="Arial" w:cs="Arial"/>
        </w:rPr>
        <w:t xml:space="preserve"> határozatában hagyta jóvá. </w:t>
      </w:r>
    </w:p>
    <w:p w14:paraId="32AE56FD" w14:textId="77777777" w:rsidR="009308DB" w:rsidRPr="006C24ED" w:rsidRDefault="009308DB" w:rsidP="00DC418C">
      <w:pPr>
        <w:jc w:val="both"/>
        <w:rPr>
          <w:rFonts w:ascii="Arial" w:hAnsi="Arial" w:cs="Arial"/>
        </w:rPr>
      </w:pPr>
    </w:p>
    <w:p w14:paraId="1FFF4A74" w14:textId="77777777" w:rsidR="00DB110B" w:rsidRDefault="00DB110B" w:rsidP="00DC418C">
      <w:pPr>
        <w:jc w:val="both"/>
        <w:rPr>
          <w:rFonts w:ascii="Arial" w:hAnsi="Arial" w:cs="Arial"/>
        </w:rPr>
      </w:pPr>
    </w:p>
    <w:p w14:paraId="1FD81451" w14:textId="77777777" w:rsidR="00DB110B" w:rsidRDefault="00DB110B" w:rsidP="00DC418C">
      <w:pPr>
        <w:jc w:val="both"/>
        <w:rPr>
          <w:rFonts w:ascii="Arial" w:hAnsi="Arial" w:cs="Arial"/>
        </w:rPr>
      </w:pPr>
    </w:p>
    <w:p w14:paraId="3F90288A" w14:textId="77777777" w:rsidR="00DB110B" w:rsidRDefault="00DB110B" w:rsidP="00DC418C">
      <w:pPr>
        <w:jc w:val="both"/>
        <w:rPr>
          <w:rFonts w:ascii="Arial" w:hAnsi="Arial" w:cs="Arial"/>
        </w:rPr>
      </w:pPr>
    </w:p>
    <w:p w14:paraId="18700A0E" w14:textId="77777777" w:rsidR="00DB110B" w:rsidRDefault="00DB110B" w:rsidP="00DC418C">
      <w:pPr>
        <w:jc w:val="both"/>
        <w:rPr>
          <w:rFonts w:ascii="Arial" w:hAnsi="Arial" w:cs="Arial"/>
        </w:rPr>
      </w:pPr>
    </w:p>
    <w:p w14:paraId="1978C762" w14:textId="2ADCB260" w:rsidR="004F660B" w:rsidRPr="006C24ED" w:rsidRDefault="00ED63D4" w:rsidP="00DC418C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Kérem a Tisztelt Közgyűlést, hogy az előterjesztést megtárgyalni, és a határozati javaslato</w:t>
      </w:r>
      <w:r w:rsidR="00CE1AA4" w:rsidRPr="006C24ED">
        <w:rPr>
          <w:rFonts w:ascii="Arial" w:hAnsi="Arial" w:cs="Arial"/>
        </w:rPr>
        <w:t>ka</w:t>
      </w:r>
      <w:r w:rsidRPr="006C24ED">
        <w:rPr>
          <w:rFonts w:ascii="Arial" w:hAnsi="Arial" w:cs="Arial"/>
        </w:rPr>
        <w:t>t elfogadni szíveskedjék.</w:t>
      </w:r>
    </w:p>
    <w:p w14:paraId="4985BD36" w14:textId="77777777" w:rsidR="00ED63D4" w:rsidRPr="006C24ED" w:rsidRDefault="00ED63D4" w:rsidP="00DC418C">
      <w:pPr>
        <w:jc w:val="both"/>
        <w:rPr>
          <w:rFonts w:ascii="Arial" w:hAnsi="Arial" w:cs="Arial"/>
        </w:rPr>
      </w:pPr>
    </w:p>
    <w:p w14:paraId="2AB8ACD1" w14:textId="77777777" w:rsidR="00ED63D4" w:rsidRPr="006C24ED" w:rsidRDefault="00ED63D4" w:rsidP="00DC418C">
      <w:pPr>
        <w:jc w:val="both"/>
        <w:rPr>
          <w:rFonts w:ascii="Arial" w:hAnsi="Arial" w:cs="Arial"/>
        </w:rPr>
      </w:pPr>
    </w:p>
    <w:p w14:paraId="09CA8C7F" w14:textId="3E8D3CAA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Szombathely, 2021. </w:t>
      </w:r>
      <w:r w:rsidR="009308DB" w:rsidRPr="006C24ED">
        <w:rPr>
          <w:rFonts w:ascii="Arial" w:hAnsi="Arial" w:cs="Arial"/>
          <w:b/>
          <w:bCs/>
        </w:rPr>
        <w:t>novem</w:t>
      </w:r>
      <w:r w:rsidR="005C190C" w:rsidRPr="006C24ED">
        <w:rPr>
          <w:rFonts w:ascii="Arial" w:hAnsi="Arial" w:cs="Arial"/>
          <w:b/>
          <w:bCs/>
        </w:rPr>
        <w:t>ber</w:t>
      </w:r>
      <w:r w:rsidRPr="006C24ED">
        <w:rPr>
          <w:rFonts w:ascii="Arial" w:hAnsi="Arial" w:cs="Arial"/>
          <w:b/>
          <w:bCs/>
        </w:rPr>
        <w:t xml:space="preserve"> </w:t>
      </w:r>
      <w:proofErr w:type="gramStart"/>
      <w:r w:rsidRPr="006C24ED">
        <w:rPr>
          <w:rFonts w:ascii="Arial" w:hAnsi="Arial" w:cs="Arial"/>
          <w:b/>
          <w:bCs/>
        </w:rPr>
        <w:t>„      ”</w:t>
      </w:r>
      <w:proofErr w:type="gramEnd"/>
    </w:p>
    <w:p w14:paraId="3A7C8AF3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56EB6990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203D98A0" w14:textId="77777777" w:rsidR="00ED63D4" w:rsidRPr="006C24ED" w:rsidRDefault="00ED63D4" w:rsidP="00DC418C">
      <w:pPr>
        <w:jc w:val="both"/>
        <w:rPr>
          <w:rFonts w:ascii="Arial" w:hAnsi="Arial" w:cs="Arial"/>
          <w:b/>
          <w:bCs/>
        </w:rPr>
      </w:pPr>
    </w:p>
    <w:p w14:paraId="7614E765" w14:textId="77777777" w:rsidR="00ED63D4" w:rsidRPr="006C24ED" w:rsidRDefault="00ED63D4" w:rsidP="00DC418C">
      <w:pPr>
        <w:jc w:val="both"/>
        <w:rPr>
          <w:rFonts w:ascii="Arial" w:hAnsi="Arial" w:cs="Arial"/>
          <w:b/>
          <w:bCs/>
        </w:rPr>
      </w:pPr>
    </w:p>
    <w:p w14:paraId="1AFE1384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5BA5BC0F" w14:textId="0585006C" w:rsidR="00032AFE" w:rsidRDefault="004F660B" w:rsidP="00DB110B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  <w:t xml:space="preserve">/: Dr. Nemény </w:t>
      </w:r>
      <w:proofErr w:type="gramStart"/>
      <w:r w:rsidRPr="006C24ED">
        <w:rPr>
          <w:rFonts w:ascii="Arial" w:hAnsi="Arial" w:cs="Arial"/>
          <w:b/>
          <w:bCs/>
        </w:rPr>
        <w:t>András :</w:t>
      </w:r>
      <w:proofErr w:type="gramEnd"/>
      <w:r w:rsidRPr="006C24ED">
        <w:rPr>
          <w:rFonts w:ascii="Arial" w:hAnsi="Arial" w:cs="Arial"/>
          <w:b/>
          <w:bCs/>
        </w:rPr>
        <w:t>/</w:t>
      </w:r>
    </w:p>
    <w:p w14:paraId="5A6DD79F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42F5C4EE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6990B3F4" w14:textId="77777777" w:rsidR="00DB110B" w:rsidRP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654C05B8" w14:textId="5213DF19" w:rsidR="009308DB" w:rsidRPr="006C24ED" w:rsidRDefault="009308DB" w:rsidP="009308DB">
      <w:pPr>
        <w:jc w:val="center"/>
        <w:rPr>
          <w:rFonts w:ascii="Arial" w:hAnsi="Arial" w:cs="Arial"/>
          <w:b/>
        </w:rPr>
      </w:pPr>
      <w:r w:rsidRPr="006C24ED">
        <w:rPr>
          <w:rFonts w:ascii="Arial" w:hAnsi="Arial" w:cs="Arial"/>
          <w:b/>
        </w:rPr>
        <w:t>I.</w:t>
      </w:r>
    </w:p>
    <w:p w14:paraId="30844D92" w14:textId="77777777" w:rsidR="009308DB" w:rsidRPr="006C24ED" w:rsidRDefault="009308DB" w:rsidP="00DC418C">
      <w:pPr>
        <w:rPr>
          <w:rFonts w:ascii="Arial" w:hAnsi="Arial" w:cs="Arial"/>
        </w:rPr>
      </w:pPr>
    </w:p>
    <w:p w14:paraId="07D06354" w14:textId="631B9A70" w:rsidR="005C190C" w:rsidRPr="006C24ED" w:rsidRDefault="005C190C" w:rsidP="00DC418C">
      <w:pPr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HATÁROZATI JAVASLAT</w:t>
      </w:r>
    </w:p>
    <w:p w14:paraId="607F31EE" w14:textId="35B6FC2F" w:rsidR="005C190C" w:rsidRPr="006C24ED" w:rsidRDefault="00425D8E" w:rsidP="00DC418C">
      <w:pPr>
        <w:ind w:left="705" w:hanging="705"/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…./2021.(X</w:t>
      </w:r>
      <w:r w:rsidR="009308DB" w:rsidRPr="006C24ED">
        <w:rPr>
          <w:rFonts w:ascii="Arial" w:hAnsi="Arial" w:cs="Arial"/>
          <w:b/>
          <w:u w:val="single"/>
        </w:rPr>
        <w:t>I</w:t>
      </w:r>
      <w:r w:rsidRPr="006C24ED">
        <w:rPr>
          <w:rFonts w:ascii="Arial" w:hAnsi="Arial" w:cs="Arial"/>
          <w:b/>
          <w:u w:val="single"/>
        </w:rPr>
        <w:t>.2</w:t>
      </w:r>
      <w:r w:rsidR="009308DB" w:rsidRPr="006C24ED">
        <w:rPr>
          <w:rFonts w:ascii="Arial" w:hAnsi="Arial" w:cs="Arial"/>
          <w:b/>
          <w:u w:val="single"/>
        </w:rPr>
        <w:t>5</w:t>
      </w:r>
      <w:r w:rsidRPr="006C24ED">
        <w:rPr>
          <w:rFonts w:ascii="Arial" w:hAnsi="Arial" w:cs="Arial"/>
          <w:b/>
          <w:u w:val="single"/>
        </w:rPr>
        <w:t>.</w:t>
      </w:r>
      <w:r w:rsidR="005C190C" w:rsidRPr="006C24ED">
        <w:rPr>
          <w:rFonts w:ascii="Arial" w:hAnsi="Arial" w:cs="Arial"/>
          <w:b/>
          <w:u w:val="single"/>
        </w:rPr>
        <w:t>) Kgy. sz. határozat</w:t>
      </w:r>
    </w:p>
    <w:p w14:paraId="2C5A0A01" w14:textId="77777777" w:rsidR="00FD37CE" w:rsidRPr="006C24ED" w:rsidRDefault="00FD37CE" w:rsidP="00DC418C">
      <w:pPr>
        <w:jc w:val="center"/>
        <w:rPr>
          <w:rFonts w:ascii="Arial" w:hAnsi="Arial" w:cs="Arial"/>
        </w:rPr>
      </w:pPr>
    </w:p>
    <w:p w14:paraId="0B731BF8" w14:textId="77777777" w:rsidR="0004242D" w:rsidRPr="006C24ED" w:rsidRDefault="0004242D" w:rsidP="00DC418C">
      <w:pPr>
        <w:jc w:val="center"/>
        <w:rPr>
          <w:rFonts w:ascii="Arial" w:hAnsi="Arial" w:cs="Arial"/>
        </w:rPr>
      </w:pPr>
    </w:p>
    <w:p w14:paraId="3BAC1FB2" w14:textId="17D67FAE" w:rsidR="009308DB" w:rsidRPr="006C24ED" w:rsidRDefault="009308DB" w:rsidP="009308DB">
      <w:pPr>
        <w:pStyle w:val="Listaszerbekezds"/>
        <w:ind w:left="0"/>
        <w:jc w:val="both"/>
        <w:rPr>
          <w:rFonts w:cs="Arial"/>
          <w:szCs w:val="24"/>
        </w:rPr>
      </w:pPr>
      <w:r w:rsidRPr="006C24ED">
        <w:rPr>
          <w:rFonts w:cs="Arial"/>
          <w:szCs w:val="24"/>
        </w:rPr>
        <w:t>Szombathely Megyei Jogú Város Közgyűlése egyetért azzal, hogy a Szombathelyi Egészségügyi és Kulturális GESZ nyilvántartásában szereplő, Szombathely, Márciu</w:t>
      </w:r>
      <w:r w:rsidR="00750282">
        <w:rPr>
          <w:rFonts w:cs="Arial"/>
          <w:szCs w:val="24"/>
        </w:rPr>
        <w:t>s 15. tér 6-7. szám alatti ingatlan</w:t>
      </w:r>
      <w:r w:rsidRPr="006C24ED">
        <w:rPr>
          <w:rFonts w:cs="Arial"/>
          <w:szCs w:val="24"/>
        </w:rPr>
        <w:t xml:space="preserve">on végzett felújítás összege 2021. november 30. napjával, terven felüli értékcsökkenés elszámolásával kivezetésre kerüljön. </w:t>
      </w:r>
    </w:p>
    <w:p w14:paraId="5548B0B3" w14:textId="77777777" w:rsidR="009308DB" w:rsidRPr="006C24ED" w:rsidRDefault="009308DB" w:rsidP="009308DB">
      <w:pPr>
        <w:jc w:val="both"/>
        <w:rPr>
          <w:rFonts w:ascii="Arial" w:hAnsi="Arial" w:cs="Arial"/>
        </w:rPr>
      </w:pPr>
    </w:p>
    <w:p w14:paraId="60AFB657" w14:textId="77777777" w:rsidR="009308DB" w:rsidRPr="006C24ED" w:rsidRDefault="009308DB" w:rsidP="009308DB">
      <w:pPr>
        <w:jc w:val="both"/>
        <w:rPr>
          <w:rFonts w:ascii="Arial" w:hAnsi="Arial" w:cs="Arial"/>
          <w:b/>
          <w:u w:val="single"/>
        </w:rPr>
      </w:pPr>
    </w:p>
    <w:p w14:paraId="4FF31659" w14:textId="77777777" w:rsidR="009308DB" w:rsidRPr="006C24ED" w:rsidRDefault="009308DB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  <w:b/>
          <w:u w:val="single"/>
        </w:rPr>
        <w:t>Felelős</w:t>
      </w:r>
      <w:proofErr w:type="gramStart"/>
      <w:r w:rsidRPr="006C24ED">
        <w:rPr>
          <w:rFonts w:ascii="Arial" w:hAnsi="Arial" w:cs="Arial"/>
          <w:b/>
          <w:u w:val="single"/>
        </w:rPr>
        <w:t>:</w:t>
      </w:r>
      <w:r w:rsidRPr="006C24ED">
        <w:rPr>
          <w:rFonts w:ascii="Arial" w:hAnsi="Arial" w:cs="Arial"/>
          <w:b/>
        </w:rPr>
        <w:t xml:space="preserve">    </w:t>
      </w:r>
      <w:r w:rsidRPr="006C24ED">
        <w:rPr>
          <w:rFonts w:ascii="Arial" w:hAnsi="Arial" w:cs="Arial"/>
          <w:b/>
        </w:rPr>
        <w:tab/>
      </w:r>
      <w:r w:rsidRPr="006C24ED">
        <w:rPr>
          <w:rFonts w:ascii="Arial" w:hAnsi="Arial" w:cs="Arial"/>
        </w:rPr>
        <w:t>Dr.</w:t>
      </w:r>
      <w:proofErr w:type="gramEnd"/>
      <w:r w:rsidRPr="006C24ED">
        <w:rPr>
          <w:rFonts w:ascii="Arial" w:hAnsi="Arial" w:cs="Arial"/>
        </w:rPr>
        <w:t xml:space="preserve"> Nemény András polgármester</w:t>
      </w:r>
    </w:p>
    <w:p w14:paraId="3BAD4001" w14:textId="77777777" w:rsidR="009308DB" w:rsidRPr="006C24ED" w:rsidRDefault="009308DB" w:rsidP="009308DB">
      <w:pPr>
        <w:tabs>
          <w:tab w:val="left" w:pos="284"/>
        </w:tabs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 xml:space="preserve">Dr. László Győző alpolgármester </w:t>
      </w:r>
    </w:p>
    <w:p w14:paraId="007D40E2" w14:textId="77777777" w:rsidR="009308DB" w:rsidRPr="006C24ED" w:rsidRDefault="009308DB" w:rsidP="009308DB">
      <w:pPr>
        <w:tabs>
          <w:tab w:val="left" w:pos="284"/>
        </w:tabs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>Dr. Károlyi Ákos jegyző</w:t>
      </w:r>
    </w:p>
    <w:p w14:paraId="602EBB66" w14:textId="77777777" w:rsidR="009308DB" w:rsidRPr="006C24ED" w:rsidRDefault="009308DB" w:rsidP="009308DB">
      <w:pPr>
        <w:tabs>
          <w:tab w:val="left" w:pos="284"/>
        </w:tabs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 xml:space="preserve">/a végrehajtás előkészítéséért: </w:t>
      </w:r>
    </w:p>
    <w:p w14:paraId="7BD812B7" w14:textId="77777777" w:rsidR="009308DB" w:rsidRPr="006C24ED" w:rsidRDefault="009308DB" w:rsidP="009308D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 xml:space="preserve">                   </w:t>
      </w:r>
      <w:r w:rsidRPr="006C24ED">
        <w:rPr>
          <w:rFonts w:ascii="Arial" w:hAnsi="Arial" w:cs="Arial"/>
        </w:rPr>
        <w:tab/>
        <w:t>Vinczéné dr. Menyhárt Mária, az Egészségügyi és Közszolgálati Osztály vezetője</w:t>
      </w:r>
    </w:p>
    <w:p w14:paraId="2B52F9E8" w14:textId="77777777" w:rsidR="009308DB" w:rsidRPr="006C24ED" w:rsidRDefault="009308DB" w:rsidP="009308D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>Vigné Horváth Ilona, a Szombathelyi Egészségügyi és Kulturális GESZ igazgatója/</w:t>
      </w:r>
    </w:p>
    <w:p w14:paraId="294A03D6" w14:textId="77777777" w:rsidR="009308DB" w:rsidRPr="006C24ED" w:rsidRDefault="009308DB" w:rsidP="009308D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</w:p>
    <w:p w14:paraId="1781F852" w14:textId="77777777" w:rsidR="009308DB" w:rsidRPr="006C24ED" w:rsidRDefault="009308DB" w:rsidP="009308DB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70201184" w14:textId="77777777" w:rsidR="009308DB" w:rsidRPr="006C24ED" w:rsidRDefault="009308DB" w:rsidP="009308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24ED">
        <w:rPr>
          <w:rFonts w:ascii="Arial" w:hAnsi="Arial" w:cs="Arial"/>
          <w:b/>
          <w:bCs/>
          <w:u w:val="single"/>
        </w:rPr>
        <w:t>Határidő</w:t>
      </w:r>
      <w:proofErr w:type="gramStart"/>
      <w:r w:rsidRPr="006C24ED">
        <w:rPr>
          <w:rFonts w:ascii="Arial" w:hAnsi="Arial" w:cs="Arial"/>
          <w:b/>
          <w:bCs/>
          <w:u w:val="single"/>
        </w:rPr>
        <w:t>:</w:t>
      </w:r>
      <w:r w:rsidRPr="006C24ED">
        <w:rPr>
          <w:rFonts w:ascii="Arial" w:hAnsi="Arial" w:cs="Arial"/>
          <w:b/>
          <w:bCs/>
        </w:rPr>
        <w:t xml:space="preserve">     </w:t>
      </w:r>
      <w:r w:rsidRPr="006C24ED">
        <w:rPr>
          <w:rFonts w:ascii="Arial" w:hAnsi="Arial" w:cs="Arial"/>
          <w:bCs/>
        </w:rPr>
        <w:t>azonnal</w:t>
      </w:r>
      <w:proofErr w:type="gramEnd"/>
      <w:r w:rsidRPr="006C24ED">
        <w:rPr>
          <w:rFonts w:ascii="Arial" w:hAnsi="Arial" w:cs="Arial"/>
          <w:bCs/>
        </w:rPr>
        <w:t xml:space="preserve">, illetve 2021. november 30. </w:t>
      </w:r>
    </w:p>
    <w:p w14:paraId="1A5D6224" w14:textId="77777777" w:rsidR="004D5D7A" w:rsidRPr="006C24ED" w:rsidRDefault="004D5D7A" w:rsidP="004D5D7A">
      <w:pPr>
        <w:rPr>
          <w:rFonts w:ascii="Arial" w:hAnsi="Arial" w:cs="Arial"/>
        </w:rPr>
      </w:pPr>
    </w:p>
    <w:p w14:paraId="4EEC83A3" w14:textId="77777777" w:rsidR="009308DB" w:rsidRDefault="009308DB" w:rsidP="004D5D7A">
      <w:pPr>
        <w:rPr>
          <w:rFonts w:ascii="Arial" w:hAnsi="Arial" w:cs="Arial"/>
        </w:rPr>
      </w:pPr>
    </w:p>
    <w:p w14:paraId="112D35B5" w14:textId="77777777" w:rsidR="00DB110B" w:rsidRDefault="00DB110B" w:rsidP="004D5D7A">
      <w:pPr>
        <w:rPr>
          <w:rFonts w:ascii="Arial" w:hAnsi="Arial" w:cs="Arial"/>
        </w:rPr>
      </w:pPr>
    </w:p>
    <w:p w14:paraId="0E721FB2" w14:textId="77777777" w:rsidR="00DB110B" w:rsidRDefault="00DB110B" w:rsidP="004D5D7A">
      <w:pPr>
        <w:rPr>
          <w:rFonts w:ascii="Arial" w:hAnsi="Arial" w:cs="Arial"/>
        </w:rPr>
      </w:pPr>
    </w:p>
    <w:p w14:paraId="4B36B951" w14:textId="77777777" w:rsidR="00DB110B" w:rsidRDefault="00DB110B" w:rsidP="004D5D7A">
      <w:pPr>
        <w:rPr>
          <w:rFonts w:ascii="Arial" w:hAnsi="Arial" w:cs="Arial"/>
        </w:rPr>
      </w:pPr>
    </w:p>
    <w:p w14:paraId="0D704779" w14:textId="77777777" w:rsidR="00DB110B" w:rsidRDefault="00DB110B" w:rsidP="004D5D7A">
      <w:pPr>
        <w:rPr>
          <w:rFonts w:ascii="Arial" w:hAnsi="Arial" w:cs="Arial"/>
        </w:rPr>
      </w:pPr>
    </w:p>
    <w:p w14:paraId="2772A7C7" w14:textId="77777777" w:rsidR="00DB110B" w:rsidRDefault="00DB110B" w:rsidP="004D5D7A">
      <w:pPr>
        <w:rPr>
          <w:rFonts w:ascii="Arial" w:hAnsi="Arial" w:cs="Arial"/>
        </w:rPr>
      </w:pPr>
    </w:p>
    <w:p w14:paraId="749B4752" w14:textId="77777777" w:rsidR="00DB110B" w:rsidRDefault="00DB110B" w:rsidP="004D5D7A">
      <w:pPr>
        <w:rPr>
          <w:rFonts w:ascii="Arial" w:hAnsi="Arial" w:cs="Arial"/>
        </w:rPr>
      </w:pPr>
    </w:p>
    <w:p w14:paraId="040C0051" w14:textId="77777777" w:rsidR="00DB110B" w:rsidRDefault="00DB110B" w:rsidP="004D5D7A">
      <w:pPr>
        <w:rPr>
          <w:rFonts w:ascii="Arial" w:hAnsi="Arial" w:cs="Arial"/>
        </w:rPr>
      </w:pPr>
    </w:p>
    <w:p w14:paraId="5B74C9B6" w14:textId="77777777" w:rsidR="00DB110B" w:rsidRDefault="00DB110B" w:rsidP="004D5D7A">
      <w:pPr>
        <w:rPr>
          <w:rFonts w:ascii="Arial" w:hAnsi="Arial" w:cs="Arial"/>
        </w:rPr>
      </w:pPr>
    </w:p>
    <w:p w14:paraId="2A6B445A" w14:textId="77777777" w:rsidR="00DB110B" w:rsidRDefault="00DB110B" w:rsidP="004D5D7A">
      <w:pPr>
        <w:rPr>
          <w:rFonts w:ascii="Arial" w:hAnsi="Arial" w:cs="Arial"/>
        </w:rPr>
      </w:pPr>
    </w:p>
    <w:p w14:paraId="702A067C" w14:textId="77777777" w:rsidR="00DB110B" w:rsidRDefault="00DB110B" w:rsidP="004D5D7A">
      <w:pPr>
        <w:rPr>
          <w:rFonts w:ascii="Arial" w:hAnsi="Arial" w:cs="Arial"/>
        </w:rPr>
      </w:pPr>
    </w:p>
    <w:p w14:paraId="1747C26E" w14:textId="77777777" w:rsidR="00DB110B" w:rsidRDefault="00DB110B" w:rsidP="004D5D7A">
      <w:pPr>
        <w:rPr>
          <w:rFonts w:ascii="Arial" w:hAnsi="Arial" w:cs="Arial"/>
        </w:rPr>
      </w:pPr>
    </w:p>
    <w:p w14:paraId="36FAA158" w14:textId="77777777" w:rsidR="00DB110B" w:rsidRPr="006C24ED" w:rsidRDefault="00DB110B" w:rsidP="004D5D7A">
      <w:pPr>
        <w:rPr>
          <w:rFonts w:ascii="Arial" w:hAnsi="Arial" w:cs="Arial"/>
        </w:rPr>
      </w:pPr>
    </w:p>
    <w:p w14:paraId="6282D429" w14:textId="62A8A24C" w:rsidR="009308DB" w:rsidRPr="006C24ED" w:rsidRDefault="009308DB" w:rsidP="009308DB">
      <w:pPr>
        <w:jc w:val="center"/>
        <w:rPr>
          <w:rFonts w:ascii="Arial" w:hAnsi="Arial" w:cs="Arial"/>
          <w:b/>
          <w:i/>
        </w:rPr>
      </w:pPr>
      <w:r w:rsidRPr="006C24ED">
        <w:rPr>
          <w:rFonts w:ascii="Arial" w:hAnsi="Arial" w:cs="Arial"/>
          <w:b/>
        </w:rPr>
        <w:t>II.</w:t>
      </w:r>
    </w:p>
    <w:p w14:paraId="68B81AA1" w14:textId="77777777" w:rsidR="004D5D7A" w:rsidRDefault="004D5D7A" w:rsidP="004D5D7A">
      <w:pPr>
        <w:jc w:val="both"/>
        <w:rPr>
          <w:rFonts w:ascii="Arial" w:hAnsi="Arial" w:cs="Arial"/>
        </w:rPr>
      </w:pPr>
    </w:p>
    <w:p w14:paraId="3CBD88A6" w14:textId="77777777" w:rsidR="00DB110B" w:rsidRDefault="00DB110B" w:rsidP="00DB110B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4E301ABA" w14:textId="77777777" w:rsidR="00DB110B" w:rsidRPr="00841B27" w:rsidRDefault="00DB110B" w:rsidP="00DB110B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XI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25</w:t>
      </w:r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841B27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267E23EB" w14:textId="77777777" w:rsidR="00DB110B" w:rsidRPr="002238D0" w:rsidRDefault="00DB110B" w:rsidP="00DB110B">
      <w:pPr>
        <w:ind w:left="705"/>
        <w:jc w:val="center"/>
        <w:rPr>
          <w:rFonts w:ascii="Arial" w:hAnsi="Arial" w:cs="Arial"/>
        </w:rPr>
      </w:pPr>
    </w:p>
    <w:p w14:paraId="5034B9C0" w14:textId="77777777" w:rsidR="00DB110B" w:rsidRPr="002238D0" w:rsidRDefault="00DB110B" w:rsidP="00DB110B">
      <w:pPr>
        <w:jc w:val="both"/>
        <w:rPr>
          <w:rFonts w:ascii="Arial" w:hAnsi="Arial" w:cs="Arial"/>
        </w:rPr>
      </w:pPr>
    </w:p>
    <w:p w14:paraId="11C6CA41" w14:textId="77777777" w:rsidR="00DB110B" w:rsidRPr="002238D0" w:rsidRDefault="00DB110B" w:rsidP="00DB110B">
      <w:pPr>
        <w:pStyle w:val="Szvegtrzs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Szombathely Megyei Jogú Város Közgyűlése egyetért azzal, hogy a Szombathely, </w:t>
      </w:r>
      <w:r>
        <w:rPr>
          <w:rFonts w:ascii="Arial" w:hAnsi="Arial" w:cs="Arial"/>
        </w:rPr>
        <w:t xml:space="preserve">Kiskar utca 3-9. </w:t>
      </w:r>
      <w:r w:rsidRPr="002238D0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34</w:t>
      </w:r>
      <w:r w:rsidRPr="002238D0">
        <w:rPr>
          <w:rFonts w:ascii="Arial" w:hAnsi="Arial" w:cs="Arial"/>
        </w:rPr>
        <w:t>. számú felnőtt háziorvosi kör</w:t>
      </w:r>
      <w:r>
        <w:rPr>
          <w:rFonts w:ascii="Arial" w:hAnsi="Arial" w:cs="Arial"/>
        </w:rPr>
        <w:t xml:space="preserve">zetben a háziorvosi feladatokat, az önkormányzat által igazolt területi ellátási érdekből </w:t>
      </w:r>
      <w:r w:rsidRPr="002238D0">
        <w:rPr>
          <w:rFonts w:ascii="Arial" w:hAnsi="Arial" w:cs="Arial"/>
        </w:rPr>
        <w:t xml:space="preserve">– az Országos Kórházi Főigazgatóság és a Magyar Orvosi Kamara támogató véleménye esetén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Dr. Pál Eszter</w:t>
      </w:r>
      <w:r w:rsidRPr="009E2ABE">
        <w:rPr>
          <w:rFonts w:ascii="Arial" w:hAnsi="Arial" w:cs="Arial"/>
        </w:rPr>
        <w:t xml:space="preserve"> </w:t>
      </w:r>
      <w:r w:rsidRPr="002238D0">
        <w:rPr>
          <w:rFonts w:ascii="Arial" w:hAnsi="Arial" w:cs="Arial"/>
        </w:rPr>
        <w:t xml:space="preserve">lássa el </w:t>
      </w:r>
      <w:r w:rsidRPr="00F42904">
        <w:rPr>
          <w:rFonts w:ascii="Arial" w:hAnsi="Arial" w:cs="Arial"/>
          <w:b/>
        </w:rPr>
        <w:t xml:space="preserve">2022. </w:t>
      </w:r>
      <w:r>
        <w:rPr>
          <w:rFonts w:ascii="Arial" w:hAnsi="Arial" w:cs="Arial"/>
          <w:b/>
        </w:rPr>
        <w:t>augusztus</w:t>
      </w:r>
      <w:r w:rsidRPr="00F42904">
        <w:rPr>
          <w:rFonts w:ascii="Arial" w:hAnsi="Arial" w:cs="Arial"/>
          <w:b/>
        </w:rPr>
        <w:t xml:space="preserve"> 1.</w:t>
      </w:r>
      <w:r w:rsidRPr="002238D0">
        <w:rPr>
          <w:rFonts w:ascii="Arial" w:hAnsi="Arial" w:cs="Arial"/>
        </w:rPr>
        <w:t xml:space="preserve"> napjától.</w:t>
      </w:r>
    </w:p>
    <w:p w14:paraId="1249C861" w14:textId="77777777" w:rsidR="00DB110B" w:rsidRPr="002238D0" w:rsidRDefault="00DB110B" w:rsidP="00DB110B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</w:p>
    <w:p w14:paraId="3398DD86" w14:textId="1BD76D53" w:rsidR="00DB110B" w:rsidRPr="002238D0" w:rsidRDefault="00DB110B" w:rsidP="00DB110B">
      <w:pPr>
        <w:pStyle w:val="Szvegtrzs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>A Közgyűlés felhatalmazza a polgármestert</w:t>
      </w:r>
      <w:r w:rsidR="008F18BF">
        <w:rPr>
          <w:rFonts w:ascii="Arial" w:hAnsi="Arial" w:cs="Arial"/>
        </w:rPr>
        <w:t>,</w:t>
      </w:r>
      <w:r w:rsidRPr="002238D0">
        <w:rPr>
          <w:rFonts w:ascii="Arial" w:hAnsi="Arial" w:cs="Arial"/>
        </w:rPr>
        <w:t xml:space="preserve"> valamint a Szombathelyi Egészségügyi és Kulturális Intézmények Gazdasági Ellátó Szervezetének igazgatóját a</w:t>
      </w:r>
      <w:r>
        <w:rPr>
          <w:rFonts w:ascii="Arial" w:hAnsi="Arial" w:cs="Arial"/>
        </w:rPr>
        <w:t xml:space="preserve"> Dr. Pál Eszter </w:t>
      </w:r>
      <w:r w:rsidRPr="002238D0">
        <w:rPr>
          <w:rFonts w:ascii="Arial" w:hAnsi="Arial" w:cs="Arial"/>
        </w:rPr>
        <w:t xml:space="preserve">orvossal kötendő 164/2015. (IV.16.) Kgy. sz. határozat szerinti előszerződés és a 340/2017. (XII.14.) Kgy. sz. határozat szerinti feladat-ellátási szerződés aláírására. </w:t>
      </w:r>
    </w:p>
    <w:p w14:paraId="0A771E92" w14:textId="77777777" w:rsidR="00DB110B" w:rsidRDefault="00DB110B" w:rsidP="00DB110B">
      <w:pPr>
        <w:jc w:val="both"/>
        <w:rPr>
          <w:rFonts w:ascii="Arial" w:hAnsi="Arial" w:cs="Arial"/>
        </w:rPr>
      </w:pPr>
    </w:p>
    <w:p w14:paraId="480C8D54" w14:textId="77777777" w:rsidR="00DB110B" w:rsidRPr="002238D0" w:rsidRDefault="00DB110B" w:rsidP="00DB110B">
      <w:pPr>
        <w:jc w:val="both"/>
        <w:rPr>
          <w:rFonts w:ascii="Arial" w:hAnsi="Arial" w:cs="Arial"/>
        </w:rPr>
      </w:pPr>
    </w:p>
    <w:p w14:paraId="16DC860E" w14:textId="77777777" w:rsidR="00DB110B" w:rsidRPr="002238D0" w:rsidRDefault="00DB110B" w:rsidP="00DB110B">
      <w:pPr>
        <w:ind w:firstLine="426"/>
        <w:jc w:val="both"/>
        <w:rPr>
          <w:rFonts w:ascii="Arial" w:hAnsi="Arial" w:cs="Arial"/>
        </w:rPr>
      </w:pPr>
      <w:r w:rsidRPr="002238D0">
        <w:rPr>
          <w:rFonts w:ascii="Arial" w:hAnsi="Arial" w:cs="Arial"/>
          <w:b/>
          <w:u w:val="single"/>
        </w:rPr>
        <w:t>Felelős:</w:t>
      </w:r>
      <w:r w:rsidRPr="002238D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238D0">
        <w:rPr>
          <w:rFonts w:ascii="Arial" w:hAnsi="Arial" w:cs="Arial"/>
        </w:rPr>
        <w:t>Dr. Nemény András polgármester</w:t>
      </w:r>
    </w:p>
    <w:p w14:paraId="250F97B6" w14:textId="77777777" w:rsidR="00DB110B" w:rsidRPr="002238D0" w:rsidRDefault="00DB110B" w:rsidP="00DB110B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Dr. László Győző alpolgármester </w:t>
      </w:r>
    </w:p>
    <w:p w14:paraId="623BE5AD" w14:textId="77777777" w:rsidR="00DB110B" w:rsidRDefault="00DB110B" w:rsidP="00DB110B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>Dr. Károlyi Ákos jegyző</w:t>
      </w:r>
    </w:p>
    <w:p w14:paraId="2EE6FF68" w14:textId="77777777" w:rsidR="00DB110B" w:rsidRPr="002238D0" w:rsidRDefault="00DB110B" w:rsidP="00DB110B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/a végrehajtás előkészítéséért: </w:t>
      </w:r>
    </w:p>
    <w:p w14:paraId="6EE0FF49" w14:textId="77777777" w:rsidR="00DB110B" w:rsidRPr="002238D0" w:rsidRDefault="00DB110B" w:rsidP="00DB110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  <w:t>Vinczéné Dr. Menyhárt Mária, az Egészségügyi és Közszolgálati Osztály vezetője</w:t>
      </w:r>
    </w:p>
    <w:p w14:paraId="48AE90CD" w14:textId="77777777" w:rsidR="00DB110B" w:rsidRPr="002238D0" w:rsidRDefault="00DB110B" w:rsidP="00DB110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                      Vigné Horváth Ilona, a Szombathelyi Egészségügyi és Kulturális GESZ igazgatója/</w:t>
      </w:r>
    </w:p>
    <w:p w14:paraId="6BF5D6EC" w14:textId="77777777" w:rsidR="00DB110B" w:rsidRPr="002238D0" w:rsidRDefault="00DB110B" w:rsidP="00DB110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5142FC64" w14:textId="77777777" w:rsidR="00DB110B" w:rsidRPr="002238D0" w:rsidRDefault="00DB110B" w:rsidP="00DB110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/>
          <w:bCs/>
          <w:u w:val="single"/>
        </w:rPr>
        <w:t>Határidő:</w:t>
      </w:r>
      <w:r w:rsidRPr="002238D0">
        <w:rPr>
          <w:rFonts w:ascii="Arial" w:hAnsi="Arial" w:cs="Arial"/>
          <w:bCs/>
        </w:rPr>
        <w:tab/>
        <w:t>azonnal /az 1. pont vonatkozásában/</w:t>
      </w:r>
    </w:p>
    <w:p w14:paraId="11D96E75" w14:textId="77777777" w:rsidR="00DB110B" w:rsidRPr="002238D0" w:rsidRDefault="00DB110B" w:rsidP="00DB110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  <w:t xml:space="preserve">2022. </w:t>
      </w:r>
      <w:r>
        <w:rPr>
          <w:rFonts w:ascii="Arial" w:hAnsi="Arial" w:cs="Arial"/>
          <w:bCs/>
        </w:rPr>
        <w:t>július 31</w:t>
      </w:r>
      <w:r w:rsidRPr="002238D0">
        <w:rPr>
          <w:rFonts w:ascii="Arial" w:hAnsi="Arial" w:cs="Arial"/>
          <w:bCs/>
        </w:rPr>
        <w:t>. /a 2. pont vonatkozásában/</w:t>
      </w:r>
    </w:p>
    <w:p w14:paraId="5D6F4815" w14:textId="77777777" w:rsidR="00DB110B" w:rsidRPr="002238D0" w:rsidRDefault="00DB110B" w:rsidP="00DB110B">
      <w:pPr>
        <w:jc w:val="both"/>
        <w:rPr>
          <w:rFonts w:ascii="Arial" w:hAnsi="Arial" w:cs="Arial"/>
        </w:rPr>
      </w:pPr>
    </w:p>
    <w:p w14:paraId="65926870" w14:textId="77777777" w:rsidR="00DB110B" w:rsidRPr="006C24ED" w:rsidRDefault="00DB110B" w:rsidP="004D5D7A">
      <w:pPr>
        <w:jc w:val="both"/>
        <w:rPr>
          <w:rFonts w:ascii="Arial" w:hAnsi="Arial" w:cs="Arial"/>
        </w:rPr>
      </w:pPr>
    </w:p>
    <w:sectPr w:rsidR="00DB110B" w:rsidRPr="006C24E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C5C00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C5C00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13612EE" w14:textId="5CB0A28C" w:rsidR="007A78E5" w:rsidRDefault="007A78E5" w:rsidP="00285492">
    <w:pPr>
      <w:rPr>
        <w:rFonts w:ascii="Arial" w:hAnsi="Arial" w:cs="Arial"/>
      </w:rPr>
    </w:pPr>
  </w:p>
  <w:p w14:paraId="1A85AB0A" w14:textId="387AE61D" w:rsidR="00247DF0" w:rsidRDefault="00247DF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</w:t>
    </w:r>
    <w:r w:rsidR="00A206B7">
      <w:rPr>
        <w:rFonts w:ascii="Arial" w:hAnsi="Arial" w:cs="Arial"/>
      </w:rPr>
      <w:t>g</w:t>
    </w:r>
  </w:p>
  <w:p w14:paraId="3D88D5F5" w14:textId="519662FD" w:rsidR="00A206B7" w:rsidRDefault="00A206B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11605A75" w:rsidR="007A78E5" w:rsidRPr="00CD05BF" w:rsidRDefault="007A78E5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A206B7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17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32AFE"/>
    <w:rsid w:val="0004242D"/>
    <w:rsid w:val="00064202"/>
    <w:rsid w:val="000C593A"/>
    <w:rsid w:val="000D5554"/>
    <w:rsid w:val="000F0700"/>
    <w:rsid w:val="00132161"/>
    <w:rsid w:val="00132B0B"/>
    <w:rsid w:val="001768F8"/>
    <w:rsid w:val="00181799"/>
    <w:rsid w:val="001A4648"/>
    <w:rsid w:val="001C5C00"/>
    <w:rsid w:val="001C775B"/>
    <w:rsid w:val="002027E5"/>
    <w:rsid w:val="00247DF0"/>
    <w:rsid w:val="00285492"/>
    <w:rsid w:val="002A5116"/>
    <w:rsid w:val="002E0E60"/>
    <w:rsid w:val="002F6141"/>
    <w:rsid w:val="00310243"/>
    <w:rsid w:val="003160A0"/>
    <w:rsid w:val="00325973"/>
    <w:rsid w:val="0032649B"/>
    <w:rsid w:val="0034130E"/>
    <w:rsid w:val="00356256"/>
    <w:rsid w:val="00356BE4"/>
    <w:rsid w:val="00387E79"/>
    <w:rsid w:val="003A642D"/>
    <w:rsid w:val="00415A39"/>
    <w:rsid w:val="00425D8E"/>
    <w:rsid w:val="00430EA9"/>
    <w:rsid w:val="00433216"/>
    <w:rsid w:val="00441C9B"/>
    <w:rsid w:val="0048680E"/>
    <w:rsid w:val="004A5006"/>
    <w:rsid w:val="004D5D7A"/>
    <w:rsid w:val="004E74B6"/>
    <w:rsid w:val="004F660B"/>
    <w:rsid w:val="00504834"/>
    <w:rsid w:val="00514CD3"/>
    <w:rsid w:val="005321D7"/>
    <w:rsid w:val="005408AF"/>
    <w:rsid w:val="00545E1B"/>
    <w:rsid w:val="005B3EF7"/>
    <w:rsid w:val="005C190C"/>
    <w:rsid w:val="005C2C6C"/>
    <w:rsid w:val="005D0011"/>
    <w:rsid w:val="005F19FE"/>
    <w:rsid w:val="005F3CFF"/>
    <w:rsid w:val="005F6562"/>
    <w:rsid w:val="0061287F"/>
    <w:rsid w:val="00634662"/>
    <w:rsid w:val="00635388"/>
    <w:rsid w:val="00663D8C"/>
    <w:rsid w:val="00673677"/>
    <w:rsid w:val="006A73A5"/>
    <w:rsid w:val="006B5218"/>
    <w:rsid w:val="006B6EFF"/>
    <w:rsid w:val="006C24ED"/>
    <w:rsid w:val="006C4D12"/>
    <w:rsid w:val="007016CE"/>
    <w:rsid w:val="007326FF"/>
    <w:rsid w:val="007377C3"/>
    <w:rsid w:val="00750282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2F31"/>
    <w:rsid w:val="0082660D"/>
    <w:rsid w:val="00834A26"/>
    <w:rsid w:val="00842AC6"/>
    <w:rsid w:val="008728D0"/>
    <w:rsid w:val="008841C4"/>
    <w:rsid w:val="008A1845"/>
    <w:rsid w:val="008C4D8C"/>
    <w:rsid w:val="008F18BF"/>
    <w:rsid w:val="0091509C"/>
    <w:rsid w:val="00930353"/>
    <w:rsid w:val="009308DB"/>
    <w:rsid w:val="009348EA"/>
    <w:rsid w:val="00937CFE"/>
    <w:rsid w:val="0096279B"/>
    <w:rsid w:val="009A4AA0"/>
    <w:rsid w:val="009B0B46"/>
    <w:rsid w:val="009B5040"/>
    <w:rsid w:val="009D3CCD"/>
    <w:rsid w:val="009D4366"/>
    <w:rsid w:val="009E0FB9"/>
    <w:rsid w:val="00A05062"/>
    <w:rsid w:val="00A11A8C"/>
    <w:rsid w:val="00A206B7"/>
    <w:rsid w:val="00A74BEE"/>
    <w:rsid w:val="00A7633E"/>
    <w:rsid w:val="00AB7B31"/>
    <w:rsid w:val="00AD08CD"/>
    <w:rsid w:val="00AE14C5"/>
    <w:rsid w:val="00B103B4"/>
    <w:rsid w:val="00B20F73"/>
    <w:rsid w:val="00B27192"/>
    <w:rsid w:val="00B41089"/>
    <w:rsid w:val="00B610E8"/>
    <w:rsid w:val="00BA710A"/>
    <w:rsid w:val="00BB2759"/>
    <w:rsid w:val="00BC46F6"/>
    <w:rsid w:val="00BD2D29"/>
    <w:rsid w:val="00BE370B"/>
    <w:rsid w:val="00BF5D80"/>
    <w:rsid w:val="00C2174A"/>
    <w:rsid w:val="00C224C6"/>
    <w:rsid w:val="00C409B8"/>
    <w:rsid w:val="00C71580"/>
    <w:rsid w:val="00CA483B"/>
    <w:rsid w:val="00CE1AA4"/>
    <w:rsid w:val="00D00931"/>
    <w:rsid w:val="00D00C9C"/>
    <w:rsid w:val="00D51B9A"/>
    <w:rsid w:val="00D54DF8"/>
    <w:rsid w:val="00D713B0"/>
    <w:rsid w:val="00D77A22"/>
    <w:rsid w:val="00DA14B3"/>
    <w:rsid w:val="00DB110B"/>
    <w:rsid w:val="00DB2222"/>
    <w:rsid w:val="00DC418C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420F"/>
    <w:rsid w:val="00ED63D4"/>
    <w:rsid w:val="00EE3B50"/>
    <w:rsid w:val="00F17E03"/>
    <w:rsid w:val="00F80B75"/>
    <w:rsid w:val="00FC6419"/>
    <w:rsid w:val="00FD37CE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4E851-0DA8-4BBC-B4C6-DC5AB780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807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Krizmanichné Magyari Klára</cp:lastModifiedBy>
  <cp:revision>8</cp:revision>
  <cp:lastPrinted>2021-11-15T11:51:00Z</cp:lastPrinted>
  <dcterms:created xsi:type="dcterms:W3CDTF">2021-11-12T08:53:00Z</dcterms:created>
  <dcterms:modified xsi:type="dcterms:W3CDTF">2021-11-16T07:30:00Z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