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0009" w14:textId="21E1CB34" w:rsidR="001946B3" w:rsidRDefault="00DF4BD6" w:rsidP="00370C45">
      <w:pPr>
        <w:jc w:val="center"/>
        <w:rPr>
          <w:rFonts w:cs="Arial"/>
          <w:b/>
          <w:bCs/>
          <w:sz w:val="24"/>
          <w:u w:val="single"/>
        </w:rPr>
      </w:pPr>
      <w:r>
        <w:rPr>
          <w:rFonts w:cs="Arial"/>
          <w:b/>
          <w:bCs/>
          <w:sz w:val="24"/>
          <w:u w:val="single"/>
        </w:rPr>
        <w:t>ELŐTERJESZTÉS</w:t>
      </w:r>
    </w:p>
    <w:p w14:paraId="48732DA3" w14:textId="77777777" w:rsidR="00320759" w:rsidRPr="00D34B76" w:rsidRDefault="00320759" w:rsidP="00F83BDE">
      <w:pPr>
        <w:jc w:val="center"/>
        <w:rPr>
          <w:rFonts w:cs="Arial"/>
          <w:b/>
          <w:bCs/>
          <w:sz w:val="24"/>
          <w:u w:val="single"/>
        </w:rPr>
      </w:pPr>
    </w:p>
    <w:p w14:paraId="05AAB44A" w14:textId="77777777" w:rsidR="001946B3" w:rsidRPr="00D34B76" w:rsidRDefault="001946B3" w:rsidP="001946B3">
      <w:pPr>
        <w:jc w:val="center"/>
        <w:rPr>
          <w:rFonts w:cs="Arial"/>
          <w:b/>
          <w:bCs/>
          <w:sz w:val="24"/>
        </w:rPr>
      </w:pPr>
      <w:r w:rsidRPr="00D34B76">
        <w:rPr>
          <w:rFonts w:cs="Arial"/>
          <w:b/>
          <w:bCs/>
          <w:sz w:val="24"/>
        </w:rPr>
        <w:t>Szombathely Megyei Jogú Város Közgyűlése</w:t>
      </w:r>
    </w:p>
    <w:p w14:paraId="00D327D8" w14:textId="4711A85C" w:rsidR="001946B3" w:rsidRDefault="00B9375C" w:rsidP="001946B3">
      <w:pPr>
        <w:jc w:val="center"/>
        <w:rPr>
          <w:rFonts w:cs="Arial"/>
          <w:b/>
          <w:bCs/>
          <w:sz w:val="24"/>
        </w:rPr>
      </w:pPr>
      <w:r>
        <w:rPr>
          <w:rFonts w:cs="Arial"/>
          <w:b/>
          <w:bCs/>
          <w:sz w:val="24"/>
        </w:rPr>
        <w:t xml:space="preserve">Kulturális, Oktatási és Civil </w:t>
      </w:r>
      <w:r w:rsidR="00811939">
        <w:rPr>
          <w:rFonts w:cs="Arial"/>
          <w:b/>
          <w:bCs/>
          <w:sz w:val="24"/>
        </w:rPr>
        <w:t xml:space="preserve">Bizottsága </w:t>
      </w:r>
      <w:r w:rsidR="00811939" w:rsidRPr="0009248D">
        <w:rPr>
          <w:rFonts w:cs="Arial"/>
          <w:b/>
          <w:bCs/>
          <w:sz w:val="24"/>
        </w:rPr>
        <w:t>20</w:t>
      </w:r>
      <w:r w:rsidR="007C458E" w:rsidRPr="0009248D">
        <w:rPr>
          <w:rFonts w:cs="Arial"/>
          <w:b/>
          <w:bCs/>
          <w:sz w:val="24"/>
        </w:rPr>
        <w:t>2</w:t>
      </w:r>
      <w:r w:rsidR="00AF3CC2">
        <w:rPr>
          <w:rFonts w:cs="Arial"/>
          <w:b/>
          <w:bCs/>
          <w:sz w:val="24"/>
        </w:rPr>
        <w:t>1</w:t>
      </w:r>
      <w:r w:rsidR="00762ADD" w:rsidRPr="0009248D">
        <w:rPr>
          <w:rFonts w:cs="Arial"/>
          <w:b/>
          <w:bCs/>
          <w:sz w:val="24"/>
        </w:rPr>
        <w:t xml:space="preserve">. </w:t>
      </w:r>
      <w:r w:rsidR="00342446">
        <w:rPr>
          <w:rFonts w:cs="Arial"/>
          <w:b/>
          <w:bCs/>
          <w:sz w:val="24"/>
        </w:rPr>
        <w:t>novemb</w:t>
      </w:r>
      <w:r w:rsidR="008E59A4">
        <w:rPr>
          <w:rFonts w:cs="Arial"/>
          <w:b/>
          <w:bCs/>
          <w:sz w:val="24"/>
        </w:rPr>
        <w:t>er</w:t>
      </w:r>
      <w:r w:rsidR="00053B36">
        <w:rPr>
          <w:rFonts w:cs="Arial"/>
          <w:b/>
          <w:bCs/>
          <w:sz w:val="24"/>
        </w:rPr>
        <w:t xml:space="preserve"> </w:t>
      </w:r>
      <w:r w:rsidR="00AF3CC2">
        <w:rPr>
          <w:rFonts w:cs="Arial"/>
          <w:b/>
          <w:bCs/>
          <w:sz w:val="24"/>
        </w:rPr>
        <w:t>2</w:t>
      </w:r>
      <w:r w:rsidR="00342446">
        <w:rPr>
          <w:rFonts w:cs="Arial"/>
          <w:b/>
          <w:bCs/>
          <w:sz w:val="24"/>
        </w:rPr>
        <w:t>3</w:t>
      </w:r>
      <w:r w:rsidR="00AF3CC2">
        <w:rPr>
          <w:rFonts w:cs="Arial"/>
          <w:b/>
          <w:bCs/>
          <w:sz w:val="24"/>
        </w:rPr>
        <w:t>-i</w:t>
      </w:r>
      <w:r w:rsidR="00E5543D">
        <w:rPr>
          <w:rFonts w:cs="Arial"/>
          <w:b/>
          <w:bCs/>
          <w:sz w:val="24"/>
        </w:rPr>
        <w:t xml:space="preserve"> </w:t>
      </w:r>
      <w:r w:rsidR="001946B3" w:rsidRPr="0098239F">
        <w:rPr>
          <w:rFonts w:cs="Arial"/>
          <w:b/>
          <w:bCs/>
          <w:sz w:val="24"/>
        </w:rPr>
        <w:t>ülésére</w:t>
      </w:r>
    </w:p>
    <w:p w14:paraId="74634DFB" w14:textId="77777777" w:rsidR="00BA210A" w:rsidRDefault="00BA210A" w:rsidP="001946B3">
      <w:pPr>
        <w:jc w:val="center"/>
        <w:rPr>
          <w:rFonts w:cs="Arial"/>
          <w:b/>
          <w:bCs/>
          <w:sz w:val="24"/>
        </w:rPr>
      </w:pPr>
    </w:p>
    <w:p w14:paraId="44BDB0AC" w14:textId="73957663" w:rsidR="00342446" w:rsidRDefault="00342446" w:rsidP="00342446">
      <w:pPr>
        <w:jc w:val="center"/>
        <w:rPr>
          <w:rFonts w:cs="Arial"/>
          <w:sz w:val="24"/>
        </w:rPr>
      </w:pPr>
      <w:r>
        <w:rPr>
          <w:rFonts w:cs="Arial"/>
          <w:b/>
          <w:color w:val="000000"/>
          <w:sz w:val="24"/>
        </w:rPr>
        <w:t xml:space="preserve">Javaslat </w:t>
      </w:r>
      <w:r w:rsidR="00131ECF">
        <w:rPr>
          <w:rFonts w:cs="Arial"/>
          <w:b/>
          <w:bCs/>
          <w:sz w:val="24"/>
        </w:rPr>
        <w:t>Lingauer Albin-</w:t>
      </w:r>
      <w:r w:rsidR="00F96B85">
        <w:rPr>
          <w:rFonts w:cs="Arial"/>
          <w:b/>
          <w:bCs/>
          <w:sz w:val="24"/>
        </w:rPr>
        <w:t xml:space="preserve">díj </w:t>
      </w:r>
      <w:r w:rsidR="00601B5A">
        <w:rPr>
          <w:rFonts w:cs="Arial"/>
          <w:b/>
          <w:bCs/>
          <w:sz w:val="24"/>
        </w:rPr>
        <w:t>alapításá</w:t>
      </w:r>
      <w:r w:rsidR="00F96B85">
        <w:rPr>
          <w:rFonts w:cs="Arial"/>
          <w:b/>
          <w:bCs/>
          <w:sz w:val="24"/>
        </w:rPr>
        <w:t>ra</w:t>
      </w:r>
    </w:p>
    <w:p w14:paraId="705B90C2" w14:textId="77777777" w:rsidR="00000099" w:rsidRDefault="00000099" w:rsidP="00342446">
      <w:pPr>
        <w:pStyle w:val="Default"/>
        <w:jc w:val="both"/>
        <w:rPr>
          <w:bCs/>
        </w:rPr>
      </w:pPr>
    </w:p>
    <w:p w14:paraId="7B92A636" w14:textId="545BFE66" w:rsidR="00F027DA" w:rsidRDefault="00000099" w:rsidP="00342446">
      <w:pPr>
        <w:pStyle w:val="Default"/>
        <w:jc w:val="both"/>
        <w:rPr>
          <w:bCs/>
        </w:rPr>
      </w:pPr>
      <w:r>
        <w:rPr>
          <w:bCs/>
        </w:rPr>
        <w:t>A</w:t>
      </w:r>
      <w:r w:rsidR="00E36DC2">
        <w:rPr>
          <w:bCs/>
        </w:rPr>
        <w:t xml:space="preserve"> Szombathelyi Médiaközpont Nonprofit Kft. ügyvezető ig</w:t>
      </w:r>
      <w:r w:rsidR="008679D8">
        <w:rPr>
          <w:bCs/>
        </w:rPr>
        <w:t>a</w:t>
      </w:r>
      <w:r w:rsidR="00E36DC2">
        <w:rPr>
          <w:bCs/>
        </w:rPr>
        <w:t xml:space="preserve">zgatója </w:t>
      </w:r>
      <w:r w:rsidR="00F027DA">
        <w:rPr>
          <w:bCs/>
        </w:rPr>
        <w:t>új önkormányzati kitüntetés alapítását kezdeményezi</w:t>
      </w:r>
      <w:r w:rsidR="00052F3E">
        <w:rPr>
          <w:bCs/>
        </w:rPr>
        <w:t xml:space="preserve"> kifejezetten </w:t>
      </w:r>
      <w:r w:rsidR="00F027DA">
        <w:rPr>
          <w:bCs/>
        </w:rPr>
        <w:t>a helyi sajtó</w:t>
      </w:r>
      <w:r w:rsidR="00F01421">
        <w:rPr>
          <w:bCs/>
        </w:rPr>
        <w:t xml:space="preserve">, illetve </w:t>
      </w:r>
      <w:r w:rsidR="00F027DA">
        <w:rPr>
          <w:bCs/>
        </w:rPr>
        <w:t>médiumok munkatársai</w:t>
      </w:r>
      <w:r w:rsidR="00052F3E">
        <w:rPr>
          <w:bCs/>
        </w:rPr>
        <w:t xml:space="preserve"> által végzett </w:t>
      </w:r>
      <w:r w:rsidR="00765071">
        <w:rPr>
          <w:bCs/>
        </w:rPr>
        <w:t xml:space="preserve">magas színvonalú </w:t>
      </w:r>
      <w:r w:rsidR="00052F3E">
        <w:rPr>
          <w:bCs/>
        </w:rPr>
        <w:t>tevékenység</w:t>
      </w:r>
      <w:r w:rsidR="00F027DA">
        <w:rPr>
          <w:bCs/>
        </w:rPr>
        <w:t xml:space="preserve"> elismeré</w:t>
      </w:r>
      <w:r w:rsidR="00052F3E">
        <w:rPr>
          <w:bCs/>
        </w:rPr>
        <w:t>se céljából.</w:t>
      </w:r>
    </w:p>
    <w:p w14:paraId="5190032B" w14:textId="325D7377" w:rsidR="00765071" w:rsidRDefault="00000099" w:rsidP="00765071">
      <w:pPr>
        <w:pStyle w:val="Default"/>
        <w:jc w:val="both"/>
        <w:rPr>
          <w:bCs/>
        </w:rPr>
      </w:pPr>
      <w:r>
        <w:rPr>
          <w:bCs/>
        </w:rPr>
        <w:t>Javasolja</w:t>
      </w:r>
      <w:r w:rsidR="00765071">
        <w:rPr>
          <w:bCs/>
        </w:rPr>
        <w:t xml:space="preserve">, hogy a </w:t>
      </w:r>
      <w:r w:rsidR="00DC0199">
        <w:rPr>
          <w:bCs/>
        </w:rPr>
        <w:t xml:space="preserve">díj </w:t>
      </w:r>
      <w:r w:rsidR="00765071">
        <w:rPr>
          <w:bCs/>
        </w:rPr>
        <w:t xml:space="preserve">szombathelyi nyomtatott és elektronikus médiában több éven át kiemelkedő munkát végző személyeknek évente, </w:t>
      </w:r>
      <w:r w:rsidR="00D55800">
        <w:rPr>
          <w:bCs/>
        </w:rPr>
        <w:t xml:space="preserve">a Magyar Sajtó Napja alkalmából, </w:t>
      </w:r>
      <w:r w:rsidR="00765071">
        <w:rPr>
          <w:bCs/>
        </w:rPr>
        <w:t>március 15</w:t>
      </w:r>
      <w:r w:rsidR="00D55800">
        <w:rPr>
          <w:bCs/>
        </w:rPr>
        <w:t>-én</w:t>
      </w:r>
      <w:r w:rsidR="00765071">
        <w:rPr>
          <w:bCs/>
        </w:rPr>
        <w:t xml:space="preserve"> </w:t>
      </w:r>
      <w:r w:rsidR="00D55800">
        <w:rPr>
          <w:bCs/>
        </w:rPr>
        <w:t xml:space="preserve">- ünnepélyes keretek között - </w:t>
      </w:r>
      <w:r w:rsidR="00765071">
        <w:rPr>
          <w:bCs/>
        </w:rPr>
        <w:t xml:space="preserve">kerüljön átadásra, illetve az elnevezése „Lingauer Albin-díj” legyen. </w:t>
      </w:r>
    </w:p>
    <w:p w14:paraId="46235CBE" w14:textId="77777777" w:rsidR="00DC0199" w:rsidRDefault="00DC0199" w:rsidP="00765071">
      <w:pPr>
        <w:pStyle w:val="Default"/>
        <w:jc w:val="both"/>
        <w:rPr>
          <w:bCs/>
        </w:rPr>
      </w:pPr>
    </w:p>
    <w:p w14:paraId="0EF7AB52" w14:textId="77777777" w:rsidR="00DC0199" w:rsidRDefault="00DC0199" w:rsidP="00DC0199">
      <w:pPr>
        <w:jc w:val="both"/>
        <w:rPr>
          <w:rFonts w:cs="Arial"/>
          <w:sz w:val="24"/>
          <w:lang w:eastAsia="en-US"/>
        </w:rPr>
      </w:pPr>
      <w:r>
        <w:rPr>
          <w:rFonts w:cs="Arial"/>
          <w:sz w:val="24"/>
        </w:rPr>
        <w:t>A Magyarország címerének és zászlajának használatáról, valamint állami kitüntetéseiről szóló 2011. évi CCII. törvény 24. § (9) bekezdése felhatalmazást adott a helyi önkormányzat képviselő-testületnek, hogy rendeletben 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időtartamát.</w:t>
      </w:r>
    </w:p>
    <w:p w14:paraId="55A91D99" w14:textId="77777777" w:rsidR="00765071" w:rsidRDefault="00765071" w:rsidP="00342446">
      <w:pPr>
        <w:pStyle w:val="Default"/>
        <w:jc w:val="both"/>
        <w:rPr>
          <w:bCs/>
        </w:rPr>
      </w:pPr>
    </w:p>
    <w:p w14:paraId="2DEE08A6" w14:textId="136ACD13" w:rsidR="00765071" w:rsidRPr="00765071" w:rsidRDefault="00765071" w:rsidP="00D55800">
      <w:pPr>
        <w:pStyle w:val="Default"/>
        <w:jc w:val="both"/>
        <w:rPr>
          <w:bCs/>
        </w:rPr>
      </w:pPr>
      <w:r>
        <w:rPr>
          <w:bCs/>
        </w:rPr>
        <w:t>Lingauer Albin (1877-1962</w:t>
      </w:r>
      <w:r w:rsidR="00DC0199">
        <w:rPr>
          <w:bCs/>
        </w:rPr>
        <w:t>)</w:t>
      </w:r>
      <w:r w:rsidR="00D55800">
        <w:rPr>
          <w:bCs/>
        </w:rPr>
        <w:t xml:space="preserve"> j</w:t>
      </w:r>
      <w:r w:rsidRPr="00765071">
        <w:rPr>
          <w:color w:val="auto"/>
        </w:rPr>
        <w:t>ogi tanulmányait Budapesten végezte. Előbb egy jászberényi újságnak, majd Budapesten az Országos Hírlapnak volt munkatársa, 1901-től dolgozott a Vasvármegye című lapnál, később főszerkesztője, tulajdonosa lett. A szombathelyi újságírás vezéralakja volt. A Vasvármegyét Nyugat-Dunántúl legjelentősebb, legolvasottabb újság</w:t>
      </w:r>
      <w:r w:rsidR="00A10EF4">
        <w:rPr>
          <w:color w:val="auto"/>
        </w:rPr>
        <w:t>j</w:t>
      </w:r>
      <w:r w:rsidRPr="00765071">
        <w:rPr>
          <w:color w:val="auto"/>
        </w:rPr>
        <w:t>ává fejlesztette. Híres volt a lap a hírek, tények valósághű közléséről. A Tanácsköztársaság kikiáltásakor menekülnie kellett előbb Bécsbe, majd Szerbiába. Ezután nagy szerepet játszott a jobboldali politikai mozgalmakban. Az első nemzetgyűlés képviselője lett 1920-ban a kőszegi kerületben. Ezenkívül még háromszor választotta meg ugyanaz a kerület nemzetgyűlési</w:t>
      </w:r>
      <w:r w:rsidR="00D55800">
        <w:rPr>
          <w:color w:val="auto"/>
        </w:rPr>
        <w:t>,</w:t>
      </w:r>
      <w:r w:rsidRPr="00765071">
        <w:rPr>
          <w:color w:val="auto"/>
        </w:rPr>
        <w:t xml:space="preserve"> illetve országgyűlési képviselővé. Sokat írt fővárosi újságokba is. Konzervatív legitimista politikát folytatott. Szerepe meghatározó volt a vasi hírlaptörténelemben. Nyomdai újításai voltak, modern szerkesztési elveket alkalmazott.</w:t>
      </w:r>
    </w:p>
    <w:p w14:paraId="2AD0477C" w14:textId="77777777" w:rsidR="00765071" w:rsidRDefault="00765071" w:rsidP="00342446">
      <w:pPr>
        <w:pStyle w:val="Default"/>
        <w:jc w:val="both"/>
      </w:pPr>
    </w:p>
    <w:p w14:paraId="3B2FD1D8" w14:textId="77777777" w:rsidR="00342446" w:rsidRDefault="00342446" w:rsidP="00342446">
      <w:pPr>
        <w:jc w:val="both"/>
        <w:rPr>
          <w:rFonts w:cs="Arial"/>
          <w:color w:val="000000"/>
          <w:sz w:val="24"/>
        </w:rPr>
      </w:pPr>
      <w:r>
        <w:rPr>
          <w:rFonts w:cs="Arial"/>
          <w:color w:val="000000"/>
          <w:sz w:val="24"/>
        </w:rPr>
        <w:t>Kérem a Tisztelt Bizottságot, hogy az előterjesztést megtárgyalni, és álláspontját kialakítani szíveskedjék.</w:t>
      </w:r>
    </w:p>
    <w:p w14:paraId="3492108E" w14:textId="77777777" w:rsidR="00342446" w:rsidRDefault="00342446" w:rsidP="00342446">
      <w:pPr>
        <w:jc w:val="both"/>
        <w:rPr>
          <w:rFonts w:cs="Arial"/>
          <w:color w:val="000000"/>
          <w:sz w:val="24"/>
        </w:rPr>
      </w:pPr>
    </w:p>
    <w:p w14:paraId="6291DD31" w14:textId="77777777" w:rsidR="00342446" w:rsidRDefault="00342446" w:rsidP="00342446">
      <w:pPr>
        <w:jc w:val="both"/>
        <w:rPr>
          <w:rFonts w:cs="Arial"/>
          <w:color w:val="000000"/>
          <w:sz w:val="24"/>
        </w:rPr>
      </w:pPr>
    </w:p>
    <w:p w14:paraId="10DF9731" w14:textId="375F635D" w:rsidR="00342446" w:rsidRDefault="00342446" w:rsidP="00342446">
      <w:pPr>
        <w:jc w:val="both"/>
        <w:rPr>
          <w:rFonts w:cs="Arial"/>
          <w:b/>
          <w:color w:val="000000"/>
          <w:sz w:val="24"/>
        </w:rPr>
      </w:pPr>
      <w:r>
        <w:rPr>
          <w:rFonts w:cs="Arial"/>
          <w:b/>
          <w:color w:val="000000"/>
          <w:sz w:val="24"/>
        </w:rPr>
        <w:t>Szombathely, 2021. november  „     ”</w:t>
      </w:r>
    </w:p>
    <w:p w14:paraId="6CB7E5F9" w14:textId="77777777" w:rsidR="00342446" w:rsidRDefault="00342446" w:rsidP="00342446">
      <w:pPr>
        <w:jc w:val="both"/>
        <w:rPr>
          <w:rFonts w:cs="Arial"/>
          <w:b/>
          <w:color w:val="000000"/>
          <w:sz w:val="24"/>
        </w:rPr>
      </w:pPr>
    </w:p>
    <w:p w14:paraId="65FE83FB" w14:textId="77777777" w:rsidR="00342446" w:rsidRDefault="00342446" w:rsidP="00342446">
      <w:pPr>
        <w:ind w:left="4248" w:firstLine="708"/>
        <w:jc w:val="both"/>
        <w:rPr>
          <w:rFonts w:cs="Arial"/>
          <w:b/>
          <w:color w:val="000000"/>
          <w:sz w:val="24"/>
        </w:rPr>
      </w:pPr>
    </w:p>
    <w:p w14:paraId="6940B714" w14:textId="6D423BD6" w:rsidR="00342446" w:rsidRPr="00DC0199" w:rsidRDefault="00DC0199" w:rsidP="00DC0199">
      <w:pPr>
        <w:ind w:left="6372" w:firstLine="708"/>
        <w:jc w:val="both"/>
        <w:rPr>
          <w:rFonts w:cs="Arial"/>
          <w:b/>
          <w:color w:val="000000"/>
          <w:sz w:val="24"/>
        </w:rPr>
      </w:pPr>
      <w:r>
        <w:rPr>
          <w:rFonts w:cs="Arial"/>
          <w:b/>
          <w:color w:val="000000"/>
          <w:sz w:val="24"/>
        </w:rPr>
        <w:t>/: Horváth Soma :/</w:t>
      </w:r>
    </w:p>
    <w:p w14:paraId="72BC6CC1" w14:textId="77777777" w:rsidR="00342446" w:rsidRDefault="00342446" w:rsidP="00342446">
      <w:pPr>
        <w:jc w:val="both"/>
        <w:rPr>
          <w:rFonts w:cs="Arial"/>
          <w:bCs/>
          <w:sz w:val="24"/>
        </w:rPr>
      </w:pPr>
    </w:p>
    <w:p w14:paraId="17D24197" w14:textId="77777777" w:rsidR="009771EE" w:rsidRDefault="009771EE" w:rsidP="00342446">
      <w:pPr>
        <w:jc w:val="both"/>
        <w:rPr>
          <w:rFonts w:cs="Arial"/>
          <w:color w:val="000000"/>
          <w:sz w:val="24"/>
        </w:rPr>
      </w:pPr>
    </w:p>
    <w:p w14:paraId="3C007D1B" w14:textId="77777777" w:rsidR="00D21C7B" w:rsidRPr="00D21C7B" w:rsidRDefault="00D21C7B" w:rsidP="00D21C7B">
      <w:pPr>
        <w:jc w:val="center"/>
        <w:rPr>
          <w:rFonts w:cs="Arial"/>
          <w:b/>
          <w:bCs/>
          <w:color w:val="000000"/>
          <w:sz w:val="24"/>
          <w:u w:val="single"/>
        </w:rPr>
      </w:pPr>
      <w:r w:rsidRPr="00D21C7B">
        <w:rPr>
          <w:rFonts w:cs="Arial"/>
          <w:b/>
          <w:bCs/>
          <w:color w:val="000000"/>
          <w:sz w:val="24"/>
          <w:u w:val="single"/>
        </w:rPr>
        <w:lastRenderedPageBreak/>
        <w:t>HATÁROZATI JAVASLAT</w:t>
      </w:r>
    </w:p>
    <w:p w14:paraId="79CC3864" w14:textId="782B0BDA" w:rsidR="00D21C7B" w:rsidRDefault="00D21C7B" w:rsidP="00D21C7B">
      <w:pPr>
        <w:jc w:val="center"/>
        <w:rPr>
          <w:rFonts w:cs="Arial"/>
          <w:b/>
          <w:bCs/>
          <w:color w:val="000000"/>
          <w:sz w:val="24"/>
          <w:u w:val="single"/>
        </w:rPr>
      </w:pPr>
      <w:r w:rsidRPr="00D21C7B">
        <w:rPr>
          <w:rFonts w:cs="Arial"/>
          <w:b/>
          <w:bCs/>
          <w:color w:val="000000"/>
          <w:sz w:val="24"/>
          <w:u w:val="single"/>
        </w:rPr>
        <w:t>…../2021. (X</w:t>
      </w:r>
      <w:r w:rsidR="00342446">
        <w:rPr>
          <w:rFonts w:cs="Arial"/>
          <w:b/>
          <w:bCs/>
          <w:color w:val="000000"/>
          <w:sz w:val="24"/>
          <w:u w:val="single"/>
        </w:rPr>
        <w:t>I</w:t>
      </w:r>
      <w:r w:rsidRPr="00D21C7B">
        <w:rPr>
          <w:rFonts w:cs="Arial"/>
          <w:b/>
          <w:bCs/>
          <w:color w:val="000000"/>
          <w:sz w:val="24"/>
          <w:u w:val="single"/>
        </w:rPr>
        <w:t>. 2</w:t>
      </w:r>
      <w:r w:rsidR="00342446">
        <w:rPr>
          <w:rFonts w:cs="Arial"/>
          <w:b/>
          <w:bCs/>
          <w:color w:val="000000"/>
          <w:sz w:val="24"/>
          <w:u w:val="single"/>
        </w:rPr>
        <w:t>3</w:t>
      </w:r>
      <w:r w:rsidRPr="00D21C7B">
        <w:rPr>
          <w:rFonts w:cs="Arial"/>
          <w:b/>
          <w:bCs/>
          <w:color w:val="000000"/>
          <w:sz w:val="24"/>
          <w:u w:val="single"/>
        </w:rPr>
        <w:t>.) K</w:t>
      </w:r>
      <w:r>
        <w:rPr>
          <w:rFonts w:cs="Arial"/>
          <w:b/>
          <w:bCs/>
          <w:color w:val="000000"/>
          <w:sz w:val="24"/>
          <w:u w:val="single"/>
        </w:rPr>
        <w:t>OCB</w:t>
      </w:r>
      <w:r w:rsidRPr="00D21C7B">
        <w:rPr>
          <w:rFonts w:cs="Arial"/>
          <w:b/>
          <w:bCs/>
          <w:color w:val="000000"/>
          <w:sz w:val="24"/>
          <w:u w:val="single"/>
        </w:rPr>
        <w:t>. számú határozat</w:t>
      </w:r>
    </w:p>
    <w:p w14:paraId="2672ADC5" w14:textId="77777777" w:rsidR="009771EE" w:rsidRDefault="009771EE" w:rsidP="00D21C7B">
      <w:pPr>
        <w:jc w:val="center"/>
        <w:rPr>
          <w:rFonts w:cs="Arial"/>
          <w:b/>
          <w:bCs/>
          <w:color w:val="000000"/>
          <w:sz w:val="24"/>
          <w:u w:val="single"/>
        </w:rPr>
      </w:pPr>
    </w:p>
    <w:p w14:paraId="5A7846D3" w14:textId="77777777" w:rsidR="00013A12" w:rsidRDefault="00013A12" w:rsidP="00D21C7B">
      <w:pPr>
        <w:jc w:val="center"/>
        <w:rPr>
          <w:rFonts w:cs="Arial"/>
          <w:b/>
          <w:bCs/>
          <w:color w:val="000000"/>
          <w:sz w:val="24"/>
          <w:u w:val="single"/>
        </w:rPr>
      </w:pPr>
    </w:p>
    <w:p w14:paraId="6C1821EC" w14:textId="2778E491" w:rsidR="00F01421" w:rsidRDefault="00A10EF4" w:rsidP="00A10EF4">
      <w:pPr>
        <w:ind w:left="705" w:hanging="705"/>
        <w:jc w:val="both"/>
        <w:rPr>
          <w:rFonts w:cs="Arial"/>
          <w:color w:val="000000"/>
          <w:sz w:val="24"/>
        </w:rPr>
      </w:pPr>
      <w:r>
        <w:rPr>
          <w:rFonts w:cs="Arial"/>
          <w:color w:val="000000"/>
          <w:sz w:val="24"/>
        </w:rPr>
        <w:t>1.</w:t>
      </w:r>
      <w:r>
        <w:rPr>
          <w:rFonts w:cs="Arial"/>
          <w:color w:val="000000"/>
          <w:sz w:val="24"/>
        </w:rPr>
        <w:tab/>
      </w:r>
      <w:r w:rsidR="00342446">
        <w:rPr>
          <w:rFonts w:cs="Arial"/>
          <w:color w:val="000000"/>
          <w:sz w:val="24"/>
        </w:rPr>
        <w:t>A Kulturális, Oktatási és Civil Bizottság a „Javaslat</w:t>
      </w:r>
      <w:r w:rsidR="00D55800">
        <w:rPr>
          <w:rFonts w:cs="Arial"/>
          <w:color w:val="000000"/>
          <w:sz w:val="24"/>
        </w:rPr>
        <w:t xml:space="preserve"> </w:t>
      </w:r>
      <w:r w:rsidR="00131ECF">
        <w:rPr>
          <w:rFonts w:cs="Arial"/>
          <w:color w:val="000000"/>
          <w:sz w:val="24"/>
        </w:rPr>
        <w:t>Lingauer Albin-díj</w:t>
      </w:r>
      <w:r>
        <w:rPr>
          <w:rFonts w:cs="Arial"/>
          <w:color w:val="000000"/>
          <w:sz w:val="24"/>
        </w:rPr>
        <w:t xml:space="preserve"> alapítására</w:t>
      </w:r>
      <w:r w:rsidR="00342446">
        <w:rPr>
          <w:rFonts w:cs="Arial"/>
          <w:color w:val="000000"/>
          <w:sz w:val="24"/>
        </w:rPr>
        <w:t xml:space="preserve">” című előterjesztést megtárgyalta, és </w:t>
      </w:r>
      <w:r w:rsidR="00F01421">
        <w:rPr>
          <w:rFonts w:cs="Arial"/>
          <w:color w:val="000000"/>
          <w:sz w:val="24"/>
        </w:rPr>
        <w:t xml:space="preserve">javasolja a Közgyűlésnek, hogy a szombathelyi médiában kiemelkedő tevékenységet folytató munkatársak </w:t>
      </w:r>
      <w:r>
        <w:rPr>
          <w:rFonts w:cs="Arial"/>
          <w:color w:val="000000"/>
          <w:sz w:val="24"/>
        </w:rPr>
        <w:t>elismerése céljából alapítsa meg a Lingauer Albin-díjat</w:t>
      </w:r>
      <w:r w:rsidR="00EE7715">
        <w:rPr>
          <w:rFonts w:cs="Arial"/>
          <w:color w:val="000000"/>
          <w:sz w:val="24"/>
        </w:rPr>
        <w:t xml:space="preserve">, melynek átadására minden év március 15-én, a Magyar Sajtó Napján - ünnepélyes keretek között - kerüljön sor. </w:t>
      </w:r>
    </w:p>
    <w:p w14:paraId="3A51A17C" w14:textId="68ACD541" w:rsidR="00A10EF4" w:rsidRDefault="00A10EF4" w:rsidP="00EE7715">
      <w:pPr>
        <w:jc w:val="both"/>
        <w:rPr>
          <w:rFonts w:cs="Arial"/>
          <w:color w:val="000000"/>
          <w:sz w:val="24"/>
        </w:rPr>
      </w:pPr>
    </w:p>
    <w:p w14:paraId="497E1C31" w14:textId="2224D45F" w:rsidR="00A10EF4" w:rsidRDefault="00EE7715" w:rsidP="00DC0199">
      <w:pPr>
        <w:ind w:left="705" w:hanging="705"/>
        <w:jc w:val="both"/>
        <w:rPr>
          <w:rFonts w:cs="Arial"/>
          <w:color w:val="000000"/>
          <w:sz w:val="24"/>
        </w:rPr>
      </w:pPr>
      <w:r>
        <w:rPr>
          <w:rFonts w:cs="Arial"/>
          <w:color w:val="000000"/>
          <w:sz w:val="24"/>
        </w:rPr>
        <w:t>2</w:t>
      </w:r>
      <w:r w:rsidR="00A10EF4">
        <w:rPr>
          <w:rFonts w:cs="Arial"/>
          <w:color w:val="000000"/>
          <w:sz w:val="24"/>
        </w:rPr>
        <w:t xml:space="preserve">. </w:t>
      </w:r>
      <w:r w:rsidR="00A10EF4">
        <w:rPr>
          <w:rFonts w:cs="Arial"/>
          <w:color w:val="000000"/>
          <w:sz w:val="24"/>
        </w:rPr>
        <w:tab/>
        <w:t xml:space="preserve">A Bizottság </w:t>
      </w:r>
      <w:r w:rsidR="00131ECF">
        <w:rPr>
          <w:rFonts w:cs="Arial"/>
          <w:color w:val="000000"/>
          <w:sz w:val="24"/>
        </w:rPr>
        <w:t>felkéri a polgármestert, hogy az 1. pont szerinti kitüntetésről szóló rendelettervezetet terjessze a Közgyűlés decemberi ülésére</w:t>
      </w:r>
      <w:r w:rsidR="00DC0199">
        <w:rPr>
          <w:rFonts w:cs="Arial"/>
          <w:color w:val="000000"/>
          <w:sz w:val="24"/>
        </w:rPr>
        <w:t>.</w:t>
      </w:r>
    </w:p>
    <w:p w14:paraId="77B17D00" w14:textId="77777777" w:rsidR="00F01421" w:rsidRDefault="00F01421" w:rsidP="00342446">
      <w:pPr>
        <w:jc w:val="both"/>
        <w:rPr>
          <w:rFonts w:cs="Arial"/>
          <w:color w:val="000000"/>
          <w:sz w:val="24"/>
        </w:rPr>
      </w:pPr>
    </w:p>
    <w:p w14:paraId="497671DB" w14:textId="77777777" w:rsidR="00804173" w:rsidRDefault="00804173" w:rsidP="00804173">
      <w:pPr>
        <w:pStyle w:val="lfej"/>
        <w:tabs>
          <w:tab w:val="left" w:pos="0"/>
          <w:tab w:val="left" w:pos="540"/>
          <w:tab w:val="left" w:pos="1440"/>
        </w:tabs>
        <w:jc w:val="both"/>
        <w:rPr>
          <w:rFonts w:cs="Arial"/>
          <w:sz w:val="24"/>
        </w:rPr>
      </w:pPr>
      <w:r w:rsidRPr="00B9375C">
        <w:rPr>
          <w:rFonts w:cs="Arial"/>
          <w:b/>
          <w:sz w:val="24"/>
          <w:u w:val="single"/>
        </w:rPr>
        <w:t>Felelősök:</w:t>
      </w:r>
      <w:r w:rsidRPr="00B9375C">
        <w:rPr>
          <w:rFonts w:cs="Arial"/>
          <w:bCs/>
          <w:sz w:val="24"/>
        </w:rPr>
        <w:tab/>
      </w:r>
      <w:r>
        <w:rPr>
          <w:rFonts w:cs="Arial"/>
          <w:sz w:val="24"/>
        </w:rPr>
        <w:t>Putz Attila, a Kulturális, Oktatási és Civil Bizottság elnöke</w:t>
      </w:r>
    </w:p>
    <w:p w14:paraId="385FE9E2" w14:textId="32F39689" w:rsidR="00804173" w:rsidRPr="00B9375C" w:rsidRDefault="00804173" w:rsidP="00804173">
      <w:pPr>
        <w:pStyle w:val="lfej"/>
        <w:tabs>
          <w:tab w:val="left" w:pos="0"/>
          <w:tab w:val="left" w:pos="540"/>
          <w:tab w:val="left" w:pos="1440"/>
        </w:tabs>
        <w:jc w:val="both"/>
        <w:rPr>
          <w:rFonts w:cs="Arial"/>
          <w:sz w:val="24"/>
        </w:rPr>
      </w:pPr>
      <w:r>
        <w:rPr>
          <w:rFonts w:cs="Arial"/>
          <w:sz w:val="24"/>
        </w:rPr>
        <w:tab/>
      </w:r>
      <w:r>
        <w:rPr>
          <w:rFonts w:cs="Arial"/>
          <w:sz w:val="24"/>
        </w:rPr>
        <w:tab/>
      </w:r>
      <w:r w:rsidRPr="00B9375C">
        <w:rPr>
          <w:rFonts w:cs="Arial"/>
          <w:sz w:val="24"/>
        </w:rPr>
        <w:t>Dr. Nemény András polgármester</w:t>
      </w:r>
    </w:p>
    <w:p w14:paraId="60E99072" w14:textId="1A85D9D9" w:rsidR="00D843E0" w:rsidRDefault="00804173" w:rsidP="00804173">
      <w:pPr>
        <w:pStyle w:val="lfej"/>
        <w:tabs>
          <w:tab w:val="left" w:pos="0"/>
          <w:tab w:val="left" w:pos="540"/>
          <w:tab w:val="left" w:pos="1440"/>
        </w:tabs>
        <w:jc w:val="both"/>
        <w:rPr>
          <w:rFonts w:cs="Arial"/>
          <w:sz w:val="24"/>
        </w:rPr>
      </w:pPr>
      <w:r w:rsidRPr="00B9375C">
        <w:rPr>
          <w:rFonts w:cs="Arial"/>
          <w:sz w:val="24"/>
        </w:rPr>
        <w:tab/>
      </w:r>
      <w:r w:rsidRPr="00B9375C">
        <w:rPr>
          <w:rFonts w:cs="Arial"/>
          <w:sz w:val="24"/>
        </w:rPr>
        <w:tab/>
        <w:t>Horváth Soma alpolgármester</w:t>
      </w:r>
    </w:p>
    <w:p w14:paraId="1C0312DB" w14:textId="45E97172" w:rsidR="00EE7715" w:rsidRPr="00B9375C" w:rsidRDefault="00EE7715" w:rsidP="00804173">
      <w:pPr>
        <w:pStyle w:val="lfej"/>
        <w:tabs>
          <w:tab w:val="left" w:pos="0"/>
          <w:tab w:val="left" w:pos="540"/>
          <w:tab w:val="left" w:pos="1440"/>
        </w:tabs>
        <w:jc w:val="both"/>
        <w:rPr>
          <w:rFonts w:cs="Arial"/>
          <w:sz w:val="24"/>
        </w:rPr>
      </w:pPr>
      <w:r>
        <w:rPr>
          <w:rFonts w:cs="Arial"/>
          <w:sz w:val="24"/>
        </w:rPr>
        <w:tab/>
      </w:r>
      <w:r>
        <w:rPr>
          <w:rFonts w:cs="Arial"/>
          <w:sz w:val="24"/>
        </w:rPr>
        <w:tab/>
        <w:t>Dr. Horváth Attila alpolgármester</w:t>
      </w:r>
    </w:p>
    <w:p w14:paraId="2E0071ED" w14:textId="77777777" w:rsidR="00804173" w:rsidRPr="00B9375C" w:rsidRDefault="00804173" w:rsidP="00804173">
      <w:pPr>
        <w:pStyle w:val="lfej"/>
        <w:tabs>
          <w:tab w:val="left" w:pos="0"/>
          <w:tab w:val="left" w:pos="540"/>
          <w:tab w:val="left" w:pos="1440"/>
        </w:tabs>
        <w:jc w:val="both"/>
        <w:rPr>
          <w:rFonts w:cs="Arial"/>
          <w:sz w:val="24"/>
        </w:rPr>
      </w:pPr>
      <w:r w:rsidRPr="00B9375C">
        <w:rPr>
          <w:rFonts w:cs="Arial"/>
          <w:sz w:val="24"/>
        </w:rPr>
        <w:tab/>
      </w:r>
      <w:r w:rsidRPr="00B9375C">
        <w:rPr>
          <w:rFonts w:cs="Arial"/>
          <w:sz w:val="24"/>
        </w:rPr>
        <w:tab/>
        <w:t>Dr. Károlyi Ákos jegyző</w:t>
      </w:r>
    </w:p>
    <w:p w14:paraId="621F6A30" w14:textId="77777777" w:rsidR="00804173" w:rsidRPr="00B9375C" w:rsidRDefault="00804173" w:rsidP="00804173">
      <w:pPr>
        <w:ind w:left="708" w:firstLine="708"/>
        <w:jc w:val="both"/>
        <w:rPr>
          <w:rFonts w:cs="Arial"/>
          <w:sz w:val="24"/>
        </w:rPr>
      </w:pPr>
      <w:r w:rsidRPr="00B9375C">
        <w:rPr>
          <w:rFonts w:cs="Arial"/>
          <w:sz w:val="24"/>
        </w:rPr>
        <w:t>(A végrehajtásért:</w:t>
      </w:r>
    </w:p>
    <w:p w14:paraId="6A398C26" w14:textId="281BB80F" w:rsidR="00804173" w:rsidRPr="00B9375C" w:rsidRDefault="00804173" w:rsidP="00131ECF">
      <w:pPr>
        <w:ind w:left="1416"/>
        <w:jc w:val="both"/>
        <w:rPr>
          <w:rFonts w:cs="Arial"/>
          <w:sz w:val="24"/>
        </w:rPr>
      </w:pPr>
      <w:r w:rsidRPr="00B9375C">
        <w:rPr>
          <w:rFonts w:cs="Arial"/>
          <w:sz w:val="24"/>
        </w:rPr>
        <w:t>Vinczéné Dr. Menyhárt Mária, az Egészségügyi és Közszolgálati Osztály vezetője)</w:t>
      </w:r>
    </w:p>
    <w:p w14:paraId="2985594C" w14:textId="77777777" w:rsidR="00E06114" w:rsidRDefault="00E06114" w:rsidP="00E06114">
      <w:pPr>
        <w:jc w:val="both"/>
        <w:rPr>
          <w:rFonts w:cs="Arial"/>
          <w:sz w:val="24"/>
        </w:rPr>
      </w:pPr>
    </w:p>
    <w:p w14:paraId="74B46C44" w14:textId="075CF345" w:rsidR="00B9375C" w:rsidRDefault="00B9375C" w:rsidP="00CE362E">
      <w:pPr>
        <w:jc w:val="both"/>
        <w:rPr>
          <w:rFonts w:cs="Arial"/>
          <w:bCs/>
          <w:sz w:val="24"/>
        </w:rPr>
      </w:pPr>
      <w:r w:rsidRPr="00B9375C">
        <w:rPr>
          <w:rFonts w:cs="Arial"/>
          <w:b/>
          <w:sz w:val="24"/>
          <w:u w:val="single"/>
        </w:rPr>
        <w:t>Határidő:</w:t>
      </w:r>
      <w:r w:rsidRPr="00B9375C">
        <w:rPr>
          <w:rFonts w:cs="Arial"/>
          <w:b/>
          <w:sz w:val="24"/>
        </w:rPr>
        <w:tab/>
      </w:r>
      <w:r w:rsidR="00D21C7B" w:rsidRPr="00131ECF">
        <w:rPr>
          <w:rFonts w:cs="Arial"/>
          <w:bCs/>
          <w:sz w:val="24"/>
        </w:rPr>
        <w:t>azonnal</w:t>
      </w:r>
      <w:r w:rsidR="00EF0229" w:rsidRPr="00131ECF">
        <w:rPr>
          <w:rFonts w:cs="Arial"/>
          <w:bCs/>
          <w:sz w:val="24"/>
        </w:rPr>
        <w:t xml:space="preserve"> </w:t>
      </w:r>
      <w:r w:rsidR="00131ECF">
        <w:rPr>
          <w:rFonts w:cs="Arial"/>
          <w:bCs/>
          <w:sz w:val="24"/>
        </w:rPr>
        <w:t>(1. pont vonatkozásában)</w:t>
      </w:r>
    </w:p>
    <w:p w14:paraId="13ED54B1" w14:textId="56042DD9" w:rsidR="00131ECF" w:rsidRPr="00CE362E" w:rsidRDefault="00131ECF" w:rsidP="00CE362E">
      <w:pPr>
        <w:jc w:val="both"/>
        <w:rPr>
          <w:rFonts w:cs="Arial"/>
          <w:b/>
          <w:bCs/>
          <w:sz w:val="24"/>
        </w:rPr>
      </w:pPr>
      <w:r>
        <w:rPr>
          <w:rFonts w:cs="Arial"/>
          <w:bCs/>
          <w:sz w:val="24"/>
        </w:rPr>
        <w:tab/>
      </w:r>
      <w:r>
        <w:rPr>
          <w:rFonts w:cs="Arial"/>
          <w:bCs/>
          <w:sz w:val="24"/>
        </w:rPr>
        <w:tab/>
        <w:t>2021. decemberi Közgyűlés (2. pont vonatkozásában)</w:t>
      </w:r>
    </w:p>
    <w:p w14:paraId="5F3E3C5B" w14:textId="719E4659" w:rsidR="0015066F" w:rsidRDefault="0015066F" w:rsidP="00B9375C">
      <w:pPr>
        <w:rPr>
          <w:rFonts w:cs="Arial"/>
          <w:sz w:val="24"/>
        </w:rPr>
      </w:pPr>
    </w:p>
    <w:p w14:paraId="13FF9AB2" w14:textId="0665EC10" w:rsidR="00CE362E" w:rsidRPr="00E06114" w:rsidRDefault="00CE362E" w:rsidP="00CE362E">
      <w:pPr>
        <w:jc w:val="both"/>
        <w:rPr>
          <w:rFonts w:cs="Arial"/>
          <w:b/>
          <w:bCs/>
          <w:sz w:val="24"/>
        </w:rPr>
      </w:pPr>
      <w:r>
        <w:rPr>
          <w:rFonts w:cs="Arial"/>
          <w:b/>
          <w:sz w:val="24"/>
        </w:rPr>
        <w:t xml:space="preserve"> </w:t>
      </w:r>
    </w:p>
    <w:sectPr w:rsidR="00CE362E" w:rsidRPr="00E06114"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6E29" w14:textId="77777777" w:rsidR="001946B3" w:rsidRDefault="001946B3">
      <w:r>
        <w:separator/>
      </w:r>
    </w:p>
  </w:endnote>
  <w:endnote w:type="continuationSeparator" w:id="0">
    <w:p w14:paraId="0C6880F1" w14:textId="77777777" w:rsidR="001946B3" w:rsidRDefault="0019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113" w14:textId="5D1F76CD" w:rsidR="005F19FE" w:rsidRPr="0034130E" w:rsidRDefault="00DC0199" w:rsidP="00EC7C11">
    <w:pPr>
      <w:pStyle w:val="llb"/>
      <w:jc w:val="center"/>
      <w:rPr>
        <w:rFonts w:cs="Arial"/>
        <w:sz w:val="20"/>
        <w:szCs w:val="20"/>
      </w:rPr>
    </w:pPr>
    <w:r>
      <w:rPr>
        <w:noProof/>
      </w:rPr>
      <w:pict w14:anchorId="046CCDCA">
        <v:shapetype id="_x0000_t32" coordsize="21600,21600" o:spt="32" o:oned="t" path="m,l21600,21600e" filled="f">
          <v:path arrowok="t" fillok="f" o:connecttype="none"/>
          <o:lock v:ext="edit" shapetype="t"/>
        </v:shapetype>
        <v:shape id="AutoShape 7" o:spid="_x0000_s190465" type="#_x0000_t32" style="position:absolute;left:0;text-align:left;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w:r>
    <w:r w:rsidR="00EC7C11">
      <w:rPr>
        <w:rFonts w:cs="Arial"/>
        <w:sz w:val="20"/>
        <w:szCs w:val="20"/>
      </w:rPr>
      <w:t xml:space="preserve">Oldalszám: </w:t>
    </w:r>
    <w:r w:rsidR="00EC7C11">
      <w:rPr>
        <w:rFonts w:cs="Arial"/>
        <w:sz w:val="20"/>
        <w:szCs w:val="20"/>
      </w:rPr>
      <w:fldChar w:fldCharType="begin"/>
    </w:r>
    <w:r w:rsidR="00EC7C11">
      <w:rPr>
        <w:rFonts w:cs="Arial"/>
        <w:sz w:val="20"/>
        <w:szCs w:val="20"/>
      </w:rPr>
      <w:instrText xml:space="preserve"> PAGE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r w:rsidR="00EC7C11">
      <w:rPr>
        <w:rFonts w:cs="Arial"/>
        <w:sz w:val="20"/>
        <w:szCs w:val="20"/>
      </w:rPr>
      <w:t xml:space="preserve"> / </w:t>
    </w:r>
    <w:r w:rsidR="00EC7C11">
      <w:rPr>
        <w:rFonts w:cs="Arial"/>
        <w:sz w:val="20"/>
        <w:szCs w:val="20"/>
      </w:rPr>
      <w:fldChar w:fldCharType="begin"/>
    </w:r>
    <w:r w:rsidR="00EC7C11">
      <w:rPr>
        <w:rFonts w:cs="Arial"/>
        <w:sz w:val="20"/>
        <w:szCs w:val="20"/>
      </w:rPr>
      <w:instrText xml:space="preserve"> NUMPAGES  \* Arabic  \* MERGEFORMAT </w:instrText>
    </w:r>
    <w:r w:rsidR="00EC7C11">
      <w:rPr>
        <w:rFonts w:cs="Arial"/>
        <w:sz w:val="20"/>
        <w:szCs w:val="20"/>
      </w:rPr>
      <w:fldChar w:fldCharType="separate"/>
    </w:r>
    <w:r w:rsidR="0098239F">
      <w:rPr>
        <w:rFonts w:cs="Arial"/>
        <w:noProof/>
        <w:sz w:val="20"/>
        <w:szCs w:val="20"/>
      </w:rPr>
      <w:t>3</w:t>
    </w:r>
    <w:r w:rsidR="00EC7C1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EDFE" w14:textId="77777777" w:rsidR="00356256" w:rsidRPr="00356256" w:rsidRDefault="00356256" w:rsidP="00356256">
    <w:pPr>
      <w:pStyle w:val="llb"/>
      <w:tabs>
        <w:tab w:val="clear" w:pos="4536"/>
        <w:tab w:val="left" w:pos="0"/>
      </w:tabs>
      <w:rPr>
        <w:rFonts w:cs="Arial"/>
      </w:rPr>
    </w:pPr>
  </w:p>
  <w:p w14:paraId="5CE010BF" w14:textId="77777777" w:rsidR="00356256" w:rsidRPr="00356256" w:rsidRDefault="00356256" w:rsidP="00356256">
    <w:pPr>
      <w:pStyle w:val="llb"/>
      <w:tabs>
        <w:tab w:val="clear" w:pos="4536"/>
        <w:tab w:val="clear" w:pos="9072"/>
      </w:tabs>
      <w:jc w:val="right"/>
      <w:rPr>
        <w:rFonts w:cs="Arial"/>
        <w:sz w:val="20"/>
        <w:szCs w:val="20"/>
      </w:rPr>
    </w:pPr>
    <w:r w:rsidRPr="00356256">
      <w:rPr>
        <w:rFonts w:cs="Arial"/>
        <w:sz w:val="20"/>
        <w:szCs w:val="20"/>
      </w:rPr>
      <w:t>Telefon: +36 94/520-</w:t>
    </w:r>
    <w:r w:rsidR="00833522">
      <w:rPr>
        <w:rFonts w:cs="Arial"/>
        <w:sz w:val="20"/>
        <w:szCs w:val="20"/>
      </w:rPr>
      <w:t>151</w:t>
    </w:r>
  </w:p>
  <w:p w14:paraId="1AEF69AC" w14:textId="77777777" w:rsidR="00356256" w:rsidRPr="00356256" w:rsidRDefault="004C3174" w:rsidP="00356256">
    <w:pPr>
      <w:pStyle w:val="llb"/>
      <w:jc w:val="right"/>
      <w:rPr>
        <w:rFonts w:cs="Arial"/>
        <w:sz w:val="20"/>
        <w:szCs w:val="20"/>
      </w:rPr>
    </w:pPr>
    <w:r>
      <w:rPr>
        <w:rFonts w:cs="Arial"/>
        <w:sz w:val="20"/>
        <w:szCs w:val="20"/>
      </w:rPr>
      <w:t>Fax:+36 94/520-341</w:t>
    </w:r>
  </w:p>
  <w:p w14:paraId="6DB5AFBE" w14:textId="77777777" w:rsidR="005F19FE" w:rsidRPr="00356256" w:rsidRDefault="00356256" w:rsidP="00356256">
    <w:pPr>
      <w:pStyle w:val="llb"/>
      <w:jc w:val="right"/>
      <w:rPr>
        <w:rFonts w:cs="Arial"/>
        <w:sz w:val="20"/>
        <w:szCs w:val="20"/>
      </w:rPr>
    </w:pPr>
    <w:r w:rsidRPr="00356256">
      <w:rPr>
        <w:rFonts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147A" w14:textId="77777777" w:rsidR="001946B3" w:rsidRDefault="001946B3">
      <w:r>
        <w:separator/>
      </w:r>
    </w:p>
  </w:footnote>
  <w:footnote w:type="continuationSeparator" w:id="0">
    <w:p w14:paraId="760665EE" w14:textId="77777777" w:rsidR="001946B3" w:rsidRDefault="0019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5679" w14:textId="77777777" w:rsidR="005F19FE" w:rsidRDefault="005F19FE">
    <w:pPr>
      <w:pStyle w:val="lfej"/>
      <w:tabs>
        <w:tab w:val="clear" w:pos="4536"/>
        <w:tab w:val="center" w:pos="1800"/>
      </w:tabs>
      <w:ind w:firstLine="1080"/>
      <w:rPr>
        <w:sz w:val="20"/>
      </w:rPr>
    </w:pPr>
    <w:r>
      <w:rPr>
        <w:rFonts w:cs="Arial"/>
      </w:rPr>
      <w:tab/>
    </w:r>
    <w:r w:rsidR="001946B3">
      <w:rPr>
        <w:noProof/>
        <w:sz w:val="20"/>
      </w:rPr>
      <w:drawing>
        <wp:inline distT="0" distB="0" distL="0" distR="0" wp14:anchorId="1ECD3BF5" wp14:editId="4281F9B3">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1E39190E" w14:textId="77777777" w:rsidR="005F19FE" w:rsidRPr="007F2F31" w:rsidRDefault="005F19FE">
    <w:pPr>
      <w:pStyle w:val="lfej"/>
      <w:tabs>
        <w:tab w:val="center" w:pos="1843"/>
      </w:tabs>
      <w:rPr>
        <w:rFonts w:cs="Arial"/>
        <w:smallCaps/>
      </w:rPr>
    </w:pPr>
    <w:r w:rsidRPr="007F2F31">
      <w:tab/>
    </w:r>
    <w:r w:rsidRPr="007F2F31">
      <w:rPr>
        <w:rFonts w:cs="Arial"/>
        <w:smallCaps/>
      </w:rPr>
      <w:t xml:space="preserve">Szombathely Megyei Jogú Város </w:t>
    </w:r>
  </w:p>
  <w:p w14:paraId="0F82F14D" w14:textId="77777777" w:rsidR="005F19FE" w:rsidRPr="00132161" w:rsidRDefault="005F19FE">
    <w:pPr>
      <w:tabs>
        <w:tab w:val="center" w:pos="1800"/>
      </w:tabs>
      <w:rPr>
        <w:rFonts w:cs="Arial"/>
      </w:rPr>
    </w:pPr>
    <w:r w:rsidRPr="007F2F31">
      <w:rPr>
        <w:rFonts w:cs="Arial"/>
        <w:smallCaps/>
      </w:rPr>
      <w:tab/>
    </w:r>
    <w:r w:rsidR="00AC3D7B">
      <w:rPr>
        <w:rFonts w:cs="Arial"/>
        <w:smallCaps/>
      </w:rPr>
      <w:t>Alpolgármestere</w:t>
    </w:r>
  </w:p>
  <w:p w14:paraId="2D6FC7D4" w14:textId="77777777" w:rsidR="005F19FE" w:rsidRPr="00132161" w:rsidRDefault="005F19FE">
    <w:pPr>
      <w:pStyle w:val="lfej"/>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62"/>
    <w:multiLevelType w:val="hybridMultilevel"/>
    <w:tmpl w:val="2430B5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634279"/>
    <w:multiLevelType w:val="hybridMultilevel"/>
    <w:tmpl w:val="EC889E98"/>
    <w:lvl w:ilvl="0" w:tplc="A06A6E24">
      <w:start w:val="1"/>
      <w:numFmt w:val="decimal"/>
      <w:lvlText w:val="%1."/>
      <w:lvlJc w:val="left"/>
      <w:pPr>
        <w:ind w:left="1068" w:hanging="360"/>
      </w:pPr>
      <w:rPr>
        <w:rFonts w:ascii="Arial" w:eastAsia="Times New Roman" w:hAnsi="Arial" w:cs="Arial"/>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 w15:restartNumberingAfterBreak="0">
    <w:nsid w:val="0DB45BD0"/>
    <w:multiLevelType w:val="hybridMultilevel"/>
    <w:tmpl w:val="AB4E4E50"/>
    <w:lvl w:ilvl="0" w:tplc="AA6C73B0">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3" w15:restartNumberingAfterBreak="0">
    <w:nsid w:val="10E55E26"/>
    <w:multiLevelType w:val="hybridMultilevel"/>
    <w:tmpl w:val="3AF2B6A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118D026D"/>
    <w:multiLevelType w:val="hybridMultilevel"/>
    <w:tmpl w:val="5880B18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 w15:restartNumberingAfterBreak="0">
    <w:nsid w:val="11E94852"/>
    <w:multiLevelType w:val="hybridMultilevel"/>
    <w:tmpl w:val="62AE4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C66249"/>
    <w:multiLevelType w:val="hybridMultilevel"/>
    <w:tmpl w:val="A866D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7907C7"/>
    <w:multiLevelType w:val="hybridMultilevel"/>
    <w:tmpl w:val="1F5A25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5C841C3"/>
    <w:multiLevelType w:val="hybridMultilevel"/>
    <w:tmpl w:val="414A3B88"/>
    <w:lvl w:ilvl="0" w:tplc="040E0001">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9" w15:restartNumberingAfterBreak="0">
    <w:nsid w:val="161B50FD"/>
    <w:multiLevelType w:val="hybridMultilevel"/>
    <w:tmpl w:val="117037CC"/>
    <w:lvl w:ilvl="0" w:tplc="00AC0FCC">
      <w:start w:val="1"/>
      <w:numFmt w:val="decimal"/>
      <w:lvlText w:val="%1."/>
      <w:lvlJc w:val="left"/>
      <w:pPr>
        <w:ind w:left="1080" w:hanging="72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C153BA"/>
    <w:multiLevelType w:val="hybridMultilevel"/>
    <w:tmpl w:val="8392D9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D92D7C"/>
    <w:multiLevelType w:val="hybridMultilevel"/>
    <w:tmpl w:val="AC66757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282015D5"/>
    <w:multiLevelType w:val="hybridMultilevel"/>
    <w:tmpl w:val="A01E3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064FAE"/>
    <w:multiLevelType w:val="hybridMultilevel"/>
    <w:tmpl w:val="E410FC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FA2B9E"/>
    <w:multiLevelType w:val="hybridMultilevel"/>
    <w:tmpl w:val="1A1C2CD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3AED66FD"/>
    <w:multiLevelType w:val="hybridMultilevel"/>
    <w:tmpl w:val="8174A7E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6" w15:restartNumberingAfterBreak="0">
    <w:nsid w:val="3F7A59F0"/>
    <w:multiLevelType w:val="hybridMultilevel"/>
    <w:tmpl w:val="3000EA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97F4D3E"/>
    <w:multiLevelType w:val="hybridMultilevel"/>
    <w:tmpl w:val="6A54A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C9070E0"/>
    <w:multiLevelType w:val="hybridMultilevel"/>
    <w:tmpl w:val="3886F0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B013A0"/>
    <w:multiLevelType w:val="hybridMultilevel"/>
    <w:tmpl w:val="193214CC"/>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980F33"/>
    <w:multiLevelType w:val="hybridMultilevel"/>
    <w:tmpl w:val="481229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5E9133EE"/>
    <w:multiLevelType w:val="hybridMultilevel"/>
    <w:tmpl w:val="11B48BCC"/>
    <w:lvl w:ilvl="0" w:tplc="040E000F">
      <w:start w:val="1"/>
      <w:numFmt w:val="decimal"/>
      <w:lvlText w:val="%1."/>
      <w:lvlJc w:val="left"/>
      <w:pPr>
        <w:ind w:left="644" w:hanging="360"/>
      </w:pPr>
      <w:rPr>
        <w:rFonts w:eastAsia="Times New Roman"/>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90000D9"/>
    <w:multiLevelType w:val="hybridMultilevel"/>
    <w:tmpl w:val="31FAB168"/>
    <w:lvl w:ilvl="0" w:tplc="040E0001">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23" w15:restartNumberingAfterBreak="0">
    <w:nsid w:val="6B9A4F7D"/>
    <w:multiLevelType w:val="hybridMultilevel"/>
    <w:tmpl w:val="33FA86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0960ACD"/>
    <w:multiLevelType w:val="hybridMultilevel"/>
    <w:tmpl w:val="1B7843F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5" w15:restartNumberingAfterBreak="0">
    <w:nsid w:val="73DF0A16"/>
    <w:multiLevelType w:val="hybridMultilevel"/>
    <w:tmpl w:val="975E9026"/>
    <w:lvl w:ilvl="0" w:tplc="FEDABD9C">
      <w:start w:val="7"/>
      <w:numFmt w:val="bullet"/>
      <w:lvlText w:val="-"/>
      <w:lvlJc w:val="left"/>
      <w:pPr>
        <w:ind w:left="1140" w:hanging="360"/>
      </w:pPr>
      <w:rPr>
        <w:rFonts w:ascii="Arial" w:eastAsia="Arial Unicode MS" w:hAnsi="Arial" w:cs="Aria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26" w15:restartNumberingAfterBreak="0">
    <w:nsid w:val="74EA01FA"/>
    <w:multiLevelType w:val="hybridMultilevel"/>
    <w:tmpl w:val="A07E7B0A"/>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86F1B64"/>
    <w:multiLevelType w:val="hybridMultilevel"/>
    <w:tmpl w:val="1B4E0A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15:restartNumberingAfterBreak="0">
    <w:nsid w:val="79F16F2E"/>
    <w:multiLevelType w:val="hybridMultilevel"/>
    <w:tmpl w:val="4A96D5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A846173"/>
    <w:multiLevelType w:val="hybridMultilevel"/>
    <w:tmpl w:val="FDA41C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B2D31FE"/>
    <w:multiLevelType w:val="hybridMultilevel"/>
    <w:tmpl w:val="193214CC"/>
    <w:lvl w:ilvl="0" w:tplc="040E000F">
      <w:start w:val="1"/>
      <w:numFmt w:val="decimal"/>
      <w:lvlText w:val="%1."/>
      <w:lvlJc w:val="left"/>
      <w:pPr>
        <w:ind w:left="502" w:hanging="360"/>
      </w:pPr>
      <w:rPr>
        <w:rFonts w:hint="default"/>
        <w:b w:val="0"/>
        <w:u w:val="none"/>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1" w15:restartNumberingAfterBreak="0">
    <w:nsid w:val="7F6A58CE"/>
    <w:multiLevelType w:val="hybridMultilevel"/>
    <w:tmpl w:val="DDF0BF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5"/>
  </w:num>
  <w:num w:numId="5">
    <w:abstractNumId w:val="1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3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18"/>
  </w:num>
  <w:num w:numId="15">
    <w:abstractNumId w:val="16"/>
  </w:num>
  <w:num w:numId="16">
    <w:abstractNumId w:val="14"/>
  </w:num>
  <w:num w:numId="17">
    <w:abstractNumId w:val="3"/>
  </w:num>
  <w:num w:numId="18">
    <w:abstractNumId w:val="27"/>
  </w:num>
  <w:num w:numId="19">
    <w:abstractNumId w:val="5"/>
  </w:num>
  <w:num w:numId="20">
    <w:abstractNumId w:val="8"/>
  </w:num>
  <w:num w:numId="21">
    <w:abstractNumId w:val="4"/>
  </w:num>
  <w:num w:numId="22">
    <w:abstractNumId w:val="23"/>
  </w:num>
  <w:num w:numId="23">
    <w:abstractNumId w:val="6"/>
  </w:num>
  <w:num w:numId="24">
    <w:abstractNumId w:val="30"/>
  </w:num>
  <w:num w:numId="25">
    <w:abstractNumId w:val="19"/>
  </w:num>
  <w:num w:numId="26">
    <w:abstractNumId w:val="0"/>
  </w:num>
  <w:num w:numId="27">
    <w:abstractNumId w:val="10"/>
  </w:num>
  <w:num w:numId="28">
    <w:abstractNumId w:val="7"/>
  </w:num>
  <w:num w:numId="29">
    <w:abstractNumId w:val="24"/>
  </w:num>
  <w:num w:numId="30">
    <w:abstractNumId w:val="12"/>
  </w:num>
  <w:num w:numId="31">
    <w:abstractNumId w:val="17"/>
  </w:num>
  <w:num w:numId="32">
    <w:abstractNumId w:val="11"/>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0466"/>
    <o:shapelayout v:ext="edit">
      <o:idmap v:ext="edit" data="186"/>
      <o:rules v:ext="edit">
        <o:r id="V:Rule2" type="connector" idref="#AutoShape 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46B3"/>
    <w:rsid w:val="00000099"/>
    <w:rsid w:val="00004118"/>
    <w:rsid w:val="00013A12"/>
    <w:rsid w:val="0001602E"/>
    <w:rsid w:val="0002324F"/>
    <w:rsid w:val="000310E0"/>
    <w:rsid w:val="00031EE4"/>
    <w:rsid w:val="00034C0A"/>
    <w:rsid w:val="00043B58"/>
    <w:rsid w:val="0005153A"/>
    <w:rsid w:val="00052F3E"/>
    <w:rsid w:val="00053B36"/>
    <w:rsid w:val="00055BD3"/>
    <w:rsid w:val="00057C35"/>
    <w:rsid w:val="00061C8F"/>
    <w:rsid w:val="0006381F"/>
    <w:rsid w:val="000754F0"/>
    <w:rsid w:val="0009248D"/>
    <w:rsid w:val="000A01D9"/>
    <w:rsid w:val="000A6751"/>
    <w:rsid w:val="000B5565"/>
    <w:rsid w:val="000D5554"/>
    <w:rsid w:val="000E54BD"/>
    <w:rsid w:val="00106DC9"/>
    <w:rsid w:val="001135E8"/>
    <w:rsid w:val="00116204"/>
    <w:rsid w:val="001166E7"/>
    <w:rsid w:val="00121A3A"/>
    <w:rsid w:val="00131ECF"/>
    <w:rsid w:val="00132161"/>
    <w:rsid w:val="0013231D"/>
    <w:rsid w:val="001323EF"/>
    <w:rsid w:val="00145642"/>
    <w:rsid w:val="0015051F"/>
    <w:rsid w:val="0015066F"/>
    <w:rsid w:val="001619C0"/>
    <w:rsid w:val="0016249A"/>
    <w:rsid w:val="001649DE"/>
    <w:rsid w:val="00174C7B"/>
    <w:rsid w:val="001946B3"/>
    <w:rsid w:val="001A3E04"/>
    <w:rsid w:val="001A4648"/>
    <w:rsid w:val="001C04AA"/>
    <w:rsid w:val="001C7CC5"/>
    <w:rsid w:val="001D178A"/>
    <w:rsid w:val="001E229E"/>
    <w:rsid w:val="001F623A"/>
    <w:rsid w:val="00200EBF"/>
    <w:rsid w:val="00207D77"/>
    <w:rsid w:val="0022306E"/>
    <w:rsid w:val="002301BC"/>
    <w:rsid w:val="002330C7"/>
    <w:rsid w:val="0023652A"/>
    <w:rsid w:val="00237CA0"/>
    <w:rsid w:val="00242954"/>
    <w:rsid w:val="00250B18"/>
    <w:rsid w:val="00266FE7"/>
    <w:rsid w:val="002730D3"/>
    <w:rsid w:val="00283CDE"/>
    <w:rsid w:val="00287F49"/>
    <w:rsid w:val="002A011A"/>
    <w:rsid w:val="002D198E"/>
    <w:rsid w:val="002D4BFF"/>
    <w:rsid w:val="002D6947"/>
    <w:rsid w:val="002E05AA"/>
    <w:rsid w:val="002E79AE"/>
    <w:rsid w:val="0031129E"/>
    <w:rsid w:val="00320119"/>
    <w:rsid w:val="00320759"/>
    <w:rsid w:val="00325973"/>
    <w:rsid w:val="0032649B"/>
    <w:rsid w:val="00336F54"/>
    <w:rsid w:val="00340D2F"/>
    <w:rsid w:val="0034130E"/>
    <w:rsid w:val="00342446"/>
    <w:rsid w:val="00351CCB"/>
    <w:rsid w:val="00356256"/>
    <w:rsid w:val="00357FFD"/>
    <w:rsid w:val="003654A7"/>
    <w:rsid w:val="00370C45"/>
    <w:rsid w:val="00380B3C"/>
    <w:rsid w:val="003822A7"/>
    <w:rsid w:val="00382841"/>
    <w:rsid w:val="00382BDA"/>
    <w:rsid w:val="00397C0C"/>
    <w:rsid w:val="003A4038"/>
    <w:rsid w:val="003B0A83"/>
    <w:rsid w:val="003B17E8"/>
    <w:rsid w:val="003B2ECA"/>
    <w:rsid w:val="003C2A97"/>
    <w:rsid w:val="003D492A"/>
    <w:rsid w:val="003F2F6E"/>
    <w:rsid w:val="0040165F"/>
    <w:rsid w:val="00401826"/>
    <w:rsid w:val="004047F0"/>
    <w:rsid w:val="00405B63"/>
    <w:rsid w:val="00427CBF"/>
    <w:rsid w:val="00446DA1"/>
    <w:rsid w:val="00450EF7"/>
    <w:rsid w:val="0045326A"/>
    <w:rsid w:val="0045381F"/>
    <w:rsid w:val="00467AD6"/>
    <w:rsid w:val="00480109"/>
    <w:rsid w:val="00494992"/>
    <w:rsid w:val="004A00BF"/>
    <w:rsid w:val="004B00E9"/>
    <w:rsid w:val="004B7572"/>
    <w:rsid w:val="004C3174"/>
    <w:rsid w:val="004C612F"/>
    <w:rsid w:val="004E35A5"/>
    <w:rsid w:val="005104DB"/>
    <w:rsid w:val="00513C33"/>
    <w:rsid w:val="00521288"/>
    <w:rsid w:val="0052315B"/>
    <w:rsid w:val="00525D78"/>
    <w:rsid w:val="00527554"/>
    <w:rsid w:val="00532C11"/>
    <w:rsid w:val="0053665E"/>
    <w:rsid w:val="00543BD9"/>
    <w:rsid w:val="00551476"/>
    <w:rsid w:val="00577ED1"/>
    <w:rsid w:val="005810C2"/>
    <w:rsid w:val="005830E9"/>
    <w:rsid w:val="00594C45"/>
    <w:rsid w:val="005A773E"/>
    <w:rsid w:val="005B05C9"/>
    <w:rsid w:val="005B1C78"/>
    <w:rsid w:val="005C445B"/>
    <w:rsid w:val="005C611A"/>
    <w:rsid w:val="005C7456"/>
    <w:rsid w:val="005E20A3"/>
    <w:rsid w:val="005F19FE"/>
    <w:rsid w:val="006007DE"/>
    <w:rsid w:val="00601B5A"/>
    <w:rsid w:val="00612A78"/>
    <w:rsid w:val="00614257"/>
    <w:rsid w:val="00623955"/>
    <w:rsid w:val="0062553A"/>
    <w:rsid w:val="00630BF0"/>
    <w:rsid w:val="00640D8E"/>
    <w:rsid w:val="00660952"/>
    <w:rsid w:val="0066486F"/>
    <w:rsid w:val="00666997"/>
    <w:rsid w:val="00676A29"/>
    <w:rsid w:val="0069075E"/>
    <w:rsid w:val="006A6E9A"/>
    <w:rsid w:val="006B5218"/>
    <w:rsid w:val="006E3044"/>
    <w:rsid w:val="006F70CF"/>
    <w:rsid w:val="006F7AD8"/>
    <w:rsid w:val="00700565"/>
    <w:rsid w:val="00706C51"/>
    <w:rsid w:val="007102D8"/>
    <w:rsid w:val="00710D21"/>
    <w:rsid w:val="00711EBB"/>
    <w:rsid w:val="00714EBA"/>
    <w:rsid w:val="007165AE"/>
    <w:rsid w:val="007172B4"/>
    <w:rsid w:val="00720C4A"/>
    <w:rsid w:val="007346DB"/>
    <w:rsid w:val="00736F3F"/>
    <w:rsid w:val="0074567D"/>
    <w:rsid w:val="00746928"/>
    <w:rsid w:val="007515FA"/>
    <w:rsid w:val="0075729C"/>
    <w:rsid w:val="00762ADD"/>
    <w:rsid w:val="00765071"/>
    <w:rsid w:val="00767CAA"/>
    <w:rsid w:val="0077370D"/>
    <w:rsid w:val="007827B5"/>
    <w:rsid w:val="00784F2D"/>
    <w:rsid w:val="00786012"/>
    <w:rsid w:val="00786C76"/>
    <w:rsid w:val="007870DD"/>
    <w:rsid w:val="00787C02"/>
    <w:rsid w:val="007938FD"/>
    <w:rsid w:val="00794E58"/>
    <w:rsid w:val="007A219E"/>
    <w:rsid w:val="007B2FF9"/>
    <w:rsid w:val="007C37FC"/>
    <w:rsid w:val="007C458E"/>
    <w:rsid w:val="007C4602"/>
    <w:rsid w:val="007D0379"/>
    <w:rsid w:val="007D10F8"/>
    <w:rsid w:val="007D3398"/>
    <w:rsid w:val="007D5411"/>
    <w:rsid w:val="007D7F7D"/>
    <w:rsid w:val="007F2F31"/>
    <w:rsid w:val="007F6838"/>
    <w:rsid w:val="00800923"/>
    <w:rsid w:val="00804173"/>
    <w:rsid w:val="008066BC"/>
    <w:rsid w:val="00811939"/>
    <w:rsid w:val="008217C0"/>
    <w:rsid w:val="00824F46"/>
    <w:rsid w:val="00832E8C"/>
    <w:rsid w:val="00833460"/>
    <w:rsid w:val="00833522"/>
    <w:rsid w:val="00836C93"/>
    <w:rsid w:val="0084192C"/>
    <w:rsid w:val="008679D8"/>
    <w:rsid w:val="00872845"/>
    <w:rsid w:val="008728D0"/>
    <w:rsid w:val="00883B4C"/>
    <w:rsid w:val="008927B6"/>
    <w:rsid w:val="008A1867"/>
    <w:rsid w:val="008C1ACE"/>
    <w:rsid w:val="008E59A4"/>
    <w:rsid w:val="008E6115"/>
    <w:rsid w:val="0090053C"/>
    <w:rsid w:val="00930E9C"/>
    <w:rsid w:val="00931923"/>
    <w:rsid w:val="009348EA"/>
    <w:rsid w:val="00937895"/>
    <w:rsid w:val="00940704"/>
    <w:rsid w:val="00961496"/>
    <w:rsid w:val="0096279B"/>
    <w:rsid w:val="0096367B"/>
    <w:rsid w:val="009667DA"/>
    <w:rsid w:val="00966826"/>
    <w:rsid w:val="00967225"/>
    <w:rsid w:val="00967E68"/>
    <w:rsid w:val="00970354"/>
    <w:rsid w:val="00976744"/>
    <w:rsid w:val="009771EE"/>
    <w:rsid w:val="00980701"/>
    <w:rsid w:val="009815D2"/>
    <w:rsid w:val="0098239F"/>
    <w:rsid w:val="009869F3"/>
    <w:rsid w:val="009A4460"/>
    <w:rsid w:val="009A79F9"/>
    <w:rsid w:val="009B3455"/>
    <w:rsid w:val="009B614C"/>
    <w:rsid w:val="009C1132"/>
    <w:rsid w:val="009C577B"/>
    <w:rsid w:val="009C63FB"/>
    <w:rsid w:val="009D5E37"/>
    <w:rsid w:val="009E5BE4"/>
    <w:rsid w:val="009F37CC"/>
    <w:rsid w:val="00A02CFA"/>
    <w:rsid w:val="00A10D84"/>
    <w:rsid w:val="00A10EF4"/>
    <w:rsid w:val="00A1148A"/>
    <w:rsid w:val="00A13C5F"/>
    <w:rsid w:val="00A1539C"/>
    <w:rsid w:val="00A26CC7"/>
    <w:rsid w:val="00A32250"/>
    <w:rsid w:val="00A405A5"/>
    <w:rsid w:val="00A415C2"/>
    <w:rsid w:val="00A56DE9"/>
    <w:rsid w:val="00A65EA3"/>
    <w:rsid w:val="00A71F56"/>
    <w:rsid w:val="00A7633E"/>
    <w:rsid w:val="00A907C4"/>
    <w:rsid w:val="00A92417"/>
    <w:rsid w:val="00AA11F1"/>
    <w:rsid w:val="00AA4565"/>
    <w:rsid w:val="00AA5A71"/>
    <w:rsid w:val="00AB1898"/>
    <w:rsid w:val="00AB18B8"/>
    <w:rsid w:val="00AB7B31"/>
    <w:rsid w:val="00AC0858"/>
    <w:rsid w:val="00AC1F38"/>
    <w:rsid w:val="00AC231E"/>
    <w:rsid w:val="00AC3D7B"/>
    <w:rsid w:val="00AD08CD"/>
    <w:rsid w:val="00AD0CA5"/>
    <w:rsid w:val="00AE4DC3"/>
    <w:rsid w:val="00AF3CC2"/>
    <w:rsid w:val="00AF75E0"/>
    <w:rsid w:val="00B02DC3"/>
    <w:rsid w:val="00B053AB"/>
    <w:rsid w:val="00B11B93"/>
    <w:rsid w:val="00B128F8"/>
    <w:rsid w:val="00B2224C"/>
    <w:rsid w:val="00B24D2D"/>
    <w:rsid w:val="00B25870"/>
    <w:rsid w:val="00B268EC"/>
    <w:rsid w:val="00B277EF"/>
    <w:rsid w:val="00B301BA"/>
    <w:rsid w:val="00B31C90"/>
    <w:rsid w:val="00B40AA4"/>
    <w:rsid w:val="00B418A8"/>
    <w:rsid w:val="00B554C4"/>
    <w:rsid w:val="00B610E8"/>
    <w:rsid w:val="00B7428C"/>
    <w:rsid w:val="00B75057"/>
    <w:rsid w:val="00B809E7"/>
    <w:rsid w:val="00B83877"/>
    <w:rsid w:val="00B92449"/>
    <w:rsid w:val="00B9375C"/>
    <w:rsid w:val="00BA210A"/>
    <w:rsid w:val="00BA2568"/>
    <w:rsid w:val="00BA3A70"/>
    <w:rsid w:val="00BC46F6"/>
    <w:rsid w:val="00BC7694"/>
    <w:rsid w:val="00BC7C36"/>
    <w:rsid w:val="00BD5F58"/>
    <w:rsid w:val="00BE370B"/>
    <w:rsid w:val="00BE5C37"/>
    <w:rsid w:val="00BF1094"/>
    <w:rsid w:val="00BF1887"/>
    <w:rsid w:val="00C04236"/>
    <w:rsid w:val="00C141D8"/>
    <w:rsid w:val="00C1462F"/>
    <w:rsid w:val="00C15F91"/>
    <w:rsid w:val="00C25C48"/>
    <w:rsid w:val="00C4053C"/>
    <w:rsid w:val="00C513DA"/>
    <w:rsid w:val="00C5406E"/>
    <w:rsid w:val="00C54235"/>
    <w:rsid w:val="00C578F1"/>
    <w:rsid w:val="00C6456D"/>
    <w:rsid w:val="00C67126"/>
    <w:rsid w:val="00C80F2D"/>
    <w:rsid w:val="00C817B6"/>
    <w:rsid w:val="00C84926"/>
    <w:rsid w:val="00C90182"/>
    <w:rsid w:val="00C925B7"/>
    <w:rsid w:val="00C93854"/>
    <w:rsid w:val="00C95891"/>
    <w:rsid w:val="00CA17B2"/>
    <w:rsid w:val="00CB24E1"/>
    <w:rsid w:val="00CC58BA"/>
    <w:rsid w:val="00CC5DCD"/>
    <w:rsid w:val="00CC65B5"/>
    <w:rsid w:val="00CD39C3"/>
    <w:rsid w:val="00CD5447"/>
    <w:rsid w:val="00CD7EF7"/>
    <w:rsid w:val="00CE362E"/>
    <w:rsid w:val="00CF47A1"/>
    <w:rsid w:val="00CF5C90"/>
    <w:rsid w:val="00D00FA4"/>
    <w:rsid w:val="00D047E2"/>
    <w:rsid w:val="00D17E58"/>
    <w:rsid w:val="00D21C7B"/>
    <w:rsid w:val="00D264CB"/>
    <w:rsid w:val="00D3485F"/>
    <w:rsid w:val="00D34B76"/>
    <w:rsid w:val="00D41CA0"/>
    <w:rsid w:val="00D5093D"/>
    <w:rsid w:val="00D54DF8"/>
    <w:rsid w:val="00D55800"/>
    <w:rsid w:val="00D56EE6"/>
    <w:rsid w:val="00D6509D"/>
    <w:rsid w:val="00D77D8A"/>
    <w:rsid w:val="00D812AD"/>
    <w:rsid w:val="00D83E09"/>
    <w:rsid w:val="00D843E0"/>
    <w:rsid w:val="00D866B0"/>
    <w:rsid w:val="00D87319"/>
    <w:rsid w:val="00D87841"/>
    <w:rsid w:val="00D91B98"/>
    <w:rsid w:val="00D93AD3"/>
    <w:rsid w:val="00D9594E"/>
    <w:rsid w:val="00DA1330"/>
    <w:rsid w:val="00DB6D93"/>
    <w:rsid w:val="00DC0199"/>
    <w:rsid w:val="00DC28DB"/>
    <w:rsid w:val="00DD054C"/>
    <w:rsid w:val="00DF4BD6"/>
    <w:rsid w:val="00DF6DD9"/>
    <w:rsid w:val="00E04C15"/>
    <w:rsid w:val="00E06114"/>
    <w:rsid w:val="00E2191D"/>
    <w:rsid w:val="00E2798A"/>
    <w:rsid w:val="00E27C16"/>
    <w:rsid w:val="00E334B5"/>
    <w:rsid w:val="00E36DC2"/>
    <w:rsid w:val="00E37B93"/>
    <w:rsid w:val="00E52F52"/>
    <w:rsid w:val="00E5543D"/>
    <w:rsid w:val="00E8219C"/>
    <w:rsid w:val="00E82F69"/>
    <w:rsid w:val="00E86317"/>
    <w:rsid w:val="00E9046B"/>
    <w:rsid w:val="00E91655"/>
    <w:rsid w:val="00EA5F0C"/>
    <w:rsid w:val="00EB311F"/>
    <w:rsid w:val="00EC7C11"/>
    <w:rsid w:val="00ED0DC0"/>
    <w:rsid w:val="00ED1110"/>
    <w:rsid w:val="00ED6CEA"/>
    <w:rsid w:val="00ED7231"/>
    <w:rsid w:val="00EE0AF6"/>
    <w:rsid w:val="00EE6A70"/>
    <w:rsid w:val="00EE7715"/>
    <w:rsid w:val="00EF0229"/>
    <w:rsid w:val="00F01421"/>
    <w:rsid w:val="00F027DA"/>
    <w:rsid w:val="00F17423"/>
    <w:rsid w:val="00F26BCB"/>
    <w:rsid w:val="00F3256B"/>
    <w:rsid w:val="00F328C3"/>
    <w:rsid w:val="00F33E17"/>
    <w:rsid w:val="00F43BDF"/>
    <w:rsid w:val="00F4486A"/>
    <w:rsid w:val="00F44E99"/>
    <w:rsid w:val="00F4539F"/>
    <w:rsid w:val="00F51C7E"/>
    <w:rsid w:val="00F5742F"/>
    <w:rsid w:val="00F80C0B"/>
    <w:rsid w:val="00F83BDE"/>
    <w:rsid w:val="00F869BA"/>
    <w:rsid w:val="00F96B85"/>
    <w:rsid w:val="00FA67D7"/>
    <w:rsid w:val="00FB1FED"/>
    <w:rsid w:val="00FB6C50"/>
    <w:rsid w:val="00FC6C4A"/>
    <w:rsid w:val="00FC7A8D"/>
    <w:rsid w:val="00FD0BC1"/>
    <w:rsid w:val="00FD5E64"/>
    <w:rsid w:val="00FE3F63"/>
    <w:rsid w:val="00FE7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14:docId w14:val="4F62FA6F"/>
  <w15:docId w15:val="{6E8A856E-56E5-4C55-99CE-E60C340C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946B3"/>
    <w:rPr>
      <w:rFonts w:ascii="Arial" w:hAnsi="Arial"/>
      <w:sz w:val="22"/>
      <w:szCs w:val="24"/>
    </w:rPr>
  </w:style>
  <w:style w:type="paragraph" w:styleId="Cmsor1">
    <w:name w:val="heading 1"/>
    <w:basedOn w:val="Norml"/>
    <w:next w:val="Norml"/>
    <w:link w:val="Cmsor1Char"/>
    <w:qFormat/>
    <w:rsid w:val="00A924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NormlWebChar">
    <w:name w:val="Normál (Web) Char"/>
    <w:link w:val="NormlWeb"/>
    <w:uiPriority w:val="99"/>
    <w:locked/>
    <w:rsid w:val="001946B3"/>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1946B3"/>
    <w:pPr>
      <w:spacing w:before="100" w:beforeAutospacing="1" w:after="100" w:afterAutospacing="1"/>
    </w:pPr>
    <w:rPr>
      <w:rFonts w:ascii="Arial Unicode MS" w:eastAsia="Arial Unicode MS" w:hAnsi="Arial Unicode MS" w:cs="Arial Unicode MS"/>
      <w:sz w:val="24"/>
    </w:rPr>
  </w:style>
  <w:style w:type="paragraph" w:styleId="Listaszerbekezds">
    <w:name w:val="List Paragraph"/>
    <w:basedOn w:val="Norml"/>
    <w:uiPriority w:val="34"/>
    <w:qFormat/>
    <w:rsid w:val="001946B3"/>
    <w:pPr>
      <w:spacing w:after="160" w:line="256" w:lineRule="auto"/>
      <w:ind w:left="720"/>
      <w:contextualSpacing/>
    </w:pPr>
    <w:rPr>
      <w:rFonts w:ascii="Calibri" w:eastAsia="Calibri" w:hAnsi="Calibri"/>
      <w:szCs w:val="22"/>
      <w:lang w:eastAsia="en-US"/>
    </w:rPr>
  </w:style>
  <w:style w:type="table" w:styleId="Rcsostblzat">
    <w:name w:val="Table Grid"/>
    <w:basedOn w:val="Normltblzat"/>
    <w:rsid w:val="005B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67D"/>
    <w:pPr>
      <w:autoSpaceDE w:val="0"/>
      <w:autoSpaceDN w:val="0"/>
      <w:adjustRightInd w:val="0"/>
    </w:pPr>
    <w:rPr>
      <w:rFonts w:ascii="Arial" w:hAnsi="Arial" w:cs="Arial"/>
      <w:color w:val="000000"/>
      <w:sz w:val="24"/>
      <w:szCs w:val="24"/>
    </w:rPr>
  </w:style>
  <w:style w:type="character" w:customStyle="1" w:styleId="Cmsor1Char">
    <w:name w:val="Címsor 1 Char"/>
    <w:basedOn w:val="Bekezdsalapbettpusa"/>
    <w:link w:val="Cmsor1"/>
    <w:rsid w:val="00A92417"/>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w:basedOn w:val="Bekezdsalapbettpusa"/>
    <w:link w:val="lfej"/>
    <w:locked/>
    <w:rsid w:val="00B9375C"/>
    <w:rPr>
      <w:rFonts w:ascii="Arial" w:hAnsi="Arial"/>
      <w:sz w:val="22"/>
      <w:szCs w:val="24"/>
    </w:rPr>
  </w:style>
  <w:style w:type="paragraph" w:styleId="Szvegtrzs">
    <w:name w:val="Body Text"/>
    <w:basedOn w:val="Norml"/>
    <w:link w:val="SzvegtrzsChar"/>
    <w:unhideWhenUsed/>
    <w:rsid w:val="00B9375C"/>
    <w:pPr>
      <w:jc w:val="both"/>
    </w:pPr>
    <w:rPr>
      <w:rFonts w:cs="Arial"/>
      <w:sz w:val="24"/>
    </w:rPr>
  </w:style>
  <w:style w:type="character" w:customStyle="1" w:styleId="SzvegtrzsChar">
    <w:name w:val="Szövegtörzs Char"/>
    <w:basedOn w:val="Bekezdsalapbettpusa"/>
    <w:link w:val="Szvegtrzs"/>
    <w:rsid w:val="00B9375C"/>
    <w:rPr>
      <w:rFonts w:ascii="Arial" w:hAnsi="Arial" w:cs="Arial"/>
      <w:sz w:val="24"/>
      <w:szCs w:val="24"/>
    </w:rPr>
  </w:style>
  <w:style w:type="paragraph" w:customStyle="1" w:styleId="Nincstrkz2">
    <w:name w:val="Nincs térköz2"/>
    <w:rsid w:val="00B9375C"/>
    <w:rPr>
      <w:rFonts w:ascii="Calibri" w:hAnsi="Calibri"/>
      <w:sz w:val="22"/>
      <w:szCs w:val="22"/>
      <w:lang w:eastAsia="en-US"/>
    </w:rPr>
  </w:style>
  <w:style w:type="character" w:styleId="Hiperhivatkozs">
    <w:name w:val="Hyperlink"/>
    <w:basedOn w:val="Bekezdsalapbettpusa"/>
    <w:uiPriority w:val="99"/>
    <w:unhideWhenUsed/>
    <w:rsid w:val="00513C33"/>
    <w:rPr>
      <w:color w:val="0000FF"/>
      <w:u w:val="single"/>
    </w:rPr>
  </w:style>
  <w:style w:type="paragraph" w:styleId="Cm">
    <w:name w:val="Title"/>
    <w:basedOn w:val="Norml"/>
    <w:link w:val="CmChar"/>
    <w:qFormat/>
    <w:rsid w:val="0015066F"/>
    <w:pPr>
      <w:jc w:val="center"/>
    </w:pPr>
    <w:rPr>
      <w:rFonts w:ascii="Times New Roman" w:hAnsi="Times New Roman"/>
      <w:b/>
      <w:sz w:val="24"/>
      <w:u w:val="single"/>
    </w:rPr>
  </w:style>
  <w:style w:type="character" w:customStyle="1" w:styleId="CmChar">
    <w:name w:val="Cím Char"/>
    <w:basedOn w:val="Bekezdsalapbettpusa"/>
    <w:link w:val="Cm"/>
    <w:rsid w:val="0015066F"/>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988">
      <w:bodyDiv w:val="1"/>
      <w:marLeft w:val="0"/>
      <w:marRight w:val="0"/>
      <w:marTop w:val="0"/>
      <w:marBottom w:val="0"/>
      <w:divBdr>
        <w:top w:val="none" w:sz="0" w:space="0" w:color="auto"/>
        <w:left w:val="none" w:sz="0" w:space="0" w:color="auto"/>
        <w:bottom w:val="none" w:sz="0" w:space="0" w:color="auto"/>
        <w:right w:val="none" w:sz="0" w:space="0" w:color="auto"/>
      </w:divBdr>
    </w:div>
    <w:div w:id="707998761">
      <w:bodyDiv w:val="1"/>
      <w:marLeft w:val="0"/>
      <w:marRight w:val="0"/>
      <w:marTop w:val="0"/>
      <w:marBottom w:val="0"/>
      <w:divBdr>
        <w:top w:val="none" w:sz="0" w:space="0" w:color="auto"/>
        <w:left w:val="none" w:sz="0" w:space="0" w:color="auto"/>
        <w:bottom w:val="none" w:sz="0" w:space="0" w:color="auto"/>
        <w:right w:val="none" w:sz="0" w:space="0" w:color="auto"/>
      </w:divBdr>
    </w:div>
    <w:div w:id="853568133">
      <w:bodyDiv w:val="1"/>
      <w:marLeft w:val="0"/>
      <w:marRight w:val="0"/>
      <w:marTop w:val="0"/>
      <w:marBottom w:val="0"/>
      <w:divBdr>
        <w:top w:val="none" w:sz="0" w:space="0" w:color="auto"/>
        <w:left w:val="none" w:sz="0" w:space="0" w:color="auto"/>
        <w:bottom w:val="none" w:sz="0" w:space="0" w:color="auto"/>
        <w:right w:val="none" w:sz="0" w:space="0" w:color="auto"/>
      </w:divBdr>
    </w:div>
    <w:div w:id="867063388">
      <w:bodyDiv w:val="1"/>
      <w:marLeft w:val="0"/>
      <w:marRight w:val="0"/>
      <w:marTop w:val="0"/>
      <w:marBottom w:val="0"/>
      <w:divBdr>
        <w:top w:val="none" w:sz="0" w:space="0" w:color="auto"/>
        <w:left w:val="none" w:sz="0" w:space="0" w:color="auto"/>
        <w:bottom w:val="none" w:sz="0" w:space="0" w:color="auto"/>
        <w:right w:val="none" w:sz="0" w:space="0" w:color="auto"/>
      </w:divBdr>
    </w:div>
    <w:div w:id="889195395">
      <w:bodyDiv w:val="1"/>
      <w:marLeft w:val="0"/>
      <w:marRight w:val="0"/>
      <w:marTop w:val="0"/>
      <w:marBottom w:val="0"/>
      <w:divBdr>
        <w:top w:val="none" w:sz="0" w:space="0" w:color="auto"/>
        <w:left w:val="none" w:sz="0" w:space="0" w:color="auto"/>
        <w:bottom w:val="none" w:sz="0" w:space="0" w:color="auto"/>
        <w:right w:val="none" w:sz="0" w:space="0" w:color="auto"/>
      </w:divBdr>
    </w:div>
    <w:div w:id="936790670">
      <w:bodyDiv w:val="1"/>
      <w:marLeft w:val="0"/>
      <w:marRight w:val="0"/>
      <w:marTop w:val="0"/>
      <w:marBottom w:val="0"/>
      <w:divBdr>
        <w:top w:val="none" w:sz="0" w:space="0" w:color="auto"/>
        <w:left w:val="none" w:sz="0" w:space="0" w:color="auto"/>
        <w:bottom w:val="none" w:sz="0" w:space="0" w:color="auto"/>
        <w:right w:val="none" w:sz="0" w:space="0" w:color="auto"/>
      </w:divBdr>
    </w:div>
    <w:div w:id="958147777">
      <w:bodyDiv w:val="1"/>
      <w:marLeft w:val="0"/>
      <w:marRight w:val="0"/>
      <w:marTop w:val="0"/>
      <w:marBottom w:val="0"/>
      <w:divBdr>
        <w:top w:val="none" w:sz="0" w:space="0" w:color="auto"/>
        <w:left w:val="none" w:sz="0" w:space="0" w:color="auto"/>
        <w:bottom w:val="none" w:sz="0" w:space="0" w:color="auto"/>
        <w:right w:val="none" w:sz="0" w:space="0" w:color="auto"/>
      </w:divBdr>
    </w:div>
    <w:div w:id="1154032995">
      <w:bodyDiv w:val="1"/>
      <w:marLeft w:val="0"/>
      <w:marRight w:val="0"/>
      <w:marTop w:val="0"/>
      <w:marBottom w:val="0"/>
      <w:divBdr>
        <w:top w:val="none" w:sz="0" w:space="0" w:color="auto"/>
        <w:left w:val="none" w:sz="0" w:space="0" w:color="auto"/>
        <w:bottom w:val="none" w:sz="0" w:space="0" w:color="auto"/>
        <w:right w:val="none" w:sz="0" w:space="0" w:color="auto"/>
      </w:divBdr>
    </w:div>
    <w:div w:id="1173256985">
      <w:bodyDiv w:val="1"/>
      <w:marLeft w:val="0"/>
      <w:marRight w:val="0"/>
      <w:marTop w:val="0"/>
      <w:marBottom w:val="0"/>
      <w:divBdr>
        <w:top w:val="none" w:sz="0" w:space="0" w:color="auto"/>
        <w:left w:val="none" w:sz="0" w:space="0" w:color="auto"/>
        <w:bottom w:val="none" w:sz="0" w:space="0" w:color="auto"/>
        <w:right w:val="none" w:sz="0" w:space="0" w:color="auto"/>
      </w:divBdr>
    </w:div>
    <w:div w:id="1444569058">
      <w:bodyDiv w:val="1"/>
      <w:marLeft w:val="0"/>
      <w:marRight w:val="0"/>
      <w:marTop w:val="0"/>
      <w:marBottom w:val="0"/>
      <w:divBdr>
        <w:top w:val="none" w:sz="0" w:space="0" w:color="auto"/>
        <w:left w:val="none" w:sz="0" w:space="0" w:color="auto"/>
        <w:bottom w:val="none" w:sz="0" w:space="0" w:color="auto"/>
        <w:right w:val="none" w:sz="0" w:space="0" w:color="auto"/>
      </w:divBdr>
    </w:div>
    <w:div w:id="1684475383">
      <w:bodyDiv w:val="1"/>
      <w:marLeft w:val="0"/>
      <w:marRight w:val="0"/>
      <w:marTop w:val="0"/>
      <w:marBottom w:val="0"/>
      <w:divBdr>
        <w:top w:val="none" w:sz="0" w:space="0" w:color="auto"/>
        <w:left w:val="none" w:sz="0" w:space="0" w:color="auto"/>
        <w:bottom w:val="none" w:sz="0" w:space="0" w:color="auto"/>
        <w:right w:val="none" w:sz="0" w:space="0" w:color="auto"/>
      </w:divBdr>
    </w:div>
    <w:div w:id="195181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AFE7-E92F-4411-A07E-D711AC1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427</Words>
  <Characters>2953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Polgár Katalin</cp:lastModifiedBy>
  <cp:revision>5</cp:revision>
  <cp:lastPrinted>2021-10-19T08:14:00Z</cp:lastPrinted>
  <dcterms:created xsi:type="dcterms:W3CDTF">2021-11-10T15:07:00Z</dcterms:created>
  <dcterms:modified xsi:type="dcterms:W3CDTF">2021-11-16T10:55:00Z</dcterms:modified>
</cp:coreProperties>
</file>