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C8E" w14:textId="77777777" w:rsidR="0092110C" w:rsidRPr="0092110C" w:rsidRDefault="0092110C" w:rsidP="0092110C">
      <w:pPr>
        <w:jc w:val="both"/>
        <w:rPr>
          <w:rFonts w:ascii="Arial" w:hAnsi="Arial" w:cs="Arial"/>
          <w:b/>
          <w:bCs/>
        </w:rPr>
      </w:pPr>
    </w:p>
    <w:p w14:paraId="79E9DCE6" w14:textId="1B581C75" w:rsidR="0092110C" w:rsidRPr="0092110C" w:rsidRDefault="0092110C" w:rsidP="0092110C">
      <w:pPr>
        <w:jc w:val="center"/>
        <w:rPr>
          <w:rFonts w:ascii="Arial" w:hAnsi="Arial" w:cs="Arial"/>
          <w:b/>
          <w:bCs/>
          <w:u w:val="single"/>
        </w:rPr>
      </w:pPr>
      <w:r w:rsidRPr="0092110C">
        <w:rPr>
          <w:rFonts w:ascii="Arial" w:hAnsi="Arial" w:cs="Arial"/>
          <w:b/>
          <w:bCs/>
          <w:u w:val="single"/>
        </w:rPr>
        <w:t>ELŐTERJ</w:t>
      </w:r>
      <w:r w:rsidR="003A4294">
        <w:rPr>
          <w:rFonts w:ascii="Arial" w:hAnsi="Arial" w:cs="Arial"/>
          <w:b/>
          <w:bCs/>
          <w:u w:val="single"/>
        </w:rPr>
        <w:t>ES</w:t>
      </w:r>
      <w:r w:rsidRPr="0092110C">
        <w:rPr>
          <w:rFonts w:ascii="Arial" w:hAnsi="Arial" w:cs="Arial"/>
          <w:b/>
          <w:bCs/>
          <w:u w:val="single"/>
        </w:rPr>
        <w:t>ZTÉS</w:t>
      </w:r>
    </w:p>
    <w:p w14:paraId="58D4B859" w14:textId="77777777" w:rsidR="00D944EA" w:rsidRDefault="00D944EA" w:rsidP="00D944EA">
      <w:pPr>
        <w:jc w:val="center"/>
        <w:rPr>
          <w:rFonts w:ascii="Arial" w:hAnsi="Arial" w:cs="Arial"/>
          <w:b/>
          <w:bCs/>
          <w:u w:val="single"/>
        </w:rPr>
      </w:pPr>
    </w:p>
    <w:p w14:paraId="73B113D2" w14:textId="74E6EAD0" w:rsidR="00D944EA" w:rsidRDefault="00D944EA" w:rsidP="000226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</w:t>
      </w:r>
      <w:r w:rsidR="00C937C1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. </w:t>
      </w:r>
      <w:r w:rsidR="009F7E1A">
        <w:rPr>
          <w:rFonts w:ascii="Arial" w:hAnsi="Arial" w:cs="Arial"/>
          <w:b/>
          <w:bCs/>
        </w:rPr>
        <w:t>novem</w:t>
      </w:r>
      <w:r>
        <w:rPr>
          <w:rFonts w:ascii="Arial" w:hAnsi="Arial" w:cs="Arial"/>
          <w:b/>
          <w:bCs/>
        </w:rPr>
        <w:t>ber 2</w:t>
      </w:r>
      <w:r w:rsidR="009F7E1A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-i ülésére</w:t>
      </w:r>
    </w:p>
    <w:p w14:paraId="3513F0D1" w14:textId="1285DFED" w:rsidR="000E6F8E" w:rsidRPr="00CA7987" w:rsidRDefault="000E6F8E" w:rsidP="00CA7987">
      <w:pPr>
        <w:jc w:val="center"/>
        <w:rPr>
          <w:rFonts w:ascii="Arial" w:hAnsi="Arial" w:cs="Arial"/>
          <w:b/>
          <w:bCs/>
        </w:rPr>
      </w:pPr>
    </w:p>
    <w:p w14:paraId="59DD220D" w14:textId="1A784744" w:rsidR="00BA2740" w:rsidRPr="00CA7987" w:rsidRDefault="00BA2740" w:rsidP="00CA7987">
      <w:pPr>
        <w:ind w:left="708" w:hanging="705"/>
        <w:jc w:val="center"/>
        <w:rPr>
          <w:rFonts w:ascii="Arial" w:hAnsi="Arial" w:cs="Arial"/>
          <w:b/>
          <w:bCs/>
        </w:rPr>
      </w:pPr>
      <w:r w:rsidRPr="00CA7987">
        <w:rPr>
          <w:rFonts w:ascii="Arial" w:hAnsi="Arial" w:cs="Arial"/>
          <w:b/>
          <w:bCs/>
        </w:rPr>
        <w:t xml:space="preserve">Javaslat </w:t>
      </w:r>
      <w:r w:rsidR="00EE6D89">
        <w:rPr>
          <w:rFonts w:ascii="Arial" w:hAnsi="Arial" w:cs="Arial"/>
          <w:b/>
          <w:bCs/>
        </w:rPr>
        <w:t>civil szervezetekkel</w:t>
      </w:r>
      <w:r w:rsidRPr="00CA7987">
        <w:rPr>
          <w:rFonts w:ascii="Arial" w:hAnsi="Arial" w:cs="Arial"/>
          <w:b/>
          <w:bCs/>
        </w:rPr>
        <w:t xml:space="preserve"> kapcsolatos döntések meghozatalára</w:t>
      </w:r>
    </w:p>
    <w:p w14:paraId="5E4F1BEC" w14:textId="77777777" w:rsidR="009F7E1A" w:rsidRDefault="009F7E1A" w:rsidP="0002268A">
      <w:pPr>
        <w:jc w:val="center"/>
        <w:rPr>
          <w:rFonts w:ascii="Arial" w:hAnsi="Arial" w:cs="Arial"/>
          <w:b/>
          <w:bCs/>
        </w:rPr>
      </w:pPr>
    </w:p>
    <w:p w14:paraId="3F1501F5" w14:textId="77777777" w:rsidR="009F7E1A" w:rsidRDefault="009F7E1A" w:rsidP="00CA7987">
      <w:pPr>
        <w:rPr>
          <w:rFonts w:ascii="Arial" w:hAnsi="Arial" w:cs="Arial"/>
          <w:b/>
          <w:bCs/>
        </w:rPr>
      </w:pPr>
    </w:p>
    <w:p w14:paraId="0E446250" w14:textId="186B941C" w:rsidR="009F7E1A" w:rsidRDefault="00CA7987" w:rsidP="00CA7987">
      <w:pPr>
        <w:jc w:val="center"/>
        <w:rPr>
          <w:rFonts w:ascii="Arial" w:hAnsi="Arial" w:cs="Arial"/>
          <w:b/>
          <w:bCs/>
        </w:rPr>
      </w:pPr>
      <w:r w:rsidRPr="00CA7987">
        <w:rPr>
          <w:rFonts w:ascii="Arial" w:hAnsi="Arial" w:cs="Arial"/>
          <w:b/>
          <w:bCs/>
        </w:rPr>
        <w:t>1.</w:t>
      </w:r>
    </w:p>
    <w:p w14:paraId="721DA320" w14:textId="77777777" w:rsidR="00CA7987" w:rsidRPr="00CA7987" w:rsidRDefault="00CA7987" w:rsidP="00CA7987">
      <w:pPr>
        <w:jc w:val="center"/>
        <w:rPr>
          <w:rFonts w:ascii="Arial" w:hAnsi="Arial" w:cs="Arial"/>
          <w:b/>
          <w:bCs/>
        </w:rPr>
      </w:pPr>
    </w:p>
    <w:p w14:paraId="707C6031" w14:textId="77935CD1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</w:t>
      </w:r>
      <w:r w:rsidR="00EE6D89">
        <w:rPr>
          <w:rFonts w:ascii="Arial" w:hAnsi="Arial" w:cs="Arial"/>
        </w:rPr>
        <w:t xml:space="preserve">Szombathelyi </w:t>
      </w:r>
      <w:r w:rsidRPr="00CA7987">
        <w:rPr>
          <w:rFonts w:ascii="Arial" w:hAnsi="Arial" w:cs="Arial"/>
          <w:bCs/>
        </w:rPr>
        <w:t>Civil Kerekasztal</w:t>
      </w:r>
      <w:r w:rsidR="00EE6D89">
        <w:rPr>
          <w:rFonts w:ascii="Arial" w:hAnsi="Arial" w:cs="Arial"/>
          <w:bCs/>
        </w:rPr>
        <w:t xml:space="preserve"> (a továbbiakban: Kerekasztal)</w:t>
      </w:r>
      <w:r w:rsidRPr="00CA7987">
        <w:rPr>
          <w:rFonts w:ascii="Arial" w:hAnsi="Arial" w:cs="Arial"/>
          <w:bCs/>
        </w:rPr>
        <w:t xml:space="preserve">, valamint </w:t>
      </w:r>
      <w:r w:rsidRPr="00CA7987">
        <w:rPr>
          <w:rFonts w:ascii="Arial" w:hAnsi="Arial" w:cs="Arial"/>
        </w:rPr>
        <w:t xml:space="preserve">Vas Megye és Szombathely Megyei Jogú Város Nyugdíjas </w:t>
      </w:r>
      <w:r w:rsidRPr="00CA7987">
        <w:rPr>
          <w:rFonts w:ascii="Arial" w:hAnsi="Arial" w:cs="Arial"/>
          <w:bCs/>
        </w:rPr>
        <w:t>Szövetsége, Képviselete</w:t>
      </w:r>
      <w:r w:rsidR="00EE6D89">
        <w:rPr>
          <w:rFonts w:ascii="Arial" w:hAnsi="Arial" w:cs="Arial"/>
          <w:bCs/>
        </w:rPr>
        <w:t xml:space="preserve"> (a továbbiakban: Nyugdíjas Szövetség)</w:t>
      </w:r>
      <w:r w:rsidRPr="00CA7987">
        <w:rPr>
          <w:rFonts w:ascii="Arial" w:hAnsi="Arial" w:cs="Arial"/>
          <w:bCs/>
        </w:rPr>
        <w:t xml:space="preserve"> azzal kereste meg Önkormányzatunkat, hogy az MMIK-</w:t>
      </w:r>
      <w:proofErr w:type="spellStart"/>
      <w:r w:rsidRPr="00CA7987">
        <w:rPr>
          <w:rFonts w:ascii="Arial" w:hAnsi="Arial" w:cs="Arial"/>
          <w:bCs/>
        </w:rPr>
        <w:t>ból</w:t>
      </w:r>
      <w:proofErr w:type="spellEnd"/>
      <w:r w:rsidRPr="00CA7987">
        <w:rPr>
          <w:rFonts w:ascii="Arial" w:hAnsi="Arial" w:cs="Arial"/>
          <w:bCs/>
        </w:rPr>
        <w:t xml:space="preserve"> történő kiköltözésüket követően az Önkormányzat biztosítson számukra a működésükhöz, tevékenységük folytatásához helyiséget.</w:t>
      </w:r>
    </w:p>
    <w:p w14:paraId="6E831C6D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36E67FB4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SZOVA Nonprofit Zrt. kezelővel történt egyeztetés alapján a Kisfaludy S. u. 1. sz. alatti ingatlan mindkét szervezet számára, működésük biztosítására megfelelő elhelyezésül szolgálhat.</w:t>
      </w:r>
    </w:p>
    <w:p w14:paraId="43BDEAD7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67E71AC3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közgyűlés általi közvetlen kijelölésére, a polgármester előterjesztése alapján a helyiségbérlet szabályairól szóló 17/2006. (V. 25.) önkormányzati rendelet 2.§ (2) bekezdése biztosít lehetőséget a rendelet 5. § (1) bekezdésében foglalt, tíz évnél nem hosszabb határozott időtartamra.</w:t>
      </w:r>
    </w:p>
    <w:p w14:paraId="27FA90D2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529283EE" w14:textId="19E561D3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Javaslom, hogy a Tisztelt Közgyűlés a Szombathely, Kisfaludy S. u. 1. sz. alatti ingatlan 6748/A/3 hrsz.-ú albetét 90 m</w:t>
      </w:r>
      <w:r w:rsidRPr="00CA7987">
        <w:rPr>
          <w:rFonts w:ascii="Arial" w:hAnsi="Arial" w:cs="Arial"/>
          <w:vertAlign w:val="superscript"/>
        </w:rPr>
        <w:t>2</w:t>
      </w:r>
      <w:r w:rsidRPr="00CA7987">
        <w:rPr>
          <w:rFonts w:ascii="Arial" w:hAnsi="Arial" w:cs="Arial"/>
        </w:rPr>
        <w:t xml:space="preserve"> alapterületű helyiségcsoportja bérlőjének a Kerekasztalt jelölje ki 2021. december 1. napjától 5 év határozott időtartamra – a SZOVA Nonprofit Zrt. kezelői állásfoglalása alapján – az alábbi feltételekkel:</w:t>
      </w:r>
    </w:p>
    <w:p w14:paraId="59DC31C7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bérleti díj összege </w:t>
      </w:r>
      <w:proofErr w:type="gramStart"/>
      <w:r w:rsidRPr="00CA7987">
        <w:rPr>
          <w:rFonts w:ascii="Arial" w:hAnsi="Arial" w:cs="Arial"/>
        </w:rPr>
        <w:t>45.000,-</w:t>
      </w:r>
      <w:proofErr w:type="gramEnd"/>
      <w:r w:rsidRPr="00CA7987">
        <w:rPr>
          <w:rFonts w:ascii="Arial" w:hAnsi="Arial" w:cs="Arial"/>
        </w:rPr>
        <w:t xml:space="preserve"> Ft + ÁFA/hónap,</w:t>
      </w:r>
    </w:p>
    <w:p w14:paraId="6F6E83D8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lastRenderedPageBreak/>
        <w:t xml:space="preserve"> a bérleti díj késedelmes teljesítése esetén a bérlő a Ptk. rendelkezései szerint megállapított késedelmi kamatot köteles megfizetni,</w:t>
      </w:r>
    </w:p>
    <w:p w14:paraId="7DC4EC87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köteles megfizetni a közüzemi költségeket (az albetét 1-1 gáz- és árammérővel rendelkezik, a fogyasztás felosztása alapterület szerint történik, a helyiségre eső víz- és csatornadíj, lépcsőházi világítás, a hulladékszállítás, illetve takarítás díja és egyéb üzemeltetési költségek is a bérlőt terhelik) </w:t>
      </w:r>
    </w:p>
    <w:p w14:paraId="06B2E903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kizárólag a feladatainak ellátására használhatja,</w:t>
      </w:r>
    </w:p>
    <w:p w14:paraId="18A1D635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13A378FD" w14:textId="66C17012" w:rsidR="009F7E1A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köteles használatot biztosítani külön megállapodás alapján alkalomszerűen az alábbi szervezeteknek:</w:t>
      </w:r>
    </w:p>
    <w:p w14:paraId="25F53F27" w14:textId="77777777" w:rsidR="009E1864" w:rsidRPr="00CA7987" w:rsidRDefault="009E1864" w:rsidP="009E1864">
      <w:pPr>
        <w:pStyle w:val="Listaszerbekezds"/>
        <w:jc w:val="both"/>
        <w:rPr>
          <w:rFonts w:ascii="Arial" w:hAnsi="Arial" w:cs="Arial"/>
        </w:rPr>
      </w:pPr>
    </w:p>
    <w:p w14:paraId="01652B33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Szombathelyi Szépítő Egyesület</w:t>
      </w:r>
    </w:p>
    <w:p w14:paraId="2136FA3A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 Város Szent Márton Kórusegyesülete</w:t>
      </w:r>
    </w:p>
    <w:p w14:paraId="552A4D79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Képeslevelezőlap-gyűjtők Egyesülete</w:t>
      </w:r>
    </w:p>
    <w:p w14:paraId="52EB0E75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Country Egyesület</w:t>
      </w:r>
    </w:p>
    <w:p w14:paraId="1E968B74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MABEOSZ Szombathelyi Képviselete</w:t>
      </w:r>
    </w:p>
    <w:p w14:paraId="107098AA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Közlekedéskultúra Szolgálatáért Alapítvány</w:t>
      </w:r>
    </w:p>
    <w:p w14:paraId="4A9D7C16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Irodai Élet, Energia Alapítvány</w:t>
      </w:r>
    </w:p>
    <w:p w14:paraId="16AE3907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Harmónia Egyesület</w:t>
      </w:r>
    </w:p>
    <w:p w14:paraId="34CE7DA3" w14:textId="79FDA25F" w:rsidR="009F7E1A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CA7987">
        <w:rPr>
          <w:rFonts w:ascii="Arial" w:hAnsi="Arial" w:cs="Arial"/>
        </w:rPr>
        <w:t>Goth</w:t>
      </w:r>
      <w:r w:rsidR="002731D0">
        <w:rPr>
          <w:rFonts w:ascii="Arial" w:hAnsi="Arial" w:cs="Arial"/>
        </w:rPr>
        <w:t>a</w:t>
      </w:r>
      <w:r w:rsidRPr="00CA7987">
        <w:rPr>
          <w:rFonts w:ascii="Arial" w:hAnsi="Arial" w:cs="Arial"/>
        </w:rPr>
        <w:t>rd</w:t>
      </w:r>
      <w:proofErr w:type="spellEnd"/>
      <w:r w:rsidRPr="00CA7987">
        <w:rPr>
          <w:rFonts w:ascii="Arial" w:hAnsi="Arial" w:cs="Arial"/>
        </w:rPr>
        <w:t xml:space="preserve"> Jenő Csillagászati Egyesület,</w:t>
      </w:r>
    </w:p>
    <w:p w14:paraId="124B1DC3" w14:textId="77777777" w:rsidR="009E1864" w:rsidRPr="00CA7987" w:rsidRDefault="009E1864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</w:p>
    <w:p w14:paraId="70B6A39D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használatát – a fentieken túlmenően – másnak nem engedheti át, </w:t>
      </w:r>
    </w:p>
    <w:p w14:paraId="29AFB03A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54087404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birtokbaadást megelőzően a kezelő a gázkészülékeket felülvizsgálja, karbantartja,</w:t>
      </w:r>
    </w:p>
    <w:p w14:paraId="63579A36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megtérítésére nem tarthat igényt.</w:t>
      </w:r>
    </w:p>
    <w:p w14:paraId="32C404E0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24FBD780" w14:textId="69FFD128" w:rsidR="009F7E1A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Javaslom, hogy a Tisztelt Közgyűlés a Szombathely, Kisfaludy S. u. 1. sz. alatti ingatlan 6748/A/3 hrsz.-ú albetét 50 m</w:t>
      </w:r>
      <w:r w:rsidRPr="00CA7987">
        <w:rPr>
          <w:rFonts w:ascii="Arial" w:hAnsi="Arial" w:cs="Arial"/>
          <w:vertAlign w:val="superscript"/>
        </w:rPr>
        <w:t>2</w:t>
      </w:r>
      <w:r w:rsidRPr="00CA7987">
        <w:rPr>
          <w:rFonts w:ascii="Arial" w:hAnsi="Arial" w:cs="Arial"/>
        </w:rPr>
        <w:t xml:space="preserve"> alapterületű helyiségcsoportja bérlőjének </w:t>
      </w:r>
      <w:r w:rsidR="00EE6D89">
        <w:rPr>
          <w:rFonts w:ascii="Arial" w:hAnsi="Arial" w:cs="Arial"/>
        </w:rPr>
        <w:t xml:space="preserve">a </w:t>
      </w:r>
      <w:r w:rsidRPr="00CA7987">
        <w:rPr>
          <w:rFonts w:ascii="Arial" w:hAnsi="Arial" w:cs="Arial"/>
        </w:rPr>
        <w:t>Nyugdíjas Szövetség</w:t>
      </w:r>
      <w:r w:rsidR="002731D0">
        <w:rPr>
          <w:rFonts w:ascii="Arial" w:hAnsi="Arial" w:cs="Arial"/>
        </w:rPr>
        <w:t>e</w:t>
      </w:r>
      <w:r w:rsidR="00EE6D89">
        <w:rPr>
          <w:rFonts w:ascii="Arial" w:hAnsi="Arial" w:cs="Arial"/>
        </w:rPr>
        <w:t xml:space="preserve">t </w:t>
      </w:r>
      <w:r w:rsidRPr="00CA7987">
        <w:rPr>
          <w:rFonts w:ascii="Arial" w:hAnsi="Arial" w:cs="Arial"/>
        </w:rPr>
        <w:t>jelölje ki 2021. december 1. napjától 5 év határozott időtartamra – a SZOVA Nonprofit Zrt. kezelői állásfoglalása alapján – az alábbi feltételekkel:</w:t>
      </w:r>
    </w:p>
    <w:p w14:paraId="1607E43E" w14:textId="77777777" w:rsidR="002731D0" w:rsidRPr="00CA7987" w:rsidRDefault="002731D0" w:rsidP="009F7E1A">
      <w:pPr>
        <w:jc w:val="both"/>
        <w:rPr>
          <w:rFonts w:ascii="Arial" w:hAnsi="Arial" w:cs="Arial"/>
        </w:rPr>
      </w:pPr>
    </w:p>
    <w:p w14:paraId="6C86FFF8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bérleti díj összege </w:t>
      </w:r>
      <w:proofErr w:type="gramStart"/>
      <w:r w:rsidRPr="00CA7987">
        <w:rPr>
          <w:rFonts w:ascii="Arial" w:hAnsi="Arial" w:cs="Arial"/>
        </w:rPr>
        <w:t>30.000,-</w:t>
      </w:r>
      <w:proofErr w:type="gramEnd"/>
      <w:r w:rsidRPr="00CA7987">
        <w:rPr>
          <w:rFonts w:ascii="Arial" w:hAnsi="Arial" w:cs="Arial"/>
        </w:rPr>
        <w:t xml:space="preserve"> Ft + ÁFA/hónap,</w:t>
      </w:r>
    </w:p>
    <w:p w14:paraId="1216CF52" w14:textId="04B26822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14:paraId="101C4AF1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köteles megfizetni a közüzemi költségeket (az albetét 1-1 gáz- és árammérővel rendelkezik, a fogyasztás felosztása alapterület szerint történik, a helyiségre eső víz- és csatornadíj, lépcsőházi világítás, a hulladékszállítás, illetve takarítás díja és egyéb üzemeltetési költségek is a bérlőt terhelik) </w:t>
      </w:r>
    </w:p>
    <w:p w14:paraId="2873C456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kizárólag a feladatainak ellátására használhatja,</w:t>
      </w:r>
    </w:p>
    <w:p w14:paraId="7C3FE756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3A9AD51D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köteles használatot biztosítani külön megállapodás alapján alkalomszerűen a </w:t>
      </w:r>
      <w:proofErr w:type="spellStart"/>
      <w:r w:rsidRPr="00CA7987">
        <w:rPr>
          <w:rFonts w:ascii="Arial" w:hAnsi="Arial" w:cs="Arial"/>
        </w:rPr>
        <w:t>Senoir</w:t>
      </w:r>
      <w:proofErr w:type="spellEnd"/>
      <w:r w:rsidRPr="00CA7987">
        <w:rPr>
          <w:rFonts w:ascii="Arial" w:hAnsi="Arial" w:cs="Arial"/>
        </w:rPr>
        <w:t xml:space="preserve"> Masters Nyugdíjas Szövetkezetnek,</w:t>
      </w:r>
    </w:p>
    <w:p w14:paraId="60EE9193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használatát – a fentieken túlmenően – másnak nem engedheti át, </w:t>
      </w:r>
    </w:p>
    <w:p w14:paraId="3B539EA7" w14:textId="77777777" w:rsidR="009F7E1A" w:rsidRPr="002731D0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2731D0">
        <w:rPr>
          <w:rFonts w:ascii="Arial" w:hAnsi="Arial" w:cs="Arial"/>
        </w:rPr>
        <w:lastRenderedPageBreak/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11FA35E0" w14:textId="77777777" w:rsidR="009F7E1A" w:rsidRPr="002731D0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731D0">
        <w:rPr>
          <w:rFonts w:ascii="Arial" w:hAnsi="Arial" w:cs="Arial"/>
        </w:rPr>
        <w:t>a birtokbaadást megelőzően a kezelő a gázkészülékeket felülvizsgálja, karbantartja,</w:t>
      </w:r>
    </w:p>
    <w:p w14:paraId="46F1979C" w14:textId="77777777" w:rsidR="009F7E1A" w:rsidRPr="002731D0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2731D0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megtérítésére nem tarthat igényt.</w:t>
      </w:r>
    </w:p>
    <w:p w14:paraId="628F15F1" w14:textId="26499E29" w:rsidR="00CA7987" w:rsidRPr="002731D0" w:rsidRDefault="00CA7987" w:rsidP="009F7E1A">
      <w:pPr>
        <w:jc w:val="both"/>
        <w:rPr>
          <w:rFonts w:ascii="Arial" w:hAnsi="Arial" w:cs="Arial"/>
        </w:rPr>
      </w:pPr>
    </w:p>
    <w:p w14:paraId="71455C0A" w14:textId="0CE8E0F9" w:rsidR="00CA7987" w:rsidRDefault="00CA7987" w:rsidP="009F7E1A">
      <w:pPr>
        <w:jc w:val="both"/>
        <w:rPr>
          <w:rFonts w:ascii="Arial" w:hAnsi="Arial" w:cs="Arial"/>
          <w:sz w:val="22"/>
          <w:szCs w:val="22"/>
        </w:rPr>
      </w:pPr>
    </w:p>
    <w:p w14:paraId="6D2C168E" w14:textId="78F02898" w:rsidR="00CA7987" w:rsidRDefault="00CA7987" w:rsidP="00CA7987">
      <w:pPr>
        <w:jc w:val="center"/>
        <w:rPr>
          <w:rFonts w:ascii="Arial" w:hAnsi="Arial" w:cs="Arial"/>
          <w:b/>
          <w:bCs/>
        </w:rPr>
      </w:pPr>
      <w:r w:rsidRPr="00CA7987">
        <w:rPr>
          <w:rFonts w:ascii="Arial" w:hAnsi="Arial" w:cs="Arial"/>
          <w:b/>
          <w:bCs/>
        </w:rPr>
        <w:t>2.</w:t>
      </w:r>
    </w:p>
    <w:p w14:paraId="30524828" w14:textId="77777777" w:rsidR="00CA7987" w:rsidRPr="00CA7987" w:rsidRDefault="00CA7987" w:rsidP="00CA7987">
      <w:pPr>
        <w:jc w:val="center"/>
        <w:rPr>
          <w:rFonts w:ascii="Arial" w:hAnsi="Arial" w:cs="Arial"/>
          <w:b/>
          <w:bCs/>
        </w:rPr>
      </w:pPr>
    </w:p>
    <w:p w14:paraId="3871E5D2" w14:textId="6AC5EEE9" w:rsidR="00CA7987" w:rsidRDefault="00CA7987" w:rsidP="00CA7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Önkormányzatunk a 107/2017. (IV.27.) Kgy. számú határozatával hagyta jóvá a Kerekasztal</w:t>
      </w:r>
      <w:r w:rsidR="00EE6D89">
        <w:rPr>
          <w:rFonts w:ascii="Arial" w:hAnsi="Arial" w:cs="Arial"/>
        </w:rPr>
        <w:t>lal</w:t>
      </w:r>
      <w:r>
        <w:rPr>
          <w:rFonts w:ascii="Arial" w:hAnsi="Arial" w:cs="Arial"/>
        </w:rPr>
        <w:t>, valamint a Nyugdíjas Szövetség</w:t>
      </w:r>
      <w:r w:rsidR="00EE6D89">
        <w:rPr>
          <w:rFonts w:ascii="Arial" w:hAnsi="Arial" w:cs="Arial"/>
        </w:rPr>
        <w:t xml:space="preserve">gel </w:t>
      </w:r>
      <w:r>
        <w:rPr>
          <w:rFonts w:ascii="Arial" w:hAnsi="Arial" w:cs="Arial"/>
        </w:rPr>
        <w:t>5 év határozott időtartamra megkötendő</w:t>
      </w:r>
      <w:r w:rsidR="00D420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420F3">
        <w:rPr>
          <w:rFonts w:ascii="Arial" w:hAnsi="Arial" w:cs="Arial"/>
        </w:rPr>
        <w:t xml:space="preserve">a civil szervezetekkel való hatékony együttműködést elősegítő </w:t>
      </w:r>
      <w:r>
        <w:rPr>
          <w:rFonts w:ascii="Arial" w:hAnsi="Arial" w:cs="Arial"/>
        </w:rPr>
        <w:t>feladat-ellátási megállapodásokat, melyek 2021. december 31. napjával lejárnak, ezért az egyesületek új megállapodás megkötését kezdeményez</w:t>
      </w:r>
      <w:r w:rsidR="00EE6D89">
        <w:rPr>
          <w:rFonts w:ascii="Arial" w:hAnsi="Arial" w:cs="Arial"/>
        </w:rPr>
        <w:t>té</w:t>
      </w:r>
      <w:r>
        <w:rPr>
          <w:rFonts w:ascii="Arial" w:hAnsi="Arial" w:cs="Arial"/>
        </w:rPr>
        <w:t xml:space="preserve">k. </w:t>
      </w:r>
    </w:p>
    <w:p w14:paraId="048A8142" w14:textId="7C526D20" w:rsidR="00CA7987" w:rsidRDefault="00CA7987" w:rsidP="00CA7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Mindkét szervezet 202</w:t>
      </w:r>
      <w:r w:rsidR="00EE6D8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EE6D89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1. napjától a korábbi Ady tér 5. sz. székhely helyett az Önkormányzat által biztosított új helyen, a Kisfaludy S. u. 1. sz. alatt látja el tevékenységét.</w:t>
      </w:r>
    </w:p>
    <w:p w14:paraId="508D7DE5" w14:textId="77777777" w:rsidR="00CA7987" w:rsidRDefault="00CA7987" w:rsidP="00CA7987">
      <w:pPr>
        <w:jc w:val="both"/>
        <w:rPr>
          <w:rFonts w:ascii="Arial" w:hAnsi="Arial" w:cs="Arial"/>
        </w:rPr>
      </w:pPr>
    </w:p>
    <w:p w14:paraId="69ED1266" w14:textId="29A36BC5" w:rsidR="00CA7987" w:rsidRDefault="001B6278" w:rsidP="00CA7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az </w:t>
      </w:r>
      <w:r w:rsidR="00EE6D89">
        <w:rPr>
          <w:rFonts w:ascii="Arial" w:hAnsi="Arial" w:cs="Arial"/>
        </w:rPr>
        <w:t xml:space="preserve">Önkormányzat jelenlegi </w:t>
      </w:r>
      <w:r w:rsidR="00C75E94">
        <w:rPr>
          <w:rFonts w:ascii="Arial" w:hAnsi="Arial" w:cs="Arial"/>
        </w:rPr>
        <w:t xml:space="preserve">anyagi </w:t>
      </w:r>
      <w:r w:rsidR="00EE6D89">
        <w:rPr>
          <w:rFonts w:ascii="Arial" w:hAnsi="Arial" w:cs="Arial"/>
        </w:rPr>
        <w:t>helyzet</w:t>
      </w:r>
      <w:r>
        <w:rPr>
          <w:rFonts w:ascii="Arial" w:hAnsi="Arial" w:cs="Arial"/>
        </w:rPr>
        <w:t>ére</w:t>
      </w:r>
      <w:r w:rsidR="00EE6D89">
        <w:rPr>
          <w:rFonts w:ascii="Arial" w:hAnsi="Arial" w:cs="Arial"/>
        </w:rPr>
        <w:t xml:space="preserve">, továbbá a </w:t>
      </w:r>
      <w:r>
        <w:rPr>
          <w:rFonts w:ascii="Arial" w:hAnsi="Arial" w:cs="Arial"/>
        </w:rPr>
        <w:t xml:space="preserve">szervezetek részére biztosított kedvezményes </w:t>
      </w:r>
      <w:r w:rsidR="00EE6D89">
        <w:rPr>
          <w:rFonts w:ascii="Arial" w:hAnsi="Arial" w:cs="Arial"/>
        </w:rPr>
        <w:t>bérleti díjak</w:t>
      </w:r>
      <w:r>
        <w:rPr>
          <w:rFonts w:ascii="Arial" w:hAnsi="Arial" w:cs="Arial"/>
        </w:rPr>
        <w:t>ra, javaslom, hogy a megállapodások a korábbi támogatási összegre vonatkozóan</w:t>
      </w:r>
      <w:r w:rsidR="00806656">
        <w:rPr>
          <w:rFonts w:ascii="Arial" w:hAnsi="Arial" w:cs="Arial"/>
        </w:rPr>
        <w:t xml:space="preserve"> - a Nyugdíjas Szövetség feladatainak változatlanul hagyása mellett, míg a Kerekasztal esetében </w:t>
      </w:r>
      <w:r w:rsidR="00CD4467">
        <w:rPr>
          <w:rFonts w:ascii="Arial" w:hAnsi="Arial" w:cs="Arial"/>
        </w:rPr>
        <w:t>az</w:t>
      </w:r>
      <w:r w:rsidR="006D022D">
        <w:rPr>
          <w:rFonts w:ascii="Arial" w:hAnsi="Arial" w:cs="Arial"/>
        </w:rPr>
        <w:t xml:space="preserve">oknak a feladatoknak a törlésével, amelyeket a Kerekasztal nem lát el </w:t>
      </w:r>
      <w:proofErr w:type="gramStart"/>
      <w:r w:rsidR="00806656">
        <w:rPr>
          <w:rFonts w:ascii="Arial" w:hAnsi="Arial" w:cs="Arial"/>
        </w:rPr>
        <w:t xml:space="preserve">-  </w:t>
      </w:r>
      <w:r>
        <w:rPr>
          <w:rFonts w:ascii="Arial" w:hAnsi="Arial" w:cs="Arial"/>
        </w:rPr>
        <w:t>kerüljenek</w:t>
      </w:r>
      <w:proofErr w:type="gramEnd"/>
      <w:r>
        <w:rPr>
          <w:rFonts w:ascii="Arial" w:hAnsi="Arial" w:cs="Arial"/>
        </w:rPr>
        <w:t xml:space="preserve"> megkötésre.</w:t>
      </w:r>
    </w:p>
    <w:p w14:paraId="46E7BC67" w14:textId="77777777" w:rsidR="00CA7987" w:rsidRDefault="00CA7987" w:rsidP="00CA79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feladat-ellátási megállapodások tervezete az előterjesztés mellékletét képezik az alábbiak szerint:</w:t>
      </w:r>
    </w:p>
    <w:p w14:paraId="4333A418" w14:textId="77777777" w:rsidR="00CA7987" w:rsidRDefault="00CA7987" w:rsidP="00CA7987">
      <w:pPr>
        <w:jc w:val="both"/>
        <w:rPr>
          <w:rFonts w:ascii="Arial" w:hAnsi="Arial" w:cs="Arial"/>
        </w:rPr>
      </w:pPr>
    </w:p>
    <w:p w14:paraId="2F2AFD0B" w14:textId="15E18E7B" w:rsidR="00CA7987" w:rsidRPr="0017267A" w:rsidRDefault="00CA7987" w:rsidP="00CA798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sz. melléklet: </w:t>
      </w:r>
      <w:r>
        <w:rPr>
          <w:rFonts w:ascii="Arial" w:hAnsi="Arial" w:cs="Arial"/>
        </w:rPr>
        <w:tab/>
        <w:t>Nyugdíjas Szövetség</w:t>
      </w:r>
    </w:p>
    <w:p w14:paraId="1F3A5E0C" w14:textId="0923B5FD" w:rsidR="00CA7987" w:rsidRPr="0017267A" w:rsidRDefault="00CA7987" w:rsidP="00CA7987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sz. melléklet: </w:t>
      </w:r>
      <w:r>
        <w:rPr>
          <w:rFonts w:ascii="Arial" w:hAnsi="Arial" w:cs="Arial"/>
        </w:rPr>
        <w:tab/>
        <w:t>Kerekasztal</w:t>
      </w:r>
    </w:p>
    <w:p w14:paraId="1D36BE0A" w14:textId="77777777" w:rsidR="00CA7987" w:rsidRPr="0017267A" w:rsidRDefault="00CA7987" w:rsidP="00CA7987">
      <w:pPr>
        <w:jc w:val="both"/>
        <w:rPr>
          <w:rFonts w:ascii="Arial" w:hAnsi="Arial" w:cs="Arial"/>
        </w:rPr>
      </w:pPr>
    </w:p>
    <w:p w14:paraId="58254AA4" w14:textId="77777777" w:rsidR="00CA7987" w:rsidRDefault="00CA7987" w:rsidP="00CA7987"/>
    <w:p w14:paraId="29AD5A95" w14:textId="77777777" w:rsidR="00CA7987" w:rsidRDefault="00CA7987" w:rsidP="00CA7987">
      <w:pPr>
        <w:jc w:val="both"/>
        <w:rPr>
          <w:rFonts w:ascii="Arial" w:hAnsi="Arial" w:cs="Arial"/>
          <w:color w:val="000000"/>
        </w:rPr>
      </w:pPr>
    </w:p>
    <w:p w14:paraId="7A78DA45" w14:textId="77777777" w:rsidR="00CA7987" w:rsidRDefault="00CA7987" w:rsidP="00CA7987">
      <w:pPr>
        <w:jc w:val="both"/>
        <w:rPr>
          <w:rFonts w:ascii="Arial" w:hAnsi="Arial" w:cs="Arial"/>
          <w:color w:val="000000"/>
        </w:rPr>
      </w:pPr>
      <w:r w:rsidRPr="00E928F3">
        <w:rPr>
          <w:rFonts w:ascii="Arial" w:hAnsi="Arial" w:cs="Arial"/>
          <w:color w:val="000000"/>
        </w:rPr>
        <w:t>Kérem a Tisztelt Közgyűlést, hogy az előterjesztést megtárgyalni, és a határozati javaslato</w:t>
      </w:r>
      <w:r>
        <w:rPr>
          <w:rFonts w:ascii="Arial" w:hAnsi="Arial" w:cs="Arial"/>
          <w:color w:val="000000"/>
        </w:rPr>
        <w:t>ka</w:t>
      </w:r>
      <w:r w:rsidRPr="00E928F3">
        <w:rPr>
          <w:rFonts w:ascii="Arial" w:hAnsi="Arial" w:cs="Arial"/>
          <w:color w:val="000000"/>
        </w:rPr>
        <w:t>t elfogadni szíveskedjék.</w:t>
      </w:r>
    </w:p>
    <w:p w14:paraId="095A8899" w14:textId="77777777" w:rsidR="00CA7987" w:rsidRPr="00E928F3" w:rsidRDefault="00CA7987" w:rsidP="00CA7987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71370F0D" w14:textId="77777777" w:rsidR="00CA7987" w:rsidRPr="00E928F3" w:rsidRDefault="00CA7987" w:rsidP="00CA7987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68494BC6" w14:textId="77777777" w:rsidR="00CA7987" w:rsidRPr="00E928F3" w:rsidRDefault="00CA7987" w:rsidP="00CA7987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Szombathely, 2021. november </w:t>
      </w:r>
      <w:proofErr w:type="gramStart"/>
      <w:r>
        <w:rPr>
          <w:rFonts w:ascii="Arial" w:hAnsi="Arial" w:cs="Arial"/>
          <w:b/>
          <w:color w:val="000000"/>
        </w:rPr>
        <w:t xml:space="preserve">„  </w:t>
      </w:r>
      <w:proofErr w:type="gramEnd"/>
      <w:r>
        <w:rPr>
          <w:rFonts w:ascii="Arial" w:hAnsi="Arial" w:cs="Arial"/>
          <w:b/>
          <w:color w:val="000000"/>
        </w:rPr>
        <w:t xml:space="preserve">     ”</w:t>
      </w:r>
    </w:p>
    <w:p w14:paraId="5EECD40D" w14:textId="77777777" w:rsidR="00CA7987" w:rsidRPr="00E928F3" w:rsidRDefault="00CA7987" w:rsidP="00CA7987">
      <w:pPr>
        <w:jc w:val="both"/>
        <w:rPr>
          <w:rFonts w:ascii="Arial" w:hAnsi="Arial" w:cs="Arial"/>
          <w:b/>
          <w:color w:val="000000"/>
        </w:rPr>
      </w:pPr>
    </w:p>
    <w:p w14:paraId="3E8FF0DB" w14:textId="77777777" w:rsidR="00CA7987" w:rsidRDefault="00CA7987" w:rsidP="00CA7987">
      <w:pPr>
        <w:ind w:left="6372"/>
        <w:rPr>
          <w:rFonts w:ascii="Arial" w:hAnsi="Arial" w:cs="Arial"/>
          <w:b/>
          <w:color w:val="000000"/>
        </w:rPr>
      </w:pPr>
    </w:p>
    <w:p w14:paraId="3317DE3F" w14:textId="77777777" w:rsidR="00CA7987" w:rsidRDefault="00CA7987" w:rsidP="00CA7987">
      <w:pPr>
        <w:ind w:left="6372"/>
        <w:rPr>
          <w:rFonts w:ascii="Arial" w:hAnsi="Arial" w:cs="Arial"/>
          <w:b/>
          <w:color w:val="000000"/>
        </w:rPr>
      </w:pPr>
    </w:p>
    <w:p w14:paraId="35B5E4D0" w14:textId="6FF3FAAC" w:rsidR="00CA7987" w:rsidRDefault="00CA7987" w:rsidP="00CA7987">
      <w:pPr>
        <w:ind w:left="6372"/>
        <w:rPr>
          <w:rFonts w:ascii="Arial" w:hAnsi="Arial" w:cs="Arial"/>
          <w:b/>
          <w:color w:val="000000"/>
        </w:rPr>
      </w:pPr>
      <w:r w:rsidRPr="00E928F3">
        <w:rPr>
          <w:rFonts w:ascii="Arial" w:hAnsi="Arial" w:cs="Arial"/>
          <w:b/>
          <w:color w:val="000000"/>
        </w:rPr>
        <w:t xml:space="preserve">/: Dr. </w:t>
      </w:r>
      <w:r>
        <w:rPr>
          <w:rFonts w:ascii="Arial" w:hAnsi="Arial" w:cs="Arial"/>
          <w:b/>
          <w:color w:val="000000"/>
        </w:rPr>
        <w:t>Nemény András</w:t>
      </w:r>
      <w:r w:rsidRPr="00E928F3">
        <w:rPr>
          <w:rFonts w:ascii="Arial" w:hAnsi="Arial" w:cs="Arial"/>
          <w:b/>
          <w:color w:val="000000"/>
        </w:rPr>
        <w:t xml:space="preserve"> :/</w:t>
      </w:r>
    </w:p>
    <w:p w14:paraId="7DE48FC4" w14:textId="446C5900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0B9F2627" w14:textId="73874EC7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28E6135E" w14:textId="1D81C65B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16A3564C" w14:textId="13324ECB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0C058988" w14:textId="4B79DA55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1CB9C400" w14:textId="1DA0F4AA" w:rsidR="00E526FD" w:rsidRDefault="00E526FD" w:rsidP="00CA7987">
      <w:pPr>
        <w:ind w:left="6372"/>
        <w:rPr>
          <w:rFonts w:ascii="Arial" w:hAnsi="Arial" w:cs="Arial"/>
          <w:b/>
          <w:color w:val="000000"/>
        </w:rPr>
      </w:pPr>
    </w:p>
    <w:p w14:paraId="01CB68EB" w14:textId="77777777" w:rsidR="009F7E1A" w:rsidRDefault="009F7E1A" w:rsidP="009F7E1A">
      <w:pPr>
        <w:jc w:val="both"/>
        <w:rPr>
          <w:rFonts w:ascii="Arial" w:hAnsi="Arial" w:cs="Arial"/>
          <w:sz w:val="22"/>
          <w:szCs w:val="22"/>
        </w:rPr>
      </w:pPr>
    </w:p>
    <w:p w14:paraId="7384AE20" w14:textId="77777777" w:rsidR="009F7E1A" w:rsidRPr="00CA7987" w:rsidRDefault="009F7E1A" w:rsidP="009F7E1A">
      <w:pPr>
        <w:jc w:val="center"/>
        <w:rPr>
          <w:rFonts w:ascii="Arial" w:hAnsi="Arial" w:cs="Arial"/>
          <w:b/>
        </w:rPr>
      </w:pPr>
      <w:r w:rsidRPr="00CA7987">
        <w:rPr>
          <w:rFonts w:ascii="Arial" w:hAnsi="Arial" w:cs="Arial"/>
          <w:b/>
        </w:rPr>
        <w:lastRenderedPageBreak/>
        <w:t>I.</w:t>
      </w:r>
    </w:p>
    <w:p w14:paraId="4418E8A7" w14:textId="77777777" w:rsidR="009F7E1A" w:rsidRPr="00CA7987" w:rsidRDefault="009F7E1A" w:rsidP="009F7E1A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Határozati javaslat</w:t>
      </w:r>
    </w:p>
    <w:p w14:paraId="0AA23626" w14:textId="2F6CAF35" w:rsidR="009F7E1A" w:rsidRDefault="009F7E1A" w:rsidP="009F7E1A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........../2021. (XI. 25.) Kgy. sz. határozat</w:t>
      </w:r>
    </w:p>
    <w:p w14:paraId="778A41EB" w14:textId="77777777" w:rsidR="00CA7987" w:rsidRPr="00CA7987" w:rsidRDefault="00CA7987" w:rsidP="009F7E1A">
      <w:pPr>
        <w:jc w:val="center"/>
        <w:rPr>
          <w:rFonts w:ascii="Arial" w:hAnsi="Arial" w:cs="Arial"/>
          <w:b/>
          <w:u w:val="single"/>
        </w:rPr>
      </w:pPr>
    </w:p>
    <w:p w14:paraId="0C03FD5D" w14:textId="77777777" w:rsidR="009F7E1A" w:rsidRPr="00CA7987" w:rsidRDefault="009F7E1A" w:rsidP="009F7E1A">
      <w:pPr>
        <w:rPr>
          <w:rFonts w:ascii="Arial" w:hAnsi="Arial" w:cs="Arial"/>
          <w:b/>
          <w:u w:val="single"/>
        </w:rPr>
      </w:pPr>
    </w:p>
    <w:p w14:paraId="101B9D0C" w14:textId="5378D45B" w:rsidR="009F7E1A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Közgyűlés a helyiségbérlet szabályairól szóló 17/2006. (V.25.) önkormányzati rendelet 2. § (2) bekezdésében biztosított jogköre alapján a Szombathely, Kisfaludy S. u. 1. szám alatti ingatlan 6748/A/3 hrsz.-ú albetét 90 m</w:t>
      </w:r>
      <w:r w:rsidRPr="00CA7987">
        <w:rPr>
          <w:rFonts w:ascii="Arial" w:hAnsi="Arial" w:cs="Arial"/>
          <w:vertAlign w:val="superscript"/>
        </w:rPr>
        <w:t>2</w:t>
      </w:r>
      <w:r w:rsidRPr="00CA7987">
        <w:rPr>
          <w:rFonts w:ascii="Arial" w:hAnsi="Arial" w:cs="Arial"/>
        </w:rPr>
        <w:t xml:space="preserve"> alapterületű helyiségcsoportja bérlőjének a</w:t>
      </w:r>
      <w:r w:rsidR="002731D0">
        <w:rPr>
          <w:rFonts w:ascii="Arial" w:hAnsi="Arial" w:cs="Arial"/>
        </w:rPr>
        <w:t xml:space="preserve"> Szombathelyi</w:t>
      </w:r>
      <w:r w:rsidRPr="00CA7987">
        <w:rPr>
          <w:rFonts w:ascii="Arial" w:hAnsi="Arial" w:cs="Arial"/>
        </w:rPr>
        <w:t xml:space="preserve"> Civil Kerekasztalt jelöli ki 2021. december 1. napjától 5 év határozott időtartamra – a SZOVA Nonprofit Zrt. kezelői állásfoglalása alapján – az alábbi feltételekkel:</w:t>
      </w:r>
    </w:p>
    <w:p w14:paraId="655A11C5" w14:textId="77777777" w:rsidR="003F457C" w:rsidRPr="00CA7987" w:rsidRDefault="003F457C" w:rsidP="009F7E1A">
      <w:pPr>
        <w:jc w:val="both"/>
        <w:rPr>
          <w:rFonts w:ascii="Arial" w:hAnsi="Arial" w:cs="Arial"/>
        </w:rPr>
      </w:pPr>
    </w:p>
    <w:p w14:paraId="0E649B0C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bérleti díj összege </w:t>
      </w:r>
      <w:proofErr w:type="gramStart"/>
      <w:r w:rsidRPr="00CA7987">
        <w:rPr>
          <w:rFonts w:ascii="Arial" w:hAnsi="Arial" w:cs="Arial"/>
        </w:rPr>
        <w:t>45.000,-</w:t>
      </w:r>
      <w:proofErr w:type="gramEnd"/>
      <w:r w:rsidRPr="00CA7987">
        <w:rPr>
          <w:rFonts w:ascii="Arial" w:hAnsi="Arial" w:cs="Arial"/>
        </w:rPr>
        <w:t xml:space="preserve"> Ft + ÁFA/hónap,</w:t>
      </w:r>
    </w:p>
    <w:p w14:paraId="449CCBFD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 a bérleti díj késedelmes teljesítése esetén a bérlő a Ptk. rendelkezései szerint megállapított késedelmi kamatot köteles megfizetni,</w:t>
      </w:r>
    </w:p>
    <w:p w14:paraId="4E4A7E54" w14:textId="78A29F7B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köteles megfizetni a közüzemi költségeket (az albetét 1-1 gáz- és árammérővel rendelkezik, a fogyasztás felosztása alapterület szerint történik, a helyiségre eső víz- és csatornadíj, lépcsőházi világítás, a hulladékszállítás, illetve takarítás díja és egyéb üzemeltetési költ</w:t>
      </w:r>
      <w:r w:rsidR="00CA7987">
        <w:rPr>
          <w:rFonts w:ascii="Arial" w:hAnsi="Arial" w:cs="Arial"/>
        </w:rPr>
        <w:t>sé</w:t>
      </w:r>
      <w:r w:rsidRPr="00CA7987">
        <w:rPr>
          <w:rFonts w:ascii="Arial" w:hAnsi="Arial" w:cs="Arial"/>
        </w:rPr>
        <w:t xml:space="preserve">gek is a bérlőt terhelik) </w:t>
      </w:r>
    </w:p>
    <w:p w14:paraId="1ADD390E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kizárólag a feladatainak ellátására használhatja,</w:t>
      </w:r>
    </w:p>
    <w:p w14:paraId="33E28E13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15714D64" w14:textId="5D777848" w:rsidR="009F7E1A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köteles használatot biztosítani külön megállapodás alapján alkalomszerűen az alábbi szervezetnek:</w:t>
      </w:r>
    </w:p>
    <w:p w14:paraId="4B4E3819" w14:textId="77777777" w:rsidR="002731D0" w:rsidRPr="00CA7987" w:rsidRDefault="002731D0" w:rsidP="009E1864">
      <w:pPr>
        <w:pStyle w:val="Listaszerbekezds"/>
        <w:jc w:val="both"/>
        <w:rPr>
          <w:rFonts w:ascii="Arial" w:hAnsi="Arial" w:cs="Arial"/>
        </w:rPr>
      </w:pPr>
    </w:p>
    <w:p w14:paraId="36B2AAAE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Szombathelyi Szépítő Egyesület</w:t>
      </w:r>
    </w:p>
    <w:p w14:paraId="7F4A9545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Szombathely Város Szent Márton Kórusegyesülete</w:t>
      </w:r>
    </w:p>
    <w:p w14:paraId="6B4D83E1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Képeslevelezőlap-gyűjtők Egyesülete</w:t>
      </w:r>
    </w:p>
    <w:p w14:paraId="17C94CD8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Country Egyesület</w:t>
      </w:r>
    </w:p>
    <w:p w14:paraId="2095C8EC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MABEOSZ Szombathelyi Képviselete</w:t>
      </w:r>
    </w:p>
    <w:p w14:paraId="2D49C008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Közlekedéskultúra Szolgálatáért Alapítvány</w:t>
      </w:r>
    </w:p>
    <w:p w14:paraId="0158B286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Irodai Élet, Energia Alapítvány</w:t>
      </w:r>
    </w:p>
    <w:p w14:paraId="42C57A53" w14:textId="77777777" w:rsidR="009F7E1A" w:rsidRPr="00CA7987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Harmónia Egyesület</w:t>
      </w:r>
    </w:p>
    <w:p w14:paraId="2CF28C1C" w14:textId="12CAFE09" w:rsidR="009F7E1A" w:rsidRDefault="009F7E1A" w:rsidP="009F7E1A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proofErr w:type="spellStart"/>
      <w:r w:rsidRPr="00CA7987">
        <w:rPr>
          <w:rFonts w:ascii="Arial" w:hAnsi="Arial" w:cs="Arial"/>
        </w:rPr>
        <w:t>Goth</w:t>
      </w:r>
      <w:r w:rsidR="00E526FD">
        <w:rPr>
          <w:rFonts w:ascii="Arial" w:hAnsi="Arial" w:cs="Arial"/>
        </w:rPr>
        <w:t>a</w:t>
      </w:r>
      <w:r w:rsidRPr="00CA7987">
        <w:rPr>
          <w:rFonts w:ascii="Arial" w:hAnsi="Arial" w:cs="Arial"/>
        </w:rPr>
        <w:t>rd</w:t>
      </w:r>
      <w:proofErr w:type="spellEnd"/>
      <w:r w:rsidRPr="00CA7987">
        <w:rPr>
          <w:rFonts w:ascii="Arial" w:hAnsi="Arial" w:cs="Arial"/>
        </w:rPr>
        <w:t xml:space="preserve"> Jenő Csillagászati Egyesület,</w:t>
      </w:r>
    </w:p>
    <w:p w14:paraId="04F082AE" w14:textId="77777777" w:rsidR="003F457C" w:rsidRPr="00CA7987" w:rsidRDefault="003F457C" w:rsidP="003F457C">
      <w:pPr>
        <w:pStyle w:val="Listaszerbekezds"/>
        <w:ind w:left="1440"/>
        <w:jc w:val="both"/>
        <w:rPr>
          <w:rFonts w:ascii="Arial" w:hAnsi="Arial" w:cs="Arial"/>
        </w:rPr>
      </w:pPr>
    </w:p>
    <w:p w14:paraId="6FF5D7D3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használatát – a fentieken túlmenően – másnak nem engedheti át, </w:t>
      </w:r>
    </w:p>
    <w:p w14:paraId="4565A8B2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680595FE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birtokbaadást megelőzően a kezelő a gázkészülékeket felülvizsgálja, karbantartja,</w:t>
      </w:r>
    </w:p>
    <w:p w14:paraId="39582F9A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megtérítésére nem tarthat igényt,</w:t>
      </w:r>
    </w:p>
    <w:p w14:paraId="07270A3B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Zrt. részére megfizetni.</w:t>
      </w:r>
    </w:p>
    <w:p w14:paraId="7FC02065" w14:textId="77777777" w:rsidR="009F7E1A" w:rsidRPr="00CA7987" w:rsidRDefault="009F7E1A" w:rsidP="009F7E1A">
      <w:pPr>
        <w:ind w:left="720"/>
        <w:jc w:val="both"/>
        <w:rPr>
          <w:rFonts w:ascii="Arial" w:hAnsi="Arial" w:cs="Arial"/>
        </w:rPr>
      </w:pPr>
    </w:p>
    <w:p w14:paraId="057040B4" w14:textId="77777777" w:rsidR="00CA7987" w:rsidRDefault="00CA7987" w:rsidP="009F7E1A">
      <w:pPr>
        <w:jc w:val="both"/>
        <w:rPr>
          <w:rFonts w:ascii="Arial" w:hAnsi="Arial" w:cs="Arial"/>
        </w:rPr>
      </w:pPr>
    </w:p>
    <w:p w14:paraId="3E9088B2" w14:textId="77777777" w:rsidR="00CA7987" w:rsidRDefault="00CA7987" w:rsidP="009F7E1A">
      <w:pPr>
        <w:jc w:val="both"/>
        <w:rPr>
          <w:rFonts w:ascii="Arial" w:hAnsi="Arial" w:cs="Arial"/>
        </w:rPr>
      </w:pPr>
    </w:p>
    <w:p w14:paraId="08A7ADEB" w14:textId="693029B1" w:rsidR="009F7E1A" w:rsidRPr="00CA7987" w:rsidRDefault="009F7E1A" w:rsidP="009F7E1A">
      <w:pPr>
        <w:jc w:val="both"/>
        <w:rPr>
          <w:rFonts w:ascii="Arial" w:hAnsi="Arial" w:cs="Arial"/>
          <w:b/>
          <w:bCs/>
          <w:u w:val="single"/>
        </w:rPr>
      </w:pPr>
      <w:r w:rsidRPr="00CA7987">
        <w:rPr>
          <w:rFonts w:ascii="Arial" w:hAnsi="Arial" w:cs="Arial"/>
        </w:rPr>
        <w:t xml:space="preserve">A Közgyűlés felhatalmazza a SZOVA Nonprofit Zrt.-t, hogy a </w:t>
      </w:r>
      <w:r w:rsidR="002731D0">
        <w:rPr>
          <w:rFonts w:ascii="Arial" w:hAnsi="Arial" w:cs="Arial"/>
        </w:rPr>
        <w:t xml:space="preserve">Szombathelyi </w:t>
      </w:r>
      <w:r w:rsidRPr="00CA7987">
        <w:rPr>
          <w:rFonts w:ascii="Arial" w:hAnsi="Arial" w:cs="Arial"/>
        </w:rPr>
        <w:t>Civil Kerekasztallal a bérleti szerződést megkösse.</w:t>
      </w:r>
    </w:p>
    <w:p w14:paraId="23C7C127" w14:textId="77777777" w:rsidR="009F7E1A" w:rsidRPr="00CA7987" w:rsidRDefault="009F7E1A" w:rsidP="009F7E1A">
      <w:pPr>
        <w:jc w:val="both"/>
        <w:rPr>
          <w:rFonts w:ascii="Arial" w:hAnsi="Arial" w:cs="Arial"/>
          <w:b/>
          <w:bCs/>
          <w:u w:val="single"/>
        </w:rPr>
      </w:pPr>
    </w:p>
    <w:p w14:paraId="4149B229" w14:textId="4D44561C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  <w:b/>
          <w:u w:val="single"/>
        </w:rPr>
        <w:t>Felelős</w:t>
      </w:r>
      <w:r w:rsidR="00CC75A3">
        <w:rPr>
          <w:rFonts w:ascii="Arial" w:hAnsi="Arial" w:cs="Arial"/>
          <w:b/>
          <w:u w:val="single"/>
        </w:rPr>
        <w:t>ök</w:t>
      </w:r>
      <w:r w:rsidRPr="00CA7987">
        <w:rPr>
          <w:rFonts w:ascii="Arial" w:hAnsi="Arial" w:cs="Arial"/>
          <w:b/>
          <w:u w:val="single"/>
        </w:rPr>
        <w:t>:</w:t>
      </w:r>
      <w:r w:rsidRPr="00CA7987">
        <w:rPr>
          <w:rFonts w:ascii="Arial" w:hAnsi="Arial" w:cs="Arial"/>
        </w:rPr>
        <w:tab/>
        <w:t>Dr. Nemény András polgármester</w:t>
      </w:r>
    </w:p>
    <w:p w14:paraId="4344A330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ab/>
      </w:r>
      <w:r w:rsidRPr="00CA7987">
        <w:rPr>
          <w:rFonts w:ascii="Arial" w:hAnsi="Arial" w:cs="Arial"/>
        </w:rPr>
        <w:tab/>
        <w:t>Horváth Soma alpolgármester</w:t>
      </w:r>
    </w:p>
    <w:p w14:paraId="3B354F8A" w14:textId="77777777" w:rsidR="009F7E1A" w:rsidRPr="00CA7987" w:rsidRDefault="009F7E1A" w:rsidP="009F7E1A">
      <w:pPr>
        <w:ind w:left="708" w:firstLine="70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Dr. Károlyi Ákos jegyző</w:t>
      </w:r>
    </w:p>
    <w:p w14:paraId="07393894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                     </w:t>
      </w:r>
      <w:r w:rsidRPr="00CA7987">
        <w:rPr>
          <w:rFonts w:ascii="Arial" w:hAnsi="Arial" w:cs="Arial"/>
        </w:rPr>
        <w:tab/>
        <w:t>(A végrehajtásért:</w:t>
      </w:r>
    </w:p>
    <w:p w14:paraId="0B920BC4" w14:textId="77777777" w:rsidR="002731D0" w:rsidRDefault="009F7E1A" w:rsidP="009F7E1A">
      <w:pPr>
        <w:ind w:firstLine="141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Nagyné dr. Gats Andrea, a Jogi és Képviselői Osztály vezetője</w:t>
      </w:r>
      <w:r w:rsidR="002731D0">
        <w:rPr>
          <w:rFonts w:ascii="Arial" w:hAnsi="Arial" w:cs="Arial"/>
        </w:rPr>
        <w:t xml:space="preserve">, </w:t>
      </w:r>
    </w:p>
    <w:p w14:paraId="393C3845" w14:textId="57BBF972" w:rsidR="009F7E1A" w:rsidRPr="00CA7987" w:rsidRDefault="002731D0" w:rsidP="009F7E1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N</w:t>
      </w:r>
      <w:r w:rsidR="001A0B39">
        <w:rPr>
          <w:rFonts w:ascii="Arial" w:hAnsi="Arial" w:cs="Arial"/>
        </w:rPr>
        <w:t>Z</w:t>
      </w:r>
      <w:r>
        <w:rPr>
          <w:rFonts w:ascii="Arial" w:hAnsi="Arial" w:cs="Arial"/>
        </w:rPr>
        <w:t>rt</w:t>
      </w:r>
      <w:proofErr w:type="spellEnd"/>
      <w:r>
        <w:rPr>
          <w:rFonts w:ascii="Arial" w:hAnsi="Arial" w:cs="Arial"/>
        </w:rPr>
        <w:t>. vezérigazgatója</w:t>
      </w:r>
      <w:r w:rsidR="009F7E1A" w:rsidRPr="00CA7987">
        <w:rPr>
          <w:rFonts w:ascii="Arial" w:hAnsi="Arial" w:cs="Arial"/>
        </w:rPr>
        <w:t>)</w:t>
      </w:r>
    </w:p>
    <w:p w14:paraId="564772E0" w14:textId="77777777" w:rsidR="009F7E1A" w:rsidRPr="00CA7987" w:rsidRDefault="009F7E1A" w:rsidP="009F7E1A">
      <w:pPr>
        <w:jc w:val="both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</w:rPr>
        <w:tab/>
      </w:r>
    </w:p>
    <w:p w14:paraId="0E0EE3FA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  <w:b/>
          <w:u w:val="single"/>
        </w:rPr>
        <w:t>Határidő:</w:t>
      </w:r>
      <w:r w:rsidRPr="00CA7987">
        <w:rPr>
          <w:rFonts w:ascii="Arial" w:hAnsi="Arial" w:cs="Arial"/>
        </w:rPr>
        <w:tab/>
        <w:t>azonnal</w:t>
      </w:r>
    </w:p>
    <w:p w14:paraId="6C4CB72C" w14:textId="12E3E0DF" w:rsidR="009F7E1A" w:rsidRDefault="009F7E1A" w:rsidP="009F7E1A">
      <w:pPr>
        <w:jc w:val="both"/>
        <w:rPr>
          <w:rFonts w:ascii="Arial" w:hAnsi="Arial" w:cs="Arial"/>
        </w:rPr>
      </w:pPr>
    </w:p>
    <w:p w14:paraId="4B368767" w14:textId="77777777" w:rsidR="0006155C" w:rsidRPr="00CA7987" w:rsidRDefault="0006155C" w:rsidP="009F7E1A">
      <w:pPr>
        <w:jc w:val="both"/>
        <w:rPr>
          <w:rFonts w:ascii="Arial" w:hAnsi="Arial" w:cs="Arial"/>
        </w:rPr>
      </w:pPr>
    </w:p>
    <w:p w14:paraId="561C0C84" w14:textId="77777777" w:rsidR="009F7E1A" w:rsidRPr="00CA7987" w:rsidRDefault="009F7E1A" w:rsidP="009F7E1A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II.</w:t>
      </w:r>
    </w:p>
    <w:p w14:paraId="0D1915C6" w14:textId="77777777" w:rsidR="009F7E1A" w:rsidRPr="00CA7987" w:rsidRDefault="009F7E1A" w:rsidP="009F7E1A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Határozati javaslat</w:t>
      </w:r>
    </w:p>
    <w:p w14:paraId="1664FD09" w14:textId="0E0FC105" w:rsidR="009F7E1A" w:rsidRDefault="009F7E1A" w:rsidP="009F7E1A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........../2021. (XI. 25.) Kgy. sz. határozat</w:t>
      </w:r>
    </w:p>
    <w:p w14:paraId="0D6C9EFB" w14:textId="77777777" w:rsidR="00CA7987" w:rsidRPr="00CA7987" w:rsidRDefault="00CA7987" w:rsidP="009F7E1A">
      <w:pPr>
        <w:jc w:val="center"/>
        <w:rPr>
          <w:rFonts w:ascii="Arial" w:hAnsi="Arial" w:cs="Arial"/>
          <w:b/>
          <w:u w:val="single"/>
        </w:rPr>
      </w:pPr>
    </w:p>
    <w:p w14:paraId="3B4C0D46" w14:textId="77777777" w:rsidR="009F7E1A" w:rsidRPr="00CA7987" w:rsidRDefault="009F7E1A" w:rsidP="009F7E1A">
      <w:pPr>
        <w:rPr>
          <w:rFonts w:ascii="Arial" w:hAnsi="Arial" w:cs="Arial"/>
          <w:b/>
          <w:u w:val="single"/>
        </w:rPr>
      </w:pPr>
    </w:p>
    <w:p w14:paraId="6FA60973" w14:textId="24F302F4" w:rsidR="009F7E1A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Közgyűlés a helyiségbérlet szabályairól szóló 17/2006. (V.25.) önkormányzati rendelet 2. § (2) bekezdésében biztosított jogköre alapján a Szombathely, Kisfaludy S. u. 1. szám alatti ingatlan 6748/A/3 hrsz.-ú albetét 50 m</w:t>
      </w:r>
      <w:r w:rsidRPr="00CA7987">
        <w:rPr>
          <w:rFonts w:ascii="Arial" w:hAnsi="Arial" w:cs="Arial"/>
          <w:vertAlign w:val="superscript"/>
        </w:rPr>
        <w:t>2</w:t>
      </w:r>
      <w:r w:rsidRPr="00CA7987">
        <w:rPr>
          <w:rFonts w:ascii="Arial" w:hAnsi="Arial" w:cs="Arial"/>
        </w:rPr>
        <w:t xml:space="preserve"> alapterületű helyiségcsoportja bérlőjének a Vas Megye és Szombathely Megyei Jogú Város Nyugdíjas Szövetsége,</w:t>
      </w:r>
      <w:r w:rsidRPr="00CA7987">
        <w:rPr>
          <w:rFonts w:ascii="Arial" w:hAnsi="Arial" w:cs="Arial"/>
          <w:bCs/>
        </w:rPr>
        <w:t xml:space="preserve"> Képviseletét</w:t>
      </w:r>
      <w:r w:rsidRPr="00CA7987">
        <w:rPr>
          <w:rFonts w:ascii="Arial" w:hAnsi="Arial" w:cs="Arial"/>
        </w:rPr>
        <w:t xml:space="preserve"> jelöl</w:t>
      </w:r>
      <w:r w:rsidR="002731D0">
        <w:rPr>
          <w:rFonts w:ascii="Arial" w:hAnsi="Arial" w:cs="Arial"/>
        </w:rPr>
        <w:t>i</w:t>
      </w:r>
      <w:r w:rsidRPr="00CA7987">
        <w:rPr>
          <w:rFonts w:ascii="Arial" w:hAnsi="Arial" w:cs="Arial"/>
        </w:rPr>
        <w:t xml:space="preserve"> ki 2021. december 1. napjától 5 év határozott időtartamra – a SZOVA Nonprofit Zrt. kezelői állásfoglalása alapján – az alábbi feltételekkel:</w:t>
      </w:r>
    </w:p>
    <w:p w14:paraId="19C51499" w14:textId="77777777" w:rsidR="002731D0" w:rsidRPr="00CA7987" w:rsidRDefault="002731D0" w:rsidP="009F7E1A">
      <w:pPr>
        <w:jc w:val="both"/>
        <w:rPr>
          <w:rFonts w:ascii="Arial" w:hAnsi="Arial" w:cs="Arial"/>
        </w:rPr>
      </w:pPr>
    </w:p>
    <w:p w14:paraId="4FC56482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bérleti díj összege </w:t>
      </w:r>
      <w:proofErr w:type="gramStart"/>
      <w:r w:rsidRPr="00CA7987">
        <w:rPr>
          <w:rFonts w:ascii="Arial" w:hAnsi="Arial" w:cs="Arial"/>
        </w:rPr>
        <w:t>30.000,-</w:t>
      </w:r>
      <w:proofErr w:type="gramEnd"/>
      <w:r w:rsidRPr="00CA7987">
        <w:rPr>
          <w:rFonts w:ascii="Arial" w:hAnsi="Arial" w:cs="Arial"/>
        </w:rPr>
        <w:t xml:space="preserve"> Ft + ÁFA/hónap,</w:t>
      </w:r>
    </w:p>
    <w:p w14:paraId="62ADA013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 a bérleti díj késedelmes teljesítése esetén a bérlő a Ptk. rendelkezései szerint megállapított késedelmi kamatot köteles megfizetni,</w:t>
      </w:r>
    </w:p>
    <w:p w14:paraId="39E2D25E" w14:textId="4EE2E014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köteles megfizetni a közüzemi költségeket (az albetét 1-1 gáz- és árammérővel rendelkezik, a fogyasztás felosztása alapterület szerint történik, a helyiségre eső víz- és csatornadíj, lépcsőházi világítás, a hulladékszállítás, illetve takarítás díja és egyéb üzemeltetési költ</w:t>
      </w:r>
      <w:r w:rsidR="00B412A4">
        <w:rPr>
          <w:rFonts w:ascii="Arial" w:hAnsi="Arial" w:cs="Arial"/>
        </w:rPr>
        <w:t>sé</w:t>
      </w:r>
      <w:r w:rsidRPr="00CA7987">
        <w:rPr>
          <w:rFonts w:ascii="Arial" w:hAnsi="Arial" w:cs="Arial"/>
        </w:rPr>
        <w:t xml:space="preserve">gek is a bérlőt terhelik) </w:t>
      </w:r>
    </w:p>
    <w:p w14:paraId="4DAD3557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kizárólag a feladatainak ellátására használhatja,</w:t>
      </w:r>
    </w:p>
    <w:p w14:paraId="08E4389B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helyiséget a bérlő – az abban folytatni kívánt tevékenység gyakorlásához szükséges módon – a saját költségén kialakíthatja, felszerelheti és berendezheti, az ehhez és a tevékenysége gyakorlásához esetlegesen szükséges hatósági engedélyek beszerzése a bérlő kötelezettsége,</w:t>
      </w:r>
    </w:p>
    <w:p w14:paraId="365C384C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köteles használatot biztosítani külön megállapodás alapján alkalomszerűen a </w:t>
      </w:r>
      <w:proofErr w:type="spellStart"/>
      <w:r w:rsidRPr="00CA7987">
        <w:rPr>
          <w:rFonts w:ascii="Arial" w:hAnsi="Arial" w:cs="Arial"/>
        </w:rPr>
        <w:t>Senoir</w:t>
      </w:r>
      <w:proofErr w:type="spellEnd"/>
      <w:r w:rsidRPr="00CA7987">
        <w:rPr>
          <w:rFonts w:ascii="Arial" w:hAnsi="Arial" w:cs="Arial"/>
        </w:rPr>
        <w:t xml:space="preserve"> Masters Nyugdíjas Szövetkezetnek,</w:t>
      </w:r>
    </w:p>
    <w:p w14:paraId="0AE898F9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a bérlő a helyiség használatát – a fentieken túlmenően – másnak nem engedheti át, </w:t>
      </w:r>
    </w:p>
    <w:p w14:paraId="18414860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vendéglátó ipari egység működtetése esetén – a lakók és a helyiség környezetében élők nyugalmának megóvása érdekében – a társasházakról szóló 2003. évi CXXXIII. törvény alapján, a bérleti szerződés megkötése előtt a bérlő köteles beszerezni a társasház lakóinak beleegyező nyilatkozatát,</w:t>
      </w:r>
    </w:p>
    <w:p w14:paraId="1B823C08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birtokbaadást megelőzően a kezelő a gázkészülékeket felülvizsgálja, karbantartja,</w:t>
      </w:r>
    </w:p>
    <w:p w14:paraId="6E45B860" w14:textId="77777777" w:rsidR="009F7E1A" w:rsidRPr="00CA7987" w:rsidRDefault="009F7E1A" w:rsidP="009F7E1A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a bérlet megszűnésekor a helyiséget köteles tisztán, kiürítve, átadáskori állapotban és felszereltséggel visszaadni, és ráfordításainak, illetve azok időarányos részének megtérítésére nem tarthat igényt,</w:t>
      </w:r>
    </w:p>
    <w:p w14:paraId="03BF20EE" w14:textId="77777777" w:rsidR="009F7E1A" w:rsidRPr="00CA7987" w:rsidRDefault="009F7E1A" w:rsidP="009F7E1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a bérlő a helyiség használatáért fizetendő bérleti díj, valamint a helyiség karbantartásával, helyreállításával kapcsolatos vagy a szerződésben vállalt bérlői kötelezettségek teljesítésének költségeihez szükséges fedezet biztosítására, a bérleti szerződés megkötésekor köteles 3 (három) havi bérleti díjnak megfelelő összegű óvadékot a kezelő SZOVA Nonprofit Zrt. részére megfizetni.</w:t>
      </w:r>
    </w:p>
    <w:p w14:paraId="565F0D39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178B177B" w14:textId="77777777" w:rsidR="009F7E1A" w:rsidRPr="00CA7987" w:rsidRDefault="009F7E1A" w:rsidP="009F7E1A">
      <w:pPr>
        <w:jc w:val="both"/>
        <w:rPr>
          <w:rFonts w:ascii="Arial" w:hAnsi="Arial" w:cs="Arial"/>
          <w:b/>
          <w:bCs/>
          <w:u w:val="single"/>
        </w:rPr>
      </w:pPr>
      <w:r w:rsidRPr="00CA7987">
        <w:rPr>
          <w:rFonts w:ascii="Arial" w:hAnsi="Arial" w:cs="Arial"/>
        </w:rPr>
        <w:t xml:space="preserve">A Közgyűlés felhatalmazza a SZOVA Nonprofit Zrt.-t, hogy Vas Megye és Szombathely Megyei Jogú Város Nyugdíjas Szövetsége, </w:t>
      </w:r>
      <w:r w:rsidRPr="00CA7987">
        <w:rPr>
          <w:rFonts w:ascii="Arial" w:hAnsi="Arial" w:cs="Arial"/>
          <w:bCs/>
        </w:rPr>
        <w:t>Képviseletével</w:t>
      </w:r>
      <w:r w:rsidRPr="00CA7987">
        <w:rPr>
          <w:rFonts w:ascii="Arial" w:hAnsi="Arial" w:cs="Arial"/>
        </w:rPr>
        <w:t xml:space="preserve"> a bérleti szerződést megkösse.</w:t>
      </w:r>
    </w:p>
    <w:p w14:paraId="4E108002" w14:textId="77777777" w:rsidR="009F7E1A" w:rsidRPr="00CA7987" w:rsidRDefault="009F7E1A" w:rsidP="009F7E1A">
      <w:pPr>
        <w:jc w:val="both"/>
        <w:rPr>
          <w:rFonts w:ascii="Arial" w:hAnsi="Arial" w:cs="Arial"/>
          <w:b/>
          <w:bCs/>
          <w:u w:val="single"/>
        </w:rPr>
      </w:pPr>
    </w:p>
    <w:p w14:paraId="6A0B9AA6" w14:textId="0FB86612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  <w:b/>
          <w:u w:val="single"/>
        </w:rPr>
        <w:t>Felelős</w:t>
      </w:r>
      <w:r w:rsidR="00CC75A3">
        <w:rPr>
          <w:rFonts w:ascii="Arial" w:hAnsi="Arial" w:cs="Arial"/>
          <w:b/>
          <w:u w:val="single"/>
        </w:rPr>
        <w:t>ök</w:t>
      </w:r>
      <w:r w:rsidRPr="00CA7987">
        <w:rPr>
          <w:rFonts w:ascii="Arial" w:hAnsi="Arial" w:cs="Arial"/>
          <w:b/>
          <w:u w:val="single"/>
        </w:rPr>
        <w:t>:</w:t>
      </w:r>
      <w:r w:rsidRPr="00CA7987">
        <w:rPr>
          <w:rFonts w:ascii="Arial" w:hAnsi="Arial" w:cs="Arial"/>
        </w:rPr>
        <w:tab/>
        <w:t>Dr. Nemény András polgármester</w:t>
      </w:r>
    </w:p>
    <w:p w14:paraId="5A38CEE9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ab/>
      </w:r>
      <w:r w:rsidRPr="00CA7987">
        <w:rPr>
          <w:rFonts w:ascii="Arial" w:hAnsi="Arial" w:cs="Arial"/>
        </w:rPr>
        <w:tab/>
        <w:t>Horváth Soma alpolgármester</w:t>
      </w:r>
    </w:p>
    <w:p w14:paraId="50669D1B" w14:textId="77777777" w:rsidR="009F7E1A" w:rsidRPr="00CA7987" w:rsidRDefault="009F7E1A" w:rsidP="009F7E1A">
      <w:pPr>
        <w:ind w:left="708" w:firstLine="70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Dr. Károlyi Ákos jegyző</w:t>
      </w:r>
    </w:p>
    <w:p w14:paraId="0BA5F432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 xml:space="preserve">                     </w:t>
      </w:r>
      <w:r w:rsidRPr="00CA7987">
        <w:rPr>
          <w:rFonts w:ascii="Arial" w:hAnsi="Arial" w:cs="Arial"/>
        </w:rPr>
        <w:tab/>
        <w:t>(A végrehajtásért:</w:t>
      </w:r>
    </w:p>
    <w:p w14:paraId="75B59F03" w14:textId="77777777" w:rsidR="002731D0" w:rsidRDefault="009F7E1A" w:rsidP="009F7E1A">
      <w:pPr>
        <w:ind w:firstLine="1418"/>
        <w:jc w:val="both"/>
        <w:rPr>
          <w:rFonts w:ascii="Arial" w:hAnsi="Arial" w:cs="Arial"/>
        </w:rPr>
      </w:pPr>
      <w:r w:rsidRPr="00CA7987">
        <w:rPr>
          <w:rFonts w:ascii="Arial" w:hAnsi="Arial" w:cs="Arial"/>
        </w:rPr>
        <w:t>Nagyné dr. Gats Andrea, a Jogi és Képviselői Osztály vezetője</w:t>
      </w:r>
      <w:r w:rsidR="002731D0">
        <w:rPr>
          <w:rFonts w:ascii="Arial" w:hAnsi="Arial" w:cs="Arial"/>
        </w:rPr>
        <w:t>,</w:t>
      </w:r>
    </w:p>
    <w:p w14:paraId="7895DE67" w14:textId="62CDD9F8" w:rsidR="009F7E1A" w:rsidRPr="00CA7987" w:rsidRDefault="002731D0" w:rsidP="009F7E1A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Németh Gábor, a SZOVA </w:t>
      </w:r>
      <w:proofErr w:type="spellStart"/>
      <w:r>
        <w:rPr>
          <w:rFonts w:ascii="Arial" w:hAnsi="Arial" w:cs="Arial"/>
        </w:rPr>
        <w:t>NZrt</w:t>
      </w:r>
      <w:proofErr w:type="spellEnd"/>
      <w:r>
        <w:rPr>
          <w:rFonts w:ascii="Arial" w:hAnsi="Arial" w:cs="Arial"/>
        </w:rPr>
        <w:t>. vezérigazgatója</w:t>
      </w:r>
      <w:r w:rsidR="009F7E1A" w:rsidRPr="00CA7987">
        <w:rPr>
          <w:rFonts w:ascii="Arial" w:hAnsi="Arial" w:cs="Arial"/>
        </w:rPr>
        <w:t>)</w:t>
      </w:r>
    </w:p>
    <w:p w14:paraId="2882171F" w14:textId="77777777" w:rsidR="009F7E1A" w:rsidRPr="00CA7987" w:rsidRDefault="009F7E1A" w:rsidP="009F7E1A">
      <w:pPr>
        <w:jc w:val="both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</w:rPr>
        <w:tab/>
      </w:r>
    </w:p>
    <w:p w14:paraId="21BDC3ED" w14:textId="77777777" w:rsidR="009F7E1A" w:rsidRPr="00CA7987" w:rsidRDefault="009F7E1A" w:rsidP="009F7E1A">
      <w:pPr>
        <w:jc w:val="both"/>
        <w:rPr>
          <w:rFonts w:ascii="Arial" w:hAnsi="Arial" w:cs="Arial"/>
        </w:rPr>
      </w:pPr>
      <w:r w:rsidRPr="00CA7987">
        <w:rPr>
          <w:rFonts w:ascii="Arial" w:hAnsi="Arial" w:cs="Arial"/>
          <w:b/>
          <w:u w:val="single"/>
        </w:rPr>
        <w:t>Határidő:</w:t>
      </w:r>
      <w:r w:rsidRPr="00CA7987">
        <w:rPr>
          <w:rFonts w:ascii="Arial" w:hAnsi="Arial" w:cs="Arial"/>
        </w:rPr>
        <w:tab/>
        <w:t>azonnal</w:t>
      </w:r>
    </w:p>
    <w:p w14:paraId="08120F67" w14:textId="77777777" w:rsidR="009F7E1A" w:rsidRPr="00CA7987" w:rsidRDefault="009F7E1A" w:rsidP="009F7E1A">
      <w:pPr>
        <w:tabs>
          <w:tab w:val="left" w:pos="0"/>
        </w:tabs>
        <w:jc w:val="both"/>
        <w:rPr>
          <w:rFonts w:ascii="Arial" w:hAnsi="Arial" w:cs="Arial"/>
        </w:rPr>
      </w:pPr>
    </w:p>
    <w:p w14:paraId="255ACEB4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27B89AD8" w14:textId="77777777" w:rsidR="009F7E1A" w:rsidRPr="00CA7987" w:rsidRDefault="009F7E1A" w:rsidP="009F7E1A">
      <w:pPr>
        <w:jc w:val="both"/>
        <w:rPr>
          <w:rFonts w:ascii="Arial" w:hAnsi="Arial" w:cs="Arial"/>
        </w:rPr>
      </w:pPr>
    </w:p>
    <w:p w14:paraId="0B401D92" w14:textId="4F8DA301" w:rsidR="00CA7987" w:rsidRPr="00CA7987" w:rsidRDefault="00CA7987" w:rsidP="00CA7987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>I</w:t>
      </w:r>
      <w:r w:rsidRPr="00CA7987">
        <w:rPr>
          <w:rFonts w:ascii="Arial" w:hAnsi="Arial" w:cs="Arial"/>
          <w:b/>
          <w:u w:val="single"/>
        </w:rPr>
        <w:t>.</w:t>
      </w:r>
    </w:p>
    <w:p w14:paraId="35BB28D4" w14:textId="77777777" w:rsidR="00CA7987" w:rsidRPr="00CA7987" w:rsidRDefault="00CA7987" w:rsidP="00CA7987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Határozati javaslat</w:t>
      </w:r>
    </w:p>
    <w:p w14:paraId="681A2F18" w14:textId="2C6D2C49" w:rsidR="00CA7987" w:rsidRDefault="00CA7987" w:rsidP="00CA7987">
      <w:pPr>
        <w:jc w:val="center"/>
        <w:rPr>
          <w:rFonts w:ascii="Arial" w:hAnsi="Arial" w:cs="Arial"/>
          <w:b/>
          <w:u w:val="single"/>
        </w:rPr>
      </w:pPr>
      <w:r w:rsidRPr="00CA7987">
        <w:rPr>
          <w:rFonts w:ascii="Arial" w:hAnsi="Arial" w:cs="Arial"/>
          <w:b/>
          <w:u w:val="single"/>
        </w:rPr>
        <w:t>........../2021. (XI. 25.) Kgy. sz. határozat</w:t>
      </w:r>
    </w:p>
    <w:p w14:paraId="7348B1E6" w14:textId="46DDCC66" w:rsidR="00CC75A3" w:rsidRDefault="00CC75A3" w:rsidP="00CC75A3">
      <w:pPr>
        <w:ind w:hanging="142"/>
        <w:jc w:val="center"/>
        <w:rPr>
          <w:rFonts w:ascii="Arial" w:hAnsi="Arial" w:cs="Arial"/>
          <w:b/>
          <w:u w:val="single"/>
        </w:rPr>
      </w:pPr>
    </w:p>
    <w:p w14:paraId="3B0653EA" w14:textId="77777777" w:rsidR="00CC75A3" w:rsidRDefault="00CC75A3" w:rsidP="00CC75A3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bCs/>
        </w:rPr>
      </w:pPr>
      <w:r w:rsidRPr="000A26C7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>a</w:t>
      </w:r>
      <w:r w:rsidRPr="002F653F">
        <w:rPr>
          <w:rFonts w:ascii="Arial" w:hAnsi="Arial" w:cs="Arial"/>
          <w:kern w:val="32"/>
        </w:rPr>
        <w:t xml:space="preserve"> </w:t>
      </w:r>
      <w:r w:rsidRPr="00A374EA">
        <w:rPr>
          <w:rFonts w:ascii="Arial" w:hAnsi="Arial" w:cs="Arial"/>
          <w:kern w:val="32"/>
        </w:rPr>
        <w:t>Vas Megye és Szombathely Megyei Jogú Város Nyugdíjas Szövetsége, Képvis</w:t>
      </w:r>
      <w:r>
        <w:rPr>
          <w:rFonts w:ascii="Arial" w:hAnsi="Arial" w:cs="Arial"/>
          <w:kern w:val="32"/>
        </w:rPr>
        <w:t xml:space="preserve">eletével, továbbá a Szombathelyi Civil Kerekasztallal kötendő </w:t>
      </w:r>
      <w:r>
        <w:rPr>
          <w:rFonts w:ascii="Arial" w:hAnsi="Arial" w:cs="Arial"/>
          <w:bCs/>
        </w:rPr>
        <w:t>feladat-ellátási megállapodásokat az előterjesztés 1-2. számú mellékletei szerinti tartalommal jóváhagyja.</w:t>
      </w:r>
    </w:p>
    <w:p w14:paraId="7CCE01F5" w14:textId="77777777" w:rsidR="00CC75A3" w:rsidRDefault="00CC75A3" w:rsidP="00CC75A3">
      <w:pPr>
        <w:ind w:left="720"/>
        <w:jc w:val="both"/>
        <w:rPr>
          <w:rFonts w:ascii="Arial" w:hAnsi="Arial" w:cs="Arial"/>
          <w:bCs/>
        </w:rPr>
      </w:pPr>
    </w:p>
    <w:p w14:paraId="062E1EED" w14:textId="0E2FDAA9" w:rsidR="00CC75A3" w:rsidRDefault="00CC75A3" w:rsidP="00CC75A3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a feladat-ellátási megállapodásokban foglalt hozzájárulások összegeit az önkormányzat éves költségvetéseiben biztosítja.</w:t>
      </w:r>
    </w:p>
    <w:p w14:paraId="32651495" w14:textId="77777777" w:rsidR="00CC75A3" w:rsidRDefault="00CC75A3" w:rsidP="00CC75A3">
      <w:pPr>
        <w:jc w:val="both"/>
        <w:rPr>
          <w:rFonts w:ascii="Arial" w:hAnsi="Arial" w:cs="Arial"/>
          <w:bCs/>
        </w:rPr>
      </w:pPr>
    </w:p>
    <w:p w14:paraId="09A50F38" w14:textId="33E2FCCC" w:rsidR="00CC75A3" w:rsidRPr="0022288F" w:rsidRDefault="00CC75A3" w:rsidP="00CC75A3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Közgyűlés felhatalmazza a polgármestert a feladat-ellátási megállapodások aláírására.</w:t>
      </w:r>
    </w:p>
    <w:p w14:paraId="1C45844E" w14:textId="77777777" w:rsidR="00CC75A3" w:rsidRDefault="00CC75A3" w:rsidP="00CC75A3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31F15737" w14:textId="77777777" w:rsidR="00CC75A3" w:rsidRPr="005609E5" w:rsidRDefault="00CC75A3" w:rsidP="00CC75A3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Felelős</w:t>
      </w:r>
      <w:r>
        <w:rPr>
          <w:rFonts w:ascii="Arial" w:hAnsi="Arial" w:cs="Arial"/>
          <w:b/>
          <w:bCs/>
          <w:color w:val="000000"/>
          <w:u w:val="single"/>
        </w:rPr>
        <w:t>ök</w:t>
      </w:r>
      <w:r w:rsidRPr="007D0587">
        <w:rPr>
          <w:rFonts w:ascii="Arial" w:hAnsi="Arial" w:cs="Arial"/>
          <w:b/>
          <w:bCs/>
          <w:color w:val="000000"/>
          <w:u w:val="single"/>
        </w:rPr>
        <w:t>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 xml:space="preserve">Dr. </w:t>
      </w:r>
      <w:r>
        <w:rPr>
          <w:rFonts w:ascii="Arial" w:hAnsi="Arial" w:cs="Arial"/>
          <w:bCs/>
          <w:color w:val="000000"/>
        </w:rPr>
        <w:t>Nemény András</w:t>
      </w:r>
      <w:r w:rsidRPr="005609E5">
        <w:rPr>
          <w:rFonts w:ascii="Arial" w:hAnsi="Arial" w:cs="Arial"/>
          <w:bCs/>
          <w:color w:val="000000"/>
        </w:rPr>
        <w:t xml:space="preserve"> polgármester</w:t>
      </w:r>
    </w:p>
    <w:p w14:paraId="12AB9946" w14:textId="77777777" w:rsidR="00CC75A3" w:rsidRPr="005609E5" w:rsidRDefault="00CC75A3" w:rsidP="00CC75A3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Horváth Soma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14:paraId="5C23C00F" w14:textId="77777777" w:rsidR="00CC75A3" w:rsidRPr="005609E5" w:rsidRDefault="00CC75A3" w:rsidP="00CC75A3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Dr. Horváth Attila</w:t>
      </w:r>
      <w:r w:rsidRPr="005609E5">
        <w:rPr>
          <w:rFonts w:ascii="Arial" w:hAnsi="Arial" w:cs="Arial"/>
          <w:bCs/>
          <w:color w:val="000000"/>
        </w:rPr>
        <w:t xml:space="preserve"> alpolgármester</w:t>
      </w:r>
    </w:p>
    <w:p w14:paraId="628BF10A" w14:textId="77777777" w:rsidR="00CC75A3" w:rsidRPr="005609E5" w:rsidRDefault="00CC75A3" w:rsidP="00CC75A3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</w:rPr>
      </w:pPr>
      <w:r w:rsidRPr="005609E5">
        <w:rPr>
          <w:rFonts w:ascii="Arial" w:hAnsi="Arial" w:cs="Arial"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ab/>
        <w:t>Dr. Károly Ákos jegyző</w:t>
      </w:r>
    </w:p>
    <w:p w14:paraId="2DAAF48F" w14:textId="77777777" w:rsidR="00CC75A3" w:rsidRPr="005609E5" w:rsidRDefault="00CC75A3" w:rsidP="00CC75A3">
      <w:pPr>
        <w:ind w:left="709"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</w:t>
      </w:r>
      <w:r w:rsidRPr="005609E5">
        <w:rPr>
          <w:rFonts w:ascii="Arial" w:hAnsi="Arial" w:cs="Arial"/>
          <w:bCs/>
          <w:color w:val="000000"/>
        </w:rPr>
        <w:t>A végrehajtás előkészítéséért:</w:t>
      </w:r>
    </w:p>
    <w:p w14:paraId="1274E952" w14:textId="77777777" w:rsidR="00CC75A3" w:rsidRPr="005609E5" w:rsidRDefault="00CC75A3" w:rsidP="00CC75A3">
      <w:pPr>
        <w:ind w:left="1418" w:firstLine="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Vinczéné Dr. Menyhárt Mária</w:t>
      </w:r>
      <w:r w:rsidRPr="005609E5">
        <w:rPr>
          <w:rFonts w:ascii="Arial" w:hAnsi="Arial" w:cs="Arial"/>
          <w:bCs/>
          <w:color w:val="000000"/>
        </w:rPr>
        <w:t>, az Egészségügyi és Közszolgálati Osztály vezetője,</w:t>
      </w:r>
    </w:p>
    <w:p w14:paraId="2A279A53" w14:textId="77777777" w:rsidR="00CC75A3" w:rsidRDefault="00CC75A3" w:rsidP="00CC75A3">
      <w:pPr>
        <w:ind w:left="709" w:firstLine="709"/>
        <w:jc w:val="both"/>
        <w:rPr>
          <w:rFonts w:ascii="Arial" w:hAnsi="Arial" w:cs="Arial"/>
          <w:bCs/>
          <w:color w:val="000000"/>
        </w:rPr>
      </w:pPr>
      <w:r w:rsidRPr="005609E5">
        <w:rPr>
          <w:rFonts w:ascii="Arial" w:hAnsi="Arial" w:cs="Arial"/>
          <w:bCs/>
          <w:color w:val="000000"/>
        </w:rPr>
        <w:t>Stéger Gábor, a Közgazdasági és Adó Osztály vezetője</w:t>
      </w:r>
      <w:r>
        <w:rPr>
          <w:rFonts w:ascii="Arial" w:hAnsi="Arial" w:cs="Arial"/>
          <w:bCs/>
          <w:color w:val="000000"/>
        </w:rPr>
        <w:t>)</w:t>
      </w:r>
    </w:p>
    <w:p w14:paraId="4C582A15" w14:textId="77777777" w:rsidR="00CC75A3" w:rsidRPr="005609E5" w:rsidRDefault="00CC75A3" w:rsidP="00CC75A3">
      <w:pPr>
        <w:ind w:left="709" w:firstLine="709"/>
        <w:jc w:val="both"/>
        <w:rPr>
          <w:rFonts w:ascii="Arial" w:hAnsi="Arial" w:cs="Arial"/>
          <w:bCs/>
          <w:color w:val="000000"/>
        </w:rPr>
      </w:pPr>
    </w:p>
    <w:p w14:paraId="6D534FDA" w14:textId="77777777" w:rsidR="00CC75A3" w:rsidRDefault="00CC75A3" w:rsidP="00CC75A3">
      <w:pPr>
        <w:jc w:val="both"/>
        <w:rPr>
          <w:rFonts w:ascii="Arial" w:hAnsi="Arial" w:cs="Arial"/>
          <w:bCs/>
          <w:color w:val="000000"/>
        </w:rPr>
      </w:pPr>
      <w:r w:rsidRPr="007D0587">
        <w:rPr>
          <w:rFonts w:ascii="Arial" w:hAnsi="Arial" w:cs="Arial"/>
          <w:b/>
          <w:bCs/>
          <w:color w:val="000000"/>
          <w:u w:val="single"/>
        </w:rPr>
        <w:t>Határidő:</w:t>
      </w:r>
      <w:r w:rsidRPr="007D0587">
        <w:rPr>
          <w:rFonts w:ascii="Arial" w:hAnsi="Arial" w:cs="Arial"/>
          <w:b/>
          <w:bCs/>
          <w:color w:val="000000"/>
        </w:rPr>
        <w:tab/>
      </w:r>
      <w:r w:rsidRPr="005609E5">
        <w:rPr>
          <w:rFonts w:ascii="Arial" w:hAnsi="Arial" w:cs="Arial"/>
          <w:bCs/>
          <w:color w:val="000000"/>
        </w:rPr>
        <w:t xml:space="preserve">azonnal </w:t>
      </w:r>
      <w:r>
        <w:rPr>
          <w:rFonts w:ascii="Arial" w:hAnsi="Arial" w:cs="Arial"/>
          <w:bCs/>
          <w:color w:val="000000"/>
        </w:rPr>
        <w:t>(1. pont vonatkozásában)</w:t>
      </w:r>
    </w:p>
    <w:p w14:paraId="302B5170" w14:textId="77777777" w:rsidR="00CC75A3" w:rsidRDefault="00CC75A3" w:rsidP="00CC75A3">
      <w:pPr>
        <w:ind w:left="1418" w:firstLine="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 feladat-ellátási megállapodások alapján érintett költségvetési rendeletek elfogadása (2. pont vonatkozásában)</w:t>
      </w:r>
    </w:p>
    <w:p w14:paraId="08DFF741" w14:textId="77777777" w:rsidR="00CC75A3" w:rsidRPr="005609E5" w:rsidRDefault="00CC75A3" w:rsidP="00CC75A3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2021. december 15. (3. pont vonatkozásában)</w:t>
      </w:r>
    </w:p>
    <w:p w14:paraId="131D299F" w14:textId="77777777" w:rsidR="00CC75A3" w:rsidRPr="007C40AF" w:rsidRDefault="00CC75A3" w:rsidP="00CC75A3">
      <w:pPr>
        <w:jc w:val="both"/>
        <w:rPr>
          <w:rFonts w:ascii="Arial" w:hAnsi="Arial" w:cs="Arial"/>
        </w:rPr>
      </w:pPr>
    </w:p>
    <w:p w14:paraId="60D2644B" w14:textId="77777777" w:rsidR="00CC75A3" w:rsidRDefault="00CC75A3" w:rsidP="00CC75A3">
      <w:pPr>
        <w:jc w:val="both"/>
        <w:rPr>
          <w:rFonts w:ascii="Arial" w:hAnsi="Arial" w:cs="Arial"/>
          <w:b/>
          <w:bCs/>
          <w:u w:val="single"/>
        </w:rPr>
      </w:pPr>
    </w:p>
    <w:p w14:paraId="025E7F8B" w14:textId="77777777" w:rsidR="00CC75A3" w:rsidRDefault="00CC75A3" w:rsidP="00CC75A3">
      <w:pPr>
        <w:jc w:val="both"/>
        <w:rPr>
          <w:rFonts w:ascii="Arial" w:hAnsi="Arial" w:cs="Arial"/>
          <w:color w:val="000000"/>
        </w:rPr>
      </w:pPr>
    </w:p>
    <w:p w14:paraId="7E4FB95B" w14:textId="77777777" w:rsidR="00CC75A3" w:rsidRDefault="00CC75A3" w:rsidP="00CC75A3">
      <w:pPr>
        <w:jc w:val="center"/>
        <w:rPr>
          <w:rFonts w:ascii="Arial" w:hAnsi="Arial" w:cs="Arial"/>
          <w:color w:val="000000"/>
        </w:rPr>
      </w:pPr>
    </w:p>
    <w:p w14:paraId="5386CB4D" w14:textId="77777777" w:rsidR="00CC75A3" w:rsidRDefault="00CC75A3" w:rsidP="00CC75A3">
      <w:pPr>
        <w:jc w:val="center"/>
        <w:rPr>
          <w:rFonts w:ascii="Arial" w:hAnsi="Arial" w:cs="Arial"/>
          <w:color w:val="000000"/>
        </w:rPr>
      </w:pPr>
    </w:p>
    <w:p w14:paraId="75322176" w14:textId="77777777" w:rsidR="00CC75A3" w:rsidRDefault="00CC75A3" w:rsidP="00CC75A3">
      <w:pPr>
        <w:jc w:val="center"/>
        <w:rPr>
          <w:rFonts w:ascii="Arial" w:hAnsi="Arial" w:cs="Arial"/>
          <w:color w:val="000000"/>
        </w:rPr>
      </w:pPr>
    </w:p>
    <w:p w14:paraId="45F74B08" w14:textId="77777777" w:rsidR="00CC75A3" w:rsidRDefault="00CC75A3" w:rsidP="00CA7987">
      <w:pPr>
        <w:jc w:val="center"/>
        <w:rPr>
          <w:rFonts w:ascii="Arial" w:hAnsi="Arial" w:cs="Arial"/>
          <w:b/>
          <w:u w:val="single"/>
        </w:rPr>
      </w:pPr>
    </w:p>
    <w:sectPr w:rsidR="00CC75A3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F03E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7B1E98E3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proofErr w:type="gramStart"/>
    <w:r w:rsidR="00834A26" w:rsidRPr="00BD2D29">
      <w:rPr>
        <w:rFonts w:ascii="Arial" w:hAnsi="Arial" w:cs="Arial"/>
        <w:sz w:val="18"/>
        <w:szCs w:val="18"/>
      </w:rPr>
      <w:t>Fax:+</w:t>
    </w:r>
    <w:proofErr w:type="gramEnd"/>
    <w:r w:rsidR="00834A26" w:rsidRPr="00BD2D29">
      <w:rPr>
        <w:rFonts w:ascii="Arial" w:hAnsi="Arial" w:cs="Arial"/>
        <w:sz w:val="18"/>
        <w:szCs w:val="18"/>
      </w:rPr>
      <w:t>36 94/313-172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091DFD3" w14:textId="77777777" w:rsidR="00727F04" w:rsidRPr="00CD05BF" w:rsidRDefault="00727F04" w:rsidP="00727F04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67447425" w14:textId="77777777" w:rsidR="00727F04" w:rsidRPr="00CD05BF" w:rsidRDefault="00727F04" w:rsidP="00727F04">
    <w:pPr>
      <w:ind w:firstLine="4536"/>
      <w:rPr>
        <w:rFonts w:ascii="Arial" w:hAnsi="Arial" w:cs="Arial"/>
        <w:b/>
        <w:u w:val="single"/>
      </w:rPr>
    </w:pPr>
  </w:p>
  <w:p w14:paraId="4828AF1E" w14:textId="4F96F0EB" w:rsidR="00727F04" w:rsidRDefault="00727F04" w:rsidP="00727F0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6CA54734" w14:textId="5EE5B92B" w:rsidR="000E6F8E" w:rsidRDefault="000E6F8E" w:rsidP="00727F0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62F7B20E" w14:textId="77777777" w:rsidR="00727F04" w:rsidRDefault="00727F04" w:rsidP="00514CD3">
    <w:pPr>
      <w:ind w:left="4536"/>
      <w:rPr>
        <w:rFonts w:ascii="Arial" w:hAnsi="Arial" w:cs="Arial"/>
        <w:b/>
        <w:u w:val="single"/>
      </w:rPr>
    </w:pPr>
  </w:p>
  <w:p w14:paraId="3E8C9FD5" w14:textId="3824485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11C"/>
    <w:multiLevelType w:val="hybridMultilevel"/>
    <w:tmpl w:val="02C206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641B6"/>
    <w:multiLevelType w:val="hybridMultilevel"/>
    <w:tmpl w:val="3B1050B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4897"/>
        </w:tabs>
        <w:ind w:left="489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3EC014DB"/>
    <w:multiLevelType w:val="hybridMultilevel"/>
    <w:tmpl w:val="DCD80E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039CE"/>
    <w:multiLevelType w:val="hybridMultilevel"/>
    <w:tmpl w:val="AB9032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5521"/>
    <w:multiLevelType w:val="hybridMultilevel"/>
    <w:tmpl w:val="74764B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AD00F8"/>
    <w:multiLevelType w:val="hybridMultilevel"/>
    <w:tmpl w:val="437C81AC"/>
    <w:lvl w:ilvl="0" w:tplc="71A4187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268A"/>
    <w:rsid w:val="0006155C"/>
    <w:rsid w:val="00062194"/>
    <w:rsid w:val="00062D5D"/>
    <w:rsid w:val="00064202"/>
    <w:rsid w:val="000A7A24"/>
    <w:rsid w:val="000C593A"/>
    <w:rsid w:val="000D1505"/>
    <w:rsid w:val="000D5554"/>
    <w:rsid w:val="000E2BA6"/>
    <w:rsid w:val="000E6F8E"/>
    <w:rsid w:val="000F0700"/>
    <w:rsid w:val="00123F57"/>
    <w:rsid w:val="00132161"/>
    <w:rsid w:val="00181799"/>
    <w:rsid w:val="001A0B39"/>
    <w:rsid w:val="001A4648"/>
    <w:rsid w:val="001B6278"/>
    <w:rsid w:val="001C1820"/>
    <w:rsid w:val="001C32CD"/>
    <w:rsid w:val="001F7312"/>
    <w:rsid w:val="0022288F"/>
    <w:rsid w:val="002230F6"/>
    <w:rsid w:val="00251CD8"/>
    <w:rsid w:val="002731D0"/>
    <w:rsid w:val="002760A0"/>
    <w:rsid w:val="002B1814"/>
    <w:rsid w:val="002E0E60"/>
    <w:rsid w:val="00300011"/>
    <w:rsid w:val="003160A0"/>
    <w:rsid w:val="00325973"/>
    <w:rsid w:val="0032649B"/>
    <w:rsid w:val="0034130E"/>
    <w:rsid w:val="003537C4"/>
    <w:rsid w:val="00356256"/>
    <w:rsid w:val="00387E79"/>
    <w:rsid w:val="003A1A34"/>
    <w:rsid w:val="003A4294"/>
    <w:rsid w:val="003F457C"/>
    <w:rsid w:val="00404DCA"/>
    <w:rsid w:val="00415A39"/>
    <w:rsid w:val="00430EA9"/>
    <w:rsid w:val="004777CD"/>
    <w:rsid w:val="004975FE"/>
    <w:rsid w:val="00497A0B"/>
    <w:rsid w:val="004A5006"/>
    <w:rsid w:val="004C49EE"/>
    <w:rsid w:val="00504834"/>
    <w:rsid w:val="00514CD3"/>
    <w:rsid w:val="005321D7"/>
    <w:rsid w:val="005408AF"/>
    <w:rsid w:val="00543B3F"/>
    <w:rsid w:val="00582CE1"/>
    <w:rsid w:val="005B14E5"/>
    <w:rsid w:val="005B3EF7"/>
    <w:rsid w:val="005C2C6C"/>
    <w:rsid w:val="005D0011"/>
    <w:rsid w:val="005F19FE"/>
    <w:rsid w:val="0061287F"/>
    <w:rsid w:val="006128C1"/>
    <w:rsid w:val="00633C19"/>
    <w:rsid w:val="00635388"/>
    <w:rsid w:val="00654229"/>
    <w:rsid w:val="00657EBE"/>
    <w:rsid w:val="00663D8C"/>
    <w:rsid w:val="006648FE"/>
    <w:rsid w:val="00673677"/>
    <w:rsid w:val="006860D0"/>
    <w:rsid w:val="0069306B"/>
    <w:rsid w:val="006A73A5"/>
    <w:rsid w:val="006B5218"/>
    <w:rsid w:val="006C4D12"/>
    <w:rsid w:val="006D022D"/>
    <w:rsid w:val="006E0B7F"/>
    <w:rsid w:val="006E504B"/>
    <w:rsid w:val="006F5872"/>
    <w:rsid w:val="00727F04"/>
    <w:rsid w:val="007326FF"/>
    <w:rsid w:val="00745C6C"/>
    <w:rsid w:val="00760F4C"/>
    <w:rsid w:val="007638D5"/>
    <w:rsid w:val="007870D1"/>
    <w:rsid w:val="007A0E65"/>
    <w:rsid w:val="007A7F9C"/>
    <w:rsid w:val="007B2FF9"/>
    <w:rsid w:val="007B4FA9"/>
    <w:rsid w:val="007C40AF"/>
    <w:rsid w:val="007C6D5E"/>
    <w:rsid w:val="007D2521"/>
    <w:rsid w:val="007F2F31"/>
    <w:rsid w:val="00806656"/>
    <w:rsid w:val="0082123C"/>
    <w:rsid w:val="0082660D"/>
    <w:rsid w:val="00830BAF"/>
    <w:rsid w:val="00834A26"/>
    <w:rsid w:val="008728D0"/>
    <w:rsid w:val="008C4D8C"/>
    <w:rsid w:val="008D60CA"/>
    <w:rsid w:val="008F1FCB"/>
    <w:rsid w:val="0091509C"/>
    <w:rsid w:val="0092110C"/>
    <w:rsid w:val="009348EA"/>
    <w:rsid w:val="00937CFE"/>
    <w:rsid w:val="00960B0C"/>
    <w:rsid w:val="0096279B"/>
    <w:rsid w:val="009812FB"/>
    <w:rsid w:val="0099624F"/>
    <w:rsid w:val="009B0B46"/>
    <w:rsid w:val="009B5040"/>
    <w:rsid w:val="009E1864"/>
    <w:rsid w:val="009E7F10"/>
    <w:rsid w:val="009F7E1A"/>
    <w:rsid w:val="00A1565A"/>
    <w:rsid w:val="00A21C3E"/>
    <w:rsid w:val="00A40723"/>
    <w:rsid w:val="00A407D2"/>
    <w:rsid w:val="00A7633E"/>
    <w:rsid w:val="00AB7B31"/>
    <w:rsid w:val="00AC1BEA"/>
    <w:rsid w:val="00AC3C2C"/>
    <w:rsid w:val="00AD08CD"/>
    <w:rsid w:val="00AE14C5"/>
    <w:rsid w:val="00B070B4"/>
    <w:rsid w:val="00B103B4"/>
    <w:rsid w:val="00B27192"/>
    <w:rsid w:val="00B27866"/>
    <w:rsid w:val="00B412A4"/>
    <w:rsid w:val="00B610E8"/>
    <w:rsid w:val="00BA2740"/>
    <w:rsid w:val="00BA710A"/>
    <w:rsid w:val="00BC46F6"/>
    <w:rsid w:val="00BD2D29"/>
    <w:rsid w:val="00BE370B"/>
    <w:rsid w:val="00C6533C"/>
    <w:rsid w:val="00C71580"/>
    <w:rsid w:val="00C75E94"/>
    <w:rsid w:val="00C937C1"/>
    <w:rsid w:val="00CA483B"/>
    <w:rsid w:val="00CA7987"/>
    <w:rsid w:val="00CC75A3"/>
    <w:rsid w:val="00CD4467"/>
    <w:rsid w:val="00CF0C76"/>
    <w:rsid w:val="00D420F3"/>
    <w:rsid w:val="00D54DF8"/>
    <w:rsid w:val="00D6223C"/>
    <w:rsid w:val="00D713B0"/>
    <w:rsid w:val="00D77A22"/>
    <w:rsid w:val="00D944EA"/>
    <w:rsid w:val="00D95416"/>
    <w:rsid w:val="00DA14B3"/>
    <w:rsid w:val="00DA176C"/>
    <w:rsid w:val="00DA6C6C"/>
    <w:rsid w:val="00E05BAB"/>
    <w:rsid w:val="00E526FD"/>
    <w:rsid w:val="00E542E9"/>
    <w:rsid w:val="00E567C2"/>
    <w:rsid w:val="00E63CDA"/>
    <w:rsid w:val="00E72A17"/>
    <w:rsid w:val="00E81CDA"/>
    <w:rsid w:val="00E82F69"/>
    <w:rsid w:val="00E867AF"/>
    <w:rsid w:val="00E950D2"/>
    <w:rsid w:val="00EB56E1"/>
    <w:rsid w:val="00EB5CC4"/>
    <w:rsid w:val="00EC397D"/>
    <w:rsid w:val="00EC4F94"/>
    <w:rsid w:val="00EC7C11"/>
    <w:rsid w:val="00EE6D89"/>
    <w:rsid w:val="00F02F85"/>
    <w:rsid w:val="00F17E03"/>
    <w:rsid w:val="00F537F6"/>
    <w:rsid w:val="00F945AE"/>
    <w:rsid w:val="00FA00AA"/>
    <w:rsid w:val="00FC6419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C1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870D1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AC1B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incstrkz2">
    <w:name w:val="Nincs térköz2"/>
    <w:rsid w:val="00251CD8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062D5D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062D5D"/>
    <w:rPr>
      <w:rFonts w:ascii="Arial" w:hAnsi="Arial" w:cs="Arial"/>
      <w:sz w:val="24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9F7E1A"/>
    <w:rPr>
      <w:sz w:val="24"/>
      <w:szCs w:val="24"/>
    </w:rPr>
  </w:style>
  <w:style w:type="paragraph" w:styleId="NormlWeb">
    <w:name w:val="Normal (Web)"/>
    <w:basedOn w:val="Norml"/>
    <w:unhideWhenUsed/>
    <w:rsid w:val="00CA798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6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1748</Words>
  <Characters>12127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19</cp:revision>
  <cp:lastPrinted>2021-11-10T07:28:00Z</cp:lastPrinted>
  <dcterms:created xsi:type="dcterms:W3CDTF">2021-11-10T07:14:00Z</dcterms:created>
  <dcterms:modified xsi:type="dcterms:W3CDTF">2021-11-16T08:48:00Z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