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3102" w:rsidRPr="00AF3102" w:rsidRDefault="00AF3102" w:rsidP="00AF3102">
      <w:pPr>
        <w:jc w:val="center"/>
        <w:rPr>
          <w:rFonts w:eastAsia="Times New Roman" w:cs="Arial"/>
          <w:b/>
          <w:szCs w:val="24"/>
          <w:u w:val="single"/>
          <w:lang w:eastAsia="hu-HU"/>
        </w:rPr>
      </w:pPr>
      <w:r w:rsidRPr="00AF3102">
        <w:rPr>
          <w:rFonts w:eastAsia="Times New Roman" w:cs="Arial"/>
          <w:b/>
          <w:szCs w:val="24"/>
          <w:u w:val="single"/>
          <w:lang w:eastAsia="hu-HU"/>
        </w:rPr>
        <w:t xml:space="preserve">173/2021.(X.28.) Kgy. </w:t>
      </w:r>
      <w:proofErr w:type="gramStart"/>
      <w:r w:rsidRPr="00AF3102">
        <w:rPr>
          <w:rFonts w:eastAsia="Times New Roman" w:cs="Arial"/>
          <w:b/>
          <w:szCs w:val="24"/>
          <w:u w:val="single"/>
          <w:lang w:eastAsia="hu-HU"/>
        </w:rPr>
        <w:t>sz.</w:t>
      </w:r>
      <w:proofErr w:type="gramEnd"/>
      <w:r w:rsidRPr="00AF3102">
        <w:rPr>
          <w:rFonts w:eastAsia="Times New Roman" w:cs="Arial"/>
          <w:b/>
          <w:szCs w:val="24"/>
          <w:u w:val="single"/>
          <w:lang w:eastAsia="hu-HU"/>
        </w:rPr>
        <w:t xml:space="preserve"> határozat</w:t>
      </w:r>
    </w:p>
    <w:p w:rsidR="00AF3102" w:rsidRPr="00AF3102" w:rsidRDefault="00AF3102" w:rsidP="00AF3102">
      <w:pPr>
        <w:jc w:val="center"/>
        <w:rPr>
          <w:rFonts w:eastAsia="Times New Roman" w:cs="Arial"/>
          <w:b/>
          <w:sz w:val="32"/>
          <w:szCs w:val="32"/>
          <w:lang w:eastAsia="hu-HU"/>
        </w:rPr>
      </w:pPr>
    </w:p>
    <w:p w:rsidR="00AF3102" w:rsidRPr="00AF3102" w:rsidRDefault="00AF3102" w:rsidP="00AF3102">
      <w:pPr>
        <w:jc w:val="both"/>
        <w:rPr>
          <w:rFonts w:eastAsia="Times New Roman" w:cs="Arial"/>
          <w:szCs w:val="24"/>
          <w:lang w:eastAsia="hu-HU"/>
        </w:rPr>
      </w:pPr>
      <w:r w:rsidRPr="00AF3102">
        <w:rPr>
          <w:rFonts w:eastAsia="Times New Roman" w:cs="Arial"/>
          <w:szCs w:val="24"/>
          <w:lang w:eastAsia="hu-HU"/>
        </w:rPr>
        <w:t>A Közgyűlés a 2021. október 28-ai ülés napirendjét az alábbiak szerint fogadta el:</w:t>
      </w:r>
    </w:p>
    <w:p w:rsidR="00AF3102" w:rsidRPr="00AF3102" w:rsidRDefault="00AF3102" w:rsidP="00AF3102">
      <w:pPr>
        <w:ind w:left="705" w:hanging="705"/>
        <w:jc w:val="both"/>
        <w:rPr>
          <w:rFonts w:eastAsia="Times New Roman" w:cs="Arial"/>
          <w:szCs w:val="24"/>
          <w:lang w:eastAsia="hu-HU"/>
        </w:rPr>
      </w:pPr>
    </w:p>
    <w:p w:rsidR="00AF3102" w:rsidRPr="00AF3102" w:rsidRDefault="00AF3102" w:rsidP="00AF3102">
      <w:pPr>
        <w:jc w:val="center"/>
        <w:outlineLvl w:val="0"/>
        <w:rPr>
          <w:rFonts w:eastAsia="Times New Roman" w:cs="Arial"/>
          <w:b/>
          <w:szCs w:val="20"/>
          <w:lang w:eastAsia="hu-HU"/>
        </w:rPr>
      </w:pPr>
    </w:p>
    <w:p w:rsidR="00AF3102" w:rsidRPr="00AF3102" w:rsidRDefault="00AF3102" w:rsidP="00AF3102">
      <w:pPr>
        <w:spacing w:after="60"/>
        <w:jc w:val="center"/>
        <w:outlineLvl w:val="1"/>
        <w:rPr>
          <w:rFonts w:ascii="Arial Black" w:eastAsia="Times New Roman" w:hAnsi="Arial Black" w:cs="Arial"/>
          <w:b/>
          <w:bCs/>
          <w:caps/>
          <w:szCs w:val="24"/>
          <w:lang w:eastAsia="hu-HU"/>
        </w:rPr>
      </w:pPr>
      <w:r w:rsidRPr="00AF3102">
        <w:rPr>
          <w:rFonts w:ascii="Arial Black" w:eastAsia="Times New Roman" w:hAnsi="Arial Black" w:cs="Arial"/>
          <w:b/>
          <w:bCs/>
          <w:caps/>
          <w:szCs w:val="24"/>
          <w:lang w:eastAsia="hu-HU"/>
        </w:rPr>
        <w:t>i.</w:t>
      </w:r>
    </w:p>
    <w:p w:rsidR="00AF3102" w:rsidRPr="00AF3102" w:rsidRDefault="00AF3102" w:rsidP="00AF3102">
      <w:pPr>
        <w:tabs>
          <w:tab w:val="left" w:pos="-2268"/>
        </w:tabs>
        <w:jc w:val="center"/>
        <w:rPr>
          <w:rFonts w:ascii="Arial Black" w:eastAsia="Times New Roman" w:hAnsi="Arial Black" w:cs="Times New Roman"/>
          <w:b/>
          <w:szCs w:val="24"/>
          <w:u w:val="single"/>
          <w:lang w:eastAsia="hu-HU"/>
        </w:rPr>
      </w:pPr>
      <w:r w:rsidRPr="00AF3102">
        <w:rPr>
          <w:rFonts w:ascii="Arial Black" w:eastAsia="Times New Roman" w:hAnsi="Arial Black" w:cs="Times New Roman"/>
          <w:b/>
          <w:szCs w:val="24"/>
          <w:u w:val="single"/>
          <w:lang w:eastAsia="hu-HU"/>
        </w:rPr>
        <w:t>NYILVÁNOS ÜLÉS</w:t>
      </w:r>
    </w:p>
    <w:p w:rsidR="00AF3102" w:rsidRPr="00AF3102" w:rsidRDefault="00AF3102" w:rsidP="00AF3102">
      <w:pPr>
        <w:spacing w:line="259" w:lineRule="auto"/>
        <w:rPr>
          <w:rFonts w:cs="Arial"/>
          <w:szCs w:val="24"/>
        </w:rPr>
      </w:pPr>
    </w:p>
    <w:p w:rsidR="00AF3102" w:rsidRPr="00AF3102" w:rsidRDefault="00AF3102" w:rsidP="00AF3102">
      <w:pPr>
        <w:ind w:left="720" w:hanging="720"/>
        <w:jc w:val="both"/>
        <w:rPr>
          <w:rFonts w:eastAsia="Times New Roman" w:cs="Arial"/>
          <w:b/>
          <w:szCs w:val="24"/>
          <w:lang w:eastAsia="hu-HU"/>
        </w:rPr>
      </w:pPr>
      <w:r w:rsidRPr="00AF3102">
        <w:rPr>
          <w:rFonts w:eastAsia="Times New Roman" w:cs="Arial"/>
          <w:b/>
          <w:szCs w:val="24"/>
          <w:lang w:eastAsia="hu-HU"/>
        </w:rPr>
        <w:t>1./</w:t>
      </w:r>
      <w:r w:rsidRPr="00AF3102">
        <w:rPr>
          <w:rFonts w:eastAsia="Times New Roman" w:cs="Arial"/>
          <w:b/>
          <w:szCs w:val="24"/>
          <w:lang w:eastAsia="hu-HU"/>
        </w:rPr>
        <w:tab/>
        <w:t>Beszámoló az előző Közgyűlés óta eltelt időszak fontosabb eseményeiről és a polgármester átruházott hatáskörben hozott döntéseiről</w:t>
      </w:r>
    </w:p>
    <w:p w:rsidR="00AF3102" w:rsidRPr="00AF3102" w:rsidRDefault="00AF3102" w:rsidP="00AF3102">
      <w:pPr>
        <w:ind w:left="720" w:hanging="15"/>
        <w:jc w:val="both"/>
        <w:rPr>
          <w:rFonts w:eastAsia="Times New Roman" w:cs="Arial"/>
          <w:szCs w:val="24"/>
          <w:lang w:eastAsia="hu-HU"/>
        </w:rPr>
      </w:pPr>
      <w:r w:rsidRPr="00AF3102">
        <w:rPr>
          <w:rFonts w:eastAsia="Times New Roman" w:cs="Arial"/>
          <w:b/>
          <w:szCs w:val="24"/>
          <w:u w:val="single"/>
          <w:lang w:eastAsia="hu-HU"/>
        </w:rPr>
        <w:t>Előadó</w:t>
      </w:r>
      <w:proofErr w:type="gramStart"/>
      <w:r w:rsidRPr="00AF3102">
        <w:rPr>
          <w:rFonts w:eastAsia="Times New Roman" w:cs="Arial"/>
          <w:b/>
          <w:szCs w:val="24"/>
          <w:u w:val="single"/>
          <w:lang w:eastAsia="hu-HU"/>
        </w:rPr>
        <w:t>:</w:t>
      </w:r>
      <w:r w:rsidRPr="00AF3102">
        <w:rPr>
          <w:rFonts w:eastAsia="Times New Roman" w:cs="Arial"/>
          <w:szCs w:val="24"/>
          <w:lang w:eastAsia="hu-HU"/>
        </w:rPr>
        <w:t xml:space="preserve">        Dr.</w:t>
      </w:r>
      <w:proofErr w:type="gramEnd"/>
      <w:r w:rsidRPr="00AF3102">
        <w:rPr>
          <w:rFonts w:eastAsia="Times New Roman" w:cs="Arial"/>
          <w:szCs w:val="24"/>
          <w:lang w:eastAsia="hu-HU"/>
        </w:rPr>
        <w:t xml:space="preserve"> </w:t>
      </w:r>
      <w:proofErr w:type="spellStart"/>
      <w:r w:rsidRPr="00AF3102">
        <w:rPr>
          <w:rFonts w:eastAsia="Times New Roman" w:cs="Arial"/>
          <w:szCs w:val="24"/>
          <w:lang w:eastAsia="hu-HU"/>
        </w:rPr>
        <w:t>Nemény</w:t>
      </w:r>
      <w:proofErr w:type="spellEnd"/>
      <w:r w:rsidRPr="00AF3102">
        <w:rPr>
          <w:rFonts w:eastAsia="Times New Roman" w:cs="Arial"/>
          <w:szCs w:val="24"/>
          <w:lang w:eastAsia="hu-HU"/>
        </w:rPr>
        <w:t xml:space="preserve"> András polgármester</w:t>
      </w:r>
    </w:p>
    <w:p w:rsidR="00AF3102" w:rsidRPr="00AF3102" w:rsidRDefault="00AF3102" w:rsidP="00AF3102">
      <w:pPr>
        <w:tabs>
          <w:tab w:val="left" w:pos="709"/>
        </w:tabs>
        <w:ind w:left="851" w:hanging="851"/>
        <w:jc w:val="both"/>
        <w:rPr>
          <w:rFonts w:eastAsia="Times New Roman" w:cs="Arial"/>
          <w:szCs w:val="24"/>
          <w:lang w:eastAsia="hu-HU"/>
        </w:rPr>
      </w:pPr>
      <w:r w:rsidRPr="00AF3102">
        <w:rPr>
          <w:rFonts w:eastAsia="Times New Roman" w:cs="Arial"/>
          <w:b/>
          <w:i/>
          <w:color w:val="FF0000"/>
          <w:szCs w:val="24"/>
          <w:lang w:eastAsia="hu-HU"/>
        </w:rPr>
        <w:tab/>
      </w:r>
    </w:p>
    <w:p w:rsidR="00AF3102" w:rsidRPr="00AF3102" w:rsidRDefault="00AF3102" w:rsidP="00AF3102">
      <w:pPr>
        <w:ind w:left="705" w:hanging="705"/>
        <w:jc w:val="both"/>
        <w:rPr>
          <w:rFonts w:eastAsia="Times New Roman" w:cs="Arial"/>
          <w:i/>
          <w:szCs w:val="24"/>
          <w:lang w:eastAsia="hu-HU"/>
        </w:rPr>
      </w:pPr>
      <w:r w:rsidRPr="00AF3102">
        <w:rPr>
          <w:rFonts w:eastAsia="Times New Roman" w:cs="Arial"/>
          <w:b/>
          <w:szCs w:val="24"/>
          <w:lang w:eastAsia="hu-HU"/>
        </w:rPr>
        <w:t>2./</w:t>
      </w:r>
      <w:r w:rsidRPr="00AF3102">
        <w:rPr>
          <w:rFonts w:eastAsia="Times New Roman" w:cs="Arial"/>
          <w:szCs w:val="24"/>
          <w:lang w:eastAsia="hu-HU"/>
        </w:rPr>
        <w:tab/>
      </w:r>
      <w:r w:rsidRPr="00AF3102">
        <w:rPr>
          <w:rFonts w:eastAsia="Times New Roman" w:cs="Arial"/>
          <w:b/>
          <w:szCs w:val="24"/>
          <w:lang w:eastAsia="hu-HU"/>
        </w:rPr>
        <w:t>Javaslat az ELTE Savaria Egyetemi Központtal kapcsolatos döntések meghozatalára</w:t>
      </w:r>
      <w:r w:rsidRPr="00AF3102">
        <w:rPr>
          <w:rFonts w:eastAsia="Times New Roman" w:cs="Arial"/>
          <w:szCs w:val="24"/>
          <w:lang w:eastAsia="hu-HU"/>
        </w:rPr>
        <w:t xml:space="preserve"> </w:t>
      </w:r>
    </w:p>
    <w:p w:rsidR="00AF3102" w:rsidRPr="00AF3102" w:rsidRDefault="00AF3102" w:rsidP="00AF3102">
      <w:pPr>
        <w:ind w:left="720" w:hanging="15"/>
        <w:jc w:val="both"/>
        <w:rPr>
          <w:rFonts w:eastAsia="Times New Roman" w:cs="Arial"/>
          <w:szCs w:val="24"/>
          <w:lang w:eastAsia="hu-HU"/>
        </w:rPr>
      </w:pPr>
      <w:r w:rsidRPr="00AF3102">
        <w:rPr>
          <w:rFonts w:eastAsia="Times New Roman" w:cs="Arial"/>
          <w:b/>
          <w:szCs w:val="24"/>
          <w:u w:val="single"/>
          <w:lang w:eastAsia="hu-HU"/>
        </w:rPr>
        <w:t>Előadók</w:t>
      </w:r>
      <w:proofErr w:type="gramStart"/>
      <w:r w:rsidRPr="00AF3102">
        <w:rPr>
          <w:rFonts w:eastAsia="Times New Roman" w:cs="Arial"/>
          <w:b/>
          <w:szCs w:val="24"/>
          <w:u w:val="single"/>
          <w:lang w:eastAsia="hu-HU"/>
        </w:rPr>
        <w:t>:</w:t>
      </w:r>
      <w:r w:rsidRPr="00AF3102">
        <w:rPr>
          <w:rFonts w:eastAsia="Times New Roman" w:cs="Arial"/>
          <w:szCs w:val="24"/>
          <w:lang w:eastAsia="hu-HU"/>
        </w:rPr>
        <w:t xml:space="preserve">      Dr.</w:t>
      </w:r>
      <w:proofErr w:type="gramEnd"/>
      <w:r w:rsidRPr="00AF3102">
        <w:rPr>
          <w:rFonts w:eastAsia="Times New Roman" w:cs="Arial"/>
          <w:szCs w:val="24"/>
          <w:lang w:eastAsia="hu-HU"/>
        </w:rPr>
        <w:t xml:space="preserve"> </w:t>
      </w:r>
      <w:proofErr w:type="spellStart"/>
      <w:r w:rsidRPr="00AF3102">
        <w:rPr>
          <w:rFonts w:eastAsia="Times New Roman" w:cs="Arial"/>
          <w:szCs w:val="24"/>
          <w:lang w:eastAsia="hu-HU"/>
        </w:rPr>
        <w:t>Nemény</w:t>
      </w:r>
      <w:proofErr w:type="spellEnd"/>
      <w:r w:rsidRPr="00AF3102">
        <w:rPr>
          <w:rFonts w:eastAsia="Times New Roman" w:cs="Arial"/>
          <w:szCs w:val="24"/>
          <w:lang w:eastAsia="hu-HU"/>
        </w:rPr>
        <w:t xml:space="preserve"> András polgármester</w:t>
      </w:r>
    </w:p>
    <w:p w:rsidR="00AF3102" w:rsidRPr="00AF3102" w:rsidRDefault="00AF3102" w:rsidP="00AF3102">
      <w:pPr>
        <w:tabs>
          <w:tab w:val="left" w:pos="-900"/>
          <w:tab w:val="left" w:pos="-720"/>
        </w:tabs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AF3102">
        <w:rPr>
          <w:rFonts w:eastAsia="Times New Roman" w:cs="Arial"/>
          <w:szCs w:val="24"/>
          <w:lang w:eastAsia="hu-HU"/>
        </w:rPr>
        <w:tab/>
      </w:r>
      <w:r w:rsidRPr="00AF3102">
        <w:rPr>
          <w:rFonts w:eastAsia="Times New Roman" w:cs="Arial"/>
          <w:szCs w:val="24"/>
          <w:lang w:eastAsia="hu-HU"/>
        </w:rPr>
        <w:tab/>
      </w:r>
      <w:r w:rsidRPr="00AF3102">
        <w:rPr>
          <w:rFonts w:eastAsia="Times New Roman" w:cs="Arial"/>
          <w:szCs w:val="24"/>
          <w:lang w:eastAsia="hu-HU"/>
        </w:rPr>
        <w:tab/>
      </w:r>
      <w:r w:rsidRPr="00AF3102">
        <w:rPr>
          <w:rFonts w:eastAsia="Times New Roman" w:cs="Arial"/>
          <w:szCs w:val="24"/>
          <w:lang w:eastAsia="hu-HU"/>
        </w:rPr>
        <w:tab/>
        <w:t>Dr. László Győző alpolgármester</w:t>
      </w:r>
    </w:p>
    <w:p w:rsidR="00AF3102" w:rsidRPr="00AF3102" w:rsidRDefault="00AF3102" w:rsidP="00AF3102">
      <w:pPr>
        <w:ind w:left="705" w:hanging="705"/>
        <w:jc w:val="both"/>
        <w:rPr>
          <w:rFonts w:eastAsia="Times New Roman" w:cs="Arial"/>
          <w:b/>
          <w:szCs w:val="24"/>
          <w:lang w:eastAsia="hu-HU"/>
        </w:rPr>
      </w:pPr>
      <w:r w:rsidRPr="00AF3102">
        <w:rPr>
          <w:rFonts w:eastAsia="Times New Roman" w:cs="Arial"/>
          <w:b/>
          <w:i/>
          <w:sz w:val="18"/>
          <w:szCs w:val="18"/>
          <w:lang w:eastAsia="hu-HU"/>
        </w:rPr>
        <w:tab/>
      </w:r>
      <w:r w:rsidRPr="00AF3102">
        <w:rPr>
          <w:rFonts w:eastAsia="Times New Roman" w:cs="Arial"/>
          <w:b/>
          <w:szCs w:val="24"/>
          <w:u w:val="single"/>
          <w:lang w:eastAsia="hu-HU"/>
        </w:rPr>
        <w:t>Meghívott:</w:t>
      </w:r>
      <w:r w:rsidRPr="00AF3102">
        <w:rPr>
          <w:rFonts w:eastAsia="Times New Roman" w:cs="Arial"/>
          <w:b/>
          <w:szCs w:val="24"/>
          <w:lang w:eastAsia="hu-HU"/>
        </w:rPr>
        <w:t xml:space="preserve"> </w:t>
      </w:r>
      <w:r w:rsidRPr="00AF3102">
        <w:rPr>
          <w:rFonts w:eastAsia="Times New Roman" w:cs="Arial"/>
          <w:b/>
          <w:szCs w:val="24"/>
          <w:lang w:eastAsia="hu-HU"/>
        </w:rPr>
        <w:tab/>
      </w:r>
      <w:proofErr w:type="spellStart"/>
      <w:r w:rsidRPr="00AF3102">
        <w:rPr>
          <w:rFonts w:eastAsia="Times New Roman" w:cs="Arial"/>
          <w:szCs w:val="24"/>
          <w:lang w:eastAsia="hu-HU"/>
        </w:rPr>
        <w:t>Lenkai</w:t>
      </w:r>
      <w:proofErr w:type="spellEnd"/>
      <w:r w:rsidRPr="00AF3102">
        <w:rPr>
          <w:rFonts w:eastAsia="Times New Roman" w:cs="Arial"/>
          <w:szCs w:val="24"/>
          <w:lang w:eastAsia="hu-HU"/>
        </w:rPr>
        <w:t xml:space="preserve"> Nóra</w:t>
      </w:r>
      <w:r w:rsidRPr="00AF3102">
        <w:rPr>
          <w:rFonts w:eastAsia="Times New Roman" w:cs="Arial"/>
          <w:b/>
          <w:szCs w:val="24"/>
          <w:lang w:eastAsia="hu-HU"/>
        </w:rPr>
        <w:t xml:space="preserve">, </w:t>
      </w:r>
      <w:r w:rsidRPr="00AF3102">
        <w:rPr>
          <w:rFonts w:eastAsia="Times New Roman" w:cs="Arial"/>
          <w:szCs w:val="24"/>
          <w:lang w:eastAsia="hu-HU"/>
        </w:rPr>
        <w:t>az ELTE SEK rektori biztosa</w:t>
      </w:r>
      <w:r w:rsidRPr="00AF3102">
        <w:rPr>
          <w:rFonts w:eastAsia="Times New Roman" w:cs="Arial"/>
          <w:b/>
          <w:szCs w:val="24"/>
          <w:lang w:eastAsia="hu-HU"/>
        </w:rPr>
        <w:t xml:space="preserve"> </w:t>
      </w:r>
    </w:p>
    <w:p w:rsidR="00AF3102" w:rsidRPr="00AF3102" w:rsidRDefault="00AF3102" w:rsidP="00AF3102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eastAsia="Times New Roman" w:cs="Arial"/>
          <w:szCs w:val="24"/>
          <w:lang w:eastAsia="hu-HU"/>
        </w:rPr>
      </w:pPr>
    </w:p>
    <w:p w:rsidR="00AF3102" w:rsidRPr="00AF3102" w:rsidRDefault="00AF3102" w:rsidP="00AF3102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eastAsia="Times New Roman" w:cs="Arial"/>
          <w:b/>
          <w:szCs w:val="24"/>
          <w:lang w:eastAsia="hu-HU"/>
        </w:rPr>
      </w:pPr>
      <w:r w:rsidRPr="00AF3102">
        <w:rPr>
          <w:rFonts w:eastAsia="Times New Roman" w:cs="Arial"/>
          <w:b/>
          <w:szCs w:val="24"/>
          <w:lang w:eastAsia="hu-HU"/>
        </w:rPr>
        <w:t>3./</w:t>
      </w:r>
      <w:r w:rsidRPr="00AF3102">
        <w:rPr>
          <w:rFonts w:eastAsia="Times New Roman" w:cs="Arial"/>
          <w:b/>
          <w:szCs w:val="24"/>
          <w:lang w:eastAsia="hu-HU"/>
        </w:rPr>
        <w:tab/>
        <w:t>Javaslat a helyi közösségi közlekedéssel kapcsolatos döntések meghozatalára</w:t>
      </w:r>
    </w:p>
    <w:p w:rsidR="00AF3102" w:rsidRPr="00AF3102" w:rsidRDefault="00AF3102" w:rsidP="00AF3102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AF3102">
        <w:rPr>
          <w:rFonts w:eastAsia="Times New Roman" w:cs="Arial"/>
          <w:szCs w:val="24"/>
          <w:lang w:eastAsia="hu-HU"/>
        </w:rPr>
        <w:tab/>
      </w:r>
      <w:r w:rsidRPr="00AF3102">
        <w:rPr>
          <w:rFonts w:eastAsia="Times New Roman" w:cs="Arial"/>
          <w:b/>
          <w:szCs w:val="24"/>
          <w:lang w:eastAsia="hu-HU"/>
        </w:rPr>
        <w:tab/>
      </w:r>
      <w:r w:rsidRPr="00AF3102">
        <w:rPr>
          <w:rFonts w:eastAsia="Times New Roman" w:cs="Arial"/>
          <w:b/>
          <w:szCs w:val="24"/>
          <w:u w:val="single"/>
          <w:lang w:eastAsia="hu-HU"/>
        </w:rPr>
        <w:t>Előadók:</w:t>
      </w:r>
      <w:r w:rsidRPr="00AF3102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AF3102">
        <w:rPr>
          <w:rFonts w:eastAsia="Times New Roman" w:cs="Arial"/>
          <w:szCs w:val="24"/>
          <w:lang w:eastAsia="hu-HU"/>
        </w:rPr>
        <w:t>Nemény</w:t>
      </w:r>
      <w:proofErr w:type="spellEnd"/>
      <w:r w:rsidRPr="00AF3102">
        <w:rPr>
          <w:rFonts w:eastAsia="Times New Roman" w:cs="Arial"/>
          <w:szCs w:val="24"/>
          <w:lang w:eastAsia="hu-HU"/>
        </w:rPr>
        <w:t xml:space="preserve"> András polgármester</w:t>
      </w:r>
    </w:p>
    <w:p w:rsidR="00AF3102" w:rsidRPr="00AF3102" w:rsidRDefault="00AF3102" w:rsidP="00AF3102">
      <w:pPr>
        <w:ind w:left="705"/>
        <w:jc w:val="both"/>
        <w:rPr>
          <w:rFonts w:eastAsia="Times New Roman" w:cs="Arial"/>
          <w:szCs w:val="24"/>
          <w:lang w:eastAsia="hu-HU"/>
        </w:rPr>
      </w:pPr>
      <w:r w:rsidRPr="00AF3102">
        <w:rPr>
          <w:rFonts w:eastAsia="Times New Roman" w:cs="Arial"/>
          <w:szCs w:val="24"/>
          <w:lang w:eastAsia="hu-HU"/>
        </w:rPr>
        <w:tab/>
      </w:r>
      <w:r w:rsidRPr="00AF3102">
        <w:rPr>
          <w:rFonts w:eastAsia="Times New Roman" w:cs="Arial"/>
          <w:szCs w:val="24"/>
          <w:lang w:eastAsia="hu-HU"/>
        </w:rPr>
        <w:tab/>
      </w:r>
      <w:r w:rsidRPr="00AF3102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AF3102" w:rsidRPr="00AF3102" w:rsidRDefault="00AF3102" w:rsidP="00AF3102">
      <w:pPr>
        <w:ind w:left="2124" w:hanging="1419"/>
        <w:jc w:val="both"/>
        <w:rPr>
          <w:rFonts w:eastAsia="Times New Roman" w:cs="Arial"/>
          <w:b/>
          <w:szCs w:val="24"/>
          <w:u w:val="single"/>
          <w:lang w:eastAsia="hu-HU"/>
        </w:rPr>
      </w:pPr>
      <w:r w:rsidRPr="00AF3102">
        <w:rPr>
          <w:rFonts w:eastAsia="Times New Roman" w:cs="Arial"/>
          <w:b/>
          <w:szCs w:val="24"/>
          <w:u w:val="single"/>
          <w:lang w:eastAsia="hu-HU"/>
        </w:rPr>
        <w:t xml:space="preserve">Meghívott: </w:t>
      </w:r>
      <w:r w:rsidRPr="00AF3102">
        <w:rPr>
          <w:rFonts w:eastAsia="Times New Roman" w:cs="Arial"/>
          <w:szCs w:val="24"/>
          <w:lang w:eastAsia="hu-HU"/>
        </w:rPr>
        <w:tab/>
        <w:t xml:space="preserve">Szlávik Gábor, a BLAGUSS Agora Hungary Kft. ügyvezető igazgatója </w:t>
      </w:r>
    </w:p>
    <w:p w:rsidR="00AF3102" w:rsidRPr="00AF3102" w:rsidRDefault="00AF3102" w:rsidP="00AF3102">
      <w:pPr>
        <w:tabs>
          <w:tab w:val="left" w:pos="-900"/>
          <w:tab w:val="left" w:pos="-720"/>
        </w:tabs>
        <w:ind w:left="705" w:hanging="705"/>
        <w:jc w:val="both"/>
        <w:rPr>
          <w:rFonts w:eastAsia="Times New Roman" w:cs="Arial"/>
          <w:szCs w:val="24"/>
          <w:lang w:eastAsia="hu-HU"/>
        </w:rPr>
      </w:pPr>
      <w:bookmarkStart w:id="0" w:name="_Hlk84412027"/>
      <w:bookmarkStart w:id="1" w:name="_Hlk84412297"/>
    </w:p>
    <w:p w:rsidR="00AF3102" w:rsidRPr="00AF3102" w:rsidRDefault="00AF3102" w:rsidP="00AF3102">
      <w:pPr>
        <w:tabs>
          <w:tab w:val="left" w:pos="-900"/>
          <w:tab w:val="left" w:pos="-720"/>
        </w:tabs>
        <w:ind w:left="705" w:hanging="705"/>
        <w:jc w:val="both"/>
        <w:rPr>
          <w:rFonts w:eastAsia="Times New Roman" w:cs="Arial"/>
          <w:b/>
          <w:szCs w:val="24"/>
          <w:lang w:eastAsia="hu-HU"/>
        </w:rPr>
      </w:pPr>
      <w:r w:rsidRPr="00AF3102">
        <w:rPr>
          <w:rFonts w:eastAsia="Times New Roman" w:cs="Arial"/>
          <w:b/>
          <w:szCs w:val="24"/>
          <w:lang w:eastAsia="hu-HU"/>
        </w:rPr>
        <w:t>4./</w:t>
      </w:r>
      <w:r w:rsidRPr="00AF3102">
        <w:rPr>
          <w:rFonts w:eastAsia="Times New Roman" w:cs="Arial"/>
          <w:b/>
          <w:szCs w:val="24"/>
          <w:lang w:eastAsia="hu-HU"/>
        </w:rPr>
        <w:tab/>
        <w:t>Javaslat Szombathely Megyei Jogú Város Önkormányzata tulajdonában lévő gazdasági társaságokkal kapcsolatos döntések meghozatalára</w:t>
      </w:r>
    </w:p>
    <w:p w:rsidR="00AF3102" w:rsidRPr="00AF3102" w:rsidRDefault="00AF3102" w:rsidP="00AF3102">
      <w:pPr>
        <w:tabs>
          <w:tab w:val="left" w:pos="-900"/>
          <w:tab w:val="left" w:pos="-720"/>
        </w:tabs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AF3102">
        <w:rPr>
          <w:rFonts w:eastAsia="Times New Roman" w:cs="Arial"/>
          <w:szCs w:val="24"/>
          <w:lang w:eastAsia="hu-HU"/>
        </w:rPr>
        <w:tab/>
      </w:r>
      <w:r w:rsidRPr="00AF3102">
        <w:rPr>
          <w:rFonts w:eastAsia="Times New Roman" w:cs="Arial"/>
          <w:b/>
          <w:szCs w:val="24"/>
          <w:u w:val="single"/>
          <w:lang w:eastAsia="hu-HU"/>
        </w:rPr>
        <w:t>Előadók</w:t>
      </w:r>
      <w:proofErr w:type="gramStart"/>
      <w:r w:rsidRPr="00AF3102">
        <w:rPr>
          <w:rFonts w:eastAsia="Times New Roman" w:cs="Arial"/>
          <w:b/>
          <w:szCs w:val="24"/>
          <w:u w:val="single"/>
          <w:lang w:eastAsia="hu-HU"/>
        </w:rPr>
        <w:t>:</w:t>
      </w:r>
      <w:r w:rsidRPr="00AF3102">
        <w:rPr>
          <w:rFonts w:eastAsia="Times New Roman" w:cs="Arial"/>
          <w:szCs w:val="24"/>
          <w:lang w:eastAsia="hu-HU"/>
        </w:rPr>
        <w:t xml:space="preserve">      </w:t>
      </w:r>
      <w:r w:rsidRPr="00AF3102">
        <w:rPr>
          <w:rFonts w:eastAsia="Times New Roman" w:cs="Arial"/>
          <w:szCs w:val="24"/>
          <w:lang w:eastAsia="hu-HU"/>
        </w:rPr>
        <w:tab/>
      </w:r>
      <w:r w:rsidRPr="00AF3102">
        <w:rPr>
          <w:rFonts w:eastAsia="Times New Roman" w:cs="Arial"/>
          <w:szCs w:val="24"/>
          <w:lang w:eastAsia="hu-HU"/>
        </w:rPr>
        <w:tab/>
        <w:t>Dr.</w:t>
      </w:r>
      <w:proofErr w:type="gramEnd"/>
      <w:r w:rsidRPr="00AF3102">
        <w:rPr>
          <w:rFonts w:eastAsia="Times New Roman" w:cs="Arial"/>
          <w:szCs w:val="24"/>
          <w:lang w:eastAsia="hu-HU"/>
        </w:rPr>
        <w:t xml:space="preserve"> </w:t>
      </w:r>
      <w:proofErr w:type="spellStart"/>
      <w:r w:rsidRPr="00AF3102">
        <w:rPr>
          <w:rFonts w:eastAsia="Times New Roman" w:cs="Arial"/>
          <w:szCs w:val="24"/>
          <w:lang w:eastAsia="hu-HU"/>
        </w:rPr>
        <w:t>Nemény</w:t>
      </w:r>
      <w:proofErr w:type="spellEnd"/>
      <w:r w:rsidRPr="00AF3102">
        <w:rPr>
          <w:rFonts w:eastAsia="Times New Roman" w:cs="Arial"/>
          <w:szCs w:val="24"/>
          <w:lang w:eastAsia="hu-HU"/>
        </w:rPr>
        <w:t xml:space="preserve"> András polgármester</w:t>
      </w:r>
    </w:p>
    <w:p w:rsidR="00AF3102" w:rsidRPr="00AF3102" w:rsidRDefault="00AF3102" w:rsidP="00AF3102">
      <w:pPr>
        <w:ind w:left="720" w:hanging="15"/>
        <w:jc w:val="both"/>
        <w:rPr>
          <w:rFonts w:eastAsia="Times New Roman" w:cs="Arial"/>
          <w:szCs w:val="24"/>
          <w:lang w:eastAsia="hu-HU"/>
        </w:rPr>
      </w:pPr>
      <w:r w:rsidRPr="00AF3102">
        <w:rPr>
          <w:rFonts w:eastAsia="Times New Roman" w:cs="Arial"/>
          <w:b/>
          <w:szCs w:val="24"/>
          <w:lang w:eastAsia="hu-HU"/>
        </w:rPr>
        <w:tab/>
      </w:r>
      <w:r w:rsidRPr="00AF3102">
        <w:rPr>
          <w:rFonts w:eastAsia="Times New Roman" w:cs="Arial"/>
          <w:b/>
          <w:szCs w:val="24"/>
          <w:lang w:eastAsia="hu-HU"/>
        </w:rPr>
        <w:tab/>
      </w:r>
      <w:r w:rsidRPr="00AF3102">
        <w:rPr>
          <w:rFonts w:eastAsia="Times New Roman" w:cs="Arial"/>
          <w:b/>
          <w:szCs w:val="24"/>
          <w:lang w:eastAsia="hu-HU"/>
        </w:rPr>
        <w:tab/>
      </w:r>
      <w:r w:rsidRPr="00AF3102">
        <w:rPr>
          <w:rFonts w:eastAsia="Times New Roman" w:cs="Arial"/>
          <w:b/>
          <w:szCs w:val="24"/>
          <w:lang w:eastAsia="hu-HU"/>
        </w:rPr>
        <w:tab/>
      </w:r>
      <w:r w:rsidRPr="00AF3102">
        <w:rPr>
          <w:rFonts w:eastAsia="Times New Roman" w:cs="Arial"/>
          <w:szCs w:val="24"/>
          <w:lang w:eastAsia="hu-HU"/>
        </w:rPr>
        <w:t>Horváth Soma alpolgármester</w:t>
      </w:r>
    </w:p>
    <w:p w:rsidR="00AF3102" w:rsidRPr="00AF3102" w:rsidRDefault="00AF3102" w:rsidP="00AF3102">
      <w:pPr>
        <w:tabs>
          <w:tab w:val="left" w:pos="-900"/>
          <w:tab w:val="left" w:pos="-720"/>
        </w:tabs>
        <w:jc w:val="both"/>
        <w:rPr>
          <w:rFonts w:eastAsia="Times New Roman" w:cs="Arial"/>
          <w:szCs w:val="24"/>
          <w:lang w:eastAsia="hu-HU"/>
        </w:rPr>
      </w:pPr>
      <w:r w:rsidRPr="00AF3102">
        <w:rPr>
          <w:rFonts w:eastAsia="Times New Roman" w:cs="Arial"/>
          <w:b/>
          <w:szCs w:val="24"/>
          <w:lang w:eastAsia="hu-HU"/>
        </w:rPr>
        <w:tab/>
      </w:r>
      <w:r w:rsidRPr="00AF3102">
        <w:rPr>
          <w:rFonts w:eastAsia="Times New Roman" w:cs="Arial"/>
          <w:b/>
          <w:szCs w:val="24"/>
          <w:u w:val="single"/>
          <w:lang w:eastAsia="hu-HU"/>
        </w:rPr>
        <w:t>Meghívottak</w:t>
      </w:r>
      <w:proofErr w:type="gramStart"/>
      <w:r w:rsidRPr="00AF3102">
        <w:rPr>
          <w:rFonts w:eastAsia="Times New Roman" w:cs="Arial"/>
          <w:b/>
          <w:szCs w:val="24"/>
          <w:u w:val="single"/>
          <w:lang w:eastAsia="hu-HU"/>
        </w:rPr>
        <w:t xml:space="preserve">: </w:t>
      </w:r>
      <w:r w:rsidRPr="00AF3102">
        <w:rPr>
          <w:rFonts w:eastAsia="Times New Roman" w:cs="Arial"/>
          <w:szCs w:val="24"/>
          <w:lang w:eastAsia="hu-HU"/>
        </w:rPr>
        <w:t xml:space="preserve"> </w:t>
      </w:r>
      <w:r w:rsidRPr="00AF3102">
        <w:rPr>
          <w:rFonts w:eastAsia="Times New Roman" w:cs="Arial"/>
          <w:szCs w:val="24"/>
          <w:lang w:eastAsia="hu-HU"/>
        </w:rPr>
        <w:tab/>
        <w:t>Dr.</w:t>
      </w:r>
      <w:proofErr w:type="gramEnd"/>
      <w:r w:rsidRPr="00AF3102">
        <w:rPr>
          <w:rFonts w:eastAsia="Times New Roman" w:cs="Arial"/>
          <w:szCs w:val="24"/>
          <w:lang w:eastAsia="hu-HU"/>
        </w:rPr>
        <w:t xml:space="preserve"> Németh Gábor, a SZOVA </w:t>
      </w:r>
      <w:proofErr w:type="spellStart"/>
      <w:r w:rsidRPr="00AF3102">
        <w:rPr>
          <w:rFonts w:eastAsia="Times New Roman" w:cs="Arial"/>
          <w:szCs w:val="24"/>
          <w:lang w:eastAsia="hu-HU"/>
        </w:rPr>
        <w:t>NZrt</w:t>
      </w:r>
      <w:proofErr w:type="spellEnd"/>
      <w:r w:rsidRPr="00AF3102">
        <w:rPr>
          <w:rFonts w:eastAsia="Times New Roman" w:cs="Arial"/>
          <w:szCs w:val="24"/>
          <w:lang w:eastAsia="hu-HU"/>
        </w:rPr>
        <w:t>. vezérigazgatója</w:t>
      </w:r>
    </w:p>
    <w:p w:rsidR="00AF3102" w:rsidRPr="00AF3102" w:rsidRDefault="00AF3102" w:rsidP="00AF3102">
      <w:pPr>
        <w:tabs>
          <w:tab w:val="left" w:pos="-900"/>
          <w:tab w:val="left" w:pos="-720"/>
        </w:tabs>
        <w:jc w:val="both"/>
        <w:rPr>
          <w:rFonts w:eastAsia="Times New Roman" w:cs="Arial"/>
          <w:szCs w:val="24"/>
          <w:lang w:eastAsia="hu-HU"/>
        </w:rPr>
      </w:pPr>
      <w:r w:rsidRPr="00AF3102">
        <w:rPr>
          <w:rFonts w:eastAsia="Times New Roman" w:cs="Arial"/>
          <w:szCs w:val="24"/>
          <w:lang w:eastAsia="hu-HU"/>
        </w:rPr>
        <w:tab/>
      </w:r>
      <w:r w:rsidRPr="00AF3102">
        <w:rPr>
          <w:rFonts w:eastAsia="Times New Roman" w:cs="Arial"/>
          <w:szCs w:val="24"/>
          <w:lang w:eastAsia="hu-HU"/>
        </w:rPr>
        <w:tab/>
      </w:r>
      <w:r w:rsidRPr="00AF3102">
        <w:rPr>
          <w:rFonts w:eastAsia="Times New Roman" w:cs="Arial"/>
          <w:szCs w:val="24"/>
          <w:lang w:eastAsia="hu-HU"/>
        </w:rPr>
        <w:tab/>
      </w:r>
      <w:r w:rsidRPr="00AF3102">
        <w:rPr>
          <w:rFonts w:eastAsia="Times New Roman" w:cs="Arial"/>
          <w:szCs w:val="24"/>
          <w:lang w:eastAsia="hu-HU"/>
        </w:rPr>
        <w:tab/>
      </w:r>
      <w:proofErr w:type="spellStart"/>
      <w:r w:rsidRPr="00AF3102">
        <w:rPr>
          <w:rFonts w:eastAsia="Times New Roman" w:cs="Arial"/>
          <w:szCs w:val="24"/>
          <w:lang w:eastAsia="hu-HU"/>
        </w:rPr>
        <w:t>Taoufik</w:t>
      </w:r>
      <w:proofErr w:type="spellEnd"/>
      <w:r w:rsidRPr="00AF3102">
        <w:rPr>
          <w:rFonts w:eastAsia="Times New Roman" w:cs="Arial"/>
          <w:szCs w:val="24"/>
          <w:lang w:eastAsia="hu-HU"/>
        </w:rPr>
        <w:t xml:space="preserve"> Roland, a SZOMHULL Kft. ügyvezetője</w:t>
      </w:r>
    </w:p>
    <w:p w:rsidR="00AF3102" w:rsidRPr="00AF3102" w:rsidRDefault="00AF3102" w:rsidP="00AF3102">
      <w:pPr>
        <w:tabs>
          <w:tab w:val="left" w:pos="-900"/>
          <w:tab w:val="left" w:pos="-720"/>
        </w:tabs>
        <w:ind w:left="2832"/>
        <w:jc w:val="both"/>
        <w:rPr>
          <w:rFonts w:eastAsia="Times New Roman" w:cs="Arial"/>
          <w:szCs w:val="24"/>
          <w:lang w:eastAsia="hu-HU"/>
        </w:rPr>
      </w:pPr>
      <w:r w:rsidRPr="00AF3102">
        <w:rPr>
          <w:rFonts w:eastAsia="Times New Roman" w:cs="Arial"/>
          <w:szCs w:val="24"/>
          <w:lang w:eastAsia="hu-HU"/>
        </w:rPr>
        <w:t>Horváth Zoltán, a Szombathelyi Médiaközpont Kft. ügyvezetője</w:t>
      </w:r>
    </w:p>
    <w:p w:rsidR="00AF3102" w:rsidRPr="00AF3102" w:rsidRDefault="00AF3102" w:rsidP="00AF3102">
      <w:pPr>
        <w:tabs>
          <w:tab w:val="left" w:pos="709"/>
        </w:tabs>
        <w:ind w:left="2832"/>
        <w:jc w:val="both"/>
        <w:rPr>
          <w:rFonts w:eastAsia="Times New Roman" w:cs="Arial"/>
          <w:szCs w:val="24"/>
          <w:lang w:eastAsia="hu-HU"/>
        </w:rPr>
      </w:pPr>
      <w:proofErr w:type="spellStart"/>
      <w:r w:rsidRPr="00AF3102">
        <w:rPr>
          <w:rFonts w:eastAsia="Times New Roman" w:cs="Arial"/>
          <w:szCs w:val="24"/>
          <w:lang w:eastAsia="hu-HU"/>
        </w:rPr>
        <w:t>Séllei</w:t>
      </w:r>
      <w:proofErr w:type="spellEnd"/>
      <w:r w:rsidRPr="00AF3102">
        <w:rPr>
          <w:rFonts w:eastAsia="Times New Roman" w:cs="Arial"/>
          <w:szCs w:val="24"/>
          <w:lang w:eastAsia="hu-HU"/>
        </w:rPr>
        <w:t xml:space="preserve"> Árpád, a Szombathelyi Haladás Labdarugó és Sportszolgáltató Kft. ügyvezető igazgatója</w:t>
      </w:r>
    </w:p>
    <w:p w:rsidR="00AF3102" w:rsidRPr="00AF3102" w:rsidRDefault="00AF3102" w:rsidP="00AF3102">
      <w:pPr>
        <w:tabs>
          <w:tab w:val="left" w:pos="709"/>
        </w:tabs>
        <w:ind w:left="2832" w:hanging="709"/>
        <w:jc w:val="both"/>
        <w:rPr>
          <w:rFonts w:eastAsia="Times New Roman" w:cs="Arial"/>
          <w:szCs w:val="24"/>
          <w:lang w:eastAsia="hu-HU"/>
        </w:rPr>
      </w:pPr>
    </w:p>
    <w:p w:rsidR="00AF3102" w:rsidRPr="00AF3102" w:rsidRDefault="00AF3102" w:rsidP="00AF3102">
      <w:pPr>
        <w:ind w:left="709" w:hanging="709"/>
        <w:jc w:val="both"/>
        <w:rPr>
          <w:rFonts w:eastAsia="Times New Roman" w:cs="Arial"/>
          <w:b/>
          <w:i/>
          <w:sz w:val="18"/>
          <w:szCs w:val="18"/>
          <w:lang w:eastAsia="hu-HU"/>
        </w:rPr>
      </w:pPr>
      <w:r w:rsidRPr="00AF3102">
        <w:rPr>
          <w:rFonts w:eastAsia="Times New Roman" w:cs="Arial"/>
          <w:b/>
          <w:szCs w:val="24"/>
          <w:lang w:eastAsia="hu-HU"/>
        </w:rPr>
        <w:t>5./</w:t>
      </w:r>
      <w:r w:rsidRPr="00AF3102">
        <w:rPr>
          <w:rFonts w:eastAsia="Times New Roman" w:cs="Arial"/>
          <w:b/>
          <w:szCs w:val="24"/>
          <w:lang w:eastAsia="hu-HU"/>
        </w:rPr>
        <w:tab/>
        <w:t>Javaslat az AGORA Savaria Kulturális és Médiaközpont Nonprofit Kft. ügyvezetői álláshelyére beérkezett pályázatok elbírálására</w:t>
      </w:r>
    </w:p>
    <w:p w:rsidR="00AF3102" w:rsidRPr="00AF3102" w:rsidRDefault="00AF3102" w:rsidP="00AF3102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AF3102">
        <w:rPr>
          <w:rFonts w:eastAsia="Times New Roman" w:cs="Arial"/>
          <w:b/>
          <w:i/>
          <w:sz w:val="18"/>
          <w:szCs w:val="18"/>
          <w:lang w:eastAsia="hu-HU"/>
        </w:rPr>
        <w:tab/>
      </w:r>
      <w:r w:rsidRPr="00AF3102">
        <w:rPr>
          <w:rFonts w:eastAsia="Times New Roman" w:cs="Arial"/>
          <w:b/>
          <w:szCs w:val="24"/>
          <w:u w:val="single"/>
          <w:lang w:eastAsia="hu-HU"/>
        </w:rPr>
        <w:t>Előadók</w:t>
      </w:r>
      <w:proofErr w:type="gramStart"/>
      <w:r w:rsidRPr="00AF3102">
        <w:rPr>
          <w:rFonts w:eastAsia="Times New Roman" w:cs="Arial"/>
          <w:b/>
          <w:szCs w:val="24"/>
          <w:u w:val="single"/>
          <w:lang w:eastAsia="hu-HU"/>
        </w:rPr>
        <w:t>:</w:t>
      </w:r>
      <w:r w:rsidRPr="00AF3102">
        <w:rPr>
          <w:rFonts w:eastAsia="Times New Roman" w:cs="Arial"/>
          <w:szCs w:val="24"/>
          <w:lang w:eastAsia="hu-HU"/>
        </w:rPr>
        <w:t xml:space="preserve">      Dr.</w:t>
      </w:r>
      <w:proofErr w:type="gramEnd"/>
      <w:r w:rsidRPr="00AF3102">
        <w:rPr>
          <w:rFonts w:eastAsia="Times New Roman" w:cs="Arial"/>
          <w:szCs w:val="24"/>
          <w:lang w:eastAsia="hu-HU"/>
        </w:rPr>
        <w:t xml:space="preserve"> </w:t>
      </w:r>
      <w:proofErr w:type="spellStart"/>
      <w:r w:rsidRPr="00AF3102">
        <w:rPr>
          <w:rFonts w:eastAsia="Times New Roman" w:cs="Arial"/>
          <w:szCs w:val="24"/>
          <w:lang w:eastAsia="hu-HU"/>
        </w:rPr>
        <w:t>Nemény</w:t>
      </w:r>
      <w:proofErr w:type="spellEnd"/>
      <w:r w:rsidRPr="00AF3102">
        <w:rPr>
          <w:rFonts w:eastAsia="Times New Roman" w:cs="Arial"/>
          <w:szCs w:val="24"/>
          <w:lang w:eastAsia="hu-HU"/>
        </w:rPr>
        <w:t xml:space="preserve"> András polgármester</w:t>
      </w:r>
    </w:p>
    <w:p w:rsidR="00AF3102" w:rsidRPr="00AF3102" w:rsidRDefault="00AF3102" w:rsidP="00AF3102">
      <w:pPr>
        <w:tabs>
          <w:tab w:val="left" w:pos="-900"/>
          <w:tab w:val="left" w:pos="-720"/>
        </w:tabs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AF3102">
        <w:rPr>
          <w:rFonts w:eastAsia="Times New Roman" w:cs="Arial"/>
          <w:szCs w:val="24"/>
          <w:lang w:eastAsia="hu-HU"/>
        </w:rPr>
        <w:tab/>
      </w:r>
      <w:r w:rsidRPr="00AF3102">
        <w:rPr>
          <w:rFonts w:eastAsia="Times New Roman" w:cs="Arial"/>
          <w:szCs w:val="24"/>
          <w:lang w:eastAsia="hu-HU"/>
        </w:rPr>
        <w:tab/>
      </w:r>
      <w:r w:rsidRPr="00AF3102">
        <w:rPr>
          <w:rFonts w:eastAsia="Times New Roman" w:cs="Arial"/>
          <w:szCs w:val="24"/>
          <w:lang w:eastAsia="hu-HU"/>
        </w:rPr>
        <w:tab/>
      </w:r>
      <w:r w:rsidRPr="00AF3102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AF3102" w:rsidRPr="00AF3102" w:rsidRDefault="00AF3102" w:rsidP="00AF3102">
      <w:pPr>
        <w:tabs>
          <w:tab w:val="left" w:pos="-900"/>
          <w:tab w:val="left" w:pos="-720"/>
          <w:tab w:val="left" w:pos="2127"/>
        </w:tabs>
        <w:jc w:val="both"/>
        <w:rPr>
          <w:rFonts w:eastAsia="Times New Roman" w:cs="Arial"/>
          <w:szCs w:val="24"/>
          <w:lang w:eastAsia="hu-HU"/>
        </w:rPr>
      </w:pPr>
    </w:p>
    <w:p w:rsidR="00AF3102" w:rsidRPr="00AF3102" w:rsidRDefault="00AF3102" w:rsidP="00AF3102">
      <w:pPr>
        <w:tabs>
          <w:tab w:val="left" w:pos="-900"/>
          <w:tab w:val="left" w:pos="-720"/>
          <w:tab w:val="left" w:pos="2127"/>
        </w:tabs>
        <w:jc w:val="both"/>
        <w:rPr>
          <w:rFonts w:eastAsia="Times New Roman" w:cs="Arial"/>
          <w:b/>
          <w:szCs w:val="24"/>
          <w:lang w:eastAsia="hu-HU"/>
        </w:rPr>
      </w:pPr>
      <w:r w:rsidRPr="00AF3102">
        <w:rPr>
          <w:rFonts w:eastAsia="Times New Roman" w:cs="Arial"/>
          <w:b/>
          <w:szCs w:val="24"/>
          <w:lang w:eastAsia="hu-HU"/>
        </w:rPr>
        <w:t>6./       Javaslat ingatlanokkal kapcsolatos döntések meghozatalára</w:t>
      </w:r>
    </w:p>
    <w:p w:rsidR="00AF3102" w:rsidRPr="00AF3102" w:rsidRDefault="00AF3102" w:rsidP="00AF3102">
      <w:pPr>
        <w:ind w:left="720" w:hanging="15"/>
        <w:jc w:val="both"/>
        <w:rPr>
          <w:rFonts w:eastAsia="Times New Roman" w:cs="Arial"/>
          <w:szCs w:val="24"/>
          <w:lang w:eastAsia="hu-HU"/>
        </w:rPr>
      </w:pPr>
      <w:r w:rsidRPr="00AF3102">
        <w:rPr>
          <w:rFonts w:eastAsia="Times New Roman" w:cs="Arial"/>
          <w:b/>
          <w:szCs w:val="24"/>
          <w:u w:val="single"/>
          <w:lang w:eastAsia="hu-HU"/>
        </w:rPr>
        <w:t>Előadók</w:t>
      </w:r>
      <w:proofErr w:type="gramStart"/>
      <w:r w:rsidRPr="00AF3102">
        <w:rPr>
          <w:rFonts w:eastAsia="Times New Roman" w:cs="Arial"/>
          <w:b/>
          <w:szCs w:val="24"/>
          <w:u w:val="single"/>
          <w:lang w:eastAsia="hu-HU"/>
        </w:rPr>
        <w:t>:</w:t>
      </w:r>
      <w:r w:rsidRPr="00AF3102">
        <w:rPr>
          <w:rFonts w:eastAsia="Times New Roman" w:cs="Arial"/>
          <w:szCs w:val="24"/>
          <w:lang w:eastAsia="hu-HU"/>
        </w:rPr>
        <w:t xml:space="preserve">      Dr.</w:t>
      </w:r>
      <w:proofErr w:type="gramEnd"/>
      <w:r w:rsidRPr="00AF3102">
        <w:rPr>
          <w:rFonts w:eastAsia="Times New Roman" w:cs="Arial"/>
          <w:szCs w:val="24"/>
          <w:lang w:eastAsia="hu-HU"/>
        </w:rPr>
        <w:t xml:space="preserve"> </w:t>
      </w:r>
      <w:proofErr w:type="spellStart"/>
      <w:r w:rsidRPr="00AF3102">
        <w:rPr>
          <w:rFonts w:eastAsia="Times New Roman" w:cs="Arial"/>
          <w:szCs w:val="24"/>
          <w:lang w:eastAsia="hu-HU"/>
        </w:rPr>
        <w:t>Nemény</w:t>
      </w:r>
      <w:proofErr w:type="spellEnd"/>
      <w:r w:rsidRPr="00AF3102">
        <w:rPr>
          <w:rFonts w:eastAsia="Times New Roman" w:cs="Arial"/>
          <w:szCs w:val="24"/>
          <w:lang w:eastAsia="hu-HU"/>
        </w:rPr>
        <w:t xml:space="preserve"> András polgármester</w:t>
      </w:r>
    </w:p>
    <w:p w:rsidR="00AF3102" w:rsidRPr="00AF3102" w:rsidRDefault="00AF3102" w:rsidP="00AF3102">
      <w:pPr>
        <w:ind w:left="720" w:hanging="15"/>
        <w:jc w:val="both"/>
        <w:rPr>
          <w:rFonts w:eastAsia="Times New Roman" w:cs="Arial"/>
          <w:szCs w:val="24"/>
          <w:lang w:eastAsia="hu-HU"/>
        </w:rPr>
      </w:pPr>
      <w:r w:rsidRPr="00AF3102">
        <w:rPr>
          <w:rFonts w:eastAsia="Times New Roman" w:cs="Arial"/>
          <w:szCs w:val="24"/>
          <w:lang w:eastAsia="hu-HU"/>
        </w:rPr>
        <w:tab/>
      </w:r>
      <w:r w:rsidRPr="00AF3102">
        <w:rPr>
          <w:rFonts w:eastAsia="Times New Roman" w:cs="Arial"/>
          <w:szCs w:val="24"/>
          <w:lang w:eastAsia="hu-HU"/>
        </w:rPr>
        <w:tab/>
      </w:r>
      <w:r w:rsidRPr="00AF3102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AF3102" w:rsidRPr="00AF3102" w:rsidRDefault="00AF3102" w:rsidP="00AF3102">
      <w:pPr>
        <w:ind w:left="720" w:hanging="15"/>
        <w:jc w:val="both"/>
        <w:rPr>
          <w:rFonts w:eastAsia="Times New Roman" w:cs="Arial"/>
          <w:szCs w:val="24"/>
          <w:lang w:eastAsia="hu-HU"/>
        </w:rPr>
      </w:pPr>
      <w:r w:rsidRPr="00AF3102">
        <w:rPr>
          <w:rFonts w:eastAsia="Times New Roman" w:cs="Arial"/>
          <w:b/>
          <w:szCs w:val="24"/>
          <w:lang w:eastAsia="hu-HU"/>
        </w:rPr>
        <w:tab/>
      </w:r>
      <w:r w:rsidRPr="00AF3102">
        <w:rPr>
          <w:rFonts w:eastAsia="Times New Roman" w:cs="Arial"/>
          <w:b/>
          <w:szCs w:val="24"/>
          <w:lang w:eastAsia="hu-HU"/>
        </w:rPr>
        <w:tab/>
      </w:r>
      <w:r w:rsidRPr="00AF3102">
        <w:rPr>
          <w:rFonts w:eastAsia="Times New Roman" w:cs="Arial"/>
          <w:b/>
          <w:szCs w:val="24"/>
          <w:lang w:eastAsia="hu-HU"/>
        </w:rPr>
        <w:tab/>
      </w:r>
      <w:r w:rsidRPr="00AF3102">
        <w:rPr>
          <w:rFonts w:eastAsia="Times New Roman" w:cs="Arial"/>
          <w:b/>
          <w:i/>
          <w:szCs w:val="24"/>
          <w:lang w:eastAsia="hu-HU"/>
        </w:rPr>
        <w:tab/>
      </w:r>
    </w:p>
    <w:p w:rsidR="00AF3102" w:rsidRPr="00AF3102" w:rsidRDefault="00AF3102" w:rsidP="00AF3102">
      <w:pPr>
        <w:tabs>
          <w:tab w:val="left" w:pos="-900"/>
          <w:tab w:val="left" w:pos="-720"/>
          <w:tab w:val="left" w:pos="0"/>
        </w:tabs>
        <w:ind w:left="705" w:hanging="705"/>
        <w:jc w:val="both"/>
        <w:rPr>
          <w:rFonts w:eastAsia="Times New Roman" w:cs="Arial"/>
          <w:b/>
          <w:bCs/>
          <w:i/>
          <w:sz w:val="18"/>
          <w:szCs w:val="18"/>
          <w:lang w:eastAsia="hu-HU"/>
        </w:rPr>
      </w:pPr>
      <w:bookmarkStart w:id="2" w:name="_Hlk84412644"/>
      <w:bookmarkEnd w:id="0"/>
      <w:bookmarkEnd w:id="1"/>
      <w:r w:rsidRPr="00AF3102">
        <w:rPr>
          <w:rFonts w:eastAsia="Times New Roman" w:cs="Arial"/>
          <w:b/>
          <w:szCs w:val="24"/>
          <w:lang w:eastAsia="hu-HU"/>
        </w:rPr>
        <w:t>7./</w:t>
      </w:r>
      <w:r w:rsidRPr="00AF3102">
        <w:rPr>
          <w:rFonts w:eastAsia="Times New Roman" w:cs="Arial"/>
          <w:b/>
          <w:szCs w:val="24"/>
          <w:lang w:eastAsia="hu-HU"/>
        </w:rPr>
        <w:tab/>
      </w:r>
      <w:r w:rsidRPr="00AF3102">
        <w:rPr>
          <w:rFonts w:eastAsia="Times New Roman" w:cs="Arial"/>
          <w:b/>
          <w:bCs/>
          <w:szCs w:val="24"/>
          <w:lang w:eastAsia="hu-HU"/>
        </w:rPr>
        <w:t>Beszámoló a volt EPCOS terület hasznosításáról</w:t>
      </w:r>
      <w:r w:rsidRPr="00AF3102">
        <w:rPr>
          <w:rFonts w:eastAsia="Times New Roman" w:cs="Arial"/>
          <w:b/>
          <w:bCs/>
          <w:i/>
          <w:szCs w:val="24"/>
          <w:lang w:eastAsia="hu-HU"/>
        </w:rPr>
        <w:t xml:space="preserve">  </w:t>
      </w:r>
    </w:p>
    <w:p w:rsidR="00AF3102" w:rsidRPr="00AF3102" w:rsidRDefault="00AF3102" w:rsidP="00AF3102">
      <w:pPr>
        <w:ind w:left="720" w:hanging="15"/>
        <w:jc w:val="both"/>
        <w:rPr>
          <w:rFonts w:eastAsia="Times New Roman" w:cs="Arial"/>
          <w:szCs w:val="24"/>
          <w:lang w:eastAsia="hu-HU"/>
        </w:rPr>
      </w:pPr>
      <w:r w:rsidRPr="00AF3102">
        <w:rPr>
          <w:rFonts w:eastAsia="Times New Roman" w:cs="Arial"/>
          <w:b/>
          <w:szCs w:val="24"/>
          <w:u w:val="single"/>
          <w:lang w:eastAsia="hu-HU"/>
        </w:rPr>
        <w:t>Előadók</w:t>
      </w:r>
      <w:proofErr w:type="gramStart"/>
      <w:r w:rsidRPr="00AF3102">
        <w:rPr>
          <w:rFonts w:eastAsia="Times New Roman" w:cs="Arial"/>
          <w:b/>
          <w:szCs w:val="24"/>
          <w:u w:val="single"/>
          <w:lang w:eastAsia="hu-HU"/>
        </w:rPr>
        <w:t>:</w:t>
      </w:r>
      <w:r w:rsidRPr="00AF3102">
        <w:rPr>
          <w:rFonts w:eastAsia="Times New Roman" w:cs="Arial"/>
          <w:szCs w:val="24"/>
          <w:lang w:eastAsia="hu-HU"/>
        </w:rPr>
        <w:t xml:space="preserve">      Dr.</w:t>
      </w:r>
      <w:proofErr w:type="gramEnd"/>
      <w:r w:rsidRPr="00AF3102">
        <w:rPr>
          <w:rFonts w:eastAsia="Times New Roman" w:cs="Arial"/>
          <w:szCs w:val="24"/>
          <w:lang w:eastAsia="hu-HU"/>
        </w:rPr>
        <w:t xml:space="preserve"> </w:t>
      </w:r>
      <w:proofErr w:type="spellStart"/>
      <w:r w:rsidRPr="00AF3102">
        <w:rPr>
          <w:rFonts w:eastAsia="Times New Roman" w:cs="Arial"/>
          <w:szCs w:val="24"/>
          <w:lang w:eastAsia="hu-HU"/>
        </w:rPr>
        <w:t>Nemény</w:t>
      </w:r>
      <w:proofErr w:type="spellEnd"/>
      <w:r w:rsidRPr="00AF3102">
        <w:rPr>
          <w:rFonts w:eastAsia="Times New Roman" w:cs="Arial"/>
          <w:szCs w:val="24"/>
          <w:lang w:eastAsia="hu-HU"/>
        </w:rPr>
        <w:t xml:space="preserve"> András polgármester</w:t>
      </w:r>
    </w:p>
    <w:p w:rsidR="00AF3102" w:rsidRPr="00AF3102" w:rsidRDefault="00AF3102" w:rsidP="00AF3102">
      <w:pPr>
        <w:ind w:left="720" w:hanging="15"/>
        <w:jc w:val="both"/>
        <w:rPr>
          <w:rFonts w:eastAsia="Times New Roman" w:cs="Arial"/>
          <w:szCs w:val="24"/>
          <w:lang w:eastAsia="hu-HU"/>
        </w:rPr>
      </w:pPr>
      <w:r w:rsidRPr="00AF3102">
        <w:rPr>
          <w:rFonts w:eastAsia="Times New Roman" w:cs="Arial"/>
          <w:szCs w:val="24"/>
          <w:lang w:eastAsia="hu-HU"/>
        </w:rPr>
        <w:tab/>
      </w:r>
      <w:r w:rsidRPr="00AF3102">
        <w:rPr>
          <w:rFonts w:eastAsia="Times New Roman" w:cs="Arial"/>
          <w:szCs w:val="24"/>
          <w:lang w:eastAsia="hu-HU"/>
        </w:rPr>
        <w:tab/>
      </w:r>
      <w:r w:rsidRPr="00AF3102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AF3102" w:rsidRPr="00AF3102" w:rsidRDefault="00AF3102" w:rsidP="00AF3102">
      <w:pPr>
        <w:ind w:left="720" w:hanging="15"/>
        <w:jc w:val="both"/>
        <w:rPr>
          <w:rFonts w:eastAsia="Times New Roman" w:cs="Arial"/>
          <w:b/>
          <w:szCs w:val="24"/>
          <w:lang w:eastAsia="hu-HU"/>
        </w:rPr>
      </w:pPr>
      <w:r w:rsidRPr="00AF3102">
        <w:rPr>
          <w:rFonts w:eastAsia="Times New Roman" w:cs="Arial"/>
          <w:b/>
          <w:szCs w:val="24"/>
          <w:lang w:eastAsia="hu-HU"/>
        </w:rPr>
        <w:tab/>
      </w:r>
      <w:r w:rsidRPr="00AF3102">
        <w:rPr>
          <w:rFonts w:eastAsia="Times New Roman" w:cs="Arial"/>
          <w:b/>
          <w:szCs w:val="24"/>
          <w:lang w:eastAsia="hu-HU"/>
        </w:rPr>
        <w:tab/>
      </w:r>
      <w:r w:rsidRPr="00AF3102">
        <w:rPr>
          <w:rFonts w:eastAsia="Times New Roman" w:cs="Arial"/>
          <w:b/>
          <w:szCs w:val="24"/>
          <w:lang w:eastAsia="hu-HU"/>
        </w:rPr>
        <w:tab/>
      </w:r>
      <w:r w:rsidRPr="00AF3102">
        <w:rPr>
          <w:rFonts w:eastAsia="Times New Roman" w:cs="Arial"/>
          <w:b/>
          <w:i/>
          <w:szCs w:val="24"/>
          <w:lang w:eastAsia="hu-HU"/>
        </w:rPr>
        <w:tab/>
      </w:r>
      <w:bookmarkEnd w:id="2"/>
    </w:p>
    <w:p w:rsidR="00AF3102" w:rsidRPr="00AF3102" w:rsidRDefault="00AF3102" w:rsidP="00AF3102">
      <w:pPr>
        <w:ind w:left="705" w:hanging="705"/>
        <w:jc w:val="both"/>
        <w:rPr>
          <w:rFonts w:eastAsia="Times New Roman" w:cs="Arial"/>
          <w:b/>
          <w:i/>
          <w:szCs w:val="24"/>
          <w:lang w:eastAsia="hu-HU"/>
        </w:rPr>
      </w:pPr>
      <w:r w:rsidRPr="00AF3102">
        <w:rPr>
          <w:rFonts w:eastAsia="Times New Roman" w:cs="Arial"/>
          <w:b/>
          <w:szCs w:val="24"/>
          <w:lang w:eastAsia="hu-HU"/>
        </w:rPr>
        <w:lastRenderedPageBreak/>
        <w:t>8./</w:t>
      </w:r>
      <w:r w:rsidRPr="00AF3102">
        <w:rPr>
          <w:rFonts w:eastAsia="Times New Roman" w:cs="Arial"/>
          <w:b/>
          <w:szCs w:val="24"/>
          <w:lang w:eastAsia="hu-HU"/>
        </w:rPr>
        <w:tab/>
        <w:t>Javaslat Szombathely Megyei Jogú Város Drogellenes Stratégiája 2021-2025. dokumentum elfogadására</w:t>
      </w:r>
      <w:r w:rsidRPr="00AF3102">
        <w:rPr>
          <w:rFonts w:eastAsia="Times New Roman" w:cs="Arial"/>
          <w:szCs w:val="24"/>
          <w:lang w:eastAsia="hu-HU"/>
        </w:rPr>
        <w:t xml:space="preserve"> </w:t>
      </w:r>
    </w:p>
    <w:p w:rsidR="00AF3102" w:rsidRPr="00AF3102" w:rsidRDefault="00AF3102" w:rsidP="00AF3102">
      <w:pPr>
        <w:tabs>
          <w:tab w:val="left" w:pos="709"/>
        </w:tabs>
        <w:ind w:firstLine="705"/>
        <w:jc w:val="both"/>
        <w:rPr>
          <w:rFonts w:eastAsia="Times New Roman" w:cs="Arial"/>
          <w:szCs w:val="24"/>
          <w:lang w:eastAsia="hu-HU"/>
        </w:rPr>
      </w:pPr>
      <w:r w:rsidRPr="00AF3102">
        <w:rPr>
          <w:rFonts w:eastAsia="Times New Roman" w:cs="Arial"/>
          <w:b/>
          <w:szCs w:val="24"/>
          <w:u w:val="single"/>
          <w:lang w:eastAsia="hu-HU"/>
        </w:rPr>
        <w:t>Előadók</w:t>
      </w:r>
      <w:proofErr w:type="gramStart"/>
      <w:r w:rsidRPr="00AF3102">
        <w:rPr>
          <w:rFonts w:eastAsia="Times New Roman" w:cs="Arial"/>
          <w:b/>
          <w:szCs w:val="24"/>
          <w:u w:val="single"/>
          <w:lang w:eastAsia="hu-HU"/>
        </w:rPr>
        <w:t>:</w:t>
      </w:r>
      <w:r w:rsidRPr="00AF3102">
        <w:rPr>
          <w:rFonts w:eastAsia="Times New Roman" w:cs="Arial"/>
          <w:szCs w:val="24"/>
          <w:lang w:eastAsia="hu-HU"/>
        </w:rPr>
        <w:t xml:space="preserve">      Dr.</w:t>
      </w:r>
      <w:proofErr w:type="gramEnd"/>
      <w:r w:rsidRPr="00AF3102">
        <w:rPr>
          <w:rFonts w:eastAsia="Times New Roman" w:cs="Arial"/>
          <w:szCs w:val="24"/>
          <w:lang w:eastAsia="hu-HU"/>
        </w:rPr>
        <w:t xml:space="preserve"> </w:t>
      </w:r>
      <w:proofErr w:type="spellStart"/>
      <w:r w:rsidRPr="00AF3102">
        <w:rPr>
          <w:rFonts w:eastAsia="Times New Roman" w:cs="Arial"/>
          <w:szCs w:val="24"/>
          <w:lang w:eastAsia="hu-HU"/>
        </w:rPr>
        <w:t>Nemény</w:t>
      </w:r>
      <w:proofErr w:type="spellEnd"/>
      <w:r w:rsidRPr="00AF3102">
        <w:rPr>
          <w:rFonts w:eastAsia="Times New Roman" w:cs="Arial"/>
          <w:szCs w:val="24"/>
          <w:lang w:eastAsia="hu-HU"/>
        </w:rPr>
        <w:t xml:space="preserve"> András polgármester</w:t>
      </w:r>
    </w:p>
    <w:p w:rsidR="00AF3102" w:rsidRPr="00AF3102" w:rsidRDefault="00AF3102" w:rsidP="00AF3102">
      <w:pPr>
        <w:tabs>
          <w:tab w:val="left" w:pos="-900"/>
          <w:tab w:val="left" w:pos="-720"/>
        </w:tabs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AF3102">
        <w:rPr>
          <w:rFonts w:eastAsia="Times New Roman" w:cs="Arial"/>
          <w:szCs w:val="24"/>
          <w:lang w:eastAsia="hu-HU"/>
        </w:rPr>
        <w:tab/>
      </w:r>
      <w:r w:rsidRPr="00AF3102">
        <w:rPr>
          <w:rFonts w:eastAsia="Times New Roman" w:cs="Arial"/>
          <w:szCs w:val="24"/>
          <w:lang w:eastAsia="hu-HU"/>
        </w:rPr>
        <w:tab/>
      </w:r>
      <w:r w:rsidRPr="00AF3102">
        <w:rPr>
          <w:rFonts w:eastAsia="Times New Roman" w:cs="Arial"/>
          <w:szCs w:val="24"/>
          <w:lang w:eastAsia="hu-HU"/>
        </w:rPr>
        <w:tab/>
      </w:r>
      <w:r w:rsidRPr="00AF3102">
        <w:rPr>
          <w:rFonts w:eastAsia="Times New Roman" w:cs="Arial"/>
          <w:szCs w:val="24"/>
          <w:lang w:eastAsia="hu-HU"/>
        </w:rPr>
        <w:tab/>
        <w:t>Dr. László Győző alpolgármester</w:t>
      </w:r>
    </w:p>
    <w:p w:rsidR="00AF3102" w:rsidRPr="00AF3102" w:rsidRDefault="00AF3102" w:rsidP="00AF3102">
      <w:pPr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AF3102">
        <w:rPr>
          <w:rFonts w:eastAsia="Times New Roman" w:cs="Arial"/>
          <w:b/>
          <w:i/>
          <w:sz w:val="18"/>
          <w:szCs w:val="18"/>
          <w:lang w:eastAsia="hu-HU"/>
        </w:rPr>
        <w:tab/>
      </w:r>
      <w:r w:rsidRPr="00AF3102">
        <w:rPr>
          <w:rFonts w:eastAsia="Times New Roman" w:cs="Arial"/>
          <w:b/>
          <w:szCs w:val="24"/>
          <w:u w:val="single"/>
          <w:lang w:eastAsia="hu-HU"/>
        </w:rPr>
        <w:t>Meghívott:</w:t>
      </w:r>
      <w:r w:rsidRPr="00AF3102">
        <w:rPr>
          <w:rFonts w:eastAsia="Times New Roman" w:cs="Arial"/>
          <w:b/>
          <w:szCs w:val="24"/>
          <w:lang w:eastAsia="hu-HU"/>
        </w:rPr>
        <w:t xml:space="preserve"> </w:t>
      </w:r>
      <w:r w:rsidRPr="00AF3102">
        <w:rPr>
          <w:rFonts w:eastAsia="Times New Roman" w:cs="Arial"/>
          <w:b/>
          <w:szCs w:val="24"/>
          <w:lang w:eastAsia="hu-HU"/>
        </w:rPr>
        <w:tab/>
      </w:r>
      <w:r w:rsidRPr="00AF3102">
        <w:rPr>
          <w:rFonts w:eastAsia="Times New Roman" w:cs="Arial"/>
          <w:szCs w:val="24"/>
          <w:lang w:eastAsia="hu-HU"/>
        </w:rPr>
        <w:t>Tóth Balázs, a KEF szakmai társelnöke</w:t>
      </w:r>
    </w:p>
    <w:p w:rsidR="00AF3102" w:rsidRPr="00AF3102" w:rsidRDefault="00AF3102" w:rsidP="00AF3102">
      <w:pPr>
        <w:ind w:left="709" w:hanging="709"/>
        <w:jc w:val="both"/>
        <w:rPr>
          <w:rFonts w:eastAsia="Times New Roman" w:cs="Arial"/>
          <w:b/>
          <w:szCs w:val="24"/>
          <w:lang w:eastAsia="hu-HU"/>
        </w:rPr>
      </w:pPr>
    </w:p>
    <w:p w:rsidR="00AF3102" w:rsidRPr="00AF3102" w:rsidRDefault="00AF3102" w:rsidP="00AF3102">
      <w:pPr>
        <w:ind w:left="709" w:hanging="709"/>
        <w:jc w:val="both"/>
        <w:rPr>
          <w:rFonts w:eastAsia="Times New Roman" w:cs="Arial"/>
          <w:b/>
          <w:szCs w:val="24"/>
          <w:lang w:eastAsia="hu-HU"/>
        </w:rPr>
      </w:pPr>
      <w:r w:rsidRPr="00AF3102">
        <w:rPr>
          <w:rFonts w:eastAsia="Times New Roman" w:cs="Arial"/>
          <w:b/>
          <w:szCs w:val="24"/>
          <w:lang w:eastAsia="hu-HU"/>
        </w:rPr>
        <w:t>9./</w:t>
      </w:r>
      <w:r w:rsidRPr="00AF3102">
        <w:rPr>
          <w:rFonts w:eastAsia="Times New Roman" w:cs="Arial"/>
          <w:b/>
          <w:szCs w:val="24"/>
          <w:lang w:eastAsia="hu-HU"/>
        </w:rPr>
        <w:tab/>
        <w:t>Javaslat egészségügyi alapellátást érintő döntések meghozatalára</w:t>
      </w:r>
    </w:p>
    <w:p w:rsidR="00AF3102" w:rsidRPr="00AF3102" w:rsidRDefault="00AF3102" w:rsidP="00AF3102">
      <w:pPr>
        <w:ind w:left="709" w:hanging="1"/>
        <w:jc w:val="both"/>
        <w:rPr>
          <w:rFonts w:eastAsia="Times New Roman" w:cs="Arial"/>
          <w:szCs w:val="24"/>
          <w:lang w:eastAsia="hu-HU"/>
        </w:rPr>
      </w:pPr>
      <w:r w:rsidRPr="00AF3102">
        <w:rPr>
          <w:rFonts w:eastAsia="Times New Roman" w:cs="Arial"/>
          <w:i/>
          <w:iCs/>
          <w:sz w:val="22"/>
          <w:lang w:eastAsia="hu-HU"/>
        </w:rPr>
        <w:t xml:space="preserve"> </w:t>
      </w:r>
      <w:r w:rsidRPr="00AF3102">
        <w:rPr>
          <w:rFonts w:eastAsia="Times New Roman" w:cs="Arial"/>
          <w:b/>
          <w:szCs w:val="24"/>
          <w:u w:val="single"/>
          <w:lang w:eastAsia="hu-HU"/>
        </w:rPr>
        <w:t>Előadók</w:t>
      </w:r>
      <w:proofErr w:type="gramStart"/>
      <w:r w:rsidRPr="00AF3102">
        <w:rPr>
          <w:rFonts w:eastAsia="Times New Roman" w:cs="Arial"/>
          <w:b/>
          <w:szCs w:val="24"/>
          <w:u w:val="single"/>
          <w:lang w:eastAsia="hu-HU"/>
        </w:rPr>
        <w:t>:</w:t>
      </w:r>
      <w:r w:rsidRPr="00AF3102">
        <w:rPr>
          <w:rFonts w:eastAsia="Times New Roman" w:cs="Arial"/>
          <w:szCs w:val="24"/>
          <w:lang w:eastAsia="hu-HU"/>
        </w:rPr>
        <w:t xml:space="preserve">     Dr.</w:t>
      </w:r>
      <w:proofErr w:type="gramEnd"/>
      <w:r w:rsidRPr="00AF3102">
        <w:rPr>
          <w:rFonts w:eastAsia="Times New Roman" w:cs="Arial"/>
          <w:szCs w:val="24"/>
          <w:lang w:eastAsia="hu-HU"/>
        </w:rPr>
        <w:t xml:space="preserve"> </w:t>
      </w:r>
      <w:proofErr w:type="spellStart"/>
      <w:r w:rsidRPr="00AF3102">
        <w:rPr>
          <w:rFonts w:eastAsia="Times New Roman" w:cs="Arial"/>
          <w:szCs w:val="24"/>
          <w:lang w:eastAsia="hu-HU"/>
        </w:rPr>
        <w:t>Nemény</w:t>
      </w:r>
      <w:proofErr w:type="spellEnd"/>
      <w:r w:rsidRPr="00AF3102">
        <w:rPr>
          <w:rFonts w:eastAsia="Times New Roman" w:cs="Arial"/>
          <w:szCs w:val="24"/>
          <w:lang w:eastAsia="hu-HU"/>
        </w:rPr>
        <w:t xml:space="preserve"> András polgármester</w:t>
      </w:r>
    </w:p>
    <w:p w:rsidR="00AF3102" w:rsidRPr="00AF3102" w:rsidRDefault="00AF3102" w:rsidP="00AF3102">
      <w:pPr>
        <w:tabs>
          <w:tab w:val="left" w:pos="-900"/>
          <w:tab w:val="left" w:pos="-720"/>
        </w:tabs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AF3102">
        <w:rPr>
          <w:rFonts w:eastAsia="Times New Roman" w:cs="Arial"/>
          <w:szCs w:val="24"/>
          <w:lang w:eastAsia="hu-HU"/>
        </w:rPr>
        <w:tab/>
      </w:r>
      <w:r w:rsidRPr="00AF3102">
        <w:rPr>
          <w:rFonts w:eastAsia="Times New Roman" w:cs="Arial"/>
          <w:szCs w:val="24"/>
          <w:lang w:eastAsia="hu-HU"/>
        </w:rPr>
        <w:tab/>
      </w:r>
      <w:r w:rsidRPr="00AF3102">
        <w:rPr>
          <w:rFonts w:eastAsia="Times New Roman" w:cs="Arial"/>
          <w:szCs w:val="24"/>
          <w:lang w:eastAsia="hu-HU"/>
        </w:rPr>
        <w:tab/>
      </w:r>
      <w:r w:rsidRPr="00AF3102">
        <w:rPr>
          <w:rFonts w:eastAsia="Times New Roman" w:cs="Arial"/>
          <w:szCs w:val="24"/>
          <w:lang w:eastAsia="hu-HU"/>
        </w:rPr>
        <w:tab/>
        <w:t>Dr. László Győző alpolgármester</w:t>
      </w:r>
    </w:p>
    <w:p w:rsidR="00AF3102" w:rsidRPr="00AF3102" w:rsidRDefault="00AF3102" w:rsidP="00AF3102">
      <w:pPr>
        <w:ind w:left="705"/>
        <w:jc w:val="both"/>
        <w:rPr>
          <w:rFonts w:eastAsia="Times New Roman" w:cs="Arial"/>
          <w:b/>
          <w:i/>
          <w:sz w:val="20"/>
          <w:szCs w:val="20"/>
          <w:u w:val="single"/>
          <w:lang w:eastAsia="hu-HU"/>
        </w:rPr>
      </w:pPr>
      <w:r w:rsidRPr="00AF3102">
        <w:rPr>
          <w:rFonts w:eastAsia="Times New Roman" w:cs="Arial"/>
          <w:b/>
          <w:szCs w:val="24"/>
          <w:u w:val="single"/>
          <w:lang w:eastAsia="hu-HU"/>
        </w:rPr>
        <w:t>Meghívott</w:t>
      </w:r>
      <w:proofErr w:type="gramStart"/>
      <w:r w:rsidRPr="00AF3102">
        <w:rPr>
          <w:rFonts w:eastAsia="Times New Roman" w:cs="Arial"/>
          <w:b/>
          <w:szCs w:val="24"/>
          <w:u w:val="single"/>
          <w:lang w:eastAsia="hu-HU"/>
        </w:rPr>
        <w:t xml:space="preserve">: </w:t>
      </w:r>
      <w:r w:rsidRPr="00AF3102">
        <w:rPr>
          <w:rFonts w:eastAsia="Times New Roman" w:cs="Arial"/>
          <w:b/>
          <w:szCs w:val="24"/>
          <w:lang w:eastAsia="hu-HU"/>
        </w:rPr>
        <w:t xml:space="preserve">  </w:t>
      </w:r>
      <w:proofErr w:type="spellStart"/>
      <w:r w:rsidRPr="00AF3102">
        <w:rPr>
          <w:rFonts w:eastAsia="Times New Roman" w:cs="Arial"/>
          <w:szCs w:val="24"/>
          <w:lang w:eastAsia="hu-HU"/>
        </w:rPr>
        <w:t>Vigné</w:t>
      </w:r>
      <w:proofErr w:type="spellEnd"/>
      <w:proofErr w:type="gramEnd"/>
      <w:r w:rsidRPr="00AF3102">
        <w:rPr>
          <w:rFonts w:eastAsia="Times New Roman" w:cs="Arial"/>
          <w:szCs w:val="24"/>
          <w:lang w:eastAsia="hu-HU"/>
        </w:rPr>
        <w:t xml:space="preserve"> Horváth Ilona, a Szombathelyi GESZ igazgatója </w:t>
      </w:r>
    </w:p>
    <w:p w:rsidR="00AF3102" w:rsidRPr="00AF3102" w:rsidRDefault="00AF3102" w:rsidP="00AF3102">
      <w:pPr>
        <w:tabs>
          <w:tab w:val="left" w:pos="709"/>
        </w:tabs>
        <w:ind w:left="705" w:hanging="705"/>
        <w:jc w:val="both"/>
        <w:rPr>
          <w:rFonts w:eastAsia="Times New Roman" w:cs="Arial"/>
          <w:bCs/>
          <w:szCs w:val="24"/>
          <w:lang w:eastAsia="hu-HU"/>
        </w:rPr>
      </w:pPr>
    </w:p>
    <w:p w:rsidR="00AF3102" w:rsidRPr="00AF3102" w:rsidRDefault="00AF3102" w:rsidP="00AF3102">
      <w:pPr>
        <w:tabs>
          <w:tab w:val="left" w:pos="709"/>
        </w:tabs>
        <w:ind w:left="705" w:hanging="705"/>
        <w:jc w:val="both"/>
        <w:rPr>
          <w:rFonts w:eastAsia="Times New Roman" w:cs="Arial"/>
          <w:b/>
          <w:bCs/>
          <w:i/>
          <w:iCs/>
          <w:sz w:val="20"/>
          <w:szCs w:val="20"/>
          <w:lang w:eastAsia="hu-HU"/>
        </w:rPr>
      </w:pPr>
      <w:r w:rsidRPr="00AF3102">
        <w:rPr>
          <w:rFonts w:eastAsia="Times New Roman" w:cs="Arial"/>
          <w:b/>
          <w:bCs/>
          <w:szCs w:val="24"/>
          <w:lang w:eastAsia="hu-HU"/>
        </w:rPr>
        <w:t>10./</w:t>
      </w:r>
      <w:r w:rsidRPr="00AF3102">
        <w:rPr>
          <w:rFonts w:eastAsia="Times New Roman" w:cs="Arial"/>
          <w:b/>
          <w:bCs/>
          <w:szCs w:val="24"/>
          <w:lang w:eastAsia="hu-HU"/>
        </w:rPr>
        <w:tab/>
      </w:r>
      <w:r w:rsidRPr="00AF3102">
        <w:rPr>
          <w:rFonts w:eastAsia="Times New Roman" w:cs="Arial"/>
          <w:b/>
          <w:bCs/>
          <w:iCs/>
          <w:szCs w:val="24"/>
          <w:lang w:eastAsia="hu-HU"/>
        </w:rPr>
        <w:t xml:space="preserve">Javaslat a településtervezéssel összefüggő egyes törvények módosításáról szóló törvény végrehajtására vonatkozó döntés meghozatalára </w:t>
      </w:r>
    </w:p>
    <w:p w:rsidR="00AF3102" w:rsidRPr="00AF3102" w:rsidRDefault="00AF3102" w:rsidP="00AF3102">
      <w:pPr>
        <w:ind w:left="720" w:hanging="15"/>
        <w:jc w:val="both"/>
        <w:rPr>
          <w:rFonts w:eastAsia="Times New Roman" w:cs="Arial"/>
          <w:szCs w:val="24"/>
          <w:lang w:eastAsia="hu-HU"/>
        </w:rPr>
      </w:pPr>
      <w:r w:rsidRPr="00AF3102">
        <w:rPr>
          <w:rFonts w:eastAsia="Times New Roman" w:cs="Arial"/>
          <w:b/>
          <w:szCs w:val="24"/>
          <w:u w:val="single"/>
          <w:lang w:eastAsia="hu-HU"/>
        </w:rPr>
        <w:t>Előadók</w:t>
      </w:r>
      <w:proofErr w:type="gramStart"/>
      <w:r w:rsidRPr="00AF3102">
        <w:rPr>
          <w:rFonts w:eastAsia="Times New Roman" w:cs="Arial"/>
          <w:b/>
          <w:szCs w:val="24"/>
          <w:u w:val="single"/>
          <w:lang w:eastAsia="hu-HU"/>
        </w:rPr>
        <w:t>:</w:t>
      </w:r>
      <w:r w:rsidRPr="00AF3102">
        <w:rPr>
          <w:rFonts w:eastAsia="Times New Roman" w:cs="Arial"/>
          <w:szCs w:val="24"/>
          <w:lang w:eastAsia="hu-HU"/>
        </w:rPr>
        <w:t xml:space="preserve">      Dr.</w:t>
      </w:r>
      <w:proofErr w:type="gramEnd"/>
      <w:r w:rsidRPr="00AF3102">
        <w:rPr>
          <w:rFonts w:eastAsia="Times New Roman" w:cs="Arial"/>
          <w:szCs w:val="24"/>
          <w:lang w:eastAsia="hu-HU"/>
        </w:rPr>
        <w:t xml:space="preserve"> </w:t>
      </w:r>
      <w:proofErr w:type="spellStart"/>
      <w:r w:rsidRPr="00AF3102">
        <w:rPr>
          <w:rFonts w:eastAsia="Times New Roman" w:cs="Arial"/>
          <w:szCs w:val="24"/>
          <w:lang w:eastAsia="hu-HU"/>
        </w:rPr>
        <w:t>Nemény</w:t>
      </w:r>
      <w:proofErr w:type="spellEnd"/>
      <w:r w:rsidRPr="00AF3102">
        <w:rPr>
          <w:rFonts w:eastAsia="Times New Roman" w:cs="Arial"/>
          <w:szCs w:val="24"/>
          <w:lang w:eastAsia="hu-HU"/>
        </w:rPr>
        <w:t xml:space="preserve"> András polgármester</w:t>
      </w:r>
    </w:p>
    <w:p w:rsidR="00AF3102" w:rsidRPr="00AF3102" w:rsidRDefault="00AF3102" w:rsidP="00AF3102">
      <w:pPr>
        <w:ind w:left="720" w:hanging="15"/>
        <w:jc w:val="both"/>
        <w:rPr>
          <w:rFonts w:eastAsia="Times New Roman" w:cs="Arial"/>
          <w:szCs w:val="24"/>
          <w:lang w:eastAsia="hu-HU"/>
        </w:rPr>
      </w:pPr>
      <w:r w:rsidRPr="00AF3102">
        <w:rPr>
          <w:rFonts w:eastAsia="Times New Roman" w:cs="Arial"/>
          <w:szCs w:val="24"/>
          <w:lang w:eastAsia="hu-HU"/>
        </w:rPr>
        <w:tab/>
      </w:r>
      <w:r w:rsidRPr="00AF3102">
        <w:rPr>
          <w:rFonts w:eastAsia="Times New Roman" w:cs="Arial"/>
          <w:szCs w:val="24"/>
          <w:lang w:eastAsia="hu-HU"/>
        </w:rPr>
        <w:tab/>
      </w:r>
      <w:r w:rsidRPr="00AF3102">
        <w:rPr>
          <w:rFonts w:eastAsia="Times New Roman" w:cs="Arial"/>
          <w:szCs w:val="24"/>
          <w:lang w:eastAsia="hu-HU"/>
        </w:rPr>
        <w:tab/>
        <w:t>Dr. Horváth Attila alpolgármester</w:t>
      </w:r>
    </w:p>
    <w:p w:rsidR="00AF3102" w:rsidRPr="00AF3102" w:rsidRDefault="00AF3102" w:rsidP="00AF3102">
      <w:pPr>
        <w:tabs>
          <w:tab w:val="left" w:pos="709"/>
        </w:tabs>
        <w:jc w:val="both"/>
        <w:rPr>
          <w:rFonts w:eastAsia="Times New Roman" w:cs="Arial"/>
          <w:bCs/>
          <w:iCs/>
          <w:szCs w:val="24"/>
          <w:lang w:eastAsia="hu-HU"/>
        </w:rPr>
      </w:pPr>
      <w:r w:rsidRPr="00AF3102">
        <w:rPr>
          <w:rFonts w:eastAsia="Times New Roman" w:cs="Arial"/>
          <w:bCs/>
          <w:i/>
          <w:iCs/>
          <w:sz w:val="20"/>
          <w:szCs w:val="20"/>
          <w:lang w:eastAsia="hu-HU"/>
        </w:rPr>
        <w:tab/>
      </w:r>
      <w:r w:rsidRPr="00AF3102">
        <w:rPr>
          <w:rFonts w:eastAsia="Times New Roman" w:cs="Arial"/>
          <w:bCs/>
          <w:i/>
          <w:iCs/>
          <w:sz w:val="20"/>
          <w:szCs w:val="20"/>
          <w:lang w:eastAsia="hu-HU"/>
        </w:rPr>
        <w:tab/>
      </w:r>
      <w:r w:rsidRPr="00AF3102">
        <w:rPr>
          <w:rFonts w:eastAsia="Times New Roman" w:cs="Arial"/>
          <w:bCs/>
          <w:i/>
          <w:iCs/>
          <w:sz w:val="20"/>
          <w:szCs w:val="20"/>
          <w:lang w:eastAsia="hu-HU"/>
        </w:rPr>
        <w:tab/>
      </w:r>
      <w:r w:rsidRPr="00AF3102">
        <w:rPr>
          <w:rFonts w:eastAsia="Times New Roman" w:cs="Arial"/>
          <w:bCs/>
          <w:iCs/>
          <w:szCs w:val="24"/>
          <w:lang w:eastAsia="hu-HU"/>
        </w:rPr>
        <w:t>Dr. Károlyi Ákos jegyző</w:t>
      </w:r>
    </w:p>
    <w:p w:rsidR="00AF3102" w:rsidRPr="00AF3102" w:rsidRDefault="00AF3102" w:rsidP="00AF3102">
      <w:pPr>
        <w:tabs>
          <w:tab w:val="left" w:pos="709"/>
        </w:tabs>
        <w:ind w:left="709" w:hanging="709"/>
        <w:jc w:val="both"/>
        <w:rPr>
          <w:rFonts w:eastAsia="Times New Roman" w:cs="Arial"/>
          <w:b/>
          <w:bCs/>
          <w:szCs w:val="24"/>
          <w:lang w:eastAsia="hu-HU"/>
        </w:rPr>
      </w:pPr>
    </w:p>
    <w:p w:rsidR="00AF3102" w:rsidRPr="00AF3102" w:rsidRDefault="00AF3102" w:rsidP="00AF3102">
      <w:pPr>
        <w:tabs>
          <w:tab w:val="left" w:pos="709"/>
        </w:tabs>
        <w:ind w:left="709" w:hanging="709"/>
        <w:jc w:val="both"/>
        <w:rPr>
          <w:rFonts w:eastAsia="Times New Roman" w:cs="Arial"/>
          <w:bCs/>
          <w:i/>
          <w:iCs/>
          <w:sz w:val="22"/>
          <w:lang w:eastAsia="hu-HU"/>
        </w:rPr>
      </w:pPr>
      <w:r w:rsidRPr="00AF3102">
        <w:rPr>
          <w:rFonts w:eastAsia="Times New Roman" w:cs="Arial"/>
          <w:b/>
          <w:bCs/>
          <w:szCs w:val="24"/>
          <w:lang w:eastAsia="hu-HU"/>
        </w:rPr>
        <w:t>11./</w:t>
      </w:r>
      <w:r w:rsidRPr="00AF3102">
        <w:rPr>
          <w:rFonts w:eastAsia="Times New Roman" w:cs="Arial"/>
          <w:b/>
          <w:bCs/>
          <w:szCs w:val="24"/>
          <w:lang w:eastAsia="hu-HU"/>
        </w:rPr>
        <w:tab/>
        <w:t>Javaslat közterületek elnevezésére</w:t>
      </w:r>
      <w:r w:rsidRPr="00AF3102">
        <w:rPr>
          <w:rFonts w:eastAsia="Times New Roman" w:cs="Arial"/>
          <w:bCs/>
          <w:szCs w:val="24"/>
          <w:lang w:eastAsia="hu-HU"/>
        </w:rPr>
        <w:t xml:space="preserve"> </w:t>
      </w:r>
    </w:p>
    <w:p w:rsidR="00AF3102" w:rsidRPr="00AF3102" w:rsidRDefault="00AF3102" w:rsidP="00AF3102">
      <w:pPr>
        <w:ind w:left="720" w:hanging="15"/>
        <w:jc w:val="both"/>
        <w:rPr>
          <w:rFonts w:eastAsia="Times New Roman" w:cs="Arial"/>
          <w:szCs w:val="24"/>
          <w:lang w:eastAsia="hu-HU"/>
        </w:rPr>
      </w:pPr>
      <w:r w:rsidRPr="00AF3102">
        <w:rPr>
          <w:rFonts w:eastAsia="Times New Roman" w:cs="Arial"/>
          <w:b/>
          <w:szCs w:val="24"/>
          <w:u w:val="single"/>
          <w:lang w:eastAsia="hu-HU"/>
        </w:rPr>
        <w:t>Előadó</w:t>
      </w:r>
      <w:proofErr w:type="gramStart"/>
      <w:r w:rsidRPr="00AF3102">
        <w:rPr>
          <w:rFonts w:eastAsia="Times New Roman" w:cs="Arial"/>
          <w:b/>
          <w:szCs w:val="24"/>
          <w:u w:val="single"/>
          <w:lang w:eastAsia="hu-HU"/>
        </w:rPr>
        <w:t>:</w:t>
      </w:r>
      <w:r w:rsidRPr="00AF3102">
        <w:rPr>
          <w:rFonts w:eastAsia="Times New Roman" w:cs="Arial"/>
          <w:szCs w:val="24"/>
          <w:lang w:eastAsia="hu-HU"/>
        </w:rPr>
        <w:t xml:space="preserve">        Dr.</w:t>
      </w:r>
      <w:proofErr w:type="gramEnd"/>
      <w:r w:rsidRPr="00AF3102">
        <w:rPr>
          <w:rFonts w:eastAsia="Times New Roman" w:cs="Arial"/>
          <w:szCs w:val="24"/>
          <w:lang w:eastAsia="hu-HU"/>
        </w:rPr>
        <w:t xml:space="preserve"> </w:t>
      </w:r>
      <w:proofErr w:type="spellStart"/>
      <w:r w:rsidRPr="00AF3102">
        <w:rPr>
          <w:rFonts w:eastAsia="Times New Roman" w:cs="Arial"/>
          <w:szCs w:val="24"/>
          <w:lang w:eastAsia="hu-HU"/>
        </w:rPr>
        <w:t>Nemény</w:t>
      </w:r>
      <w:proofErr w:type="spellEnd"/>
      <w:r w:rsidRPr="00AF3102">
        <w:rPr>
          <w:rFonts w:eastAsia="Times New Roman" w:cs="Arial"/>
          <w:szCs w:val="24"/>
          <w:lang w:eastAsia="hu-HU"/>
        </w:rPr>
        <w:t xml:space="preserve"> András polgármester</w:t>
      </w:r>
    </w:p>
    <w:p w:rsidR="00AF3102" w:rsidRPr="00AF3102" w:rsidRDefault="00AF3102" w:rsidP="00AF3102">
      <w:pPr>
        <w:tabs>
          <w:tab w:val="left" w:pos="-900"/>
          <w:tab w:val="left" w:pos="-720"/>
        </w:tabs>
        <w:ind w:left="705" w:hanging="705"/>
        <w:jc w:val="both"/>
        <w:rPr>
          <w:rFonts w:eastAsia="Times New Roman" w:cs="Arial"/>
          <w:szCs w:val="24"/>
          <w:lang w:eastAsia="hu-HU"/>
        </w:rPr>
      </w:pPr>
      <w:r w:rsidRPr="00AF3102">
        <w:rPr>
          <w:rFonts w:eastAsia="Times New Roman" w:cs="Arial"/>
          <w:szCs w:val="24"/>
          <w:lang w:eastAsia="hu-HU"/>
        </w:rPr>
        <w:tab/>
      </w:r>
      <w:r w:rsidRPr="00AF3102">
        <w:rPr>
          <w:rFonts w:eastAsia="Times New Roman" w:cs="Arial"/>
          <w:szCs w:val="24"/>
          <w:lang w:eastAsia="hu-HU"/>
        </w:rPr>
        <w:tab/>
      </w:r>
      <w:r w:rsidRPr="00AF3102">
        <w:rPr>
          <w:rFonts w:eastAsia="Times New Roman" w:cs="Arial"/>
          <w:szCs w:val="24"/>
          <w:lang w:eastAsia="hu-HU"/>
        </w:rPr>
        <w:tab/>
      </w:r>
      <w:r w:rsidRPr="00AF3102">
        <w:rPr>
          <w:rFonts w:eastAsia="Times New Roman" w:cs="Arial"/>
          <w:szCs w:val="24"/>
          <w:lang w:eastAsia="hu-HU"/>
        </w:rPr>
        <w:tab/>
        <w:t>Horváth Soma alpolgármester</w:t>
      </w:r>
    </w:p>
    <w:p w:rsidR="00AF3102" w:rsidRPr="00AF3102" w:rsidRDefault="00AF3102" w:rsidP="00AF3102">
      <w:pPr>
        <w:tabs>
          <w:tab w:val="left" w:pos="-900"/>
          <w:tab w:val="left" w:pos="-720"/>
          <w:tab w:val="left" w:pos="0"/>
        </w:tabs>
        <w:jc w:val="both"/>
        <w:rPr>
          <w:rFonts w:eastAsia="Times New Roman" w:cs="Arial"/>
          <w:b/>
          <w:szCs w:val="24"/>
          <w:lang w:eastAsia="hu-HU"/>
        </w:rPr>
      </w:pPr>
      <w:r w:rsidRPr="00AF3102">
        <w:rPr>
          <w:rFonts w:eastAsia="Times New Roman" w:cs="Arial"/>
          <w:b/>
          <w:i/>
          <w:szCs w:val="24"/>
          <w:lang w:eastAsia="hu-HU"/>
        </w:rPr>
        <w:tab/>
      </w:r>
    </w:p>
    <w:p w:rsidR="00AF3102" w:rsidRPr="00AF3102" w:rsidRDefault="00AF3102" w:rsidP="00AF3102">
      <w:pPr>
        <w:ind w:left="709" w:hanging="709"/>
        <w:jc w:val="both"/>
        <w:rPr>
          <w:rFonts w:eastAsia="Times New Roman" w:cs="Arial"/>
          <w:szCs w:val="24"/>
          <w:lang w:eastAsia="hu-HU"/>
        </w:rPr>
      </w:pPr>
      <w:r w:rsidRPr="00AF3102">
        <w:rPr>
          <w:rFonts w:eastAsia="Times New Roman" w:cs="Arial"/>
          <w:b/>
          <w:szCs w:val="24"/>
          <w:lang w:eastAsia="hu-HU"/>
        </w:rPr>
        <w:t>12./</w:t>
      </w:r>
      <w:r w:rsidRPr="00AF3102">
        <w:rPr>
          <w:rFonts w:eastAsia="Times New Roman" w:cs="Arial"/>
          <w:b/>
          <w:szCs w:val="24"/>
          <w:lang w:eastAsia="hu-HU"/>
        </w:rPr>
        <w:tab/>
        <w:t xml:space="preserve">Javaslat a FALCO </w:t>
      </w:r>
      <w:proofErr w:type="spellStart"/>
      <w:r w:rsidRPr="00AF3102">
        <w:rPr>
          <w:rFonts w:eastAsia="Times New Roman" w:cs="Arial"/>
          <w:b/>
          <w:szCs w:val="24"/>
          <w:lang w:eastAsia="hu-HU"/>
        </w:rPr>
        <w:t>Zrt</w:t>
      </w:r>
      <w:proofErr w:type="spellEnd"/>
      <w:r w:rsidRPr="00AF3102">
        <w:rPr>
          <w:rFonts w:eastAsia="Times New Roman" w:cs="Arial"/>
          <w:b/>
          <w:szCs w:val="24"/>
          <w:lang w:eastAsia="hu-HU"/>
        </w:rPr>
        <w:t>. működésével összefüggő kérdéskörök megtárgyalására, az ezzel kapcsolatos döntések meghozatalára</w:t>
      </w:r>
      <w:r w:rsidRPr="00AF3102">
        <w:rPr>
          <w:rFonts w:eastAsia="Times New Roman" w:cs="Arial"/>
          <w:szCs w:val="24"/>
          <w:lang w:eastAsia="hu-HU"/>
        </w:rPr>
        <w:t xml:space="preserve"> </w:t>
      </w:r>
    </w:p>
    <w:p w:rsidR="00AF3102" w:rsidRPr="00AF3102" w:rsidRDefault="00AF3102" w:rsidP="00AF3102">
      <w:pPr>
        <w:ind w:left="720" w:hanging="15"/>
        <w:jc w:val="both"/>
        <w:rPr>
          <w:rFonts w:eastAsia="Times New Roman" w:cs="Arial"/>
          <w:szCs w:val="24"/>
          <w:lang w:eastAsia="hu-HU"/>
        </w:rPr>
      </w:pPr>
      <w:r w:rsidRPr="00AF3102">
        <w:rPr>
          <w:rFonts w:eastAsia="Times New Roman" w:cs="Arial"/>
          <w:b/>
          <w:szCs w:val="24"/>
          <w:u w:val="single"/>
          <w:lang w:eastAsia="hu-HU"/>
        </w:rPr>
        <w:t>Előadók</w:t>
      </w:r>
      <w:proofErr w:type="gramStart"/>
      <w:r w:rsidRPr="00AF3102">
        <w:rPr>
          <w:rFonts w:eastAsia="Times New Roman" w:cs="Arial"/>
          <w:b/>
          <w:szCs w:val="24"/>
          <w:u w:val="single"/>
          <w:lang w:eastAsia="hu-HU"/>
        </w:rPr>
        <w:t>:</w:t>
      </w:r>
      <w:r w:rsidRPr="00AF3102">
        <w:rPr>
          <w:rFonts w:eastAsia="Times New Roman" w:cs="Arial"/>
          <w:szCs w:val="24"/>
          <w:lang w:eastAsia="hu-HU"/>
        </w:rPr>
        <w:t xml:space="preserve">     </w:t>
      </w:r>
      <w:r w:rsidRPr="00AF3102">
        <w:rPr>
          <w:rFonts w:eastAsia="Times New Roman" w:cs="Arial"/>
          <w:szCs w:val="24"/>
          <w:lang w:eastAsia="hu-HU"/>
        </w:rPr>
        <w:tab/>
        <w:t xml:space="preserve">   Dr.</w:t>
      </w:r>
      <w:proofErr w:type="gramEnd"/>
      <w:r w:rsidRPr="00AF3102">
        <w:rPr>
          <w:rFonts w:eastAsia="Times New Roman" w:cs="Arial"/>
          <w:szCs w:val="24"/>
          <w:lang w:eastAsia="hu-HU"/>
        </w:rPr>
        <w:t xml:space="preserve"> </w:t>
      </w:r>
      <w:proofErr w:type="spellStart"/>
      <w:r w:rsidRPr="00AF3102">
        <w:rPr>
          <w:rFonts w:eastAsia="Times New Roman" w:cs="Arial"/>
          <w:szCs w:val="24"/>
          <w:lang w:eastAsia="hu-HU"/>
        </w:rPr>
        <w:t>Nemény</w:t>
      </w:r>
      <w:proofErr w:type="spellEnd"/>
      <w:r w:rsidRPr="00AF3102">
        <w:rPr>
          <w:rFonts w:eastAsia="Times New Roman" w:cs="Arial"/>
          <w:szCs w:val="24"/>
          <w:lang w:eastAsia="hu-HU"/>
        </w:rPr>
        <w:t xml:space="preserve"> András polgármester</w:t>
      </w:r>
    </w:p>
    <w:p w:rsidR="00AF3102" w:rsidRPr="00AF3102" w:rsidRDefault="00AF3102" w:rsidP="00AF3102">
      <w:pPr>
        <w:ind w:left="720" w:hanging="15"/>
        <w:jc w:val="both"/>
        <w:rPr>
          <w:rFonts w:eastAsia="Times New Roman" w:cs="Arial"/>
          <w:szCs w:val="24"/>
          <w:lang w:eastAsia="hu-HU"/>
        </w:rPr>
      </w:pPr>
      <w:r w:rsidRPr="00AF3102">
        <w:rPr>
          <w:rFonts w:eastAsia="Times New Roman" w:cs="Arial"/>
          <w:b/>
          <w:szCs w:val="24"/>
          <w:lang w:eastAsia="hu-HU"/>
        </w:rPr>
        <w:tab/>
      </w:r>
      <w:r w:rsidRPr="00AF3102">
        <w:rPr>
          <w:rFonts w:eastAsia="Times New Roman" w:cs="Arial"/>
          <w:b/>
          <w:szCs w:val="24"/>
          <w:lang w:eastAsia="hu-HU"/>
        </w:rPr>
        <w:tab/>
      </w:r>
      <w:r w:rsidRPr="00AF3102">
        <w:rPr>
          <w:rFonts w:eastAsia="Times New Roman" w:cs="Arial"/>
          <w:b/>
          <w:szCs w:val="24"/>
          <w:lang w:eastAsia="hu-HU"/>
        </w:rPr>
        <w:tab/>
        <w:t xml:space="preserve">   </w:t>
      </w:r>
      <w:r w:rsidRPr="00AF3102">
        <w:rPr>
          <w:rFonts w:eastAsia="Times New Roman" w:cs="Arial"/>
          <w:szCs w:val="24"/>
          <w:lang w:eastAsia="hu-HU"/>
        </w:rPr>
        <w:t>Dr. Horváth Attila alpolgármester</w:t>
      </w:r>
    </w:p>
    <w:p w:rsidR="00AF3102" w:rsidRPr="00AF3102" w:rsidRDefault="00AF3102" w:rsidP="00AF3102">
      <w:pPr>
        <w:tabs>
          <w:tab w:val="left" w:pos="2552"/>
        </w:tabs>
        <w:ind w:left="709" w:hanging="4"/>
        <w:jc w:val="both"/>
        <w:rPr>
          <w:rFonts w:eastAsia="Times New Roman" w:cs="Arial"/>
          <w:szCs w:val="24"/>
          <w:lang w:eastAsia="hu-HU"/>
        </w:rPr>
      </w:pPr>
      <w:r w:rsidRPr="00AF3102">
        <w:rPr>
          <w:rFonts w:eastAsia="Times New Roman" w:cs="Arial"/>
          <w:b/>
          <w:szCs w:val="24"/>
          <w:u w:val="single"/>
          <w:lang w:eastAsia="hu-HU"/>
        </w:rPr>
        <w:t>Meghívottak</w:t>
      </w:r>
      <w:proofErr w:type="gramStart"/>
      <w:r w:rsidRPr="00AF3102">
        <w:rPr>
          <w:rFonts w:eastAsia="Times New Roman" w:cs="Arial"/>
          <w:b/>
          <w:szCs w:val="24"/>
          <w:u w:val="single"/>
          <w:lang w:eastAsia="hu-HU"/>
        </w:rPr>
        <w:t xml:space="preserve">: </w:t>
      </w:r>
      <w:r w:rsidRPr="00AF3102">
        <w:rPr>
          <w:rFonts w:eastAsia="Times New Roman" w:cs="Arial"/>
          <w:b/>
          <w:szCs w:val="24"/>
          <w:lang w:eastAsia="hu-HU"/>
        </w:rPr>
        <w:t xml:space="preserve">  </w:t>
      </w:r>
      <w:r w:rsidRPr="00AF3102">
        <w:rPr>
          <w:rFonts w:eastAsia="Times New Roman" w:cs="Arial"/>
          <w:szCs w:val="24"/>
          <w:lang w:eastAsia="hu-HU"/>
        </w:rPr>
        <w:t>Novák</w:t>
      </w:r>
      <w:proofErr w:type="gramEnd"/>
      <w:r w:rsidRPr="00AF3102">
        <w:rPr>
          <w:rFonts w:eastAsia="Times New Roman" w:cs="Arial"/>
          <w:szCs w:val="24"/>
          <w:lang w:eastAsia="hu-HU"/>
        </w:rPr>
        <w:t xml:space="preserve"> Tibor, a </w:t>
      </w:r>
      <w:proofErr w:type="spellStart"/>
      <w:r w:rsidRPr="00AF3102">
        <w:rPr>
          <w:rFonts w:eastAsia="Times New Roman" w:cs="Arial"/>
          <w:szCs w:val="24"/>
          <w:lang w:eastAsia="hu-HU"/>
        </w:rPr>
        <w:t>Falco</w:t>
      </w:r>
      <w:proofErr w:type="spellEnd"/>
      <w:r w:rsidRPr="00AF3102">
        <w:rPr>
          <w:rFonts w:eastAsia="Times New Roman" w:cs="Arial"/>
          <w:szCs w:val="24"/>
          <w:lang w:eastAsia="hu-HU"/>
        </w:rPr>
        <w:t xml:space="preserve"> </w:t>
      </w:r>
      <w:proofErr w:type="spellStart"/>
      <w:r w:rsidRPr="00AF3102">
        <w:rPr>
          <w:rFonts w:eastAsia="Times New Roman" w:cs="Arial"/>
          <w:szCs w:val="24"/>
          <w:lang w:eastAsia="hu-HU"/>
        </w:rPr>
        <w:t>Zrt</w:t>
      </w:r>
      <w:proofErr w:type="spellEnd"/>
      <w:r w:rsidRPr="00AF3102">
        <w:rPr>
          <w:rFonts w:eastAsia="Times New Roman" w:cs="Arial"/>
          <w:szCs w:val="24"/>
          <w:lang w:eastAsia="hu-HU"/>
        </w:rPr>
        <w:t>. vezérigazgatója</w:t>
      </w:r>
    </w:p>
    <w:p w:rsidR="00AF3102" w:rsidRPr="00AF3102" w:rsidRDefault="00AF3102" w:rsidP="00AF3102">
      <w:pPr>
        <w:tabs>
          <w:tab w:val="left" w:pos="2410"/>
        </w:tabs>
        <w:ind w:left="2410" w:hanging="4"/>
        <w:jc w:val="both"/>
        <w:rPr>
          <w:rFonts w:eastAsia="Times New Roman" w:cs="Arial"/>
          <w:b/>
          <w:i/>
          <w:szCs w:val="24"/>
          <w:u w:val="single"/>
          <w:lang w:eastAsia="hu-HU"/>
        </w:rPr>
      </w:pPr>
      <w:proofErr w:type="spellStart"/>
      <w:r w:rsidRPr="00AF3102">
        <w:rPr>
          <w:rFonts w:eastAsia="Times New Roman" w:cs="Arial"/>
          <w:szCs w:val="24"/>
          <w:lang w:eastAsia="hu-HU"/>
        </w:rPr>
        <w:t>Bencsics</w:t>
      </w:r>
      <w:proofErr w:type="spellEnd"/>
      <w:r w:rsidRPr="00AF3102">
        <w:rPr>
          <w:rFonts w:eastAsia="Times New Roman" w:cs="Arial"/>
          <w:szCs w:val="24"/>
          <w:lang w:eastAsia="hu-HU"/>
        </w:rPr>
        <w:t xml:space="preserve"> Attila, a Vas Megyei Kormányhivatal Környezetvédelmi, Természetvédelmi és Hulladékgazdálkodási Főosztály vezetője</w:t>
      </w:r>
      <w:r w:rsidRPr="00AF3102">
        <w:rPr>
          <w:rFonts w:eastAsia="Times New Roman" w:cs="Arial"/>
          <w:i/>
          <w:szCs w:val="24"/>
          <w:lang w:eastAsia="hu-HU"/>
        </w:rPr>
        <w:t xml:space="preserve"> </w:t>
      </w:r>
    </w:p>
    <w:p w:rsidR="00AF3102" w:rsidRPr="00AF3102" w:rsidRDefault="00AF3102" w:rsidP="00AF3102">
      <w:pPr>
        <w:tabs>
          <w:tab w:val="left" w:pos="709"/>
        </w:tabs>
        <w:ind w:left="709" w:firstLine="707"/>
        <w:jc w:val="both"/>
        <w:rPr>
          <w:rFonts w:eastAsia="Times New Roman" w:cs="Arial"/>
          <w:b/>
          <w:i/>
          <w:color w:val="FF0000"/>
          <w:szCs w:val="24"/>
          <w:lang w:eastAsia="hu-HU"/>
        </w:rPr>
      </w:pPr>
    </w:p>
    <w:p w:rsidR="00AF3102" w:rsidRPr="00AF3102" w:rsidRDefault="00AF3102" w:rsidP="00AF3102">
      <w:pPr>
        <w:tabs>
          <w:tab w:val="left" w:pos="-900"/>
          <w:tab w:val="left" w:pos="-720"/>
          <w:tab w:val="left" w:pos="2340"/>
        </w:tabs>
        <w:jc w:val="both"/>
        <w:rPr>
          <w:rFonts w:eastAsia="Times New Roman" w:cs="Arial"/>
          <w:b/>
          <w:i/>
          <w:szCs w:val="24"/>
          <w:lang w:eastAsia="hu-HU"/>
        </w:rPr>
      </w:pPr>
      <w:r w:rsidRPr="00AF3102">
        <w:rPr>
          <w:rFonts w:eastAsia="Times New Roman" w:cs="Arial"/>
          <w:b/>
          <w:szCs w:val="24"/>
          <w:lang w:eastAsia="hu-HU"/>
        </w:rPr>
        <w:t>13./     Tájékoztató a lejárt határidejű közgyűlési határozatok végrehajtásáról</w:t>
      </w:r>
    </w:p>
    <w:p w:rsidR="00AF3102" w:rsidRPr="00AF3102" w:rsidRDefault="00AF3102" w:rsidP="00AF3102">
      <w:pPr>
        <w:tabs>
          <w:tab w:val="left" w:pos="720"/>
          <w:tab w:val="left" w:pos="1080"/>
          <w:tab w:val="left" w:pos="2340"/>
        </w:tabs>
        <w:ind w:left="900" w:hanging="900"/>
        <w:jc w:val="both"/>
        <w:rPr>
          <w:rFonts w:eastAsia="Times New Roman" w:cs="Arial"/>
          <w:szCs w:val="24"/>
          <w:lang w:eastAsia="hu-HU"/>
        </w:rPr>
      </w:pPr>
      <w:r w:rsidRPr="00AF3102">
        <w:rPr>
          <w:rFonts w:eastAsia="Times New Roman" w:cs="Arial"/>
          <w:b/>
          <w:szCs w:val="24"/>
          <w:lang w:eastAsia="hu-HU"/>
        </w:rPr>
        <w:tab/>
      </w:r>
      <w:r w:rsidRPr="00AF3102">
        <w:rPr>
          <w:rFonts w:eastAsia="Times New Roman" w:cs="Arial"/>
          <w:b/>
          <w:szCs w:val="24"/>
          <w:u w:val="single"/>
          <w:lang w:eastAsia="hu-HU"/>
        </w:rPr>
        <w:t>Előadó</w:t>
      </w:r>
      <w:proofErr w:type="gramStart"/>
      <w:r w:rsidRPr="00AF3102">
        <w:rPr>
          <w:rFonts w:eastAsia="Times New Roman" w:cs="Arial"/>
          <w:b/>
          <w:szCs w:val="24"/>
          <w:u w:val="single"/>
          <w:lang w:eastAsia="hu-HU"/>
        </w:rPr>
        <w:t>:</w:t>
      </w:r>
      <w:r w:rsidRPr="00AF3102">
        <w:rPr>
          <w:rFonts w:eastAsia="Times New Roman" w:cs="Arial"/>
          <w:szCs w:val="24"/>
          <w:lang w:eastAsia="hu-HU"/>
        </w:rPr>
        <w:t xml:space="preserve">        Dr.</w:t>
      </w:r>
      <w:proofErr w:type="gramEnd"/>
      <w:r w:rsidRPr="00AF3102">
        <w:rPr>
          <w:rFonts w:eastAsia="Times New Roman" w:cs="Arial"/>
          <w:szCs w:val="24"/>
          <w:lang w:eastAsia="hu-HU"/>
        </w:rPr>
        <w:t xml:space="preserve"> Károlyi Ákos jegyző </w:t>
      </w:r>
    </w:p>
    <w:p w:rsidR="00AF3102" w:rsidRPr="00AF3102" w:rsidRDefault="00AF3102" w:rsidP="00AF3102">
      <w:pPr>
        <w:tabs>
          <w:tab w:val="left" w:pos="709"/>
        </w:tabs>
        <w:ind w:left="709" w:hanging="709"/>
        <w:jc w:val="both"/>
        <w:rPr>
          <w:rFonts w:eastAsia="Times New Roman" w:cs="Arial"/>
          <w:szCs w:val="24"/>
          <w:lang w:eastAsia="hu-HU"/>
        </w:rPr>
      </w:pPr>
      <w:r w:rsidRPr="00AF3102">
        <w:rPr>
          <w:rFonts w:eastAsia="Times New Roman" w:cs="Arial"/>
          <w:b/>
          <w:i/>
          <w:szCs w:val="24"/>
          <w:lang w:eastAsia="hu-HU"/>
        </w:rPr>
        <w:tab/>
      </w:r>
    </w:p>
    <w:p w:rsidR="00AF3102" w:rsidRPr="00AF3102" w:rsidRDefault="00AF3102" w:rsidP="00AF3102">
      <w:pPr>
        <w:ind w:left="709" w:hanging="709"/>
        <w:jc w:val="both"/>
        <w:rPr>
          <w:rFonts w:eastAsia="Times New Roman" w:cs="Arial"/>
          <w:b/>
          <w:szCs w:val="24"/>
          <w:lang w:eastAsia="hu-HU"/>
        </w:rPr>
      </w:pPr>
      <w:r w:rsidRPr="00AF3102">
        <w:rPr>
          <w:rFonts w:eastAsia="Times New Roman" w:cs="Arial"/>
          <w:b/>
          <w:szCs w:val="24"/>
          <w:lang w:eastAsia="hu-HU"/>
        </w:rPr>
        <w:t>14./</w:t>
      </w:r>
      <w:r w:rsidRPr="00AF3102">
        <w:rPr>
          <w:rFonts w:eastAsia="Times New Roman" w:cs="Arial"/>
          <w:b/>
          <w:szCs w:val="24"/>
          <w:lang w:eastAsia="hu-HU"/>
        </w:rPr>
        <w:tab/>
        <w:t>Jegyzői tájékoztató a Polgármesteri Hivatal törvényességi és hatósági munkájáról, a Hivatal tevékenységéről</w:t>
      </w:r>
    </w:p>
    <w:p w:rsidR="00AF3102" w:rsidRPr="00AF3102" w:rsidRDefault="00AF3102" w:rsidP="00AF3102">
      <w:pPr>
        <w:tabs>
          <w:tab w:val="left" w:pos="720"/>
        </w:tabs>
        <w:ind w:left="900" w:hanging="900"/>
        <w:jc w:val="both"/>
        <w:rPr>
          <w:rFonts w:eastAsia="Times New Roman" w:cs="Arial"/>
          <w:szCs w:val="24"/>
          <w:lang w:eastAsia="hu-HU"/>
        </w:rPr>
      </w:pPr>
      <w:r w:rsidRPr="00AF3102">
        <w:rPr>
          <w:rFonts w:eastAsia="Times New Roman" w:cs="Arial"/>
          <w:szCs w:val="24"/>
          <w:lang w:eastAsia="hu-HU"/>
        </w:rPr>
        <w:tab/>
      </w:r>
      <w:r w:rsidRPr="00AF3102">
        <w:rPr>
          <w:rFonts w:eastAsia="Times New Roman" w:cs="Arial"/>
          <w:b/>
          <w:szCs w:val="24"/>
          <w:u w:val="single"/>
          <w:lang w:eastAsia="hu-HU"/>
        </w:rPr>
        <w:t>Előadó</w:t>
      </w:r>
      <w:r w:rsidRPr="00AF3102">
        <w:rPr>
          <w:rFonts w:eastAsia="Times New Roman" w:cs="Arial"/>
          <w:b/>
          <w:szCs w:val="24"/>
          <w:lang w:eastAsia="hu-HU"/>
        </w:rPr>
        <w:t>:</w:t>
      </w:r>
      <w:r w:rsidRPr="00AF3102">
        <w:rPr>
          <w:rFonts w:eastAsia="Times New Roman" w:cs="Arial"/>
          <w:szCs w:val="24"/>
          <w:lang w:eastAsia="hu-HU"/>
        </w:rPr>
        <w:tab/>
        <w:t xml:space="preserve">Dr. Károlyi Ákos jegyző </w:t>
      </w:r>
    </w:p>
    <w:p w:rsidR="00AF3102" w:rsidRPr="00AF3102" w:rsidRDefault="00AF3102" w:rsidP="00AF3102">
      <w:pPr>
        <w:tabs>
          <w:tab w:val="left" w:pos="709"/>
        </w:tabs>
        <w:ind w:left="851" w:hanging="851"/>
        <w:jc w:val="both"/>
        <w:rPr>
          <w:rFonts w:eastAsia="Times New Roman" w:cs="Arial"/>
          <w:b/>
          <w:i/>
          <w:sz w:val="20"/>
          <w:szCs w:val="20"/>
          <w:lang w:eastAsia="hu-HU"/>
        </w:rPr>
      </w:pPr>
      <w:r w:rsidRPr="00AF3102">
        <w:rPr>
          <w:rFonts w:eastAsia="Times New Roman" w:cs="Arial"/>
          <w:b/>
          <w:i/>
          <w:sz w:val="20"/>
          <w:szCs w:val="20"/>
          <w:lang w:eastAsia="hu-HU"/>
        </w:rPr>
        <w:tab/>
      </w:r>
    </w:p>
    <w:p w:rsidR="00AF3102" w:rsidRPr="00AF3102" w:rsidRDefault="00AF3102" w:rsidP="00AF3102">
      <w:pPr>
        <w:tabs>
          <w:tab w:val="left" w:pos="709"/>
        </w:tabs>
        <w:ind w:left="851" w:hanging="851"/>
        <w:jc w:val="both"/>
        <w:rPr>
          <w:rFonts w:eastAsia="Times New Roman" w:cs="Arial"/>
          <w:i/>
          <w:sz w:val="20"/>
          <w:szCs w:val="20"/>
          <w:lang w:eastAsia="hu-HU"/>
        </w:rPr>
      </w:pPr>
    </w:p>
    <w:p w:rsidR="00AF3102" w:rsidRPr="00AF3102" w:rsidRDefault="00AF3102" w:rsidP="00AF3102">
      <w:pPr>
        <w:spacing w:after="60"/>
        <w:jc w:val="center"/>
        <w:outlineLvl w:val="1"/>
        <w:rPr>
          <w:rFonts w:ascii="Arial Black" w:eastAsia="Times New Roman" w:hAnsi="Arial Black" w:cs="Arial"/>
          <w:b/>
          <w:bCs/>
          <w:caps/>
          <w:sz w:val="28"/>
          <w:szCs w:val="28"/>
          <w:lang w:eastAsia="hu-HU"/>
        </w:rPr>
      </w:pPr>
      <w:r w:rsidRPr="00AF3102">
        <w:rPr>
          <w:rFonts w:ascii="Arial Black" w:eastAsia="Times New Roman" w:hAnsi="Arial Black" w:cs="Arial"/>
          <w:b/>
          <w:bCs/>
          <w:caps/>
          <w:sz w:val="28"/>
          <w:szCs w:val="28"/>
          <w:lang w:eastAsia="hu-HU"/>
        </w:rPr>
        <w:t>iI.</w:t>
      </w:r>
    </w:p>
    <w:p w:rsidR="00AF3102" w:rsidRPr="00AF3102" w:rsidRDefault="00AF3102" w:rsidP="00AF3102">
      <w:pPr>
        <w:tabs>
          <w:tab w:val="left" w:pos="-2268"/>
        </w:tabs>
        <w:jc w:val="center"/>
        <w:rPr>
          <w:rFonts w:ascii="Arial Black" w:eastAsia="Times New Roman" w:hAnsi="Arial Black" w:cs="Times New Roman"/>
          <w:b/>
          <w:sz w:val="28"/>
          <w:szCs w:val="28"/>
          <w:u w:val="single"/>
          <w:lang w:eastAsia="hu-HU"/>
        </w:rPr>
      </w:pPr>
      <w:proofErr w:type="gramStart"/>
      <w:r w:rsidRPr="00AF3102">
        <w:rPr>
          <w:rFonts w:ascii="Arial Black" w:eastAsia="Times New Roman" w:hAnsi="Arial Black" w:cs="Times New Roman"/>
          <w:b/>
          <w:sz w:val="28"/>
          <w:szCs w:val="28"/>
          <w:u w:val="single"/>
          <w:lang w:eastAsia="hu-HU"/>
        </w:rPr>
        <w:t>ZÁRT  ÜLÉS</w:t>
      </w:r>
      <w:proofErr w:type="gramEnd"/>
    </w:p>
    <w:p w:rsidR="00AF3102" w:rsidRPr="00AF3102" w:rsidRDefault="00AF3102" w:rsidP="00AF3102">
      <w:pPr>
        <w:tabs>
          <w:tab w:val="left" w:pos="709"/>
        </w:tabs>
        <w:ind w:left="709" w:hanging="4"/>
        <w:jc w:val="both"/>
        <w:rPr>
          <w:rFonts w:eastAsia="Times New Roman" w:cs="Arial"/>
          <w:i/>
          <w:sz w:val="20"/>
          <w:szCs w:val="20"/>
          <w:lang w:eastAsia="hu-HU"/>
        </w:rPr>
      </w:pPr>
    </w:p>
    <w:p w:rsidR="00AF3102" w:rsidRPr="00AF3102" w:rsidRDefault="00AF3102" w:rsidP="00AF3102">
      <w:pPr>
        <w:tabs>
          <w:tab w:val="left" w:pos="-2268"/>
        </w:tabs>
        <w:jc w:val="both"/>
        <w:rPr>
          <w:rFonts w:eastAsia="Times New Roman" w:cs="Arial"/>
          <w:b/>
          <w:bCs/>
          <w:iCs/>
          <w:color w:val="000000"/>
          <w:szCs w:val="24"/>
          <w:lang w:eastAsia="hu-HU"/>
        </w:rPr>
      </w:pPr>
      <w:r w:rsidRPr="00AF3102">
        <w:rPr>
          <w:rFonts w:eastAsia="Times New Roman" w:cs="Arial"/>
          <w:b/>
          <w:bCs/>
          <w:iCs/>
          <w:color w:val="000000"/>
          <w:szCs w:val="24"/>
          <w:lang w:eastAsia="hu-HU"/>
        </w:rPr>
        <w:t>15./</w:t>
      </w:r>
      <w:r w:rsidRPr="00AF3102">
        <w:rPr>
          <w:rFonts w:eastAsia="Times New Roman" w:cs="Arial"/>
          <w:b/>
          <w:bCs/>
          <w:iCs/>
          <w:color w:val="000000"/>
          <w:szCs w:val="24"/>
          <w:lang w:eastAsia="hu-HU"/>
        </w:rPr>
        <w:tab/>
        <w:t>Javaslat a kultúra és a sport területén dolgozók önkormányzati kitüntetésére</w:t>
      </w:r>
    </w:p>
    <w:p w:rsidR="00AF3102" w:rsidRPr="00AF3102" w:rsidRDefault="00AF3102" w:rsidP="00AF3102">
      <w:pPr>
        <w:tabs>
          <w:tab w:val="left" w:pos="-2268"/>
        </w:tabs>
        <w:jc w:val="both"/>
        <w:rPr>
          <w:rFonts w:eastAsia="Times New Roman" w:cs="Arial"/>
          <w:bCs/>
          <w:iCs/>
          <w:color w:val="000000"/>
          <w:szCs w:val="24"/>
          <w:lang w:eastAsia="hu-HU"/>
        </w:rPr>
      </w:pPr>
      <w:r w:rsidRPr="00AF3102">
        <w:rPr>
          <w:rFonts w:eastAsia="Times New Roman" w:cs="Arial"/>
          <w:bCs/>
          <w:iCs/>
          <w:color w:val="000000"/>
          <w:sz w:val="22"/>
          <w:lang w:eastAsia="hu-HU"/>
        </w:rPr>
        <w:tab/>
      </w:r>
      <w:r w:rsidRPr="00AF3102">
        <w:rPr>
          <w:rFonts w:eastAsia="Times New Roman" w:cs="Arial"/>
          <w:b/>
          <w:bCs/>
          <w:iCs/>
          <w:color w:val="000000"/>
          <w:szCs w:val="24"/>
          <w:u w:val="single"/>
          <w:lang w:eastAsia="hu-HU"/>
        </w:rPr>
        <w:t>Előadók:</w:t>
      </w:r>
      <w:r w:rsidRPr="00AF3102">
        <w:rPr>
          <w:rFonts w:eastAsia="Times New Roman" w:cs="Arial"/>
          <w:bCs/>
          <w:iCs/>
          <w:color w:val="000000"/>
          <w:szCs w:val="24"/>
          <w:lang w:eastAsia="hu-HU"/>
        </w:rPr>
        <w:tab/>
        <w:t xml:space="preserve">Dr. </w:t>
      </w:r>
      <w:proofErr w:type="spellStart"/>
      <w:r w:rsidRPr="00AF3102">
        <w:rPr>
          <w:rFonts w:eastAsia="Times New Roman" w:cs="Arial"/>
          <w:bCs/>
          <w:iCs/>
          <w:color w:val="000000"/>
          <w:szCs w:val="24"/>
          <w:lang w:eastAsia="hu-HU"/>
        </w:rPr>
        <w:t>Nemény</w:t>
      </w:r>
      <w:proofErr w:type="spellEnd"/>
      <w:r w:rsidRPr="00AF3102">
        <w:rPr>
          <w:rFonts w:eastAsia="Times New Roman" w:cs="Arial"/>
          <w:bCs/>
          <w:iCs/>
          <w:color w:val="000000"/>
          <w:szCs w:val="24"/>
          <w:lang w:eastAsia="hu-HU"/>
        </w:rPr>
        <w:t xml:space="preserve"> András polgármester</w:t>
      </w:r>
    </w:p>
    <w:p w:rsidR="00AF3102" w:rsidRPr="00AF3102" w:rsidRDefault="00AF3102" w:rsidP="00AF3102">
      <w:pPr>
        <w:tabs>
          <w:tab w:val="left" w:pos="-2268"/>
        </w:tabs>
        <w:jc w:val="both"/>
        <w:rPr>
          <w:rFonts w:eastAsia="Times New Roman" w:cs="Arial"/>
          <w:bCs/>
          <w:iCs/>
          <w:color w:val="000000"/>
          <w:szCs w:val="24"/>
          <w:lang w:eastAsia="hu-HU"/>
        </w:rPr>
      </w:pPr>
      <w:r w:rsidRPr="00AF3102">
        <w:rPr>
          <w:rFonts w:eastAsia="Times New Roman" w:cs="Arial"/>
          <w:bCs/>
          <w:iCs/>
          <w:color w:val="000000"/>
          <w:szCs w:val="24"/>
          <w:lang w:eastAsia="hu-HU"/>
        </w:rPr>
        <w:tab/>
      </w:r>
      <w:r w:rsidRPr="00AF3102">
        <w:rPr>
          <w:rFonts w:eastAsia="Times New Roman" w:cs="Arial"/>
          <w:bCs/>
          <w:iCs/>
          <w:color w:val="000000"/>
          <w:szCs w:val="24"/>
          <w:lang w:eastAsia="hu-HU"/>
        </w:rPr>
        <w:tab/>
      </w:r>
      <w:r w:rsidRPr="00AF3102">
        <w:rPr>
          <w:rFonts w:eastAsia="Times New Roman" w:cs="Arial"/>
          <w:bCs/>
          <w:iCs/>
          <w:color w:val="000000"/>
          <w:szCs w:val="24"/>
          <w:lang w:eastAsia="hu-HU"/>
        </w:rPr>
        <w:tab/>
        <w:t>Dr. László Győző alpolgármester</w:t>
      </w:r>
    </w:p>
    <w:p w:rsidR="00AF3102" w:rsidRPr="00AF3102" w:rsidRDefault="00AF3102" w:rsidP="00AF3102">
      <w:pPr>
        <w:tabs>
          <w:tab w:val="left" w:pos="-2268"/>
        </w:tabs>
        <w:jc w:val="both"/>
        <w:rPr>
          <w:rFonts w:eastAsia="Times New Roman" w:cs="Arial"/>
          <w:bCs/>
          <w:iCs/>
          <w:color w:val="000000"/>
          <w:szCs w:val="24"/>
          <w:lang w:eastAsia="hu-HU"/>
        </w:rPr>
      </w:pPr>
      <w:r w:rsidRPr="00AF3102">
        <w:rPr>
          <w:rFonts w:eastAsia="Times New Roman" w:cs="Arial"/>
          <w:bCs/>
          <w:iCs/>
          <w:color w:val="000000"/>
          <w:szCs w:val="24"/>
          <w:lang w:eastAsia="hu-HU"/>
        </w:rPr>
        <w:tab/>
      </w:r>
      <w:r w:rsidRPr="00AF3102">
        <w:rPr>
          <w:rFonts w:eastAsia="Times New Roman" w:cs="Arial"/>
          <w:bCs/>
          <w:iCs/>
          <w:color w:val="000000"/>
          <w:szCs w:val="24"/>
          <w:lang w:eastAsia="hu-HU"/>
        </w:rPr>
        <w:tab/>
      </w:r>
      <w:r w:rsidRPr="00AF3102">
        <w:rPr>
          <w:rFonts w:eastAsia="Times New Roman" w:cs="Arial"/>
          <w:bCs/>
          <w:iCs/>
          <w:color w:val="000000"/>
          <w:szCs w:val="24"/>
          <w:lang w:eastAsia="hu-HU"/>
        </w:rPr>
        <w:tab/>
        <w:t>Horváth Soma alpolgármester</w:t>
      </w:r>
    </w:p>
    <w:p w:rsidR="00AF3102" w:rsidRPr="00AF3102" w:rsidRDefault="00AF3102" w:rsidP="00AF3102">
      <w:pPr>
        <w:rPr>
          <w:rFonts w:eastAsia="Times New Roman" w:cs="Arial"/>
          <w:szCs w:val="24"/>
          <w:lang w:eastAsia="hu-HU"/>
        </w:rPr>
      </w:pPr>
    </w:p>
    <w:p w:rsidR="00AF3102" w:rsidRPr="00AF3102" w:rsidRDefault="00AF3102" w:rsidP="00AF3102">
      <w:pPr>
        <w:jc w:val="both"/>
        <w:rPr>
          <w:rFonts w:eastAsia="Times New Roman" w:cs="Arial"/>
          <w:szCs w:val="24"/>
          <w:lang w:eastAsia="hu-HU"/>
        </w:rPr>
      </w:pPr>
      <w:r w:rsidRPr="00AF3102">
        <w:rPr>
          <w:rFonts w:eastAsia="Times New Roman" w:cs="Arial"/>
          <w:b/>
          <w:szCs w:val="24"/>
          <w:u w:val="single"/>
          <w:lang w:eastAsia="hu-HU"/>
        </w:rPr>
        <w:t>Felelős:</w:t>
      </w:r>
      <w:r w:rsidRPr="00AF3102">
        <w:rPr>
          <w:rFonts w:eastAsia="Times New Roman" w:cs="Arial"/>
          <w:szCs w:val="24"/>
          <w:lang w:eastAsia="hu-HU"/>
        </w:rPr>
        <w:t xml:space="preserve"> </w:t>
      </w:r>
      <w:r w:rsidRPr="00AF3102">
        <w:rPr>
          <w:rFonts w:eastAsia="Times New Roman" w:cs="Arial"/>
          <w:szCs w:val="24"/>
          <w:lang w:eastAsia="hu-HU"/>
        </w:rPr>
        <w:tab/>
        <w:t xml:space="preserve">Dr. </w:t>
      </w:r>
      <w:proofErr w:type="spellStart"/>
      <w:r w:rsidRPr="00AF3102">
        <w:rPr>
          <w:rFonts w:eastAsia="Times New Roman" w:cs="Arial"/>
          <w:szCs w:val="24"/>
          <w:lang w:eastAsia="hu-HU"/>
        </w:rPr>
        <w:t>Nemény</w:t>
      </w:r>
      <w:proofErr w:type="spellEnd"/>
      <w:r w:rsidRPr="00AF3102">
        <w:rPr>
          <w:rFonts w:eastAsia="Times New Roman" w:cs="Arial"/>
          <w:szCs w:val="24"/>
          <w:lang w:eastAsia="hu-HU"/>
        </w:rPr>
        <w:t xml:space="preserve"> András polgármester</w:t>
      </w:r>
    </w:p>
    <w:p w:rsidR="00AF3102" w:rsidRPr="00AF3102" w:rsidRDefault="00AF3102" w:rsidP="00AF3102">
      <w:pPr>
        <w:jc w:val="both"/>
        <w:rPr>
          <w:rFonts w:eastAsia="Times New Roman" w:cs="Arial"/>
          <w:szCs w:val="24"/>
          <w:lang w:eastAsia="hu-HU"/>
        </w:rPr>
      </w:pPr>
    </w:p>
    <w:p w:rsidR="00AF3102" w:rsidRPr="00AF3102" w:rsidRDefault="00AF3102" w:rsidP="00AF3102">
      <w:pPr>
        <w:jc w:val="both"/>
        <w:rPr>
          <w:rFonts w:eastAsia="Times New Roman" w:cs="Arial"/>
          <w:szCs w:val="24"/>
          <w:lang w:eastAsia="hu-HU"/>
        </w:rPr>
      </w:pPr>
      <w:r w:rsidRPr="00AF3102">
        <w:rPr>
          <w:rFonts w:eastAsia="Times New Roman" w:cs="Arial"/>
          <w:b/>
          <w:szCs w:val="24"/>
          <w:u w:val="single"/>
          <w:lang w:eastAsia="hu-HU"/>
        </w:rPr>
        <w:lastRenderedPageBreak/>
        <w:t>Határidő:</w:t>
      </w:r>
      <w:r w:rsidRPr="00AF3102">
        <w:rPr>
          <w:rFonts w:eastAsia="Times New Roman" w:cs="Arial"/>
          <w:szCs w:val="24"/>
          <w:lang w:eastAsia="hu-HU"/>
        </w:rPr>
        <w:t xml:space="preserve"> </w:t>
      </w:r>
      <w:r w:rsidRPr="00AF3102">
        <w:rPr>
          <w:rFonts w:eastAsia="Times New Roman" w:cs="Arial"/>
          <w:szCs w:val="24"/>
          <w:lang w:eastAsia="hu-HU"/>
        </w:rPr>
        <w:tab/>
        <w:t>azonnal</w:t>
      </w:r>
    </w:p>
    <w:p w:rsidR="00EC682F" w:rsidRDefault="00EC682F">
      <w:bookmarkStart w:id="3" w:name="_GoBack"/>
      <w:bookmarkEnd w:id="3"/>
    </w:p>
    <w:sectPr w:rsidR="00EC68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0DC"/>
    <w:rsid w:val="00167B91"/>
    <w:rsid w:val="00442644"/>
    <w:rsid w:val="005B266D"/>
    <w:rsid w:val="007200DC"/>
    <w:rsid w:val="007F42A2"/>
    <w:rsid w:val="008C447D"/>
    <w:rsid w:val="00AF3102"/>
    <w:rsid w:val="00B079AC"/>
    <w:rsid w:val="00B3163F"/>
    <w:rsid w:val="00D4038A"/>
    <w:rsid w:val="00EC682F"/>
    <w:rsid w:val="00F2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2FBD661-F026-4F96-9543-812BD0EE9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theme="minorHAnsi"/>
        <w:sz w:val="24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445</Words>
  <Characters>3077</Characters>
  <Application>Microsoft Office Word</Application>
  <DocSecurity>0</DocSecurity>
  <Lines>25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2021-11-02T08:12:00Z</dcterms:created>
  <dcterms:modified xsi:type="dcterms:W3CDTF">2021-11-02T08:12:00Z</dcterms:modified>
</cp:coreProperties>
</file>