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DA" w:rsidRPr="000C3FDA" w:rsidRDefault="000C3FDA" w:rsidP="000C3FDA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C3FDA">
        <w:rPr>
          <w:rFonts w:eastAsia="Times New Roman" w:cs="Arial"/>
          <w:b/>
          <w:bCs/>
          <w:szCs w:val="24"/>
          <w:u w:val="single"/>
          <w:lang w:eastAsia="hu-HU"/>
        </w:rPr>
        <w:t xml:space="preserve">186/2021. (X. 28.) Kgy. </w:t>
      </w:r>
      <w:proofErr w:type="gramStart"/>
      <w:r w:rsidRPr="000C3FDA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C3FDA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C3FDA" w:rsidRPr="000C3FDA" w:rsidRDefault="000C3FDA" w:rsidP="000C3FD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C3FDA" w:rsidRPr="000C3FDA" w:rsidRDefault="000C3FDA" w:rsidP="000C3FD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0C3FDA">
        <w:rPr>
          <w:rFonts w:eastAsia="Times New Roman" w:cs="Arial"/>
          <w:szCs w:val="24"/>
          <w:lang w:eastAsia="hu-HU"/>
        </w:rPr>
        <w:t xml:space="preserve">Szombathely Megyei Jogú Város Közgyűlése megismerte a FALCO </w:t>
      </w:r>
      <w:proofErr w:type="spellStart"/>
      <w:r w:rsidRPr="000C3FDA">
        <w:rPr>
          <w:rFonts w:eastAsia="Times New Roman" w:cs="Arial"/>
          <w:szCs w:val="24"/>
          <w:lang w:eastAsia="hu-HU"/>
        </w:rPr>
        <w:t>Zrt</w:t>
      </w:r>
      <w:proofErr w:type="spellEnd"/>
      <w:r w:rsidRPr="000C3FDA">
        <w:rPr>
          <w:rFonts w:eastAsia="Times New Roman" w:cs="Arial"/>
          <w:szCs w:val="24"/>
          <w:lang w:eastAsia="hu-HU"/>
        </w:rPr>
        <w:t xml:space="preserve">. 2021. szeptember 9. napján kelt, az előterjesztés mellékletét képező tájékoztatását és az abban foglaltakat – a vitában elhangzottakkal kiegészítve - tudomásul veszi. </w:t>
      </w:r>
    </w:p>
    <w:p w:rsidR="000C3FDA" w:rsidRPr="000C3FDA" w:rsidRDefault="000C3FDA" w:rsidP="000C3FDA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C3FDA" w:rsidRPr="000C3FDA" w:rsidRDefault="000C3FDA" w:rsidP="000C3FDA">
      <w:pPr>
        <w:jc w:val="both"/>
        <w:rPr>
          <w:rFonts w:eastAsia="Times New Roman" w:cs="Arial"/>
          <w:szCs w:val="24"/>
          <w:lang w:eastAsia="hu-HU"/>
        </w:rPr>
      </w:pPr>
      <w:r w:rsidRPr="000C3FDA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C3FDA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C3FDA">
        <w:rPr>
          <w:rFonts w:eastAsia="Times New Roman" w:cs="Arial"/>
          <w:szCs w:val="24"/>
          <w:lang w:eastAsia="hu-HU"/>
        </w:rPr>
        <w:t>Nemény</w:t>
      </w:r>
      <w:proofErr w:type="spellEnd"/>
      <w:r w:rsidRPr="000C3FDA">
        <w:rPr>
          <w:rFonts w:eastAsia="Times New Roman" w:cs="Arial"/>
          <w:szCs w:val="24"/>
          <w:lang w:eastAsia="hu-HU"/>
        </w:rPr>
        <w:t xml:space="preserve"> András polgármester</w:t>
      </w:r>
    </w:p>
    <w:p w:rsidR="000C3FDA" w:rsidRPr="000C3FDA" w:rsidRDefault="000C3FDA" w:rsidP="000C3FDA">
      <w:pPr>
        <w:jc w:val="both"/>
        <w:rPr>
          <w:rFonts w:eastAsia="Times New Roman" w:cs="Arial"/>
          <w:szCs w:val="24"/>
          <w:lang w:eastAsia="hu-HU"/>
        </w:rPr>
      </w:pPr>
      <w:r w:rsidRPr="000C3FDA">
        <w:rPr>
          <w:rFonts w:eastAsia="Times New Roman" w:cs="Arial"/>
          <w:szCs w:val="24"/>
          <w:lang w:eastAsia="hu-HU"/>
        </w:rPr>
        <w:tab/>
      </w:r>
      <w:r w:rsidRPr="000C3FDA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C3FDA" w:rsidRPr="000C3FDA" w:rsidRDefault="000C3FDA" w:rsidP="000C3FDA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C3FDA">
        <w:rPr>
          <w:rFonts w:eastAsia="Times New Roman" w:cs="Arial"/>
          <w:szCs w:val="24"/>
          <w:lang w:eastAsia="hu-HU"/>
        </w:rPr>
        <w:t>Dr. Károlyi Ákos jegyző</w:t>
      </w:r>
    </w:p>
    <w:p w:rsidR="000C3FDA" w:rsidRPr="000C3FDA" w:rsidRDefault="000C3FDA" w:rsidP="000C3FDA">
      <w:pPr>
        <w:jc w:val="both"/>
        <w:rPr>
          <w:rFonts w:eastAsia="Times New Roman" w:cs="Arial"/>
          <w:szCs w:val="24"/>
          <w:lang w:eastAsia="hu-HU"/>
        </w:rPr>
      </w:pPr>
      <w:r w:rsidRPr="000C3FDA">
        <w:rPr>
          <w:rFonts w:eastAsia="Times New Roman" w:cs="Arial"/>
          <w:szCs w:val="24"/>
          <w:lang w:eastAsia="hu-HU"/>
        </w:rPr>
        <w:t xml:space="preserve">                     </w:t>
      </w:r>
      <w:r w:rsidRPr="000C3FDA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0C3FDA" w:rsidRPr="000C3FDA" w:rsidRDefault="000C3FDA" w:rsidP="000C3FDA">
      <w:pPr>
        <w:jc w:val="both"/>
        <w:rPr>
          <w:rFonts w:eastAsia="Times New Roman" w:cs="Arial"/>
          <w:szCs w:val="24"/>
          <w:lang w:eastAsia="hu-HU"/>
        </w:rPr>
      </w:pPr>
      <w:r w:rsidRPr="000C3FDA">
        <w:rPr>
          <w:rFonts w:eastAsia="Times New Roman" w:cs="Arial"/>
          <w:szCs w:val="24"/>
          <w:lang w:eastAsia="hu-HU"/>
        </w:rPr>
        <w:tab/>
      </w:r>
      <w:r w:rsidRPr="000C3FDA">
        <w:rPr>
          <w:rFonts w:eastAsia="Times New Roman" w:cs="Arial"/>
          <w:szCs w:val="24"/>
          <w:lang w:eastAsia="hu-HU"/>
        </w:rPr>
        <w:tab/>
        <w:t>Kalmár Ervin, a Városüzemeltetési és Városfejlesztési Osztály vezetője</w:t>
      </w:r>
    </w:p>
    <w:p w:rsidR="000C3FDA" w:rsidRPr="000C3FDA" w:rsidRDefault="000C3FDA" w:rsidP="000C3FD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C3FDA" w:rsidRPr="000C3FDA" w:rsidRDefault="000C3FDA" w:rsidP="000C3FDA">
      <w:pPr>
        <w:jc w:val="both"/>
        <w:rPr>
          <w:rFonts w:eastAsia="Times New Roman" w:cs="Arial"/>
          <w:szCs w:val="24"/>
          <w:lang w:eastAsia="hu-HU"/>
        </w:rPr>
      </w:pPr>
      <w:r w:rsidRPr="000C3FDA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C3FDA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442644"/>
    <w:rsid w:val="005B266D"/>
    <w:rsid w:val="007200DC"/>
    <w:rsid w:val="007F42A2"/>
    <w:rsid w:val="008521DB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2021-11-02T08:17:00Z</dcterms:created>
  <dcterms:modified xsi:type="dcterms:W3CDTF">2021-11-02T08:17:00Z</dcterms:modified>
</cp:coreProperties>
</file>