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D2" w:rsidRPr="00DE57D2" w:rsidRDefault="00DE57D2" w:rsidP="00DE57D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E57D2">
        <w:rPr>
          <w:rFonts w:eastAsia="Times New Roman" w:cs="Arial"/>
          <w:b/>
          <w:szCs w:val="24"/>
          <w:u w:val="single"/>
          <w:lang w:eastAsia="hu-HU"/>
        </w:rPr>
        <w:t xml:space="preserve">191/2021. (X.28.) Kgy. </w:t>
      </w:r>
      <w:proofErr w:type="gramStart"/>
      <w:r w:rsidRPr="00DE57D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E57D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E57D2" w:rsidRPr="00DE57D2" w:rsidRDefault="00DE57D2" w:rsidP="00DE57D2">
      <w:pPr>
        <w:rPr>
          <w:rFonts w:eastAsia="Times New Roman" w:cs="Arial"/>
          <w:szCs w:val="24"/>
          <w:lang w:eastAsia="hu-HU"/>
        </w:rPr>
      </w:pP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DE57D2">
        <w:rPr>
          <w:rFonts w:eastAsia="Times New Roman" w:cs="Arial"/>
          <w:b/>
          <w:szCs w:val="24"/>
          <w:lang w:eastAsia="hu-HU"/>
        </w:rPr>
        <w:t>SZOMHULL Szombathelyi Hulladékgazdálkodási Közszolgáltató Nonprofit Kft</w:t>
      </w:r>
      <w:r w:rsidRPr="00DE57D2">
        <w:rPr>
          <w:rFonts w:eastAsia="Times New Roman" w:cs="Arial"/>
          <w:szCs w:val="24"/>
          <w:lang w:eastAsia="hu-HU"/>
        </w:rPr>
        <w:t>. 2021. I. félévi beszámolóját elfogadásra javasolja a társaság taggyűlésének.</w:t>
      </w: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 xml:space="preserve">2. A Közgyűlés felhatalmazza a polgármestert, hogy a társaság taggyűlésén a fenti döntést képviselje. </w:t>
      </w: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E57D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E57D2">
        <w:rPr>
          <w:rFonts w:eastAsia="Times New Roman" w:cs="Arial"/>
          <w:szCs w:val="24"/>
          <w:lang w:eastAsia="hu-HU"/>
        </w:rPr>
        <w:t>Nemény</w:t>
      </w:r>
      <w:proofErr w:type="spellEnd"/>
      <w:r w:rsidRPr="00DE57D2">
        <w:rPr>
          <w:rFonts w:eastAsia="Times New Roman" w:cs="Arial"/>
          <w:szCs w:val="24"/>
          <w:lang w:eastAsia="hu-HU"/>
        </w:rPr>
        <w:t xml:space="preserve"> András polgármester</w:t>
      </w:r>
    </w:p>
    <w:p w:rsidR="00DE57D2" w:rsidRPr="00DE57D2" w:rsidRDefault="00DE57D2" w:rsidP="00DE57D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DE57D2" w:rsidRPr="00DE57D2" w:rsidRDefault="00DE57D2" w:rsidP="00DE57D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ab/>
      </w:r>
      <w:r w:rsidRPr="00DE57D2">
        <w:rPr>
          <w:rFonts w:eastAsia="Times New Roman" w:cs="Arial"/>
          <w:szCs w:val="24"/>
          <w:lang w:eastAsia="hu-HU"/>
        </w:rPr>
        <w:tab/>
        <w:t>Dr. Károlyi Ákos jegyző</w:t>
      </w:r>
    </w:p>
    <w:p w:rsidR="00DE57D2" w:rsidRPr="00DE57D2" w:rsidRDefault="00DE57D2" w:rsidP="00DE57D2">
      <w:pPr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ab/>
        <w:t xml:space="preserve"> </w:t>
      </w:r>
      <w:r w:rsidRPr="00DE57D2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DE57D2" w:rsidRPr="00DE57D2" w:rsidRDefault="00DE57D2" w:rsidP="00DE57D2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DE57D2">
        <w:rPr>
          <w:rFonts w:eastAsia="Times New Roman" w:cs="Arial"/>
          <w:szCs w:val="24"/>
          <w:lang w:eastAsia="hu-HU"/>
        </w:rPr>
        <w:t>Taoufik</w:t>
      </w:r>
      <w:proofErr w:type="spellEnd"/>
      <w:r w:rsidRPr="00DE57D2">
        <w:rPr>
          <w:rFonts w:eastAsia="Times New Roman" w:cs="Arial"/>
          <w:szCs w:val="24"/>
          <w:lang w:eastAsia="hu-HU"/>
        </w:rPr>
        <w:t xml:space="preserve"> Roland, a társaság ügyvezetője</w:t>
      </w:r>
    </w:p>
    <w:p w:rsidR="00DE57D2" w:rsidRPr="00DE57D2" w:rsidRDefault="00DE57D2" w:rsidP="00DE57D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DE57D2" w:rsidRPr="00DE57D2" w:rsidRDefault="00DE57D2" w:rsidP="00DE5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E57D2" w:rsidRPr="00DE57D2" w:rsidRDefault="00DE57D2" w:rsidP="00DE57D2">
      <w:pPr>
        <w:rPr>
          <w:rFonts w:eastAsia="Times New Roman" w:cs="Arial"/>
          <w:szCs w:val="24"/>
          <w:lang w:eastAsia="hu-HU"/>
        </w:rPr>
      </w:pPr>
      <w:r w:rsidRPr="00DE57D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E57D2">
        <w:rPr>
          <w:rFonts w:eastAsia="Times New Roman" w:cs="Arial"/>
          <w:b/>
          <w:szCs w:val="24"/>
          <w:lang w:eastAsia="hu-HU"/>
        </w:rPr>
        <w:tab/>
      </w:r>
      <w:r w:rsidRPr="00DE57D2">
        <w:rPr>
          <w:rFonts w:eastAsia="Times New Roman" w:cs="Arial"/>
          <w:szCs w:val="24"/>
          <w:lang w:eastAsia="hu-HU"/>
        </w:rPr>
        <w:t>1.-2. pont: 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2021-11-02T08:19:00Z</dcterms:created>
  <dcterms:modified xsi:type="dcterms:W3CDTF">2021-11-02T08:19:00Z</dcterms:modified>
</cp:coreProperties>
</file>