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D09" w:rsidRPr="009858EC" w:rsidRDefault="00D80D09" w:rsidP="00D80D0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189</w:t>
      </w:r>
      <w:r w:rsidRPr="009858EC">
        <w:rPr>
          <w:rFonts w:ascii="Arial" w:hAnsi="Arial" w:cs="Arial"/>
          <w:b/>
          <w:bCs/>
          <w:u w:val="single"/>
        </w:rPr>
        <w:t xml:space="preserve">/2021. (X.28.) Kgy. </w:t>
      </w:r>
      <w:proofErr w:type="gramStart"/>
      <w:r w:rsidRPr="009858EC">
        <w:rPr>
          <w:rFonts w:ascii="Arial" w:hAnsi="Arial" w:cs="Arial"/>
          <w:b/>
          <w:bCs/>
          <w:u w:val="single"/>
        </w:rPr>
        <w:t>számú</w:t>
      </w:r>
      <w:proofErr w:type="gramEnd"/>
      <w:r w:rsidRPr="009858EC">
        <w:rPr>
          <w:rFonts w:ascii="Arial" w:hAnsi="Arial" w:cs="Arial"/>
          <w:b/>
          <w:bCs/>
          <w:u w:val="single"/>
        </w:rPr>
        <w:t xml:space="preserve"> határozat</w:t>
      </w:r>
    </w:p>
    <w:p w:rsidR="00D80D09" w:rsidRDefault="00D80D09" w:rsidP="00D80D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80D09" w:rsidRPr="009858EC" w:rsidRDefault="00D80D09" w:rsidP="00D80D0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858EC">
        <w:rPr>
          <w:rFonts w:ascii="Arial" w:hAnsi="Arial" w:cs="Arial"/>
        </w:rPr>
        <w:t>Szombathely Megyei Jogú Város Közgyűlése a „Javaslat</w:t>
      </w:r>
      <w:r w:rsidRPr="009858EC">
        <w:rPr>
          <w:rFonts w:ascii="Arial" w:hAnsi="Arial" w:cs="Arial"/>
          <w:bCs/>
        </w:rPr>
        <w:t xml:space="preserve"> a helyi közösségi közlekedéssel kapcsolatos döntések meghozatalára</w:t>
      </w:r>
      <w:r w:rsidRPr="009858EC">
        <w:rPr>
          <w:rFonts w:ascii="Arial" w:hAnsi="Arial" w:cs="Arial"/>
          <w:iCs/>
        </w:rPr>
        <w:t>”</w:t>
      </w:r>
      <w:r w:rsidRPr="009858EC">
        <w:rPr>
          <w:rFonts w:ascii="Arial" w:hAnsi="Arial" w:cs="Arial"/>
        </w:rPr>
        <w:t xml:space="preserve"> című</w:t>
      </w:r>
      <w:r w:rsidRPr="009858EC">
        <w:rPr>
          <w:rFonts w:ascii="Arial" w:hAnsi="Arial" w:cs="Arial"/>
          <w:bCs/>
        </w:rPr>
        <w:t xml:space="preserve"> előterjesztést megtárgyalta, és az alábbi döntéseket hozza:</w:t>
      </w:r>
    </w:p>
    <w:p w:rsidR="00D80D09" w:rsidRPr="009858EC" w:rsidRDefault="00D80D09" w:rsidP="00D80D0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D80D09" w:rsidRPr="00AA321D" w:rsidRDefault="00D80D09" w:rsidP="00D80D09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 w:rsidRPr="00AA321D">
        <w:rPr>
          <w:rFonts w:ascii="Arial" w:hAnsi="Arial" w:cs="Arial"/>
          <w:bCs/>
        </w:rPr>
        <w:t xml:space="preserve">A Közgyűlés az előterjesztés 1. mellékletében foglalt menetrend módosítási javaslatot – 2022. január 1. napjával történő üzemkezdettől – elfogadja azzal a módosítással, hogy szabadnapokon a Minerva lakóparkból induló 6A járat indulási időpontja a menetrendben 22.23 óráról 21.10 órára változik. A munkanapokon </w:t>
      </w:r>
      <w:proofErr w:type="spellStart"/>
      <w:r w:rsidRPr="00AA321D">
        <w:rPr>
          <w:rFonts w:ascii="Arial" w:hAnsi="Arial" w:cs="Arial"/>
          <w:bCs/>
        </w:rPr>
        <w:t>Újperint</w:t>
      </w:r>
      <w:proofErr w:type="spellEnd"/>
      <w:r w:rsidRPr="00AA321D">
        <w:rPr>
          <w:rFonts w:ascii="Arial" w:hAnsi="Arial" w:cs="Arial"/>
          <w:bCs/>
        </w:rPr>
        <w:t xml:space="preserve">, Erkel Ferenc utcától induló 6-os járat indulási időpontja a menetrendben 21.30 óráról 22.00 órára változik. </w:t>
      </w:r>
    </w:p>
    <w:p w:rsidR="00D80D09" w:rsidRPr="009858EC" w:rsidRDefault="00D80D09" w:rsidP="00D80D09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bCs/>
        </w:rPr>
      </w:pPr>
    </w:p>
    <w:p w:rsidR="00D80D09" w:rsidRDefault="00D80D09" w:rsidP="00D80D09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 w:rsidRPr="009858EC">
        <w:rPr>
          <w:rFonts w:ascii="Arial" w:hAnsi="Arial" w:cs="Arial"/>
          <w:bCs/>
        </w:rPr>
        <w:t xml:space="preserve">A Közgyűlés elvi támogatását adja a Vépi út, </w:t>
      </w:r>
      <w:proofErr w:type="spellStart"/>
      <w:r w:rsidRPr="009858EC">
        <w:rPr>
          <w:rFonts w:ascii="Arial" w:hAnsi="Arial" w:cs="Arial"/>
          <w:bCs/>
        </w:rPr>
        <w:t>Zanati</w:t>
      </w:r>
      <w:proofErr w:type="spellEnd"/>
      <w:r w:rsidRPr="009858EC">
        <w:rPr>
          <w:rFonts w:ascii="Arial" w:hAnsi="Arial" w:cs="Arial"/>
          <w:bCs/>
        </w:rPr>
        <w:t xml:space="preserve"> út – Vásártér utca közötti szakaszán menetrend szerinti hivatásforgalmat ellátó járatok közlekedtetéséhez azzal a feltétellel, hogy az </w:t>
      </w:r>
      <w:proofErr w:type="spellStart"/>
      <w:r w:rsidRPr="009858EC">
        <w:rPr>
          <w:rFonts w:ascii="Arial" w:hAnsi="Arial" w:cs="Arial"/>
          <w:bCs/>
        </w:rPr>
        <w:t>iSi</w:t>
      </w:r>
      <w:proofErr w:type="spellEnd"/>
      <w:r w:rsidRPr="009858EC">
        <w:rPr>
          <w:rFonts w:ascii="Arial" w:hAnsi="Arial" w:cs="Arial"/>
          <w:bCs/>
        </w:rPr>
        <w:t xml:space="preserve"> Automotive Hungary Kft. vállalja – kérésének megfelelően – a járat indításból adódó többletköltség finanszírozását. </w:t>
      </w:r>
    </w:p>
    <w:p w:rsidR="00D80D09" w:rsidRPr="009858EC" w:rsidRDefault="00D80D09" w:rsidP="00D80D09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bCs/>
        </w:rPr>
      </w:pPr>
    </w:p>
    <w:p w:rsidR="00D80D09" w:rsidRPr="00BF1A24" w:rsidRDefault="00D80D09" w:rsidP="00D80D09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 w:rsidRPr="00BF1A24">
        <w:rPr>
          <w:rFonts w:ascii="Arial" w:hAnsi="Arial" w:cs="Arial"/>
          <w:bCs/>
        </w:rPr>
        <w:t xml:space="preserve">A Közgyűlés felhatalmazza a Városstratégiai, Idegenforgalmi és Sport Bizottságot, valamint a Gazdasági és Jogi Bizottságot a 2. pontban foglalt hivatásforgalmat ellátó járat működtetéséhez szükséges szerződéses konstrukció és annak alapján a </w:t>
      </w:r>
      <w:proofErr w:type="spellStart"/>
      <w:r w:rsidRPr="00BF1A24">
        <w:rPr>
          <w:rFonts w:ascii="Arial" w:hAnsi="Arial" w:cs="Arial"/>
          <w:bCs/>
        </w:rPr>
        <w:t>menetrendmódosítás</w:t>
      </w:r>
      <w:proofErr w:type="spellEnd"/>
      <w:r w:rsidRPr="00BF1A24">
        <w:rPr>
          <w:rFonts w:ascii="Arial" w:hAnsi="Arial" w:cs="Arial"/>
          <w:bCs/>
        </w:rPr>
        <w:t xml:space="preserve"> kizárólag e körben történő jóváhagyására.</w:t>
      </w:r>
    </w:p>
    <w:p w:rsidR="00D80D09" w:rsidRPr="00AA321D" w:rsidRDefault="00D80D09" w:rsidP="00D80D09">
      <w:pPr>
        <w:pStyle w:val="Listaszerbekezds"/>
        <w:rPr>
          <w:rFonts w:ascii="Arial" w:hAnsi="Arial" w:cs="Arial"/>
          <w:bCs/>
        </w:rPr>
      </w:pPr>
    </w:p>
    <w:p w:rsidR="00D80D09" w:rsidRPr="00AA321D" w:rsidRDefault="00D80D09" w:rsidP="00D80D09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 w:rsidRPr="00AA321D">
        <w:rPr>
          <w:rFonts w:ascii="Arial" w:hAnsi="Arial" w:cs="Arial"/>
          <w:bCs/>
        </w:rPr>
        <w:t xml:space="preserve"> A Közgyűlés úgy dönt, hogy a menetrend módosítás bevezetését követő fél év tapasztalatai alapján kerüljön felülvizsgálatra a menetrend. Felkéri a polgármestert, ennek eredményeként tegyen előterjesztést arra, hogy szükséges-e egy újabb menetrend módosítás 2022. szeptember 1. napjával történő bevezetése.</w:t>
      </w:r>
    </w:p>
    <w:p w:rsidR="00D80D09" w:rsidRDefault="00D80D09" w:rsidP="00D80D09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 w:rsidRPr="009858EC">
        <w:rPr>
          <w:rFonts w:ascii="Arial" w:hAnsi="Arial" w:cs="Arial"/>
          <w:bCs/>
        </w:rPr>
        <w:t xml:space="preserve">A Közgyűlés felkéri a </w:t>
      </w:r>
      <w:proofErr w:type="spellStart"/>
      <w:r w:rsidRPr="009858EC">
        <w:rPr>
          <w:rFonts w:ascii="Arial" w:hAnsi="Arial" w:cs="Arial"/>
          <w:bCs/>
        </w:rPr>
        <w:t>Blaguss</w:t>
      </w:r>
      <w:proofErr w:type="spellEnd"/>
      <w:r w:rsidRPr="009858EC">
        <w:rPr>
          <w:rFonts w:ascii="Arial" w:hAnsi="Arial" w:cs="Arial"/>
          <w:bCs/>
        </w:rPr>
        <w:t xml:space="preserve"> Agora Hungary </w:t>
      </w:r>
      <w:proofErr w:type="spellStart"/>
      <w:r w:rsidRPr="009858EC">
        <w:rPr>
          <w:rFonts w:ascii="Arial" w:hAnsi="Arial" w:cs="Arial"/>
          <w:bCs/>
        </w:rPr>
        <w:t>Kft.-t</w:t>
      </w:r>
      <w:proofErr w:type="spellEnd"/>
      <w:r w:rsidRPr="009858EC">
        <w:rPr>
          <w:rFonts w:ascii="Arial" w:hAnsi="Arial" w:cs="Arial"/>
          <w:bCs/>
        </w:rPr>
        <w:t>, hogy a menetrend módosítással kapcsolatos – Közszolgáltatási Szerződésben vállalt és meghatározott – feladatairól gondoskodjon.</w:t>
      </w:r>
    </w:p>
    <w:p w:rsidR="00D80D09" w:rsidRPr="009858EC" w:rsidRDefault="00D80D09" w:rsidP="00D80D09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bCs/>
        </w:rPr>
      </w:pPr>
    </w:p>
    <w:p w:rsidR="00D80D09" w:rsidRPr="009858EC" w:rsidRDefault="00D80D09" w:rsidP="00D80D09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 w:rsidRPr="009858EC">
        <w:rPr>
          <w:rFonts w:ascii="Arial" w:hAnsi="Arial" w:cs="Arial"/>
          <w:bCs/>
        </w:rPr>
        <w:t>A Közgyűlés felhatalmazza a Polgármestert a Közszolgáltatási Szerződés jelen határozatnak megfelelő módosításához szükséges intézkedések megtételére.</w:t>
      </w:r>
    </w:p>
    <w:p w:rsidR="00D80D09" w:rsidRPr="009858EC" w:rsidRDefault="00D80D09" w:rsidP="00D80D09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bCs/>
        </w:rPr>
      </w:pPr>
    </w:p>
    <w:p w:rsidR="00D80D09" w:rsidRPr="009858EC" w:rsidRDefault="00D80D09" w:rsidP="00D80D09">
      <w:pPr>
        <w:tabs>
          <w:tab w:val="left" w:pos="1440"/>
        </w:tabs>
        <w:jc w:val="both"/>
        <w:rPr>
          <w:rFonts w:ascii="Arial" w:hAnsi="Arial" w:cs="Arial"/>
          <w:bCs/>
        </w:rPr>
      </w:pPr>
      <w:r w:rsidRPr="009858EC">
        <w:rPr>
          <w:rFonts w:ascii="Arial" w:hAnsi="Arial" w:cs="Arial"/>
          <w:b/>
          <w:bCs/>
          <w:u w:val="single"/>
        </w:rPr>
        <w:t>Felelős:</w:t>
      </w:r>
      <w:r w:rsidRPr="009858EC">
        <w:rPr>
          <w:rFonts w:ascii="Arial" w:hAnsi="Arial" w:cs="Arial"/>
          <w:b/>
          <w:bCs/>
        </w:rPr>
        <w:tab/>
      </w:r>
      <w:r w:rsidRPr="009858EC">
        <w:rPr>
          <w:rFonts w:ascii="Arial" w:hAnsi="Arial" w:cs="Arial"/>
          <w:bCs/>
        </w:rPr>
        <w:t xml:space="preserve">Dr. </w:t>
      </w:r>
      <w:proofErr w:type="spellStart"/>
      <w:r w:rsidRPr="009858EC">
        <w:rPr>
          <w:rFonts w:ascii="Arial" w:hAnsi="Arial" w:cs="Arial"/>
          <w:bCs/>
        </w:rPr>
        <w:t>Nemény</w:t>
      </w:r>
      <w:proofErr w:type="spellEnd"/>
      <w:r w:rsidRPr="009858EC">
        <w:rPr>
          <w:rFonts w:ascii="Arial" w:hAnsi="Arial" w:cs="Arial"/>
          <w:bCs/>
        </w:rPr>
        <w:t xml:space="preserve"> András, polgármester</w:t>
      </w:r>
    </w:p>
    <w:p w:rsidR="00D80D09" w:rsidRPr="009858EC" w:rsidRDefault="00D80D09" w:rsidP="00D80D09">
      <w:pPr>
        <w:tabs>
          <w:tab w:val="left" w:pos="1440"/>
        </w:tabs>
        <w:jc w:val="both"/>
        <w:rPr>
          <w:rFonts w:ascii="Arial" w:hAnsi="Arial" w:cs="Arial"/>
        </w:rPr>
      </w:pPr>
      <w:r w:rsidRPr="009858EC">
        <w:rPr>
          <w:rFonts w:ascii="Arial" w:hAnsi="Arial" w:cs="Arial"/>
          <w:b/>
          <w:bCs/>
        </w:rPr>
        <w:tab/>
      </w:r>
      <w:r w:rsidRPr="009858EC">
        <w:rPr>
          <w:rFonts w:ascii="Arial" w:hAnsi="Arial" w:cs="Arial"/>
        </w:rPr>
        <w:t xml:space="preserve">Horváth Soma, alpolgármester </w:t>
      </w:r>
    </w:p>
    <w:p w:rsidR="00D80D09" w:rsidRDefault="00D80D09" w:rsidP="00D80D09">
      <w:pPr>
        <w:tabs>
          <w:tab w:val="left" w:pos="1440"/>
        </w:tabs>
        <w:jc w:val="both"/>
        <w:rPr>
          <w:rFonts w:ascii="Arial" w:hAnsi="Arial" w:cs="Arial"/>
        </w:rPr>
      </w:pPr>
      <w:r w:rsidRPr="009858EC">
        <w:rPr>
          <w:rFonts w:ascii="Arial" w:hAnsi="Arial" w:cs="Arial"/>
        </w:rPr>
        <w:tab/>
        <w:t>Bokányi Adrienn, a Gazdasági és Jogi Bizottság elnöke</w:t>
      </w:r>
    </w:p>
    <w:p w:rsidR="00D80D09" w:rsidRPr="009858EC" w:rsidRDefault="00D80D09" w:rsidP="00D80D09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Tóth Kálmán, a Városstratégiai, Idegenforgalmi és Sport Bizottság elnöke</w:t>
      </w:r>
    </w:p>
    <w:p w:rsidR="00D80D09" w:rsidRPr="009858EC" w:rsidRDefault="00D80D09" w:rsidP="00D80D09">
      <w:pPr>
        <w:tabs>
          <w:tab w:val="left" w:pos="1440"/>
        </w:tabs>
        <w:jc w:val="both"/>
        <w:rPr>
          <w:rFonts w:ascii="Arial" w:hAnsi="Arial" w:cs="Arial"/>
        </w:rPr>
      </w:pPr>
      <w:r w:rsidRPr="009858EC">
        <w:rPr>
          <w:rFonts w:ascii="Arial" w:hAnsi="Arial" w:cs="Arial"/>
        </w:rPr>
        <w:tab/>
        <w:t>Dr. Károlyi Ákos jegyző</w:t>
      </w:r>
    </w:p>
    <w:p w:rsidR="00D80D09" w:rsidRPr="009858EC" w:rsidRDefault="00D80D09" w:rsidP="00D80D09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9858EC">
        <w:rPr>
          <w:rFonts w:ascii="Arial" w:hAnsi="Arial" w:cs="Arial"/>
        </w:rPr>
        <w:t>(a végrehajtás előkészítéséért:</w:t>
      </w:r>
    </w:p>
    <w:p w:rsidR="00D80D09" w:rsidRPr="009858EC" w:rsidRDefault="00D80D09" w:rsidP="00D80D09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9858EC">
        <w:rPr>
          <w:rFonts w:ascii="Arial" w:hAnsi="Arial" w:cs="Arial"/>
        </w:rPr>
        <w:t>Kalmár Ervin, a Városüzemeltetési és Városfejlesztési Osztály vezetője)</w:t>
      </w:r>
    </w:p>
    <w:p w:rsidR="00D80D09" w:rsidRPr="009858EC" w:rsidRDefault="00D80D09" w:rsidP="00D80D09">
      <w:pPr>
        <w:jc w:val="both"/>
        <w:rPr>
          <w:rFonts w:ascii="Arial" w:hAnsi="Arial" w:cs="Arial"/>
        </w:rPr>
      </w:pPr>
    </w:p>
    <w:p w:rsidR="00D80D09" w:rsidRPr="009858EC" w:rsidRDefault="00D80D09" w:rsidP="00D80D09">
      <w:pPr>
        <w:jc w:val="both"/>
        <w:rPr>
          <w:rFonts w:ascii="Arial" w:hAnsi="Arial" w:cs="Arial"/>
        </w:rPr>
      </w:pPr>
      <w:r w:rsidRPr="009858EC">
        <w:rPr>
          <w:rFonts w:ascii="Arial" w:hAnsi="Arial" w:cs="Arial"/>
          <w:b/>
          <w:bCs/>
          <w:u w:val="single"/>
        </w:rPr>
        <w:t>Határidő:</w:t>
      </w:r>
      <w:r w:rsidRPr="009858EC">
        <w:rPr>
          <w:rFonts w:ascii="Arial" w:hAnsi="Arial" w:cs="Arial"/>
          <w:bCs/>
        </w:rPr>
        <w:tab/>
      </w:r>
      <w:bookmarkStart w:id="0" w:name="_Hlk85650147"/>
      <w:r w:rsidRPr="009858EC">
        <w:rPr>
          <w:rFonts w:ascii="Arial" w:hAnsi="Arial" w:cs="Arial"/>
          <w:bCs/>
        </w:rPr>
        <w:t xml:space="preserve">1-2. pont: </w:t>
      </w:r>
      <w:r w:rsidRPr="009858EC">
        <w:rPr>
          <w:rFonts w:ascii="Arial" w:hAnsi="Arial" w:cs="Arial"/>
        </w:rPr>
        <w:t>2021. december 31.</w:t>
      </w:r>
      <w:bookmarkEnd w:id="0"/>
    </w:p>
    <w:p w:rsidR="00D80D09" w:rsidRDefault="00D80D09" w:rsidP="00D80D09">
      <w:pPr>
        <w:jc w:val="both"/>
        <w:rPr>
          <w:rFonts w:ascii="Arial" w:hAnsi="Arial" w:cs="Arial"/>
        </w:rPr>
      </w:pPr>
      <w:r w:rsidRPr="009858EC">
        <w:rPr>
          <w:rFonts w:ascii="Arial" w:hAnsi="Arial" w:cs="Arial"/>
        </w:rPr>
        <w:tab/>
      </w:r>
      <w:r w:rsidRPr="009858EC">
        <w:rPr>
          <w:rFonts w:ascii="Arial" w:hAnsi="Arial" w:cs="Arial"/>
        </w:rPr>
        <w:tab/>
        <w:t>3. pont: 2021. november 31.</w:t>
      </w:r>
    </w:p>
    <w:p w:rsidR="00D80D09" w:rsidRPr="00AA321D" w:rsidRDefault="00D80D09" w:rsidP="00D80D09">
      <w:pPr>
        <w:jc w:val="both"/>
        <w:rPr>
          <w:rFonts w:ascii="Arial" w:hAnsi="Arial" w:cs="Arial"/>
        </w:rPr>
      </w:pPr>
      <w:r w:rsidRPr="00AA321D">
        <w:rPr>
          <w:rFonts w:ascii="Arial" w:hAnsi="Arial" w:cs="Arial"/>
        </w:rPr>
        <w:tab/>
      </w:r>
      <w:r w:rsidRPr="00AA321D">
        <w:rPr>
          <w:rFonts w:ascii="Arial" w:hAnsi="Arial" w:cs="Arial"/>
        </w:rPr>
        <w:tab/>
        <w:t>4. pont: 2022. szeptember 1.</w:t>
      </w:r>
    </w:p>
    <w:p w:rsidR="00D80D09" w:rsidRPr="009858EC" w:rsidRDefault="00D80D09" w:rsidP="00D80D09">
      <w:pPr>
        <w:jc w:val="both"/>
        <w:rPr>
          <w:rFonts w:ascii="Arial" w:hAnsi="Arial" w:cs="Arial"/>
          <w:b/>
          <w:bCs/>
          <w:u w:val="single"/>
        </w:rPr>
      </w:pPr>
      <w:r w:rsidRPr="00AA321D">
        <w:rPr>
          <w:rFonts w:ascii="Arial" w:hAnsi="Arial" w:cs="Arial"/>
        </w:rPr>
        <w:tab/>
      </w:r>
      <w:r w:rsidRPr="00AA321D">
        <w:rPr>
          <w:rFonts w:ascii="Arial" w:hAnsi="Arial" w:cs="Arial"/>
        </w:rPr>
        <w:tab/>
        <w:t>5-6. pont: 2021. december 31.</w:t>
      </w:r>
    </w:p>
    <w:p w:rsidR="00EC682F" w:rsidRDefault="00EC682F">
      <w:bookmarkStart w:id="1" w:name="_GoBack"/>
      <w:bookmarkEnd w:id="1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2FF8"/>
    <w:multiLevelType w:val="hybridMultilevel"/>
    <w:tmpl w:val="D4765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09"/>
    <w:rsid w:val="00167B91"/>
    <w:rsid w:val="00442644"/>
    <w:rsid w:val="005B266D"/>
    <w:rsid w:val="007F42A2"/>
    <w:rsid w:val="008C447D"/>
    <w:rsid w:val="00B079AC"/>
    <w:rsid w:val="00B3163F"/>
    <w:rsid w:val="00D4038A"/>
    <w:rsid w:val="00D80D09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73CFC-F78F-4632-AA7C-7361175A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0D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D80D09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80D09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2021-11-03T08:33:00Z</dcterms:created>
  <dcterms:modified xsi:type="dcterms:W3CDTF">2021-11-03T08:34:00Z</dcterms:modified>
</cp:coreProperties>
</file>