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4" w:rsidRPr="00CC3AD4" w:rsidRDefault="00CC3AD4" w:rsidP="00CC3AD4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CC3AD4">
        <w:rPr>
          <w:rFonts w:eastAsia="Times New Roman" w:cs="Arial"/>
          <w:b/>
          <w:bCs/>
          <w:szCs w:val="24"/>
          <w:u w:val="single"/>
          <w:lang w:eastAsia="hu-HU"/>
        </w:rPr>
        <w:t xml:space="preserve">188/2021. (X.28.) Kgy. </w:t>
      </w:r>
      <w:proofErr w:type="gramStart"/>
      <w:r w:rsidRPr="00CC3AD4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CC3AD4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CC3AD4" w:rsidRPr="00CC3AD4" w:rsidRDefault="00CC3AD4" w:rsidP="00CC3AD4">
      <w:pPr>
        <w:rPr>
          <w:rFonts w:eastAsia="Times New Roman" w:cs="Arial"/>
          <w:szCs w:val="24"/>
          <w:lang w:eastAsia="hu-HU"/>
        </w:rPr>
      </w:pPr>
    </w:p>
    <w:p w:rsidR="00CC3AD4" w:rsidRPr="00CC3AD4" w:rsidRDefault="00CC3AD4" w:rsidP="00CC3AD4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>Szombathely Megyei Jogú Város Közgyűlése a „Javaslat</w:t>
      </w:r>
      <w:r w:rsidRPr="00CC3AD4">
        <w:rPr>
          <w:rFonts w:eastAsia="Times New Roman" w:cs="Arial"/>
          <w:bCs/>
          <w:szCs w:val="24"/>
          <w:lang w:eastAsia="hu-HU"/>
        </w:rPr>
        <w:t xml:space="preserve"> a helyi közösségi közlekedéssel kapcsolatos döntések meghozatalára</w:t>
      </w:r>
      <w:r w:rsidRPr="00CC3AD4">
        <w:rPr>
          <w:rFonts w:eastAsia="Times New Roman" w:cs="Arial"/>
          <w:iCs/>
          <w:szCs w:val="24"/>
          <w:lang w:eastAsia="hu-HU"/>
        </w:rPr>
        <w:t>”</w:t>
      </w:r>
      <w:r w:rsidRPr="00CC3AD4">
        <w:rPr>
          <w:rFonts w:eastAsia="Times New Roman" w:cs="Arial"/>
          <w:szCs w:val="24"/>
          <w:lang w:eastAsia="hu-HU"/>
        </w:rPr>
        <w:t xml:space="preserve"> című</w:t>
      </w:r>
      <w:r w:rsidRPr="00CC3AD4">
        <w:rPr>
          <w:rFonts w:eastAsia="Times New Roman" w:cs="Arial"/>
          <w:bCs/>
          <w:szCs w:val="24"/>
          <w:lang w:eastAsia="hu-HU"/>
        </w:rPr>
        <w:t xml:space="preserve"> előterjesztést megtárgyalta, és az alábbi döntéseket hozza:</w:t>
      </w:r>
    </w:p>
    <w:p w:rsidR="00CC3AD4" w:rsidRPr="00CC3AD4" w:rsidRDefault="00CC3AD4" w:rsidP="00CC3AD4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CC3AD4" w:rsidRPr="00CC3AD4" w:rsidRDefault="00CC3AD4" w:rsidP="00CC3A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 xml:space="preserve">A Közgyűlés a </w:t>
      </w:r>
      <w:proofErr w:type="spellStart"/>
      <w:r w:rsidRPr="00CC3AD4">
        <w:rPr>
          <w:rFonts w:eastAsia="Times New Roman" w:cs="Arial"/>
          <w:bCs/>
          <w:szCs w:val="24"/>
          <w:lang w:eastAsia="hu-HU"/>
        </w:rPr>
        <w:t>Blaguss</w:t>
      </w:r>
      <w:proofErr w:type="spellEnd"/>
      <w:r w:rsidRPr="00CC3AD4">
        <w:rPr>
          <w:rFonts w:eastAsia="Times New Roman" w:cs="Arial"/>
          <w:bCs/>
          <w:szCs w:val="24"/>
          <w:lang w:eastAsia="hu-HU"/>
        </w:rPr>
        <w:t xml:space="preserve"> Agora Hungary Kft. helyi közösségi közlekedésbe bevont autóbuszainak oldalsó felületének városmarketing célú fóliázásával és az alábbi témajavaslatok megjelenítésével egyetért: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bookmarkStart w:id="0" w:name="_Hlk85651624"/>
      <w:r w:rsidRPr="00CC3AD4">
        <w:rPr>
          <w:rFonts w:eastAsia="Times New Roman" w:cs="Arial"/>
          <w:bCs/>
          <w:szCs w:val="24"/>
          <w:lang w:eastAsia="hu-HU"/>
        </w:rPr>
        <w:t xml:space="preserve">FALCO KC 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Haladás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Weöres Sándor Színház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 xml:space="preserve">kultúra 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 xml:space="preserve">Karnevál 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zene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gyermekek</w:t>
      </w:r>
    </w:p>
    <w:p w:rsidR="00CC3AD4" w:rsidRPr="00CC3AD4" w:rsidRDefault="00CC3AD4" w:rsidP="00CC3AD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zöld város.</w:t>
      </w:r>
    </w:p>
    <w:bookmarkEnd w:id="0"/>
    <w:p w:rsidR="00CC3AD4" w:rsidRPr="00CC3AD4" w:rsidRDefault="00CC3AD4" w:rsidP="00CC3AD4">
      <w:pPr>
        <w:autoSpaceDE w:val="0"/>
        <w:autoSpaceDN w:val="0"/>
        <w:adjustRightInd w:val="0"/>
        <w:ind w:left="709"/>
        <w:jc w:val="both"/>
        <w:rPr>
          <w:rFonts w:eastAsia="Times New Roman" w:cs="Arial"/>
          <w:bCs/>
          <w:szCs w:val="24"/>
          <w:lang w:eastAsia="hu-HU"/>
        </w:rPr>
      </w:pPr>
    </w:p>
    <w:p w:rsidR="00CC3AD4" w:rsidRPr="00CC3AD4" w:rsidRDefault="00CC3AD4" w:rsidP="00CC3A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A Közgyűlés elhatározza, hogy az 1. pont szerinti feladatokhoz mindösszesen bruttó 19 millió forint összegű forrást biztosít a 2021. évi költségvetési rendeletében.</w:t>
      </w:r>
    </w:p>
    <w:p w:rsidR="00CC3AD4" w:rsidRPr="00CC3AD4" w:rsidRDefault="00CC3AD4" w:rsidP="00CC3AD4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highlight w:val="yellow"/>
          <w:lang w:eastAsia="hu-HU"/>
        </w:rPr>
      </w:pPr>
    </w:p>
    <w:p w:rsidR="00CC3AD4" w:rsidRPr="00CC3AD4" w:rsidRDefault="00CC3AD4" w:rsidP="00CC3A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A Közgyűlés felkéri a Polgármestert, hogy az 1. pontban foglalt feladatok elvégzése érdekében a szükséges intézkedéseket tegye meg.</w:t>
      </w:r>
    </w:p>
    <w:p w:rsidR="00CC3AD4" w:rsidRPr="00CC3AD4" w:rsidRDefault="00CC3AD4" w:rsidP="00CC3AD4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CC3AD4" w:rsidRPr="00CC3AD4" w:rsidRDefault="00CC3AD4" w:rsidP="00CC3A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>A Közgyűlés felhatalmazza a Városstratégiai, Idegenforgalmi és Sport Bizottságot további legfeljebb 2 téma és a látványtervek jóváhagyására.</w:t>
      </w:r>
    </w:p>
    <w:p w:rsidR="00CC3AD4" w:rsidRPr="00CC3AD4" w:rsidRDefault="00CC3AD4" w:rsidP="00CC3AD4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CC3AD4" w:rsidRPr="00CC3AD4" w:rsidRDefault="00CC3AD4" w:rsidP="00CC3AD4">
      <w:pPr>
        <w:tabs>
          <w:tab w:val="left" w:pos="1440"/>
        </w:tabs>
        <w:jc w:val="both"/>
        <w:rPr>
          <w:rFonts w:eastAsia="Times New Roman" w:cs="Arial"/>
          <w:bCs/>
          <w:szCs w:val="24"/>
          <w:lang w:eastAsia="hu-HU"/>
        </w:rPr>
      </w:pPr>
      <w:r w:rsidRPr="00CC3AD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C3AD4">
        <w:rPr>
          <w:rFonts w:eastAsia="Times New Roman" w:cs="Arial"/>
          <w:b/>
          <w:bCs/>
          <w:szCs w:val="24"/>
          <w:lang w:eastAsia="hu-HU"/>
        </w:rPr>
        <w:tab/>
      </w:r>
      <w:r w:rsidRPr="00CC3AD4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CC3AD4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CC3AD4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CC3AD4" w:rsidRPr="00CC3AD4" w:rsidRDefault="00CC3AD4" w:rsidP="00CC3AD4">
      <w:pPr>
        <w:tabs>
          <w:tab w:val="left" w:pos="1440"/>
        </w:tabs>
        <w:jc w:val="both"/>
        <w:rPr>
          <w:rFonts w:eastAsia="Times New Roman" w:cs="Arial"/>
          <w:b/>
          <w:bCs/>
          <w:szCs w:val="24"/>
          <w:lang w:eastAsia="hu-HU"/>
        </w:rPr>
      </w:pPr>
      <w:r w:rsidRPr="00CC3AD4">
        <w:rPr>
          <w:rFonts w:eastAsia="Times New Roman" w:cs="Arial"/>
          <w:bCs/>
          <w:szCs w:val="24"/>
          <w:lang w:eastAsia="hu-HU"/>
        </w:rPr>
        <w:tab/>
        <w:t>Dr. Horváth Attila, alpolgármester</w:t>
      </w:r>
    </w:p>
    <w:p w:rsidR="00CC3AD4" w:rsidRPr="00CC3AD4" w:rsidRDefault="00CC3AD4" w:rsidP="00CC3AD4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b/>
          <w:bCs/>
          <w:szCs w:val="24"/>
          <w:lang w:eastAsia="hu-HU"/>
        </w:rPr>
        <w:tab/>
      </w:r>
      <w:r w:rsidRPr="00CC3AD4">
        <w:rPr>
          <w:rFonts w:eastAsia="Times New Roman" w:cs="Arial"/>
          <w:szCs w:val="24"/>
          <w:lang w:eastAsia="hu-HU"/>
        </w:rPr>
        <w:t xml:space="preserve">Horváth Soma, alpolgármester </w:t>
      </w:r>
    </w:p>
    <w:p w:rsidR="00CC3AD4" w:rsidRPr="00CC3AD4" w:rsidRDefault="00CC3AD4" w:rsidP="00CC3A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ab/>
        <w:t xml:space="preserve">Tóth Kálmán, a </w:t>
      </w:r>
      <w:r w:rsidRPr="00CC3AD4">
        <w:rPr>
          <w:rFonts w:eastAsia="Times New Roman" w:cs="Arial"/>
          <w:bCs/>
          <w:szCs w:val="24"/>
          <w:lang w:eastAsia="hu-HU"/>
        </w:rPr>
        <w:t>Városstratégiai, Idegenforgalmi és Sport Bizottságot elnöke</w:t>
      </w:r>
    </w:p>
    <w:p w:rsidR="00CC3AD4" w:rsidRPr="00CC3AD4" w:rsidRDefault="00CC3AD4" w:rsidP="00CC3AD4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ab/>
        <w:t>Dr. Károlyi Ákos jegyző</w:t>
      </w:r>
    </w:p>
    <w:p w:rsidR="00CC3AD4" w:rsidRPr="00CC3AD4" w:rsidRDefault="00CC3AD4" w:rsidP="00CC3A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>(a végrehajtás előkészítéséért:</w:t>
      </w:r>
    </w:p>
    <w:p w:rsidR="00CC3AD4" w:rsidRPr="00CC3AD4" w:rsidRDefault="00CC3AD4" w:rsidP="00CC3A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>Kalmár Ervin, a Városüzemeltetési és Városfejlesztési Osztály vezetője</w:t>
      </w:r>
    </w:p>
    <w:p w:rsidR="00CC3AD4" w:rsidRPr="00CC3AD4" w:rsidRDefault="00CC3AD4" w:rsidP="00CC3A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CC3AD4" w:rsidRPr="00CC3AD4" w:rsidRDefault="00CC3AD4" w:rsidP="00CC3AD4">
      <w:pPr>
        <w:jc w:val="both"/>
        <w:rPr>
          <w:rFonts w:eastAsia="Times New Roman" w:cs="Arial"/>
          <w:szCs w:val="24"/>
          <w:lang w:eastAsia="hu-HU"/>
        </w:rPr>
      </w:pPr>
    </w:p>
    <w:p w:rsidR="00CC3AD4" w:rsidRPr="00CC3AD4" w:rsidRDefault="00CC3AD4" w:rsidP="00CC3AD4">
      <w:pPr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C3AD4">
        <w:rPr>
          <w:rFonts w:eastAsia="Times New Roman" w:cs="Arial"/>
          <w:bCs/>
          <w:szCs w:val="24"/>
          <w:lang w:eastAsia="hu-HU"/>
        </w:rPr>
        <w:tab/>
        <w:t>1.</w:t>
      </w:r>
      <w:r w:rsidRPr="00CC3AD4">
        <w:rPr>
          <w:rFonts w:eastAsia="Times New Roman" w:cs="Arial"/>
          <w:szCs w:val="24"/>
          <w:lang w:eastAsia="hu-HU"/>
        </w:rPr>
        <w:t xml:space="preserve"> pont: azonnal</w:t>
      </w:r>
    </w:p>
    <w:p w:rsidR="00CC3AD4" w:rsidRPr="00CC3AD4" w:rsidRDefault="00CC3AD4" w:rsidP="00CC3AD4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 xml:space="preserve">2-3. pont: 2021. december 31. </w:t>
      </w:r>
    </w:p>
    <w:p w:rsidR="00CC3AD4" w:rsidRPr="00CC3AD4" w:rsidRDefault="00CC3AD4" w:rsidP="00CC3AD4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CC3AD4">
        <w:rPr>
          <w:rFonts w:eastAsia="Times New Roman" w:cs="Arial"/>
          <w:szCs w:val="24"/>
          <w:lang w:eastAsia="hu-HU"/>
        </w:rPr>
        <w:t>4. pont: 2021. november 30.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2021-11-02T08:18:00Z</dcterms:created>
  <dcterms:modified xsi:type="dcterms:W3CDTF">2021-11-02T08:18:00Z</dcterms:modified>
</cp:coreProperties>
</file>