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86DC" w14:textId="77777777" w:rsidR="00C94573" w:rsidRPr="00C94573" w:rsidRDefault="00C94573" w:rsidP="00C94573">
      <w:pPr>
        <w:pStyle w:val="Cmsor4"/>
        <w:jc w:val="center"/>
        <w:rPr>
          <w:sz w:val="24"/>
          <w:u w:val="single"/>
        </w:rPr>
      </w:pPr>
      <w:r w:rsidRPr="00C94573">
        <w:rPr>
          <w:sz w:val="24"/>
          <w:u w:val="single"/>
        </w:rPr>
        <w:t>E L Ő T E R J E S Z T É S</w:t>
      </w:r>
    </w:p>
    <w:p w14:paraId="297853C8" w14:textId="77777777" w:rsidR="00C94573" w:rsidRPr="007248FA" w:rsidRDefault="00C94573" w:rsidP="00C94573">
      <w:pPr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0832D96E" w14:textId="77777777" w:rsidR="00C94573" w:rsidRPr="00C94573" w:rsidRDefault="00C94573" w:rsidP="00C94573">
      <w:pPr>
        <w:jc w:val="center"/>
        <w:rPr>
          <w:rFonts w:ascii="Arial" w:hAnsi="Arial" w:cs="Arial"/>
          <w:b/>
          <w:bCs/>
          <w:smallCaps/>
        </w:rPr>
      </w:pPr>
      <w:r w:rsidRPr="00C94573">
        <w:rPr>
          <w:rFonts w:ascii="Arial" w:hAnsi="Arial" w:cs="Arial"/>
          <w:b/>
          <w:bCs/>
          <w:smallCaps/>
        </w:rPr>
        <w:t>Szombathely Megyei Jogú Város Közgyűlése</w:t>
      </w:r>
    </w:p>
    <w:p w14:paraId="21CC062A" w14:textId="77777777" w:rsidR="00C94573" w:rsidRPr="00C94573" w:rsidRDefault="00286B68" w:rsidP="00C94573">
      <w:pPr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Városstratégiai, I</w:t>
      </w:r>
      <w:r w:rsidR="00C94573" w:rsidRPr="00C94573">
        <w:rPr>
          <w:rFonts w:ascii="Arial" w:hAnsi="Arial" w:cs="Arial"/>
          <w:b/>
          <w:bCs/>
          <w:smallCaps/>
        </w:rPr>
        <w:t>degenforgalmi és Sport Bizottságának</w:t>
      </w:r>
    </w:p>
    <w:p w14:paraId="2B152B63" w14:textId="77777777" w:rsidR="00C94573" w:rsidRPr="007248FA" w:rsidRDefault="00C94573" w:rsidP="00C94573">
      <w:pPr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662E3C4B" w14:textId="77777777" w:rsidR="00C94573" w:rsidRPr="007248FA" w:rsidRDefault="00B66BA1" w:rsidP="00C94573">
      <w:pPr>
        <w:jc w:val="center"/>
        <w:rPr>
          <w:rFonts w:ascii="Arial" w:hAnsi="Arial" w:cs="Arial"/>
          <w:b/>
          <w:bCs/>
        </w:rPr>
      </w:pPr>
      <w:r w:rsidRPr="007248FA">
        <w:rPr>
          <w:rFonts w:ascii="Arial" w:hAnsi="Arial" w:cs="Arial"/>
          <w:b/>
          <w:bCs/>
        </w:rPr>
        <w:t>2021</w:t>
      </w:r>
      <w:r w:rsidR="00C94573" w:rsidRPr="007248FA">
        <w:rPr>
          <w:rFonts w:ascii="Arial" w:hAnsi="Arial" w:cs="Arial"/>
          <w:b/>
          <w:bCs/>
        </w:rPr>
        <w:t xml:space="preserve">. </w:t>
      </w:r>
      <w:r w:rsidR="00AC1640">
        <w:rPr>
          <w:rFonts w:ascii="Arial" w:hAnsi="Arial" w:cs="Arial"/>
          <w:b/>
          <w:bCs/>
        </w:rPr>
        <w:t>október 26</w:t>
      </w:r>
      <w:r w:rsidR="002707C5" w:rsidRPr="007248FA">
        <w:rPr>
          <w:rFonts w:ascii="Arial" w:hAnsi="Arial" w:cs="Arial"/>
          <w:b/>
          <w:bCs/>
        </w:rPr>
        <w:t>-i</w:t>
      </w:r>
      <w:r w:rsidR="00C94573" w:rsidRPr="007248FA">
        <w:rPr>
          <w:rFonts w:ascii="Arial" w:hAnsi="Arial" w:cs="Arial"/>
          <w:b/>
          <w:bCs/>
        </w:rPr>
        <w:t xml:space="preserve"> ülésére</w:t>
      </w:r>
    </w:p>
    <w:p w14:paraId="16CC0674" w14:textId="77777777" w:rsidR="00C94573" w:rsidRPr="007248FA" w:rsidRDefault="00C94573" w:rsidP="00C94573">
      <w:pPr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2C2057A0" w14:textId="77777777" w:rsidR="00AC1640" w:rsidRPr="00A57123" w:rsidRDefault="00AC1640" w:rsidP="00AC1640">
      <w:pPr>
        <w:jc w:val="center"/>
        <w:rPr>
          <w:rFonts w:ascii="Arial" w:hAnsi="Arial" w:cs="Arial"/>
          <w:b/>
        </w:rPr>
      </w:pPr>
      <w:r w:rsidRPr="00A57123">
        <w:rPr>
          <w:rFonts w:ascii="Arial" w:hAnsi="Arial" w:cs="Arial"/>
          <w:b/>
        </w:rPr>
        <w:t>Javaslat átjárási szolgalmi jog gyakorlásával összefüggő döntések</w:t>
      </w:r>
    </w:p>
    <w:p w14:paraId="6FCE538A" w14:textId="77777777" w:rsidR="00C94573" w:rsidRPr="007248FA" w:rsidRDefault="00AC1640" w:rsidP="00AC1640">
      <w:pPr>
        <w:jc w:val="center"/>
        <w:rPr>
          <w:rFonts w:ascii="Arial" w:hAnsi="Arial" w:cs="Arial"/>
          <w:b/>
          <w:bCs/>
        </w:rPr>
      </w:pPr>
      <w:r w:rsidRPr="00A57123">
        <w:rPr>
          <w:rFonts w:ascii="Arial" w:hAnsi="Arial" w:cs="Arial"/>
          <w:b/>
        </w:rPr>
        <w:t>meghozatalára</w:t>
      </w:r>
    </w:p>
    <w:p w14:paraId="5967BABC" w14:textId="77777777" w:rsidR="00432D87" w:rsidRDefault="00432D87" w:rsidP="00432D87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7B73A3D2" w14:textId="77777777" w:rsidR="00E00A7E" w:rsidRPr="00A75879" w:rsidRDefault="00E00A7E" w:rsidP="00E00A7E">
      <w:pPr>
        <w:jc w:val="both"/>
        <w:rPr>
          <w:rFonts w:ascii="Arial" w:hAnsi="Arial" w:cs="Arial"/>
          <w:bCs/>
        </w:rPr>
      </w:pPr>
      <w:r w:rsidRPr="009166AA">
        <w:rPr>
          <w:rFonts w:ascii="Arial" w:hAnsi="Arial" w:cs="Arial"/>
          <w:bCs/>
        </w:rPr>
        <w:t>Szombathely város területén jelenleg 2</w:t>
      </w:r>
      <w:r w:rsidR="009166AA" w:rsidRPr="009166AA">
        <w:rPr>
          <w:rFonts w:ascii="Arial" w:hAnsi="Arial" w:cs="Arial"/>
          <w:bCs/>
        </w:rPr>
        <w:t>6</w:t>
      </w:r>
      <w:r w:rsidRPr="009166AA">
        <w:rPr>
          <w:rFonts w:ascii="Arial" w:hAnsi="Arial" w:cs="Arial"/>
          <w:bCs/>
        </w:rPr>
        <w:t xml:space="preserve"> db társasház esetén van megállapodás szolgalmi jog gyakorlásával összefüggésben a társasházak és az önkormányzat között, mely szerint</w:t>
      </w:r>
      <w:r w:rsidRPr="00A75879">
        <w:rPr>
          <w:rFonts w:ascii="Arial" w:hAnsi="Arial" w:cs="Arial"/>
          <w:bCs/>
        </w:rPr>
        <w:t xml:space="preserve"> a társasházak vállalják, hogy a szolgalmi jog gyakorlásának biztosítása érdekében a hét minden napján folyamatosan nyitva tartják az átjárókat, ezzel is biztosítva a szabad átjárást, valamint a tulajdonukban álló szolgalmi joggal terh</w:t>
      </w:r>
      <w:r w:rsidR="009166AA">
        <w:rPr>
          <w:rFonts w:ascii="Arial" w:hAnsi="Arial" w:cs="Arial"/>
          <w:bCs/>
        </w:rPr>
        <w:t xml:space="preserve">elt épületrész karbantartásáról </w:t>
      </w:r>
      <w:r w:rsidRPr="00A75879">
        <w:rPr>
          <w:rFonts w:ascii="Arial" w:hAnsi="Arial" w:cs="Arial"/>
          <w:bCs/>
        </w:rPr>
        <w:t>folyamatosan gondoskodnak.</w:t>
      </w:r>
    </w:p>
    <w:p w14:paraId="1E60B437" w14:textId="77777777" w:rsidR="00E00A7E" w:rsidRPr="00A75879" w:rsidRDefault="00E00A7E" w:rsidP="00E00A7E">
      <w:pPr>
        <w:jc w:val="both"/>
        <w:rPr>
          <w:rFonts w:ascii="Arial" w:hAnsi="Arial" w:cs="Arial"/>
          <w:bCs/>
        </w:rPr>
      </w:pPr>
      <w:r w:rsidRPr="00A75879">
        <w:rPr>
          <w:rFonts w:ascii="Arial" w:hAnsi="Arial" w:cs="Arial"/>
          <w:bCs/>
        </w:rPr>
        <w:t>A megállapodások megkötésével az önkormányzat kötelezettséget vállalt a mindenkori költségvetés előirányzat erejéig arra, hogy a szolgalmi joggal terhelt épületrész fenntartási és karbantartási költségeit az alábbiak szerint téríti meg a társasházaknak:</w:t>
      </w:r>
    </w:p>
    <w:p w14:paraId="7EEE5E72" w14:textId="77777777" w:rsidR="00E00A7E" w:rsidRPr="00882273" w:rsidRDefault="00E00A7E" w:rsidP="00E00A7E">
      <w:pPr>
        <w:pStyle w:val="Listaszerbekezds"/>
        <w:numPr>
          <w:ilvl w:val="0"/>
          <w:numId w:val="34"/>
        </w:numPr>
        <w:ind w:left="851"/>
        <w:jc w:val="both"/>
        <w:rPr>
          <w:rFonts w:ascii="Arial" w:hAnsi="Arial" w:cs="Arial"/>
        </w:rPr>
      </w:pPr>
      <w:r w:rsidRPr="00882273">
        <w:rPr>
          <w:rFonts w:ascii="Arial" w:hAnsi="Arial" w:cs="Arial"/>
        </w:rPr>
        <w:t>az épületrész takarítási és adott esetben megvilágítási költségeihez maximum bruttó 170 Ft/m</w:t>
      </w:r>
      <w:r w:rsidRPr="00882273">
        <w:rPr>
          <w:rFonts w:ascii="Arial" w:hAnsi="Arial" w:cs="Arial"/>
          <w:vertAlign w:val="superscript"/>
        </w:rPr>
        <w:t>2</w:t>
      </w:r>
      <w:r w:rsidRPr="00882273">
        <w:rPr>
          <w:rFonts w:ascii="Arial" w:hAnsi="Arial" w:cs="Arial"/>
        </w:rPr>
        <w:t>/hó összegben járul hozzá,</w:t>
      </w:r>
    </w:p>
    <w:p w14:paraId="19AA2BA9" w14:textId="77777777" w:rsidR="00E00A7E" w:rsidRPr="00882273" w:rsidRDefault="00E00A7E" w:rsidP="00E00A7E">
      <w:pPr>
        <w:pStyle w:val="Listaszerbekezds"/>
        <w:numPr>
          <w:ilvl w:val="0"/>
          <w:numId w:val="34"/>
        </w:numPr>
        <w:ind w:left="851"/>
        <w:jc w:val="both"/>
        <w:rPr>
          <w:rFonts w:ascii="Arial" w:hAnsi="Arial" w:cs="Arial"/>
        </w:rPr>
      </w:pPr>
      <w:r w:rsidRPr="00882273">
        <w:rPr>
          <w:rFonts w:ascii="Arial" w:hAnsi="Arial" w:cs="Arial"/>
        </w:rPr>
        <w:t>az épületrész kisebb volumenű karbantartása során a társasház által fizetendő költség 50%-á</w:t>
      </w:r>
      <w:r w:rsidR="00FE36CF">
        <w:rPr>
          <w:rFonts w:ascii="Arial" w:hAnsi="Arial" w:cs="Arial"/>
        </w:rPr>
        <w:t>t</w:t>
      </w:r>
      <w:r w:rsidRPr="00882273">
        <w:rPr>
          <w:rFonts w:ascii="Arial" w:hAnsi="Arial" w:cs="Arial"/>
        </w:rPr>
        <w:t xml:space="preserve"> megfizet</w:t>
      </w:r>
      <w:r w:rsidR="00FE36CF">
        <w:rPr>
          <w:rFonts w:ascii="Arial" w:hAnsi="Arial" w:cs="Arial"/>
        </w:rPr>
        <w:t>i</w:t>
      </w:r>
      <w:r w:rsidRPr="00882273">
        <w:rPr>
          <w:rFonts w:ascii="Arial" w:hAnsi="Arial" w:cs="Arial"/>
        </w:rPr>
        <w:t>, melynek során az éves karbantartás hozzájárulási összege nem haladhatja meg a bruttó 20.000 Ft-ot, valamint</w:t>
      </w:r>
    </w:p>
    <w:p w14:paraId="3059A9C5" w14:textId="77777777" w:rsidR="00E00A7E" w:rsidRPr="009166AA" w:rsidRDefault="00E00A7E" w:rsidP="00E00A7E">
      <w:pPr>
        <w:pStyle w:val="Listaszerbekezds"/>
        <w:numPr>
          <w:ilvl w:val="0"/>
          <w:numId w:val="34"/>
        </w:numPr>
        <w:ind w:left="851"/>
        <w:jc w:val="both"/>
        <w:rPr>
          <w:rFonts w:ascii="Arial" w:hAnsi="Arial" w:cs="Arial"/>
        </w:rPr>
      </w:pPr>
      <w:r w:rsidRPr="00882273">
        <w:rPr>
          <w:rFonts w:ascii="Arial" w:hAnsi="Arial" w:cs="Arial"/>
        </w:rPr>
        <w:t xml:space="preserve">a b) pontban meghatározottnál nagyobb mérvű felújítás, karbantartás hozzájárulási igény esetén a társasház indoklással alátámasztott költségkalkulációt készít, melyről a tárgyévet megelőző év szeptember 15-ig köteles írásban értesíteni az önkormányzatot. Az önkormányzat fenntartja magának a jogot arra, hogy a mindenkori költségvetés előirányzat erejéig járul hozzá a szolgalmi joggal terhelt épületrész karbantartási költségeihez. Amennyiben az önkormányzat költségvetése nem nyújt erre fedezetet, a Társasház kártérítési igénnyel nem élhet az </w:t>
      </w:r>
      <w:r w:rsidRPr="009166AA">
        <w:rPr>
          <w:rFonts w:ascii="Arial" w:hAnsi="Arial" w:cs="Arial"/>
        </w:rPr>
        <w:t>önkormányzat felé.</w:t>
      </w:r>
    </w:p>
    <w:p w14:paraId="7AD2A6F5" w14:textId="77777777" w:rsidR="00E00A7E" w:rsidRPr="009166AA" w:rsidRDefault="00E00A7E" w:rsidP="00432D87">
      <w:pPr>
        <w:jc w:val="both"/>
        <w:rPr>
          <w:rFonts w:ascii="Arial" w:hAnsi="Arial" w:cs="Arial"/>
          <w:bCs/>
          <w:sz w:val="22"/>
          <w:szCs w:val="22"/>
        </w:rPr>
      </w:pPr>
    </w:p>
    <w:p w14:paraId="7E5BEE46" w14:textId="77777777" w:rsidR="009166AA" w:rsidRPr="009166AA" w:rsidRDefault="009166AA" w:rsidP="009166AA">
      <w:pPr>
        <w:pStyle w:val="Listaszerbekezds"/>
        <w:numPr>
          <w:ilvl w:val="0"/>
          <w:numId w:val="36"/>
        </w:numPr>
        <w:ind w:left="426" w:hanging="426"/>
        <w:jc w:val="both"/>
        <w:rPr>
          <w:rFonts w:ascii="Arial" w:hAnsi="Arial" w:cs="Arial"/>
        </w:rPr>
      </w:pPr>
      <w:r w:rsidRPr="009166AA">
        <w:rPr>
          <w:rFonts w:ascii="Arial" w:hAnsi="Arial" w:cs="Arial"/>
        </w:rPr>
        <w:t xml:space="preserve">Szombathely Megyei Jogú Város Önkormányzata és a Szombathely, </w:t>
      </w:r>
      <w:r w:rsidRPr="009166AA">
        <w:rPr>
          <w:rFonts w:ascii="Arial" w:hAnsi="Arial" w:cs="Arial"/>
          <w:b/>
        </w:rPr>
        <w:t xml:space="preserve">Király u. 5. </w:t>
      </w:r>
      <w:r w:rsidRPr="009166AA">
        <w:rPr>
          <w:rFonts w:ascii="Arial" w:hAnsi="Arial" w:cs="Arial"/>
        </w:rPr>
        <w:t>sz. Társasház 2013. április 24. napján támogatási megállapodás</w:t>
      </w:r>
      <w:r w:rsidR="00FE36CF">
        <w:rPr>
          <w:rFonts w:ascii="Arial" w:hAnsi="Arial" w:cs="Arial"/>
        </w:rPr>
        <w:t>t</w:t>
      </w:r>
      <w:r w:rsidRPr="009166AA">
        <w:rPr>
          <w:rFonts w:ascii="Arial" w:hAnsi="Arial" w:cs="Arial"/>
        </w:rPr>
        <w:t xml:space="preserve"> kötött a szolgalmi joggal terhelt épületrész fenntartási és karbantartási költségeinek megtérítésére.</w:t>
      </w:r>
    </w:p>
    <w:p w14:paraId="27D0FB94" w14:textId="77777777" w:rsidR="009166AA" w:rsidRPr="009166AA" w:rsidRDefault="009166AA" w:rsidP="009166AA">
      <w:pPr>
        <w:ind w:left="426"/>
        <w:jc w:val="both"/>
        <w:rPr>
          <w:rFonts w:ascii="Arial" w:hAnsi="Arial" w:cs="Arial"/>
        </w:rPr>
      </w:pPr>
      <w:r w:rsidRPr="009166AA">
        <w:rPr>
          <w:rFonts w:ascii="Arial" w:hAnsi="Arial" w:cs="Arial"/>
        </w:rPr>
        <w:t xml:space="preserve">A Társasház </w:t>
      </w:r>
      <w:r w:rsidR="0003262F">
        <w:rPr>
          <w:rFonts w:ascii="Arial" w:hAnsi="Arial" w:cs="Arial"/>
        </w:rPr>
        <w:t xml:space="preserve">közös képviselője </w:t>
      </w:r>
      <w:r w:rsidRPr="009166AA">
        <w:rPr>
          <w:rFonts w:ascii="Arial" w:hAnsi="Arial" w:cs="Arial"/>
        </w:rPr>
        <w:t xml:space="preserve">2021. január 19. napján kelt levelében </w:t>
      </w:r>
      <w:r w:rsidR="0003262F" w:rsidRPr="009166AA">
        <w:rPr>
          <w:rFonts w:ascii="Arial" w:hAnsi="Arial" w:cs="Arial"/>
        </w:rPr>
        <w:t xml:space="preserve">arról </w:t>
      </w:r>
      <w:r w:rsidRPr="009166AA">
        <w:rPr>
          <w:rFonts w:ascii="Arial" w:hAnsi="Arial" w:cs="Arial"/>
        </w:rPr>
        <w:t>értesítette az Önkormányzatot, hogy el kívánja végezni a kapuszín ajtók felújítási és festési munkálatait, melyre vonatkozóan bruttó 353.581 Ft összegű árajánlatot fogadott el a lakóközösség. A Társasház kéri az Önkormányzat hozzájárulását (50%) a karbantartási, felújítási munkálatokhoz, melynek fedezete bruttó 176.791 Ft a 202</w:t>
      </w:r>
      <w:r w:rsidR="00FE36CF">
        <w:rPr>
          <w:rFonts w:ascii="Arial" w:hAnsi="Arial" w:cs="Arial"/>
        </w:rPr>
        <w:t>1. évi költségvetésben biztosított</w:t>
      </w:r>
      <w:r w:rsidRPr="009166AA">
        <w:rPr>
          <w:rFonts w:ascii="Arial" w:hAnsi="Arial" w:cs="Arial"/>
        </w:rPr>
        <w:t>.</w:t>
      </w:r>
    </w:p>
    <w:p w14:paraId="175011E5" w14:textId="77777777" w:rsidR="009166AA" w:rsidRPr="009166AA" w:rsidRDefault="009166AA" w:rsidP="009166AA">
      <w:pPr>
        <w:jc w:val="both"/>
        <w:rPr>
          <w:rFonts w:ascii="Arial" w:hAnsi="Arial" w:cs="Arial"/>
        </w:rPr>
      </w:pPr>
    </w:p>
    <w:p w14:paraId="75CB2959" w14:textId="77777777" w:rsidR="009166AA" w:rsidRPr="0003262F" w:rsidRDefault="009166AA" w:rsidP="009166AA">
      <w:pPr>
        <w:pStyle w:val="Listaszerbekezds"/>
        <w:numPr>
          <w:ilvl w:val="0"/>
          <w:numId w:val="36"/>
        </w:numPr>
        <w:ind w:left="426" w:hanging="426"/>
        <w:jc w:val="both"/>
        <w:rPr>
          <w:rFonts w:ascii="Arial" w:hAnsi="Arial" w:cs="Arial"/>
        </w:rPr>
      </w:pPr>
      <w:r w:rsidRPr="0003262F">
        <w:rPr>
          <w:rFonts w:ascii="Arial" w:hAnsi="Arial" w:cs="Arial"/>
        </w:rPr>
        <w:lastRenderedPageBreak/>
        <w:t xml:space="preserve">Szombathely Megyei Jogú Város Önkormányzata és a Szombathely, </w:t>
      </w:r>
      <w:r w:rsidR="00AB14D4" w:rsidRPr="0003262F">
        <w:rPr>
          <w:rFonts w:ascii="Arial" w:hAnsi="Arial" w:cs="Arial"/>
          <w:b/>
        </w:rPr>
        <w:t>Fő tér 14</w:t>
      </w:r>
      <w:r w:rsidRPr="0003262F">
        <w:rPr>
          <w:rFonts w:ascii="Arial" w:hAnsi="Arial" w:cs="Arial"/>
          <w:b/>
        </w:rPr>
        <w:t xml:space="preserve">. </w:t>
      </w:r>
      <w:r w:rsidRPr="0003262F">
        <w:rPr>
          <w:rFonts w:ascii="Arial" w:hAnsi="Arial" w:cs="Arial"/>
        </w:rPr>
        <w:t>sz. Társasház 2013. április 24. napján támogatási megállapodás</w:t>
      </w:r>
      <w:r w:rsidR="00FE36CF">
        <w:rPr>
          <w:rFonts w:ascii="Arial" w:hAnsi="Arial" w:cs="Arial"/>
        </w:rPr>
        <w:t>t</w:t>
      </w:r>
      <w:r w:rsidRPr="0003262F">
        <w:rPr>
          <w:rFonts w:ascii="Arial" w:hAnsi="Arial" w:cs="Arial"/>
        </w:rPr>
        <w:t xml:space="preserve"> kötött a szolgalmi joggal terhelt épületrész fenntartási és karbantartási költségeinek megtérítésére.</w:t>
      </w:r>
    </w:p>
    <w:p w14:paraId="0DFE2D27" w14:textId="77777777" w:rsidR="009166AA" w:rsidRPr="00FE36CF" w:rsidRDefault="009166AA" w:rsidP="009166AA">
      <w:pPr>
        <w:ind w:left="426"/>
        <w:jc w:val="both"/>
        <w:rPr>
          <w:rFonts w:ascii="Arial" w:hAnsi="Arial" w:cs="Arial"/>
        </w:rPr>
      </w:pPr>
      <w:r w:rsidRPr="0003262F">
        <w:rPr>
          <w:rFonts w:ascii="Arial" w:hAnsi="Arial" w:cs="Arial"/>
        </w:rPr>
        <w:t xml:space="preserve">A Társasház </w:t>
      </w:r>
      <w:r w:rsidR="0003262F" w:rsidRPr="0003262F">
        <w:rPr>
          <w:rFonts w:ascii="Arial" w:hAnsi="Arial" w:cs="Arial"/>
        </w:rPr>
        <w:t xml:space="preserve">közös képviselője </w:t>
      </w:r>
      <w:r w:rsidRPr="0003262F">
        <w:rPr>
          <w:rFonts w:ascii="Arial" w:hAnsi="Arial" w:cs="Arial"/>
        </w:rPr>
        <w:t xml:space="preserve">2021. január 19. napján kelt levelében </w:t>
      </w:r>
      <w:r w:rsidR="0003262F" w:rsidRPr="0003262F">
        <w:rPr>
          <w:rFonts w:ascii="Arial" w:hAnsi="Arial" w:cs="Arial"/>
        </w:rPr>
        <w:t xml:space="preserve">arról </w:t>
      </w:r>
      <w:r w:rsidRPr="0003262F">
        <w:rPr>
          <w:rFonts w:ascii="Arial" w:hAnsi="Arial" w:cs="Arial"/>
        </w:rPr>
        <w:t xml:space="preserve">értesítette az Önkormányzatot, hogy el kívánja végezni a kapuszín ajtó felújítási és festési </w:t>
      </w:r>
      <w:r w:rsidRPr="00FE36CF">
        <w:rPr>
          <w:rFonts w:ascii="Arial" w:hAnsi="Arial" w:cs="Arial"/>
        </w:rPr>
        <w:t xml:space="preserve">munkálatait, melyre vonatkozóan bruttó </w:t>
      </w:r>
      <w:r w:rsidR="0003262F" w:rsidRPr="00FE36CF">
        <w:rPr>
          <w:rFonts w:ascii="Arial" w:hAnsi="Arial" w:cs="Arial"/>
        </w:rPr>
        <w:t>300.203</w:t>
      </w:r>
      <w:r w:rsidRPr="00FE36CF">
        <w:rPr>
          <w:rFonts w:ascii="Arial" w:hAnsi="Arial" w:cs="Arial"/>
        </w:rPr>
        <w:t xml:space="preserve"> Ft összegű árajánlatot fogadott el a lakóközösség. A Társasház kéri az Önkormányzat hozzájárulását (50%) a karbantartási, felújítási munkálatokhoz, melynek fedezete bruttó </w:t>
      </w:r>
      <w:r w:rsidR="0003262F" w:rsidRPr="00FE36CF">
        <w:rPr>
          <w:rFonts w:ascii="Arial" w:hAnsi="Arial" w:cs="Arial"/>
        </w:rPr>
        <w:t>150.102</w:t>
      </w:r>
      <w:r w:rsidRPr="00FE36CF">
        <w:rPr>
          <w:rFonts w:ascii="Arial" w:hAnsi="Arial" w:cs="Arial"/>
        </w:rPr>
        <w:t xml:space="preserve"> Ft a 202</w:t>
      </w:r>
      <w:r w:rsidR="00FE36CF" w:rsidRPr="00FE36CF">
        <w:rPr>
          <w:rFonts w:ascii="Arial" w:hAnsi="Arial" w:cs="Arial"/>
        </w:rPr>
        <w:t>1. évi költségvetésben biztosított</w:t>
      </w:r>
      <w:r w:rsidRPr="00FE36CF">
        <w:rPr>
          <w:rFonts w:ascii="Arial" w:hAnsi="Arial" w:cs="Arial"/>
        </w:rPr>
        <w:t>.</w:t>
      </w:r>
    </w:p>
    <w:p w14:paraId="6B16E158" w14:textId="77777777" w:rsidR="009166AA" w:rsidRPr="00FE36CF" w:rsidRDefault="009166AA" w:rsidP="00432D87">
      <w:pPr>
        <w:jc w:val="both"/>
        <w:rPr>
          <w:rFonts w:ascii="Arial" w:hAnsi="Arial" w:cs="Arial"/>
          <w:bCs/>
        </w:rPr>
      </w:pPr>
    </w:p>
    <w:p w14:paraId="67CFE54D" w14:textId="77777777" w:rsidR="00FE36CF" w:rsidRDefault="00FE36CF" w:rsidP="00432D87">
      <w:pPr>
        <w:jc w:val="both"/>
        <w:rPr>
          <w:rFonts w:ascii="Arial" w:hAnsi="Arial" w:cs="Arial"/>
          <w:bCs/>
        </w:rPr>
      </w:pPr>
      <w:r w:rsidRPr="00FE36CF">
        <w:rPr>
          <w:rFonts w:ascii="Arial" w:hAnsi="Arial" w:cs="Arial"/>
          <w:bCs/>
        </w:rPr>
        <w:t>Az önkormányzat</w:t>
      </w:r>
      <w:r>
        <w:rPr>
          <w:rFonts w:ascii="Arial" w:hAnsi="Arial" w:cs="Arial"/>
          <w:bCs/>
        </w:rPr>
        <w:t xml:space="preserve"> 2021. évi költségvetéséről szóló 7/2021. (II.25.) önkormányzati rendelet 12. § (3) bekezdése alapján a „Szolgalmi joggal terhelt épületrész karbantartása” előirányzat felhasználásáról a polgármester jogosult dönteni.</w:t>
      </w:r>
    </w:p>
    <w:p w14:paraId="2D9CB063" w14:textId="77777777" w:rsidR="00FE36CF" w:rsidRPr="00FE36CF" w:rsidRDefault="00FE36CF" w:rsidP="00432D87">
      <w:pPr>
        <w:jc w:val="both"/>
        <w:rPr>
          <w:rFonts w:ascii="Arial" w:hAnsi="Arial" w:cs="Arial"/>
          <w:bCs/>
        </w:rPr>
      </w:pPr>
    </w:p>
    <w:p w14:paraId="6F2791A4" w14:textId="77777777" w:rsidR="00AC1640" w:rsidRPr="00FE36CF" w:rsidRDefault="00AC1640" w:rsidP="00AC1640">
      <w:pPr>
        <w:jc w:val="both"/>
        <w:rPr>
          <w:rFonts w:ascii="Arial" w:hAnsi="Arial" w:cs="Arial"/>
        </w:rPr>
      </w:pPr>
      <w:r w:rsidRPr="00FE36CF">
        <w:rPr>
          <w:rFonts w:ascii="Arial" w:hAnsi="Arial" w:cs="Arial"/>
        </w:rPr>
        <w:t xml:space="preserve">Kérem a Tisztelt Bizottságot, hogy az előterjesztést </w:t>
      </w:r>
      <w:r w:rsidR="00FE36CF">
        <w:rPr>
          <w:rFonts w:ascii="Arial" w:hAnsi="Arial" w:cs="Arial"/>
        </w:rPr>
        <w:t xml:space="preserve">szakmai véleményének kialakítása érdekében </w:t>
      </w:r>
      <w:r w:rsidRPr="00FE36CF">
        <w:rPr>
          <w:rFonts w:ascii="Arial" w:hAnsi="Arial" w:cs="Arial"/>
        </w:rPr>
        <w:t xml:space="preserve">megtárgyalni, és </w:t>
      </w:r>
      <w:r w:rsidR="00290518">
        <w:rPr>
          <w:rFonts w:ascii="Arial" w:hAnsi="Arial" w:cs="Arial"/>
        </w:rPr>
        <w:t>a határozati javaslatot elfogadni</w:t>
      </w:r>
      <w:r w:rsidRPr="00FE36CF">
        <w:rPr>
          <w:rFonts w:ascii="Arial" w:hAnsi="Arial" w:cs="Arial"/>
        </w:rPr>
        <w:t xml:space="preserve"> szíveskedjék.</w:t>
      </w:r>
    </w:p>
    <w:p w14:paraId="5C0B2BF3" w14:textId="77777777" w:rsidR="00FA790B" w:rsidRPr="00FE36CF" w:rsidRDefault="00FA790B" w:rsidP="00B66BA1">
      <w:pPr>
        <w:jc w:val="both"/>
        <w:rPr>
          <w:rFonts w:ascii="Arial" w:hAnsi="Arial" w:cs="Arial"/>
        </w:rPr>
      </w:pPr>
    </w:p>
    <w:p w14:paraId="33A1EE5B" w14:textId="77777777" w:rsidR="00526DF8" w:rsidRPr="00FE36CF" w:rsidRDefault="00526DF8" w:rsidP="00526DF8">
      <w:pPr>
        <w:jc w:val="both"/>
        <w:rPr>
          <w:rFonts w:ascii="Arial" w:hAnsi="Arial" w:cs="Arial"/>
          <w:b/>
        </w:rPr>
      </w:pPr>
      <w:r w:rsidRPr="00FE36CF">
        <w:rPr>
          <w:rFonts w:ascii="Arial" w:hAnsi="Arial" w:cs="Arial"/>
          <w:b/>
        </w:rPr>
        <w:t>Szombathely, 202</w:t>
      </w:r>
      <w:r w:rsidR="00B66BA1" w:rsidRPr="00FE36CF">
        <w:rPr>
          <w:rFonts w:ascii="Arial" w:hAnsi="Arial" w:cs="Arial"/>
          <w:b/>
        </w:rPr>
        <w:t>1</w:t>
      </w:r>
      <w:r w:rsidRPr="00FE36CF">
        <w:rPr>
          <w:rFonts w:ascii="Arial" w:hAnsi="Arial" w:cs="Arial"/>
          <w:b/>
        </w:rPr>
        <w:t xml:space="preserve">. </w:t>
      </w:r>
      <w:proofErr w:type="gramStart"/>
      <w:r w:rsidR="00AC1640" w:rsidRPr="00FE36CF">
        <w:rPr>
          <w:rFonts w:ascii="Arial" w:hAnsi="Arial" w:cs="Arial"/>
          <w:b/>
        </w:rPr>
        <w:t>október</w:t>
      </w:r>
      <w:r w:rsidR="00A040B4" w:rsidRPr="00FE36CF">
        <w:rPr>
          <w:rFonts w:ascii="Arial" w:hAnsi="Arial" w:cs="Arial"/>
          <w:b/>
        </w:rPr>
        <w:t xml:space="preserve"> </w:t>
      </w:r>
      <w:r w:rsidRPr="00FE36CF">
        <w:rPr>
          <w:rFonts w:ascii="Arial" w:hAnsi="Arial" w:cs="Arial"/>
          <w:b/>
        </w:rPr>
        <w:t>,</w:t>
      </w:r>
      <w:proofErr w:type="gramEnd"/>
      <w:r w:rsidRPr="00FE36CF">
        <w:rPr>
          <w:rFonts w:ascii="Arial" w:hAnsi="Arial" w:cs="Arial"/>
          <w:b/>
        </w:rPr>
        <w:t>,            ,,</w:t>
      </w:r>
    </w:p>
    <w:p w14:paraId="6641F42B" w14:textId="77777777" w:rsidR="00526DF8" w:rsidRPr="00FE36CF" w:rsidRDefault="00526DF8" w:rsidP="00526DF8">
      <w:pPr>
        <w:jc w:val="both"/>
        <w:rPr>
          <w:rFonts w:ascii="Arial" w:hAnsi="Arial" w:cs="Arial"/>
        </w:rPr>
      </w:pPr>
    </w:p>
    <w:p w14:paraId="0B411108" w14:textId="77777777" w:rsidR="00526DF8" w:rsidRPr="00FE36CF" w:rsidRDefault="00526DF8" w:rsidP="00526DF8">
      <w:pPr>
        <w:jc w:val="both"/>
        <w:rPr>
          <w:rFonts w:ascii="Arial" w:hAnsi="Arial" w:cs="Arial"/>
        </w:rPr>
      </w:pPr>
    </w:p>
    <w:p w14:paraId="5A37199A" w14:textId="77777777" w:rsidR="009A289B" w:rsidRPr="00FE36CF" w:rsidRDefault="009A289B" w:rsidP="009A289B">
      <w:pPr>
        <w:tabs>
          <w:tab w:val="center" w:pos="6840"/>
        </w:tabs>
        <w:jc w:val="both"/>
        <w:rPr>
          <w:rFonts w:ascii="Arial" w:hAnsi="Arial" w:cs="Arial"/>
        </w:rPr>
      </w:pPr>
      <w:r w:rsidRPr="00FE36CF">
        <w:rPr>
          <w:rFonts w:ascii="Arial" w:hAnsi="Arial" w:cs="Arial"/>
          <w:b/>
        </w:rPr>
        <w:tab/>
        <w:t xml:space="preserve">/: </w:t>
      </w:r>
      <w:r w:rsidR="00B66BA1" w:rsidRPr="00FE36CF">
        <w:rPr>
          <w:rFonts w:ascii="Arial" w:hAnsi="Arial" w:cs="Arial"/>
          <w:b/>
        </w:rPr>
        <w:t>Horváth Soma</w:t>
      </w:r>
      <w:r w:rsidRPr="00FE36CF">
        <w:rPr>
          <w:rFonts w:ascii="Arial" w:hAnsi="Arial" w:cs="Arial"/>
          <w:b/>
        </w:rPr>
        <w:t xml:space="preserve"> :/</w:t>
      </w:r>
    </w:p>
    <w:p w14:paraId="0EDDFD8B" w14:textId="77777777" w:rsidR="00526DF8" w:rsidRPr="002707C5" w:rsidRDefault="00526DF8" w:rsidP="00526D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5473BE" w14:textId="77777777" w:rsidR="002707C5" w:rsidRDefault="002707C5" w:rsidP="00B63A87">
      <w:pPr>
        <w:jc w:val="both"/>
        <w:rPr>
          <w:rFonts w:ascii="Arial" w:hAnsi="Arial" w:cs="Arial"/>
        </w:rPr>
      </w:pPr>
    </w:p>
    <w:p w14:paraId="43E92D58" w14:textId="77777777" w:rsidR="0003262F" w:rsidRDefault="0003262F" w:rsidP="00B63A87">
      <w:pPr>
        <w:jc w:val="both"/>
        <w:rPr>
          <w:rFonts w:ascii="Arial" w:hAnsi="Arial" w:cs="Arial"/>
        </w:rPr>
      </w:pPr>
    </w:p>
    <w:p w14:paraId="637D6368" w14:textId="77777777" w:rsidR="0003262F" w:rsidRDefault="0003262F" w:rsidP="00B63A87">
      <w:pPr>
        <w:jc w:val="both"/>
        <w:rPr>
          <w:rFonts w:ascii="Arial" w:hAnsi="Arial" w:cs="Arial"/>
        </w:rPr>
      </w:pPr>
    </w:p>
    <w:p w14:paraId="5C5B6FD6" w14:textId="77777777" w:rsidR="005660C9" w:rsidRDefault="005660C9" w:rsidP="00B63A87">
      <w:pPr>
        <w:jc w:val="both"/>
        <w:rPr>
          <w:rFonts w:ascii="Arial" w:hAnsi="Arial" w:cs="Arial"/>
        </w:rPr>
      </w:pPr>
    </w:p>
    <w:p w14:paraId="3ADE4387" w14:textId="77777777" w:rsidR="0003262F" w:rsidRDefault="0003262F" w:rsidP="00B63A87">
      <w:pPr>
        <w:jc w:val="both"/>
        <w:rPr>
          <w:rFonts w:ascii="Arial" w:hAnsi="Arial" w:cs="Arial"/>
        </w:rPr>
      </w:pPr>
    </w:p>
    <w:p w14:paraId="7BD16343" w14:textId="77777777" w:rsidR="0003262F" w:rsidRDefault="001B1A15" w:rsidP="001B1A15">
      <w:pPr>
        <w:jc w:val="center"/>
        <w:rPr>
          <w:rFonts w:ascii="Arial" w:hAnsi="Arial" w:cs="Arial"/>
          <w:b/>
          <w:u w:val="single"/>
        </w:rPr>
      </w:pPr>
      <w:r w:rsidRPr="001B1A15">
        <w:rPr>
          <w:rFonts w:ascii="Arial" w:hAnsi="Arial" w:cs="Arial"/>
          <w:b/>
          <w:u w:val="single"/>
        </w:rPr>
        <w:t>HATÁROZATI JAVASLAT</w:t>
      </w:r>
    </w:p>
    <w:p w14:paraId="2AD9FDA6" w14:textId="77777777" w:rsidR="005660C9" w:rsidRPr="005660C9" w:rsidRDefault="005660C9" w:rsidP="005660C9">
      <w:pPr>
        <w:jc w:val="both"/>
        <w:rPr>
          <w:rFonts w:ascii="Arial" w:hAnsi="Arial" w:cs="Arial"/>
        </w:rPr>
      </w:pPr>
    </w:p>
    <w:p w14:paraId="07E489F9" w14:textId="77777777" w:rsidR="00B63A87" w:rsidRPr="002707C5" w:rsidRDefault="00B63A87" w:rsidP="00B63A87">
      <w:pPr>
        <w:jc w:val="center"/>
        <w:rPr>
          <w:rFonts w:ascii="Arial" w:hAnsi="Arial" w:cs="Arial"/>
          <w:b/>
          <w:u w:val="single"/>
        </w:rPr>
      </w:pPr>
      <w:r w:rsidRPr="002707C5">
        <w:rPr>
          <w:rFonts w:ascii="Arial" w:hAnsi="Arial" w:cs="Arial"/>
          <w:b/>
          <w:u w:val="single"/>
        </w:rPr>
        <w:t>…../202</w:t>
      </w:r>
      <w:r w:rsidR="00EF2E99" w:rsidRPr="002707C5">
        <w:rPr>
          <w:rFonts w:ascii="Arial" w:hAnsi="Arial" w:cs="Arial"/>
          <w:b/>
          <w:u w:val="single"/>
        </w:rPr>
        <w:t>1</w:t>
      </w:r>
      <w:r w:rsidRPr="002707C5">
        <w:rPr>
          <w:rFonts w:ascii="Arial" w:hAnsi="Arial" w:cs="Arial"/>
          <w:b/>
          <w:u w:val="single"/>
        </w:rPr>
        <w:t>. (</w:t>
      </w:r>
      <w:r w:rsidR="009166AA">
        <w:rPr>
          <w:rFonts w:ascii="Arial" w:hAnsi="Arial" w:cs="Arial"/>
          <w:b/>
          <w:u w:val="single"/>
        </w:rPr>
        <w:t>X.26</w:t>
      </w:r>
      <w:r w:rsidR="00C57C27" w:rsidRPr="002707C5">
        <w:rPr>
          <w:rFonts w:ascii="Arial" w:hAnsi="Arial" w:cs="Arial"/>
          <w:b/>
          <w:u w:val="single"/>
        </w:rPr>
        <w:t>.</w:t>
      </w:r>
      <w:r w:rsidRPr="002707C5">
        <w:rPr>
          <w:rFonts w:ascii="Arial" w:hAnsi="Arial" w:cs="Arial"/>
          <w:b/>
          <w:u w:val="single"/>
        </w:rPr>
        <w:t xml:space="preserve">) </w:t>
      </w:r>
      <w:r w:rsidR="00C94573" w:rsidRPr="002707C5">
        <w:rPr>
          <w:rFonts w:ascii="Arial" w:hAnsi="Arial" w:cs="Arial"/>
          <w:b/>
          <w:u w:val="single"/>
        </w:rPr>
        <w:t>VISB</w:t>
      </w:r>
      <w:r w:rsidRPr="002707C5">
        <w:rPr>
          <w:rFonts w:ascii="Arial" w:hAnsi="Arial" w:cs="Arial"/>
          <w:b/>
          <w:u w:val="single"/>
        </w:rPr>
        <w:t xml:space="preserve"> sz</w:t>
      </w:r>
      <w:r w:rsidR="001C6201">
        <w:rPr>
          <w:rFonts w:ascii="Arial" w:hAnsi="Arial" w:cs="Arial"/>
          <w:b/>
          <w:u w:val="single"/>
        </w:rPr>
        <w:t>ámú</w:t>
      </w:r>
      <w:r w:rsidRPr="002707C5">
        <w:rPr>
          <w:rFonts w:ascii="Arial" w:hAnsi="Arial" w:cs="Arial"/>
          <w:b/>
          <w:u w:val="single"/>
        </w:rPr>
        <w:t xml:space="preserve"> határozat</w:t>
      </w:r>
    </w:p>
    <w:p w14:paraId="658DBF91" w14:textId="77777777" w:rsidR="00B63A87" w:rsidRPr="0003262F" w:rsidRDefault="00B63A87" w:rsidP="00B63A87">
      <w:pPr>
        <w:jc w:val="both"/>
        <w:rPr>
          <w:rFonts w:ascii="Arial" w:hAnsi="Arial" w:cs="Arial"/>
        </w:rPr>
      </w:pPr>
    </w:p>
    <w:p w14:paraId="09FAFAAA" w14:textId="77777777" w:rsidR="00EF2E99" w:rsidRPr="0003262F" w:rsidRDefault="00EF2E99" w:rsidP="00B63A87">
      <w:pPr>
        <w:jc w:val="both"/>
        <w:rPr>
          <w:rFonts w:ascii="Arial" w:hAnsi="Arial" w:cs="Arial"/>
        </w:rPr>
      </w:pPr>
    </w:p>
    <w:p w14:paraId="7C6F0F31" w14:textId="77777777" w:rsidR="0003262F" w:rsidRPr="0003262F" w:rsidRDefault="0003262F" w:rsidP="0003262F">
      <w:pPr>
        <w:jc w:val="both"/>
        <w:rPr>
          <w:rFonts w:ascii="Arial" w:hAnsi="Arial" w:cs="Arial"/>
          <w:bCs/>
        </w:rPr>
      </w:pPr>
      <w:r w:rsidRPr="0003262F">
        <w:rPr>
          <w:rFonts w:ascii="Arial" w:hAnsi="Arial" w:cs="Arial"/>
          <w:bCs/>
        </w:rPr>
        <w:t xml:space="preserve">A Városstratégiai, Idegenforgalmi és Sport Bizottság az </w:t>
      </w:r>
      <w:r w:rsidRPr="0003262F">
        <w:rPr>
          <w:rFonts w:ascii="Arial" w:hAnsi="Arial" w:cs="Arial"/>
        </w:rPr>
        <w:t xml:space="preserve">átjárási szolgalmi jog gyakorlásával összefüggő </w:t>
      </w:r>
      <w:r w:rsidRPr="0003262F">
        <w:rPr>
          <w:rFonts w:ascii="Arial" w:hAnsi="Arial" w:cs="Arial"/>
          <w:bCs/>
        </w:rPr>
        <w:t xml:space="preserve">előterjesztést megtárgyalta, és </w:t>
      </w:r>
      <w:r w:rsidR="005660C9">
        <w:rPr>
          <w:rFonts w:ascii="Arial" w:hAnsi="Arial" w:cs="Arial"/>
          <w:bCs/>
        </w:rPr>
        <w:t xml:space="preserve">az SZMSZ 54. § (1) bekezdés 18. pontja alapján </w:t>
      </w:r>
      <w:r w:rsidRPr="0003262F">
        <w:rPr>
          <w:rFonts w:ascii="Arial" w:hAnsi="Arial" w:cs="Arial"/>
          <w:bCs/>
        </w:rPr>
        <w:t>az alábbi döntéseket hozta.</w:t>
      </w:r>
    </w:p>
    <w:p w14:paraId="4BA6B6EC" w14:textId="77777777" w:rsidR="0003262F" w:rsidRPr="0003262F" w:rsidRDefault="0003262F" w:rsidP="0003262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55C459C5" w14:textId="77777777" w:rsidR="00EF2E99" w:rsidRPr="0003262F" w:rsidRDefault="0003262F" w:rsidP="0003262F">
      <w:pPr>
        <w:pStyle w:val="Listaszerbekezds"/>
        <w:numPr>
          <w:ilvl w:val="0"/>
          <w:numId w:val="38"/>
        </w:numPr>
        <w:jc w:val="both"/>
        <w:rPr>
          <w:rFonts w:ascii="Arial" w:hAnsi="Arial" w:cs="Arial"/>
        </w:rPr>
      </w:pPr>
      <w:r w:rsidRPr="0003262F">
        <w:rPr>
          <w:rFonts w:ascii="Arial" w:eastAsia="Calibri" w:hAnsi="Arial" w:cs="Arial"/>
          <w:lang w:eastAsia="en-US"/>
        </w:rPr>
        <w:t xml:space="preserve">A Bizottság </w:t>
      </w:r>
      <w:r w:rsidR="005660C9">
        <w:rPr>
          <w:rFonts w:ascii="Arial" w:eastAsia="Calibri" w:hAnsi="Arial" w:cs="Arial"/>
          <w:lang w:eastAsia="en-US"/>
        </w:rPr>
        <w:t>javasolja a polgármesternek, hogy</w:t>
      </w:r>
      <w:r w:rsidRPr="0003262F">
        <w:rPr>
          <w:rFonts w:ascii="Arial" w:eastAsia="Calibri" w:hAnsi="Arial" w:cs="Arial"/>
          <w:lang w:eastAsia="en-US"/>
        </w:rPr>
        <w:t xml:space="preserve"> a Szombathely, </w:t>
      </w:r>
      <w:r w:rsidRPr="0003262F">
        <w:rPr>
          <w:rFonts w:ascii="Arial" w:hAnsi="Arial" w:cs="Arial"/>
        </w:rPr>
        <w:t xml:space="preserve">Király u. 5. sz. Társasház </w:t>
      </w:r>
      <w:r w:rsidRPr="0003262F">
        <w:rPr>
          <w:rFonts w:ascii="Arial" w:eastAsia="Calibri" w:hAnsi="Arial" w:cs="Arial"/>
          <w:lang w:eastAsia="en-US"/>
        </w:rPr>
        <w:t xml:space="preserve">szolgalmi joggal terhelt részén lévő </w:t>
      </w:r>
      <w:r w:rsidRPr="0003262F">
        <w:rPr>
          <w:rFonts w:ascii="Arial" w:hAnsi="Arial" w:cs="Arial"/>
        </w:rPr>
        <w:t>kapuszín ajtók felújítását és festését</w:t>
      </w:r>
      <w:r w:rsidRPr="0003262F">
        <w:rPr>
          <w:rFonts w:ascii="Arial" w:eastAsia="Calibri" w:hAnsi="Arial" w:cs="Arial"/>
          <w:lang w:eastAsia="en-US"/>
        </w:rPr>
        <w:t xml:space="preserve"> utólagos elszámolással, a „Szolgalmi joggal terhelt épületrész karbantartása” előirányzat terhére maximum bruttó </w:t>
      </w:r>
      <w:r w:rsidRPr="0003262F">
        <w:rPr>
          <w:rFonts w:ascii="Arial" w:hAnsi="Arial" w:cs="Arial"/>
        </w:rPr>
        <w:t xml:space="preserve">176.791 </w:t>
      </w:r>
      <w:r w:rsidRPr="0003262F">
        <w:rPr>
          <w:rFonts w:ascii="Arial" w:eastAsia="Calibri" w:hAnsi="Arial" w:cs="Arial"/>
          <w:lang w:eastAsia="en-US"/>
        </w:rPr>
        <w:t>Ft összeggel</w:t>
      </w:r>
      <w:r w:rsidR="005660C9">
        <w:rPr>
          <w:rFonts w:ascii="Arial" w:eastAsia="Calibri" w:hAnsi="Arial" w:cs="Arial"/>
          <w:lang w:eastAsia="en-US"/>
        </w:rPr>
        <w:t xml:space="preserve"> támogassa.</w:t>
      </w:r>
    </w:p>
    <w:p w14:paraId="68B4B2D4" w14:textId="77777777" w:rsidR="0003262F" w:rsidRPr="0003262F" w:rsidRDefault="0003262F" w:rsidP="0003262F">
      <w:pPr>
        <w:jc w:val="both"/>
        <w:rPr>
          <w:rFonts w:ascii="Arial" w:hAnsi="Arial" w:cs="Arial"/>
        </w:rPr>
      </w:pPr>
    </w:p>
    <w:p w14:paraId="773D6E2A" w14:textId="77777777" w:rsidR="0003262F" w:rsidRPr="00963BBF" w:rsidRDefault="0003262F" w:rsidP="0003262F">
      <w:pPr>
        <w:pStyle w:val="Listaszerbekezds"/>
        <w:numPr>
          <w:ilvl w:val="0"/>
          <w:numId w:val="38"/>
        </w:numPr>
        <w:jc w:val="both"/>
        <w:rPr>
          <w:rFonts w:ascii="Arial" w:hAnsi="Arial" w:cs="Arial"/>
        </w:rPr>
      </w:pPr>
      <w:r w:rsidRPr="00963BBF">
        <w:rPr>
          <w:rFonts w:ascii="Arial" w:eastAsia="Calibri" w:hAnsi="Arial" w:cs="Arial"/>
          <w:lang w:eastAsia="en-US"/>
        </w:rPr>
        <w:t xml:space="preserve">A Bizottság </w:t>
      </w:r>
      <w:r w:rsidR="005660C9">
        <w:rPr>
          <w:rFonts w:ascii="Arial" w:eastAsia="Calibri" w:hAnsi="Arial" w:cs="Arial"/>
          <w:lang w:eastAsia="en-US"/>
        </w:rPr>
        <w:t>javasolja a polgármesternek, hogy</w:t>
      </w:r>
      <w:r w:rsidRPr="00963BBF">
        <w:rPr>
          <w:rFonts w:ascii="Arial" w:eastAsia="Calibri" w:hAnsi="Arial" w:cs="Arial"/>
          <w:lang w:eastAsia="en-US"/>
        </w:rPr>
        <w:t xml:space="preserve"> a Szombathely, </w:t>
      </w:r>
      <w:r w:rsidRPr="00963BBF">
        <w:rPr>
          <w:rFonts w:ascii="Arial" w:hAnsi="Arial" w:cs="Arial"/>
        </w:rPr>
        <w:t xml:space="preserve">Fő tér 14. sz. Társasház </w:t>
      </w:r>
      <w:r w:rsidRPr="00963BBF">
        <w:rPr>
          <w:rFonts w:ascii="Arial" w:eastAsia="Calibri" w:hAnsi="Arial" w:cs="Arial"/>
          <w:lang w:eastAsia="en-US"/>
        </w:rPr>
        <w:t xml:space="preserve">szolgalmi joggal terhelt részén lévő </w:t>
      </w:r>
      <w:r w:rsidRPr="00963BBF">
        <w:rPr>
          <w:rFonts w:ascii="Arial" w:hAnsi="Arial" w:cs="Arial"/>
        </w:rPr>
        <w:t>kapuszín ajtó felújítását és festését</w:t>
      </w:r>
      <w:r w:rsidRPr="00963BBF">
        <w:rPr>
          <w:rFonts w:ascii="Arial" w:eastAsia="Calibri" w:hAnsi="Arial" w:cs="Arial"/>
          <w:lang w:eastAsia="en-US"/>
        </w:rPr>
        <w:t xml:space="preserve"> utólagos elszámolással, a „Szolgalmi joggal terhelt épületrész karbantartása” előirányzat terhére maximum bruttó </w:t>
      </w:r>
      <w:r w:rsidRPr="00963BBF">
        <w:rPr>
          <w:rFonts w:ascii="Arial" w:hAnsi="Arial" w:cs="Arial"/>
        </w:rPr>
        <w:t xml:space="preserve">150.102 </w:t>
      </w:r>
      <w:r w:rsidRPr="00963BBF">
        <w:rPr>
          <w:rFonts w:ascii="Arial" w:eastAsia="Calibri" w:hAnsi="Arial" w:cs="Arial"/>
          <w:lang w:eastAsia="en-US"/>
        </w:rPr>
        <w:t>Ft összeggel</w:t>
      </w:r>
      <w:r w:rsidR="005660C9">
        <w:rPr>
          <w:rFonts w:ascii="Arial" w:eastAsia="Calibri" w:hAnsi="Arial" w:cs="Arial"/>
          <w:lang w:eastAsia="en-US"/>
        </w:rPr>
        <w:t xml:space="preserve"> támogassa.</w:t>
      </w:r>
    </w:p>
    <w:p w14:paraId="0AB84AD4" w14:textId="77777777" w:rsidR="0003262F" w:rsidRPr="0003262F" w:rsidRDefault="0003262F" w:rsidP="0003262F">
      <w:pPr>
        <w:jc w:val="both"/>
        <w:rPr>
          <w:rFonts w:ascii="Arial" w:hAnsi="Arial" w:cs="Arial"/>
        </w:rPr>
      </w:pPr>
    </w:p>
    <w:p w14:paraId="5B1B6D5F" w14:textId="77777777" w:rsidR="005660C9" w:rsidRDefault="00EF2E99" w:rsidP="00F040FC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EF2E99">
        <w:rPr>
          <w:rFonts w:ascii="Arial" w:eastAsiaTheme="minorHAnsi" w:hAnsi="Arial" w:cs="Arial"/>
          <w:b/>
          <w:szCs w:val="22"/>
          <w:u w:val="single"/>
          <w:lang w:eastAsia="en-US"/>
        </w:rPr>
        <w:t>Felelős:</w:t>
      </w:r>
      <w:r w:rsidRPr="00EF2E99">
        <w:rPr>
          <w:rFonts w:ascii="Arial" w:eastAsiaTheme="minorHAnsi" w:hAnsi="Arial" w:cs="Arial"/>
          <w:szCs w:val="22"/>
          <w:lang w:eastAsia="en-US"/>
        </w:rPr>
        <w:tab/>
      </w:r>
      <w:r w:rsidR="005660C9">
        <w:rPr>
          <w:rFonts w:ascii="Arial" w:eastAsiaTheme="minorHAnsi" w:hAnsi="Arial" w:cs="Arial"/>
          <w:szCs w:val="22"/>
          <w:lang w:eastAsia="en-US"/>
        </w:rPr>
        <w:t xml:space="preserve">Dr. </w:t>
      </w:r>
      <w:proofErr w:type="spellStart"/>
      <w:r w:rsidR="005660C9">
        <w:rPr>
          <w:rFonts w:ascii="Arial" w:eastAsiaTheme="minorHAnsi" w:hAnsi="Arial" w:cs="Arial"/>
          <w:szCs w:val="22"/>
          <w:lang w:eastAsia="en-US"/>
        </w:rPr>
        <w:t>Nemény</w:t>
      </w:r>
      <w:proofErr w:type="spellEnd"/>
      <w:r w:rsidR="005660C9">
        <w:rPr>
          <w:rFonts w:ascii="Arial" w:eastAsiaTheme="minorHAnsi" w:hAnsi="Arial" w:cs="Arial"/>
          <w:szCs w:val="22"/>
          <w:lang w:eastAsia="en-US"/>
        </w:rPr>
        <w:t xml:space="preserve"> András polgármester</w:t>
      </w:r>
    </w:p>
    <w:p w14:paraId="463FC4DB" w14:textId="77777777" w:rsidR="00EF2E99" w:rsidRPr="00EF2E99" w:rsidRDefault="00F040FC" w:rsidP="005660C9">
      <w:pPr>
        <w:ind w:left="708" w:firstLine="708"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Tóth Kálmán, a Bizottság elnöke</w:t>
      </w:r>
    </w:p>
    <w:p w14:paraId="176FDC41" w14:textId="77777777" w:rsidR="00EF2E99" w:rsidRPr="00EF2E99" w:rsidRDefault="00EF2E99" w:rsidP="00EF2E99">
      <w:pPr>
        <w:ind w:left="708" w:firstLine="708"/>
        <w:jc w:val="both"/>
        <w:rPr>
          <w:rFonts w:ascii="Arial" w:eastAsiaTheme="minorHAnsi" w:hAnsi="Arial" w:cs="Arial"/>
          <w:szCs w:val="22"/>
          <w:lang w:eastAsia="en-US"/>
        </w:rPr>
      </w:pPr>
      <w:r w:rsidRPr="00EF2E99">
        <w:rPr>
          <w:rFonts w:ascii="Arial" w:eastAsiaTheme="minorHAnsi" w:hAnsi="Arial" w:cs="Arial"/>
          <w:szCs w:val="22"/>
          <w:lang w:eastAsia="en-US"/>
        </w:rPr>
        <w:t>/a végrehajtás előkészítéséért:</w:t>
      </w:r>
    </w:p>
    <w:p w14:paraId="39616329" w14:textId="77777777" w:rsidR="00EF2E99" w:rsidRPr="00EF2E99" w:rsidRDefault="00EF2E99" w:rsidP="00EF2E99">
      <w:pPr>
        <w:ind w:left="708" w:firstLine="708"/>
        <w:jc w:val="both"/>
        <w:rPr>
          <w:rFonts w:ascii="Arial" w:eastAsiaTheme="minorHAnsi" w:hAnsi="Arial" w:cs="Arial"/>
          <w:szCs w:val="22"/>
          <w:lang w:eastAsia="en-US"/>
        </w:rPr>
      </w:pPr>
      <w:r w:rsidRPr="00EF2E99">
        <w:rPr>
          <w:rFonts w:ascii="Arial" w:eastAsiaTheme="minorHAnsi" w:hAnsi="Arial" w:cs="Arial"/>
          <w:szCs w:val="22"/>
          <w:lang w:eastAsia="en-US"/>
        </w:rPr>
        <w:t>Kalmár Ervin, a Városüzemeltetési és Vá</w:t>
      </w:r>
      <w:r w:rsidR="00F040FC">
        <w:rPr>
          <w:rFonts w:ascii="Arial" w:eastAsiaTheme="minorHAnsi" w:hAnsi="Arial" w:cs="Arial"/>
          <w:szCs w:val="22"/>
          <w:lang w:eastAsia="en-US"/>
        </w:rPr>
        <w:t>rosfejlesztési Osztály vezetője/</w:t>
      </w:r>
    </w:p>
    <w:p w14:paraId="6825E28D" w14:textId="77777777" w:rsidR="00EF2E99" w:rsidRPr="00EF2E99" w:rsidRDefault="00EF2E99" w:rsidP="00EF2E99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14:paraId="10712014" w14:textId="77777777" w:rsidR="00EF2E99" w:rsidRDefault="00EF2E99" w:rsidP="00B63A87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2D0A3D">
        <w:rPr>
          <w:rFonts w:ascii="Arial" w:eastAsiaTheme="minorHAnsi" w:hAnsi="Arial" w:cs="Arial"/>
          <w:b/>
          <w:szCs w:val="22"/>
          <w:u w:val="single"/>
          <w:lang w:eastAsia="en-US"/>
        </w:rPr>
        <w:t>Határidő</w:t>
      </w:r>
      <w:r w:rsidRPr="002D0A3D">
        <w:rPr>
          <w:rFonts w:ascii="Arial" w:eastAsiaTheme="minorHAnsi" w:hAnsi="Arial" w:cs="Arial"/>
          <w:b/>
          <w:szCs w:val="22"/>
          <w:lang w:eastAsia="en-US"/>
        </w:rPr>
        <w:t>:</w:t>
      </w:r>
      <w:r w:rsidRPr="002D0A3D">
        <w:rPr>
          <w:rFonts w:ascii="Arial" w:eastAsiaTheme="minorHAnsi" w:hAnsi="Arial" w:cs="Arial"/>
          <w:szCs w:val="22"/>
          <w:lang w:eastAsia="en-US"/>
        </w:rPr>
        <w:tab/>
      </w:r>
      <w:r w:rsidR="002D0A3D" w:rsidRPr="002D0A3D">
        <w:rPr>
          <w:rFonts w:ascii="Arial" w:eastAsiaTheme="minorHAnsi" w:hAnsi="Arial" w:cs="Arial"/>
          <w:szCs w:val="22"/>
          <w:lang w:eastAsia="en-US"/>
        </w:rPr>
        <w:t>2022</w:t>
      </w:r>
      <w:r w:rsidR="00F040FC" w:rsidRPr="002D0A3D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2D0A3D" w:rsidRPr="002D0A3D">
        <w:rPr>
          <w:rFonts w:ascii="Arial" w:eastAsiaTheme="minorHAnsi" w:hAnsi="Arial" w:cs="Arial"/>
          <w:szCs w:val="22"/>
          <w:lang w:eastAsia="en-US"/>
        </w:rPr>
        <w:t>január 31.</w:t>
      </w:r>
    </w:p>
    <w:sectPr w:rsidR="00EF2E99" w:rsidSect="00580893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A012" w14:textId="77777777" w:rsidR="006534E2" w:rsidRDefault="006534E2">
      <w:r>
        <w:separator/>
      </w:r>
    </w:p>
  </w:endnote>
  <w:endnote w:type="continuationSeparator" w:id="0">
    <w:p w14:paraId="4E293FBD" w14:textId="77777777" w:rsidR="006534E2" w:rsidRDefault="0065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F8CB" w14:textId="77777777" w:rsidR="00580893" w:rsidRPr="008F501E" w:rsidRDefault="00224EB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8355B9C" wp14:editId="120848C4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9553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croZiDsCAABPBAAADgAAAAAA&#10;AAAAAAAAAAAuAgAAZHJzL2Uyb0RvYy54bWxQSwECLQAUAAYACAAAACEAZQIJId4AAAAKAQAADwAA&#10;AAAAAAAAAAAAAACVBAAAZHJzL2Rvd25yZXYueG1sUEsFBgAAAAAEAAQA8wAAAKA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5660C9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5660C9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3232" w14:textId="77777777" w:rsidR="00B571D6" w:rsidRDefault="00B571D6" w:rsidP="00B66BA1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9"/>
      </w:tabs>
      <w:ind w:hanging="567"/>
      <w:jc w:val="right"/>
      <w:rPr>
        <w:rFonts w:ascii="Arial" w:hAnsi="Arial" w:cs="Arial"/>
        <w:sz w:val="20"/>
        <w:szCs w:val="20"/>
      </w:rPr>
    </w:pPr>
  </w:p>
  <w:p w14:paraId="76A49389" w14:textId="77777777" w:rsidR="00B66BA1" w:rsidRDefault="002B3245" w:rsidP="00B66BA1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9"/>
      </w:tabs>
      <w:ind w:hanging="56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Telefon: </w:t>
    </w:r>
    <w:r w:rsidR="00B66BA1">
      <w:rPr>
        <w:rFonts w:ascii="Arial" w:hAnsi="Arial" w:cs="Arial"/>
        <w:sz w:val="20"/>
        <w:szCs w:val="20"/>
      </w:rPr>
      <w:t>+36 94/520-100</w:t>
    </w:r>
  </w:p>
  <w:p w14:paraId="22BCD3DA" w14:textId="77777777" w:rsidR="002B3245" w:rsidRPr="00937CFE" w:rsidRDefault="002B3245" w:rsidP="00B66BA1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9"/>
      </w:tabs>
      <w:ind w:hanging="56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66BA1">
      <w:rPr>
        <w:rFonts w:ascii="Arial" w:hAnsi="Arial" w:cs="Arial"/>
        <w:sz w:val="20"/>
        <w:szCs w:val="20"/>
      </w:rPr>
      <w:t>328-148</w:t>
    </w:r>
  </w:p>
  <w:p w14:paraId="41180705" w14:textId="77777777" w:rsidR="00580893" w:rsidRPr="002B3245" w:rsidRDefault="002B3245" w:rsidP="00B66BA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6579" w14:textId="77777777" w:rsidR="006534E2" w:rsidRDefault="006534E2">
      <w:r>
        <w:separator/>
      </w:r>
    </w:p>
  </w:footnote>
  <w:footnote w:type="continuationSeparator" w:id="0">
    <w:p w14:paraId="01D932B9" w14:textId="77777777" w:rsidR="006534E2" w:rsidRDefault="0065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DA31" w14:textId="77777777" w:rsidR="00C94573" w:rsidRDefault="00C94573" w:rsidP="00C94573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62DC398E" wp14:editId="3598D8D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6963CB" w14:textId="77777777" w:rsidR="00C94573" w:rsidRPr="009B5040" w:rsidRDefault="00C94573" w:rsidP="00C94573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C261BFD" w14:textId="77777777" w:rsidR="00C94573" w:rsidRPr="009B5040" w:rsidRDefault="00C94573" w:rsidP="00C94573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66BA1">
      <w:rPr>
        <w:rFonts w:ascii="Arial" w:hAnsi="Arial" w:cs="Arial"/>
        <w:bCs/>
        <w:smallCaps/>
        <w:sz w:val="22"/>
        <w:szCs w:val="22"/>
      </w:rPr>
      <w:t>Alp</w:t>
    </w:r>
    <w:r w:rsidRPr="009B5040">
      <w:rPr>
        <w:rFonts w:ascii="Arial" w:hAnsi="Arial" w:cs="Arial"/>
        <w:bCs/>
        <w:smallCaps/>
        <w:sz w:val="22"/>
        <w:szCs w:val="22"/>
      </w:rPr>
      <w:t>olgármestere</w:t>
    </w:r>
  </w:p>
  <w:p w14:paraId="5D0CB06B" w14:textId="77777777" w:rsidR="00C94573" w:rsidRDefault="00C94573" w:rsidP="00C9457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3367"/>
    <w:multiLevelType w:val="hybridMultilevel"/>
    <w:tmpl w:val="E2821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0FE6"/>
    <w:multiLevelType w:val="hybridMultilevel"/>
    <w:tmpl w:val="219A97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764FD"/>
    <w:multiLevelType w:val="hybridMultilevel"/>
    <w:tmpl w:val="2D440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823A6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3771A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70E90"/>
    <w:multiLevelType w:val="hybridMultilevel"/>
    <w:tmpl w:val="D4AAFC68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837EF"/>
    <w:multiLevelType w:val="hybridMultilevel"/>
    <w:tmpl w:val="0B0E7FBC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65F2423"/>
    <w:multiLevelType w:val="hybridMultilevel"/>
    <w:tmpl w:val="64CE90DE"/>
    <w:lvl w:ilvl="0" w:tplc="290C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F5256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2" w15:restartNumberingAfterBreak="0">
    <w:nsid w:val="3A0A4592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578F7"/>
    <w:multiLevelType w:val="hybridMultilevel"/>
    <w:tmpl w:val="64CE90DE"/>
    <w:lvl w:ilvl="0" w:tplc="290C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A1CE7"/>
    <w:multiLevelType w:val="hybridMultilevel"/>
    <w:tmpl w:val="24C616E4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E27AF"/>
    <w:multiLevelType w:val="hybridMultilevel"/>
    <w:tmpl w:val="64F447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D7ABA"/>
    <w:multiLevelType w:val="hybridMultilevel"/>
    <w:tmpl w:val="4828A3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05781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40680"/>
    <w:multiLevelType w:val="hybridMultilevel"/>
    <w:tmpl w:val="23AA7332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8730C"/>
    <w:multiLevelType w:val="hybridMultilevel"/>
    <w:tmpl w:val="64F447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E3E30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40FA9"/>
    <w:multiLevelType w:val="hybridMultilevel"/>
    <w:tmpl w:val="05107FB8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2"/>
  </w:num>
  <w:num w:numId="4">
    <w:abstractNumId w:val="2"/>
  </w:num>
  <w:num w:numId="5">
    <w:abstractNumId w:val="15"/>
  </w:num>
  <w:num w:numId="6">
    <w:abstractNumId w:val="31"/>
  </w:num>
  <w:num w:numId="7">
    <w:abstractNumId w:val="20"/>
  </w:num>
  <w:num w:numId="8">
    <w:abstractNumId w:val="36"/>
  </w:num>
  <w:num w:numId="9">
    <w:abstractNumId w:val="7"/>
  </w:num>
  <w:num w:numId="10">
    <w:abstractNumId w:val="10"/>
  </w:num>
  <w:num w:numId="11">
    <w:abstractNumId w:val="30"/>
  </w:num>
  <w:num w:numId="12">
    <w:abstractNumId w:val="24"/>
  </w:num>
  <w:num w:numId="13">
    <w:abstractNumId w:val="8"/>
  </w:num>
  <w:num w:numId="14">
    <w:abstractNumId w:val="28"/>
  </w:num>
  <w:num w:numId="15">
    <w:abstractNumId w:val="4"/>
  </w:num>
  <w:num w:numId="16">
    <w:abstractNumId w:val="3"/>
  </w:num>
  <w:num w:numId="17">
    <w:abstractNumId w:val="12"/>
  </w:num>
  <w:num w:numId="18">
    <w:abstractNumId w:val="19"/>
  </w:num>
  <w:num w:numId="19">
    <w:abstractNumId w:val="29"/>
  </w:num>
  <w:num w:numId="20">
    <w:abstractNumId w:val="0"/>
  </w:num>
  <w:num w:numId="21">
    <w:abstractNumId w:val="35"/>
  </w:num>
  <w:num w:numId="22">
    <w:abstractNumId w:val="6"/>
  </w:num>
  <w:num w:numId="23">
    <w:abstractNumId w:val="33"/>
  </w:num>
  <w:num w:numId="24">
    <w:abstractNumId w:val="37"/>
  </w:num>
  <w:num w:numId="25">
    <w:abstractNumId w:val="25"/>
  </w:num>
  <w:num w:numId="26">
    <w:abstractNumId w:val="18"/>
  </w:num>
  <w:num w:numId="27">
    <w:abstractNumId w:val="23"/>
  </w:num>
  <w:num w:numId="28">
    <w:abstractNumId w:val="22"/>
  </w:num>
  <w:num w:numId="29">
    <w:abstractNumId w:val="5"/>
  </w:num>
  <w:num w:numId="30">
    <w:abstractNumId w:val="9"/>
  </w:num>
  <w:num w:numId="31">
    <w:abstractNumId w:val="21"/>
  </w:num>
  <w:num w:numId="32">
    <w:abstractNumId w:val="27"/>
  </w:num>
  <w:num w:numId="33">
    <w:abstractNumId w:val="11"/>
  </w:num>
  <w:num w:numId="34">
    <w:abstractNumId w:val="17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9"/>
    <w:rsid w:val="0000067D"/>
    <w:rsid w:val="000109C1"/>
    <w:rsid w:val="00015901"/>
    <w:rsid w:val="00020303"/>
    <w:rsid w:val="00024384"/>
    <w:rsid w:val="000247CF"/>
    <w:rsid w:val="0003262F"/>
    <w:rsid w:val="000369BA"/>
    <w:rsid w:val="000406E8"/>
    <w:rsid w:val="00046E07"/>
    <w:rsid w:val="000521BB"/>
    <w:rsid w:val="000534F4"/>
    <w:rsid w:val="00065FB9"/>
    <w:rsid w:val="00072A00"/>
    <w:rsid w:val="00075514"/>
    <w:rsid w:val="00081EBD"/>
    <w:rsid w:val="000848FF"/>
    <w:rsid w:val="00084FF7"/>
    <w:rsid w:val="00087C7E"/>
    <w:rsid w:val="00095A3B"/>
    <w:rsid w:val="000975DD"/>
    <w:rsid w:val="00097F93"/>
    <w:rsid w:val="000A0413"/>
    <w:rsid w:val="000B3508"/>
    <w:rsid w:val="000B4D37"/>
    <w:rsid w:val="000C6F09"/>
    <w:rsid w:val="000D132B"/>
    <w:rsid w:val="000D358B"/>
    <w:rsid w:val="000D3604"/>
    <w:rsid w:val="000D76D0"/>
    <w:rsid w:val="000E03A2"/>
    <w:rsid w:val="000E38C4"/>
    <w:rsid w:val="000F7914"/>
    <w:rsid w:val="00121041"/>
    <w:rsid w:val="00125B3D"/>
    <w:rsid w:val="001330AC"/>
    <w:rsid w:val="00136546"/>
    <w:rsid w:val="00140D2C"/>
    <w:rsid w:val="001410C1"/>
    <w:rsid w:val="00154E97"/>
    <w:rsid w:val="00160095"/>
    <w:rsid w:val="00166F19"/>
    <w:rsid w:val="00170211"/>
    <w:rsid w:val="00185908"/>
    <w:rsid w:val="001965A9"/>
    <w:rsid w:val="001A2046"/>
    <w:rsid w:val="001A20E1"/>
    <w:rsid w:val="001A2BB7"/>
    <w:rsid w:val="001A3C17"/>
    <w:rsid w:val="001B00EC"/>
    <w:rsid w:val="001B1A15"/>
    <w:rsid w:val="001B2930"/>
    <w:rsid w:val="001C6201"/>
    <w:rsid w:val="001C6DEF"/>
    <w:rsid w:val="001E0F66"/>
    <w:rsid w:val="001F4FA6"/>
    <w:rsid w:val="00202088"/>
    <w:rsid w:val="00206C0C"/>
    <w:rsid w:val="00212292"/>
    <w:rsid w:val="002132BC"/>
    <w:rsid w:val="002138EF"/>
    <w:rsid w:val="00215CF9"/>
    <w:rsid w:val="00224EB8"/>
    <w:rsid w:val="00225D8A"/>
    <w:rsid w:val="00236FAD"/>
    <w:rsid w:val="00243BA7"/>
    <w:rsid w:val="002456C2"/>
    <w:rsid w:val="0025149B"/>
    <w:rsid w:val="00255BAA"/>
    <w:rsid w:val="00256958"/>
    <w:rsid w:val="002579C8"/>
    <w:rsid w:val="0026066D"/>
    <w:rsid w:val="0026074C"/>
    <w:rsid w:val="002707C5"/>
    <w:rsid w:val="00271820"/>
    <w:rsid w:val="0027361B"/>
    <w:rsid w:val="00275316"/>
    <w:rsid w:val="00286B68"/>
    <w:rsid w:val="00290518"/>
    <w:rsid w:val="00296D53"/>
    <w:rsid w:val="002B3213"/>
    <w:rsid w:val="002B3245"/>
    <w:rsid w:val="002B3374"/>
    <w:rsid w:val="002B7E2F"/>
    <w:rsid w:val="002C539A"/>
    <w:rsid w:val="002C7058"/>
    <w:rsid w:val="002D0A3D"/>
    <w:rsid w:val="002D3A2C"/>
    <w:rsid w:val="002F13B7"/>
    <w:rsid w:val="002F15CF"/>
    <w:rsid w:val="002F1E68"/>
    <w:rsid w:val="003137FE"/>
    <w:rsid w:val="00315B78"/>
    <w:rsid w:val="00333FA5"/>
    <w:rsid w:val="00345484"/>
    <w:rsid w:val="00355CCF"/>
    <w:rsid w:val="00360A4C"/>
    <w:rsid w:val="003703FB"/>
    <w:rsid w:val="00372045"/>
    <w:rsid w:val="00376665"/>
    <w:rsid w:val="00377A75"/>
    <w:rsid w:val="0038396D"/>
    <w:rsid w:val="003853E2"/>
    <w:rsid w:val="00390332"/>
    <w:rsid w:val="00392345"/>
    <w:rsid w:val="00393908"/>
    <w:rsid w:val="00397134"/>
    <w:rsid w:val="003A03C8"/>
    <w:rsid w:val="003A1F65"/>
    <w:rsid w:val="003B5050"/>
    <w:rsid w:val="003C72F0"/>
    <w:rsid w:val="003D3E13"/>
    <w:rsid w:val="003D56A1"/>
    <w:rsid w:val="003D5CBA"/>
    <w:rsid w:val="003E403D"/>
    <w:rsid w:val="003E78D2"/>
    <w:rsid w:val="003F11A1"/>
    <w:rsid w:val="00407ED0"/>
    <w:rsid w:val="004175D7"/>
    <w:rsid w:val="00421D0E"/>
    <w:rsid w:val="00424419"/>
    <w:rsid w:val="004304E5"/>
    <w:rsid w:val="00432D87"/>
    <w:rsid w:val="00433A37"/>
    <w:rsid w:val="00446815"/>
    <w:rsid w:val="004563B5"/>
    <w:rsid w:val="00461B01"/>
    <w:rsid w:val="00467E5B"/>
    <w:rsid w:val="00473CCE"/>
    <w:rsid w:val="004852DF"/>
    <w:rsid w:val="00486820"/>
    <w:rsid w:val="00492406"/>
    <w:rsid w:val="00494B3B"/>
    <w:rsid w:val="00494C79"/>
    <w:rsid w:val="00496215"/>
    <w:rsid w:val="004A035E"/>
    <w:rsid w:val="004A25AD"/>
    <w:rsid w:val="004B198D"/>
    <w:rsid w:val="004B1B06"/>
    <w:rsid w:val="004B5E31"/>
    <w:rsid w:val="004D346A"/>
    <w:rsid w:val="004D4B15"/>
    <w:rsid w:val="004D6F8D"/>
    <w:rsid w:val="004E0EFC"/>
    <w:rsid w:val="004F6479"/>
    <w:rsid w:val="00501693"/>
    <w:rsid w:val="005123D5"/>
    <w:rsid w:val="00516766"/>
    <w:rsid w:val="00526DF8"/>
    <w:rsid w:val="0053437C"/>
    <w:rsid w:val="00544F91"/>
    <w:rsid w:val="00552FD7"/>
    <w:rsid w:val="005660C9"/>
    <w:rsid w:val="00572524"/>
    <w:rsid w:val="005748DE"/>
    <w:rsid w:val="005805BC"/>
    <w:rsid w:val="00580893"/>
    <w:rsid w:val="005909FC"/>
    <w:rsid w:val="00594A95"/>
    <w:rsid w:val="005A58BA"/>
    <w:rsid w:val="005B7362"/>
    <w:rsid w:val="005C5289"/>
    <w:rsid w:val="005C7D38"/>
    <w:rsid w:val="005E41F1"/>
    <w:rsid w:val="005E566A"/>
    <w:rsid w:val="005F07DE"/>
    <w:rsid w:val="005F784D"/>
    <w:rsid w:val="00601F9F"/>
    <w:rsid w:val="0062610A"/>
    <w:rsid w:val="00626696"/>
    <w:rsid w:val="006309BA"/>
    <w:rsid w:val="006311B9"/>
    <w:rsid w:val="00631371"/>
    <w:rsid w:val="006534E2"/>
    <w:rsid w:val="006606F3"/>
    <w:rsid w:val="006619B5"/>
    <w:rsid w:val="00664FEA"/>
    <w:rsid w:val="0067032B"/>
    <w:rsid w:val="0067390E"/>
    <w:rsid w:val="00682E6F"/>
    <w:rsid w:val="006833DD"/>
    <w:rsid w:val="006863D7"/>
    <w:rsid w:val="00690E5E"/>
    <w:rsid w:val="00694666"/>
    <w:rsid w:val="006B5EE9"/>
    <w:rsid w:val="006C07AE"/>
    <w:rsid w:val="006D009D"/>
    <w:rsid w:val="006D1972"/>
    <w:rsid w:val="006D4DB3"/>
    <w:rsid w:val="006D52C5"/>
    <w:rsid w:val="006F68CA"/>
    <w:rsid w:val="006F6F11"/>
    <w:rsid w:val="00701F41"/>
    <w:rsid w:val="00721F91"/>
    <w:rsid w:val="007248FA"/>
    <w:rsid w:val="00744115"/>
    <w:rsid w:val="0075283D"/>
    <w:rsid w:val="00752EFB"/>
    <w:rsid w:val="00761B6B"/>
    <w:rsid w:val="00763DD6"/>
    <w:rsid w:val="00767BDC"/>
    <w:rsid w:val="007740DC"/>
    <w:rsid w:val="007769CC"/>
    <w:rsid w:val="00787996"/>
    <w:rsid w:val="00787B42"/>
    <w:rsid w:val="00787C4A"/>
    <w:rsid w:val="00796C57"/>
    <w:rsid w:val="007A3E20"/>
    <w:rsid w:val="007A4CCF"/>
    <w:rsid w:val="007A69CB"/>
    <w:rsid w:val="007C32E8"/>
    <w:rsid w:val="007E0B63"/>
    <w:rsid w:val="007E4F81"/>
    <w:rsid w:val="007F726C"/>
    <w:rsid w:val="008018BC"/>
    <w:rsid w:val="008032E9"/>
    <w:rsid w:val="00807FF8"/>
    <w:rsid w:val="00810824"/>
    <w:rsid w:val="008114F6"/>
    <w:rsid w:val="00813ECB"/>
    <w:rsid w:val="00815572"/>
    <w:rsid w:val="0083282F"/>
    <w:rsid w:val="0084649E"/>
    <w:rsid w:val="00870BCD"/>
    <w:rsid w:val="00872BAB"/>
    <w:rsid w:val="008758F1"/>
    <w:rsid w:val="008760FF"/>
    <w:rsid w:val="0089255F"/>
    <w:rsid w:val="00892AE1"/>
    <w:rsid w:val="008A7E34"/>
    <w:rsid w:val="008B0255"/>
    <w:rsid w:val="008B3B49"/>
    <w:rsid w:val="008C4E8C"/>
    <w:rsid w:val="008D4C3F"/>
    <w:rsid w:val="008E1830"/>
    <w:rsid w:val="008E3FB4"/>
    <w:rsid w:val="008E7CDF"/>
    <w:rsid w:val="008F280C"/>
    <w:rsid w:val="00905975"/>
    <w:rsid w:val="00906FB4"/>
    <w:rsid w:val="00910F4C"/>
    <w:rsid w:val="009166AA"/>
    <w:rsid w:val="00933473"/>
    <w:rsid w:val="00944218"/>
    <w:rsid w:val="00950C65"/>
    <w:rsid w:val="00954620"/>
    <w:rsid w:val="00963BBF"/>
    <w:rsid w:val="00972CB7"/>
    <w:rsid w:val="00976A26"/>
    <w:rsid w:val="009814A1"/>
    <w:rsid w:val="009A289B"/>
    <w:rsid w:val="009A4B49"/>
    <w:rsid w:val="009A53B4"/>
    <w:rsid w:val="009A61AB"/>
    <w:rsid w:val="009B6BDC"/>
    <w:rsid w:val="009C03E9"/>
    <w:rsid w:val="009C172A"/>
    <w:rsid w:val="009C7184"/>
    <w:rsid w:val="009D0001"/>
    <w:rsid w:val="009E3CF9"/>
    <w:rsid w:val="00A01839"/>
    <w:rsid w:val="00A040B4"/>
    <w:rsid w:val="00A12BCE"/>
    <w:rsid w:val="00A20458"/>
    <w:rsid w:val="00A22204"/>
    <w:rsid w:val="00A262E2"/>
    <w:rsid w:val="00A41F6E"/>
    <w:rsid w:val="00A561B5"/>
    <w:rsid w:val="00A57123"/>
    <w:rsid w:val="00A574CD"/>
    <w:rsid w:val="00A64E10"/>
    <w:rsid w:val="00A67E7F"/>
    <w:rsid w:val="00A740E3"/>
    <w:rsid w:val="00A776E1"/>
    <w:rsid w:val="00A80259"/>
    <w:rsid w:val="00A8110C"/>
    <w:rsid w:val="00A82FFD"/>
    <w:rsid w:val="00A8543E"/>
    <w:rsid w:val="00A909B8"/>
    <w:rsid w:val="00A93EAD"/>
    <w:rsid w:val="00AA5A1B"/>
    <w:rsid w:val="00AA7E11"/>
    <w:rsid w:val="00AB14D4"/>
    <w:rsid w:val="00AB4935"/>
    <w:rsid w:val="00AB553B"/>
    <w:rsid w:val="00AC1640"/>
    <w:rsid w:val="00AD112D"/>
    <w:rsid w:val="00AD1991"/>
    <w:rsid w:val="00AE1D98"/>
    <w:rsid w:val="00AE62C0"/>
    <w:rsid w:val="00AE6D8F"/>
    <w:rsid w:val="00AE7B12"/>
    <w:rsid w:val="00AF3D05"/>
    <w:rsid w:val="00B0294A"/>
    <w:rsid w:val="00B111B9"/>
    <w:rsid w:val="00B119DE"/>
    <w:rsid w:val="00B13AF3"/>
    <w:rsid w:val="00B30DC6"/>
    <w:rsid w:val="00B372B4"/>
    <w:rsid w:val="00B4209E"/>
    <w:rsid w:val="00B43450"/>
    <w:rsid w:val="00B571D6"/>
    <w:rsid w:val="00B6299E"/>
    <w:rsid w:val="00B63A87"/>
    <w:rsid w:val="00B66BA1"/>
    <w:rsid w:val="00B67491"/>
    <w:rsid w:val="00B9029F"/>
    <w:rsid w:val="00B92B75"/>
    <w:rsid w:val="00BA5829"/>
    <w:rsid w:val="00BB16B1"/>
    <w:rsid w:val="00BB1EAD"/>
    <w:rsid w:val="00BB20C1"/>
    <w:rsid w:val="00BB642D"/>
    <w:rsid w:val="00BD2119"/>
    <w:rsid w:val="00BD7BCC"/>
    <w:rsid w:val="00BE0D3F"/>
    <w:rsid w:val="00BE10DD"/>
    <w:rsid w:val="00C16FB2"/>
    <w:rsid w:val="00C22704"/>
    <w:rsid w:val="00C26958"/>
    <w:rsid w:val="00C272B5"/>
    <w:rsid w:val="00C32853"/>
    <w:rsid w:val="00C45551"/>
    <w:rsid w:val="00C55B75"/>
    <w:rsid w:val="00C57C27"/>
    <w:rsid w:val="00C6320E"/>
    <w:rsid w:val="00C71553"/>
    <w:rsid w:val="00C77E34"/>
    <w:rsid w:val="00C80B19"/>
    <w:rsid w:val="00C82EF4"/>
    <w:rsid w:val="00C94573"/>
    <w:rsid w:val="00CC2C37"/>
    <w:rsid w:val="00CD0938"/>
    <w:rsid w:val="00CE3E70"/>
    <w:rsid w:val="00CF6A55"/>
    <w:rsid w:val="00D012E1"/>
    <w:rsid w:val="00D07D48"/>
    <w:rsid w:val="00D10DD2"/>
    <w:rsid w:val="00D16BBD"/>
    <w:rsid w:val="00D24DC2"/>
    <w:rsid w:val="00D30D90"/>
    <w:rsid w:val="00D347E9"/>
    <w:rsid w:val="00D36FBA"/>
    <w:rsid w:val="00D677FF"/>
    <w:rsid w:val="00D731C8"/>
    <w:rsid w:val="00D762C9"/>
    <w:rsid w:val="00D80544"/>
    <w:rsid w:val="00D80715"/>
    <w:rsid w:val="00D86FF4"/>
    <w:rsid w:val="00D961AC"/>
    <w:rsid w:val="00D9765A"/>
    <w:rsid w:val="00D97A66"/>
    <w:rsid w:val="00D97C86"/>
    <w:rsid w:val="00DA51FB"/>
    <w:rsid w:val="00DB0BE0"/>
    <w:rsid w:val="00DB51B3"/>
    <w:rsid w:val="00DD25D8"/>
    <w:rsid w:val="00DD4EEC"/>
    <w:rsid w:val="00DE3EFC"/>
    <w:rsid w:val="00DE6BE3"/>
    <w:rsid w:val="00DE79F5"/>
    <w:rsid w:val="00DF7979"/>
    <w:rsid w:val="00E00A7E"/>
    <w:rsid w:val="00E07091"/>
    <w:rsid w:val="00E1284B"/>
    <w:rsid w:val="00E151CF"/>
    <w:rsid w:val="00E15920"/>
    <w:rsid w:val="00E216AF"/>
    <w:rsid w:val="00E341F2"/>
    <w:rsid w:val="00E42713"/>
    <w:rsid w:val="00E45429"/>
    <w:rsid w:val="00E62C88"/>
    <w:rsid w:val="00E662EE"/>
    <w:rsid w:val="00E7500C"/>
    <w:rsid w:val="00E77527"/>
    <w:rsid w:val="00E87002"/>
    <w:rsid w:val="00E87173"/>
    <w:rsid w:val="00EA4C60"/>
    <w:rsid w:val="00EA59CD"/>
    <w:rsid w:val="00EB00FF"/>
    <w:rsid w:val="00EB7E42"/>
    <w:rsid w:val="00EC522A"/>
    <w:rsid w:val="00ED65A8"/>
    <w:rsid w:val="00ED6B68"/>
    <w:rsid w:val="00EE14F0"/>
    <w:rsid w:val="00EF03FB"/>
    <w:rsid w:val="00EF2E99"/>
    <w:rsid w:val="00F03EF4"/>
    <w:rsid w:val="00F040FC"/>
    <w:rsid w:val="00F04FF0"/>
    <w:rsid w:val="00F13CA7"/>
    <w:rsid w:val="00F17DAB"/>
    <w:rsid w:val="00F33970"/>
    <w:rsid w:val="00F34493"/>
    <w:rsid w:val="00F40868"/>
    <w:rsid w:val="00F43999"/>
    <w:rsid w:val="00F52D6E"/>
    <w:rsid w:val="00F572E8"/>
    <w:rsid w:val="00F60F3E"/>
    <w:rsid w:val="00F70716"/>
    <w:rsid w:val="00F73462"/>
    <w:rsid w:val="00F76C79"/>
    <w:rsid w:val="00F77C1B"/>
    <w:rsid w:val="00F80058"/>
    <w:rsid w:val="00F937B1"/>
    <w:rsid w:val="00F94CA7"/>
    <w:rsid w:val="00FA164B"/>
    <w:rsid w:val="00FA790B"/>
    <w:rsid w:val="00FA7BD3"/>
    <w:rsid w:val="00FB36DD"/>
    <w:rsid w:val="00FD3FBD"/>
    <w:rsid w:val="00FE36CF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6439DF5"/>
  <w15:chartTrackingRefBased/>
  <w15:docId w15:val="{C57ED3E0-4C13-46D5-BA75-C13BAE1E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6479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nhideWhenUsed/>
    <w:rsid w:val="005C5289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5C5289"/>
    <w:rPr>
      <w:rFonts w:ascii="Arial" w:eastAsia="Times New Roman" w:hAnsi="Arial"/>
      <w:sz w:val="22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432D8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432D87"/>
    <w:rPr>
      <w:rFonts w:ascii="Times New Roman" w:eastAsia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432D87"/>
    <w:pPr>
      <w:jc w:val="center"/>
    </w:pPr>
    <w:rPr>
      <w:b/>
      <w:szCs w:val="20"/>
    </w:rPr>
  </w:style>
  <w:style w:type="character" w:customStyle="1" w:styleId="CmChar">
    <w:name w:val="Cím Char"/>
    <w:basedOn w:val="Bekezdsalapbettpusa"/>
    <w:link w:val="Cm"/>
    <w:rsid w:val="00432D87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9E892B-BD34-4F59-89C5-AAB2BE31FF3F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4172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Iváncsics Lívia</cp:lastModifiedBy>
  <cp:revision>2</cp:revision>
  <cp:lastPrinted>2021-09-15T12:44:00Z</cp:lastPrinted>
  <dcterms:created xsi:type="dcterms:W3CDTF">2021-10-21T10:07:00Z</dcterms:created>
  <dcterms:modified xsi:type="dcterms:W3CDTF">2021-10-21T10:07:00Z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