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A5" w:rsidRPr="00FE3DD7" w:rsidRDefault="009D13A5" w:rsidP="009D13A5">
      <w:pPr>
        <w:keepNext/>
        <w:jc w:val="center"/>
        <w:rPr>
          <w:rFonts w:cs="Arial"/>
          <w:b/>
          <w:sz w:val="24"/>
          <w:u w:val="single"/>
        </w:rPr>
      </w:pPr>
      <w:r w:rsidRPr="00FE3DD7">
        <w:rPr>
          <w:rFonts w:cs="Arial"/>
          <w:b/>
          <w:sz w:val="24"/>
          <w:u w:val="single"/>
        </w:rPr>
        <w:t>140/2021. (X.25.) GJB számú határozat</w:t>
      </w:r>
    </w:p>
    <w:p w:rsidR="009D13A5" w:rsidRPr="00FE3DD7" w:rsidRDefault="009D13A5" w:rsidP="009D13A5">
      <w:pPr>
        <w:keepNext/>
        <w:ind w:left="2127"/>
        <w:jc w:val="both"/>
        <w:rPr>
          <w:rFonts w:cs="Arial"/>
          <w:sz w:val="24"/>
        </w:rPr>
      </w:pPr>
    </w:p>
    <w:p w:rsidR="009D13A5" w:rsidRPr="00FE3DD7" w:rsidRDefault="009D13A5" w:rsidP="009D13A5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 xml:space="preserve">” című előterjesztést megtárgyalta, és a SZOVA Nonprofit </w:t>
      </w:r>
      <w:proofErr w:type="spellStart"/>
      <w:r w:rsidRPr="00FE3DD7">
        <w:rPr>
          <w:bCs/>
          <w:sz w:val="24"/>
        </w:rPr>
        <w:t>Zrt</w:t>
      </w:r>
      <w:proofErr w:type="spellEnd"/>
      <w:r w:rsidRPr="00FE3DD7">
        <w:rPr>
          <w:bCs/>
          <w:sz w:val="24"/>
        </w:rPr>
        <w:t>. tulajdonában lévő Boglárka u. 1. és Boglárka u. 3. szám alatti ingatlanok adásvételi szerződésének jóváhagyásáról szóló IV. határozati javaslatot az előterjesztésben foglaltak szerint javasolja a Közgyűlésnek elfogadásra.</w:t>
      </w:r>
    </w:p>
    <w:p w:rsidR="009D13A5" w:rsidRPr="00FE3DD7" w:rsidRDefault="009D13A5" w:rsidP="009D13A5">
      <w:pPr>
        <w:jc w:val="both"/>
        <w:rPr>
          <w:bCs/>
          <w:sz w:val="24"/>
        </w:rPr>
      </w:pPr>
    </w:p>
    <w:p w:rsidR="009D13A5" w:rsidRPr="00FE3DD7" w:rsidRDefault="009D13A5" w:rsidP="009D13A5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:rsidR="009D13A5" w:rsidRPr="00FE3DD7" w:rsidRDefault="009D13A5" w:rsidP="009D13A5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:rsidR="009D13A5" w:rsidRPr="00FE3DD7" w:rsidRDefault="009D13A5" w:rsidP="009D13A5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vezetője,</w:t>
      </w:r>
    </w:p>
    <w:p w:rsidR="009D13A5" w:rsidRPr="00FE3DD7" w:rsidRDefault="009D13A5" w:rsidP="009D13A5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 xml:space="preserve">Dr. Németh Gábor, a SZOVA Nonprofit </w:t>
      </w:r>
      <w:proofErr w:type="spellStart"/>
      <w:r w:rsidRPr="00FE3DD7">
        <w:rPr>
          <w:rFonts w:cs="Arial"/>
          <w:sz w:val="24"/>
        </w:rPr>
        <w:t>Zrt</w:t>
      </w:r>
      <w:proofErr w:type="spellEnd"/>
      <w:r w:rsidRPr="00FE3DD7">
        <w:rPr>
          <w:rFonts w:cs="Arial"/>
          <w:sz w:val="24"/>
        </w:rPr>
        <w:t>. vezérigazgatója/</w:t>
      </w:r>
    </w:p>
    <w:p w:rsidR="009D13A5" w:rsidRPr="00FE3DD7" w:rsidRDefault="009D13A5" w:rsidP="009D13A5">
      <w:pPr>
        <w:jc w:val="both"/>
        <w:rPr>
          <w:bCs/>
          <w:sz w:val="24"/>
        </w:rPr>
      </w:pPr>
    </w:p>
    <w:p w:rsidR="009D13A5" w:rsidRPr="00FE3DD7" w:rsidRDefault="009D13A5" w:rsidP="009D13A5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A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D13A5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3E5F-761C-486D-9EE2-6B637036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3A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2021-10-27T06:27:00Z</dcterms:created>
  <dcterms:modified xsi:type="dcterms:W3CDTF">2021-10-27T06:27:00Z</dcterms:modified>
</cp:coreProperties>
</file>