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27" w:rsidRPr="00946812" w:rsidRDefault="00466827" w:rsidP="0046682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466827" w:rsidRDefault="00466827" w:rsidP="00466827">
      <w:pPr>
        <w:keepNext/>
        <w:ind w:left="2127"/>
        <w:jc w:val="both"/>
        <w:rPr>
          <w:rFonts w:cs="Arial"/>
          <w:sz w:val="24"/>
        </w:rPr>
      </w:pPr>
    </w:p>
    <w:p w:rsidR="00466827" w:rsidRDefault="00466827" w:rsidP="0046682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B586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BB5861">
        <w:rPr>
          <w:bCs/>
          <w:sz w:val="24"/>
        </w:rPr>
        <w:t>a Szombathelyi Médiaközpont Nonprofit Kft. alapító okiratá</w:t>
      </w:r>
      <w:r>
        <w:rPr>
          <w:bCs/>
          <w:sz w:val="24"/>
        </w:rPr>
        <w:t>nak módosításáról</w:t>
      </w:r>
      <w:r w:rsidRPr="00BB5861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466827" w:rsidRDefault="00466827" w:rsidP="00466827">
      <w:pPr>
        <w:jc w:val="both"/>
        <w:rPr>
          <w:bCs/>
          <w:sz w:val="24"/>
        </w:rPr>
      </w:pPr>
    </w:p>
    <w:p w:rsidR="00466827" w:rsidRDefault="00466827" w:rsidP="0046682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466827" w:rsidRDefault="00466827" w:rsidP="0046682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466827" w:rsidRPr="00BB5861" w:rsidRDefault="00466827" w:rsidP="00466827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BB5861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BB5861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,</w:t>
      </w:r>
    </w:p>
    <w:p w:rsidR="00466827" w:rsidRDefault="00466827" w:rsidP="00466827">
      <w:pPr>
        <w:jc w:val="both"/>
        <w:rPr>
          <w:rFonts w:cs="Arial"/>
          <w:sz w:val="24"/>
        </w:rPr>
      </w:pPr>
      <w:r w:rsidRPr="00BB5861">
        <w:rPr>
          <w:rFonts w:cs="Arial"/>
          <w:sz w:val="24"/>
        </w:rPr>
        <w:tab/>
      </w:r>
      <w:r w:rsidRPr="00BB5861">
        <w:rPr>
          <w:rFonts w:cs="Arial"/>
          <w:sz w:val="24"/>
        </w:rPr>
        <w:tab/>
        <w:t>Horváth Zoltán, a Szombathelyi Médiaközpont Nonprofit Kft. ügyvezetője</w:t>
      </w:r>
      <w:r>
        <w:rPr>
          <w:rFonts w:cs="Arial"/>
          <w:sz w:val="24"/>
        </w:rPr>
        <w:t>/</w:t>
      </w:r>
    </w:p>
    <w:p w:rsidR="00466827" w:rsidRDefault="00466827" w:rsidP="00466827">
      <w:pPr>
        <w:jc w:val="both"/>
        <w:rPr>
          <w:bCs/>
          <w:sz w:val="24"/>
        </w:rPr>
      </w:pPr>
    </w:p>
    <w:p w:rsidR="00466827" w:rsidRDefault="00466827" w:rsidP="0046682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466827" w:rsidRDefault="00466827" w:rsidP="00466827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2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466827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4052A-3A84-4E21-BD7A-4E46C6F1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682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2021-10-27T06:25:00Z</dcterms:created>
  <dcterms:modified xsi:type="dcterms:W3CDTF">2021-10-27T06:25:00Z</dcterms:modified>
</cp:coreProperties>
</file>