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CF" w:rsidRPr="00946812" w:rsidRDefault="00383ACF" w:rsidP="00383AC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135/</w:t>
      </w:r>
      <w:r w:rsidRPr="00946812">
        <w:rPr>
          <w:rFonts w:cs="Arial"/>
          <w:b/>
          <w:sz w:val="24"/>
          <w:u w:val="single"/>
        </w:rPr>
        <w:t>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83ACF" w:rsidRDefault="00383ACF" w:rsidP="00383ACF">
      <w:pPr>
        <w:ind w:left="2127"/>
        <w:jc w:val="both"/>
        <w:rPr>
          <w:rFonts w:cs="Arial"/>
          <w:sz w:val="24"/>
        </w:rPr>
      </w:pPr>
    </w:p>
    <w:p w:rsidR="00383ACF" w:rsidRDefault="00383ACF" w:rsidP="00383AC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908C6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8908C6">
        <w:rPr>
          <w:bCs/>
          <w:sz w:val="24"/>
        </w:rPr>
        <w:t xml:space="preserve">a </w:t>
      </w:r>
      <w:proofErr w:type="spellStart"/>
      <w:r w:rsidRPr="008908C6">
        <w:rPr>
          <w:bCs/>
          <w:sz w:val="24"/>
        </w:rPr>
        <w:t>Blaguss</w:t>
      </w:r>
      <w:proofErr w:type="spellEnd"/>
      <w:r w:rsidRPr="008908C6">
        <w:rPr>
          <w:bCs/>
          <w:sz w:val="24"/>
        </w:rPr>
        <w:t xml:space="preserve"> Agora Hungary Kft. helyi közösségi közlekedésbe bevont autóbuszai oldalsó felületének városmarketing célú fóliázásá</w:t>
      </w:r>
      <w:r>
        <w:rPr>
          <w:bCs/>
          <w:sz w:val="24"/>
        </w:rPr>
        <w:t>ról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383ACF" w:rsidRDefault="00383ACF" w:rsidP="00383ACF">
      <w:pPr>
        <w:jc w:val="both"/>
        <w:rPr>
          <w:bCs/>
          <w:sz w:val="24"/>
        </w:rPr>
      </w:pPr>
    </w:p>
    <w:p w:rsidR="00383ACF" w:rsidRDefault="00383ACF" w:rsidP="00383AC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383ACF" w:rsidRDefault="00383ACF" w:rsidP="00383AC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383ACF" w:rsidRDefault="00383ACF" w:rsidP="00383ACF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8908C6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,</w:t>
      </w:r>
    </w:p>
    <w:p w:rsidR="00383ACF" w:rsidRDefault="00383ACF" w:rsidP="00383ACF">
      <w:pPr>
        <w:ind w:left="709" w:firstLine="709"/>
        <w:jc w:val="both"/>
        <w:rPr>
          <w:bCs/>
          <w:sz w:val="24"/>
        </w:rPr>
      </w:pPr>
      <w:r w:rsidRPr="008908C6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383ACF" w:rsidRDefault="00383ACF" w:rsidP="00383ACF">
      <w:pPr>
        <w:jc w:val="both"/>
        <w:rPr>
          <w:bCs/>
          <w:sz w:val="24"/>
        </w:rPr>
      </w:pPr>
    </w:p>
    <w:p w:rsidR="00383ACF" w:rsidRDefault="00383ACF" w:rsidP="00383AC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C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83ACF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0E8A9-0F7E-4F5C-AC54-E27A495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3AC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2021-10-27T06:24:00Z</dcterms:created>
  <dcterms:modified xsi:type="dcterms:W3CDTF">2021-10-27T06:24:00Z</dcterms:modified>
</cp:coreProperties>
</file>