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51" w:rsidRPr="00756430" w:rsidRDefault="00A20A51" w:rsidP="00A20A51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A20A51" w:rsidRDefault="00A20A51" w:rsidP="00A20A51">
      <w:pPr>
        <w:ind w:left="705"/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159</w:t>
      </w:r>
      <w:r w:rsidRPr="009B0CAB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IX.30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A20A51" w:rsidRDefault="00A20A51" w:rsidP="00A20A51">
      <w:pPr>
        <w:ind w:left="705"/>
        <w:jc w:val="center"/>
        <w:rPr>
          <w:rFonts w:ascii="Arial" w:hAnsi="Arial" w:cs="Arial"/>
          <w:b/>
          <w:u w:val="single"/>
          <w:shd w:val="clear" w:color="auto" w:fill="FFFFFF"/>
        </w:rPr>
      </w:pPr>
    </w:p>
    <w:p w:rsidR="00A20A51" w:rsidRDefault="00A20A51" w:rsidP="00A20A51">
      <w:pPr>
        <w:ind w:left="705"/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Vagyonkezelési szerződéssel kapcsolatos döntés</w:t>
      </w:r>
    </w:p>
    <w:p w:rsidR="00A20A51" w:rsidRPr="0011032E" w:rsidRDefault="00A20A51" w:rsidP="00A20A51">
      <w:pPr>
        <w:ind w:left="705"/>
        <w:jc w:val="center"/>
        <w:rPr>
          <w:rFonts w:ascii="Arial" w:hAnsi="Arial" w:cs="Arial"/>
          <w:b/>
        </w:rPr>
      </w:pPr>
    </w:p>
    <w:p w:rsidR="00A20A51" w:rsidRPr="0011032E" w:rsidRDefault="00A20A51" w:rsidP="00A20A51">
      <w:pPr>
        <w:pStyle w:val="Listaszerbekezds"/>
        <w:ind w:left="0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>Szombathely Megyei Jogú Város Közgyűlése a nemzeti vagyonról szóló 2011. évi CXCVI. törvény 3. § (1) bekezdés 19</w:t>
      </w:r>
      <w:proofErr w:type="gramStart"/>
      <w:r w:rsidRPr="0011032E">
        <w:rPr>
          <w:rFonts w:ascii="Arial" w:hAnsi="Arial" w:cs="Arial"/>
        </w:rPr>
        <w:t xml:space="preserve">.  </w:t>
      </w:r>
      <w:proofErr w:type="spellStart"/>
      <w:r w:rsidRPr="0011032E">
        <w:rPr>
          <w:rFonts w:ascii="Arial" w:hAnsi="Arial" w:cs="Arial"/>
        </w:rPr>
        <w:t>ba</w:t>
      </w:r>
      <w:proofErr w:type="spellEnd"/>
      <w:proofErr w:type="gramEnd"/>
      <w:r w:rsidRPr="0011032E">
        <w:rPr>
          <w:rFonts w:ascii="Arial" w:hAnsi="Arial" w:cs="Arial"/>
        </w:rPr>
        <w:t xml:space="preserve">) pontjában, valamint a 11. § (1) bekezdésében foglaltakra tekintettel felhatalmazza a Polgármestert, hogy az előterjesztés 1. számú mellékletében szereplő vagyonkezelői szerződést a 2. számú mellékletben megjelölt ingatlanokra az érintett intézményekkel aláírja. </w:t>
      </w:r>
    </w:p>
    <w:p w:rsidR="00A20A51" w:rsidRPr="0011032E" w:rsidRDefault="00A20A51" w:rsidP="00A20A51">
      <w:pPr>
        <w:jc w:val="both"/>
        <w:rPr>
          <w:rFonts w:ascii="Arial" w:hAnsi="Arial" w:cs="Arial"/>
        </w:rPr>
      </w:pPr>
    </w:p>
    <w:p w:rsidR="00A20A51" w:rsidRPr="0011032E" w:rsidRDefault="00A20A51" w:rsidP="00A20A51">
      <w:pPr>
        <w:jc w:val="both"/>
        <w:rPr>
          <w:rFonts w:ascii="Arial" w:hAnsi="Arial" w:cs="Arial"/>
        </w:rPr>
      </w:pPr>
      <w:r w:rsidRPr="0011032E">
        <w:rPr>
          <w:rFonts w:ascii="Arial" w:hAnsi="Arial" w:cs="Arial"/>
          <w:b/>
          <w:u w:val="single"/>
        </w:rPr>
        <w:t>Felelős:</w:t>
      </w:r>
      <w:r w:rsidRPr="0011032E">
        <w:rPr>
          <w:rFonts w:ascii="Arial" w:hAnsi="Arial" w:cs="Arial"/>
          <w:b/>
        </w:rPr>
        <w:tab/>
      </w:r>
      <w:r w:rsidRPr="0011032E">
        <w:rPr>
          <w:rFonts w:ascii="Arial" w:hAnsi="Arial" w:cs="Arial"/>
          <w:b/>
        </w:rPr>
        <w:tab/>
      </w:r>
      <w:r w:rsidRPr="0011032E">
        <w:rPr>
          <w:rFonts w:ascii="Arial" w:hAnsi="Arial" w:cs="Arial"/>
        </w:rPr>
        <w:t>Dr. Nemény András polgármester</w:t>
      </w:r>
    </w:p>
    <w:p w:rsidR="00A20A51" w:rsidRPr="0011032E" w:rsidRDefault="00A20A51" w:rsidP="00A20A51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  <w:t xml:space="preserve">Dr. László Győző alpolgármester </w:t>
      </w:r>
    </w:p>
    <w:p w:rsidR="00A20A51" w:rsidRPr="0011032E" w:rsidRDefault="00A20A51" w:rsidP="00A20A51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  <w:t>Dr. Horváth Attila alpolgármester</w:t>
      </w:r>
    </w:p>
    <w:p w:rsidR="00A20A51" w:rsidRPr="0011032E" w:rsidRDefault="00A20A51" w:rsidP="00A20A51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  <w:t>Dr. Horváth Soma álpolgármester</w:t>
      </w:r>
    </w:p>
    <w:p w:rsidR="00A20A51" w:rsidRPr="0011032E" w:rsidRDefault="00A20A51" w:rsidP="00A20A51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  <w:t>Dr. Károlyi Ákos jegyző</w:t>
      </w:r>
    </w:p>
    <w:p w:rsidR="00A20A51" w:rsidRPr="0011032E" w:rsidRDefault="00A20A51" w:rsidP="00A20A51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Pr="0011032E">
        <w:rPr>
          <w:rFonts w:ascii="Arial" w:hAnsi="Arial" w:cs="Arial"/>
        </w:rPr>
        <w:t xml:space="preserve">a végrehajtás előkészítéséért: </w:t>
      </w:r>
    </w:p>
    <w:p w:rsidR="00A20A51" w:rsidRPr="0011032E" w:rsidRDefault="00A20A51" w:rsidP="00A20A51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  <w:t>Vinczéné Dr. Menyhárt Mária, az Egészségügyi és Közszolgálati Osztály vezetője,</w:t>
      </w:r>
    </w:p>
    <w:p w:rsidR="00A20A51" w:rsidRPr="0011032E" w:rsidRDefault="00A20A51" w:rsidP="00A20A51">
      <w:pPr>
        <w:ind w:left="2127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>Önkormányzati fenntartású óvodák vezetői,</w:t>
      </w:r>
    </w:p>
    <w:p w:rsidR="00A20A51" w:rsidRPr="0011032E" w:rsidRDefault="00A20A51" w:rsidP="00A20A51">
      <w:pPr>
        <w:ind w:left="2127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>Imréné Erényi Katalin, a Szombathelyi Köznevelési GAMESZ igazgatója</w:t>
      </w:r>
    </w:p>
    <w:p w:rsidR="00A20A51" w:rsidRPr="0011032E" w:rsidRDefault="00A20A51" w:rsidP="00A20A51">
      <w:pPr>
        <w:ind w:left="2127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>Vigné Horváth Ilona, a Szombathelyi Egészségügyi és Kulturális GESZ igazgatója</w:t>
      </w:r>
    </w:p>
    <w:p w:rsidR="00A20A51" w:rsidRPr="0011032E" w:rsidRDefault="00A20A51" w:rsidP="00A20A51">
      <w:pPr>
        <w:tabs>
          <w:tab w:val="left" w:pos="1276"/>
        </w:tabs>
        <w:ind w:left="2127"/>
        <w:jc w:val="both"/>
        <w:rPr>
          <w:rFonts w:ascii="Arial" w:hAnsi="Arial" w:cs="Arial"/>
          <w:shd w:val="clear" w:color="auto" w:fill="FFFFFF"/>
        </w:rPr>
      </w:pPr>
      <w:r w:rsidRPr="0011032E">
        <w:rPr>
          <w:rFonts w:ascii="Arial" w:hAnsi="Arial" w:cs="Arial"/>
          <w:shd w:val="clear" w:color="auto" w:fill="FFFFFF"/>
        </w:rPr>
        <w:t>Kiss Barna, a Savaria Szimfonikus Zenekar igazgatója</w:t>
      </w:r>
    </w:p>
    <w:p w:rsidR="00A20A51" w:rsidRPr="0011032E" w:rsidRDefault="00A20A51" w:rsidP="00A20A51">
      <w:pPr>
        <w:tabs>
          <w:tab w:val="left" w:pos="1276"/>
        </w:tabs>
        <w:ind w:left="2127"/>
        <w:jc w:val="both"/>
        <w:rPr>
          <w:rFonts w:ascii="Arial" w:hAnsi="Arial" w:cs="Arial"/>
        </w:rPr>
      </w:pPr>
      <w:r w:rsidRPr="0011032E">
        <w:rPr>
          <w:rFonts w:ascii="Arial" w:hAnsi="Arial" w:cs="Arial"/>
          <w:shd w:val="clear" w:color="auto" w:fill="FFFFFF"/>
        </w:rPr>
        <w:t xml:space="preserve">Sebestyén Bianka, a </w:t>
      </w:r>
      <w:r w:rsidRPr="0011032E">
        <w:rPr>
          <w:rFonts w:ascii="Arial" w:hAnsi="Arial" w:cs="Arial"/>
        </w:rPr>
        <w:t>Szombathelyi Egyesített Bölcsődei Intézmény igazgatója,</w:t>
      </w:r>
    </w:p>
    <w:p w:rsidR="00A20A51" w:rsidRPr="0011032E" w:rsidRDefault="00A20A51" w:rsidP="00A20A51">
      <w:pPr>
        <w:ind w:left="2127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>Kulcsár Lászlóné, a Pálos Károly Szociális Szolgáltató Központ és Gyermekjóléti Szolgálat</w:t>
      </w:r>
      <w:r w:rsidRPr="0011032E">
        <w:rPr>
          <w:rFonts w:ascii="Arial" w:hAnsi="Arial" w:cs="Arial"/>
          <w:shd w:val="clear" w:color="auto" w:fill="FFFFFF"/>
        </w:rPr>
        <w:t xml:space="preserve"> igazgatója</w:t>
      </w:r>
      <w:r>
        <w:rPr>
          <w:rFonts w:ascii="Arial" w:hAnsi="Arial" w:cs="Arial"/>
          <w:shd w:val="clear" w:color="auto" w:fill="FFFFFF"/>
        </w:rPr>
        <w:t>)</w:t>
      </w:r>
    </w:p>
    <w:p w:rsidR="00A20A51" w:rsidRPr="0011032E" w:rsidRDefault="00A20A51" w:rsidP="00A20A51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:rsidR="00A20A51" w:rsidRDefault="00A20A51" w:rsidP="00A20A5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1032E">
        <w:rPr>
          <w:rFonts w:ascii="Arial" w:hAnsi="Arial" w:cs="Arial"/>
          <w:b/>
          <w:bCs/>
          <w:u w:val="single"/>
        </w:rPr>
        <w:t>Határidő:</w:t>
      </w:r>
      <w:r w:rsidRPr="0011032E">
        <w:rPr>
          <w:rFonts w:ascii="Arial" w:hAnsi="Arial" w:cs="Arial"/>
          <w:bCs/>
        </w:rPr>
        <w:tab/>
      </w:r>
      <w:r w:rsidRPr="0011032E">
        <w:rPr>
          <w:rFonts w:ascii="Arial" w:hAnsi="Arial" w:cs="Arial"/>
          <w:bCs/>
        </w:rPr>
        <w:tab/>
        <w:t xml:space="preserve">2021. október 30. </w:t>
      </w:r>
    </w:p>
    <w:p w:rsidR="00A20A51" w:rsidRPr="0011032E" w:rsidRDefault="00A20A51" w:rsidP="00A20A5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4408" w:rsidRPr="00A20A51" w:rsidRDefault="00904408" w:rsidP="00A20A51">
      <w:bookmarkStart w:id="0" w:name="_GoBack"/>
      <w:bookmarkEnd w:id="0"/>
    </w:p>
    <w:sectPr w:rsidR="00904408" w:rsidRPr="00A20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85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20A51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81985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F3CED-2F04-43E9-B483-3B7DA2A0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19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F81985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F8198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1118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2021-10-13T14:46:00Z</dcterms:created>
  <dcterms:modified xsi:type="dcterms:W3CDTF">2021-10-14T07:41:00Z</dcterms:modified>
</cp:coreProperties>
</file>