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D1D" w:rsidRPr="00531B0D" w:rsidRDefault="000B1D1D" w:rsidP="000B1D1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134/</w:t>
      </w:r>
      <w:r w:rsidRPr="00531B0D">
        <w:rPr>
          <w:rFonts w:ascii="Arial" w:hAnsi="Arial" w:cs="Arial"/>
          <w:b/>
          <w:u w:val="single"/>
        </w:rPr>
        <w:t xml:space="preserve">2021. (IX.30.) Kgy. </w:t>
      </w:r>
      <w:proofErr w:type="gramStart"/>
      <w:r w:rsidRPr="00531B0D">
        <w:rPr>
          <w:rFonts w:ascii="Arial" w:hAnsi="Arial" w:cs="Arial"/>
          <w:b/>
          <w:u w:val="single"/>
        </w:rPr>
        <w:t>sz.</w:t>
      </w:r>
      <w:proofErr w:type="gramEnd"/>
      <w:r w:rsidRPr="00531B0D">
        <w:rPr>
          <w:rFonts w:ascii="Arial" w:hAnsi="Arial" w:cs="Arial"/>
          <w:b/>
          <w:u w:val="single"/>
        </w:rPr>
        <w:t xml:space="preserve"> határozat</w:t>
      </w:r>
    </w:p>
    <w:p w:rsidR="000B1D1D" w:rsidRPr="00531B0D" w:rsidRDefault="000B1D1D" w:rsidP="000B1D1D">
      <w:pPr>
        <w:rPr>
          <w:rFonts w:ascii="Arial" w:hAnsi="Arial" w:cs="Arial"/>
          <w:b/>
          <w:u w:val="single"/>
        </w:rPr>
      </w:pPr>
    </w:p>
    <w:p w:rsidR="000B1D1D" w:rsidRPr="00531B0D" w:rsidRDefault="000B1D1D" w:rsidP="000B1D1D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 xml:space="preserve">Szombathely Megyei Jogú Város Közgyűlése a szombathelyi 7276/1 hrsz.-ú, 4265 m² alapterületű, kivett beépítetlen terület megnevezésű ingatlan ingyenes önkormányzati tulajdonba kerülése érdekében az állami vagyonról szóló 2007. évi CVI. törvény (továbbiakban: </w:t>
      </w:r>
      <w:proofErr w:type="spellStart"/>
      <w:r w:rsidRPr="00531B0D">
        <w:rPr>
          <w:rFonts w:ascii="Arial" w:hAnsi="Arial" w:cs="Arial"/>
        </w:rPr>
        <w:t>Vtv</w:t>
      </w:r>
      <w:proofErr w:type="spellEnd"/>
      <w:r w:rsidRPr="00531B0D">
        <w:rPr>
          <w:rFonts w:ascii="Arial" w:hAnsi="Arial" w:cs="Arial"/>
        </w:rPr>
        <w:t>) 36. § (2) bekezdés c) pontja alapján az alábbi határozatot hozza:</w:t>
      </w:r>
    </w:p>
    <w:p w:rsidR="000B1D1D" w:rsidRPr="00531B0D" w:rsidRDefault="000B1D1D" w:rsidP="000B1D1D">
      <w:pPr>
        <w:jc w:val="both"/>
        <w:rPr>
          <w:rFonts w:ascii="Arial" w:hAnsi="Arial" w:cs="Arial"/>
        </w:rPr>
      </w:pPr>
    </w:p>
    <w:p w:rsidR="000B1D1D" w:rsidRPr="00531B0D" w:rsidRDefault="000B1D1D" w:rsidP="000B1D1D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 xml:space="preserve">Az állam tulajdonosi jogait gyakorló MNV </w:t>
      </w:r>
      <w:proofErr w:type="spellStart"/>
      <w:r w:rsidRPr="00531B0D">
        <w:rPr>
          <w:rFonts w:ascii="Arial" w:hAnsi="Arial" w:cs="Arial"/>
        </w:rPr>
        <w:t>Zrt.-nél</w:t>
      </w:r>
      <w:proofErr w:type="spellEnd"/>
      <w:r w:rsidRPr="00531B0D">
        <w:rPr>
          <w:rFonts w:ascii="Arial" w:hAnsi="Arial" w:cs="Arial"/>
        </w:rPr>
        <w:t xml:space="preserve"> az ingyenes önkormányzati tulajdonba adást kezdeményezi az állami vagyonról szóló 2007. évi CVI. törvény 36. § (2) bekezdés c) pontjában foglaltak alapján az alábbi ingatlan tekintetében:</w:t>
      </w:r>
    </w:p>
    <w:p w:rsidR="000B1D1D" w:rsidRPr="00531B0D" w:rsidRDefault="000B1D1D" w:rsidP="000B1D1D">
      <w:pPr>
        <w:spacing w:line="360" w:lineRule="auto"/>
        <w:jc w:val="both"/>
        <w:rPr>
          <w:rFonts w:ascii="Arial" w:hAnsi="Arial" w:cs="Arial"/>
        </w:rPr>
      </w:pPr>
    </w:p>
    <w:p w:rsidR="000B1D1D" w:rsidRPr="00531B0D" w:rsidRDefault="000B1D1D" w:rsidP="000B1D1D">
      <w:pPr>
        <w:spacing w:line="360" w:lineRule="auto"/>
        <w:ind w:left="1418"/>
        <w:jc w:val="both"/>
        <w:rPr>
          <w:rFonts w:ascii="Arial" w:hAnsi="Arial" w:cs="Arial"/>
        </w:rPr>
      </w:pPr>
      <w:proofErr w:type="gramStart"/>
      <w:r w:rsidRPr="00531B0D">
        <w:rPr>
          <w:rFonts w:ascii="Arial" w:hAnsi="Arial" w:cs="Arial"/>
        </w:rPr>
        <w:t>megnevezése</w:t>
      </w:r>
      <w:proofErr w:type="gramEnd"/>
      <w:r w:rsidRPr="00531B0D">
        <w:rPr>
          <w:rFonts w:ascii="Arial" w:hAnsi="Arial" w:cs="Arial"/>
        </w:rPr>
        <w:t>:</w:t>
      </w:r>
      <w:r w:rsidRPr="00531B0D">
        <w:rPr>
          <w:rFonts w:ascii="Arial" w:hAnsi="Arial" w:cs="Arial"/>
        </w:rPr>
        <w:tab/>
      </w:r>
      <w:r w:rsidRPr="00531B0D">
        <w:rPr>
          <w:rFonts w:ascii="Arial" w:hAnsi="Arial" w:cs="Arial"/>
        </w:rPr>
        <w:tab/>
        <w:t>kivett beépítetlen terület</w:t>
      </w:r>
    </w:p>
    <w:p w:rsidR="000B1D1D" w:rsidRPr="00531B0D" w:rsidRDefault="000B1D1D" w:rsidP="000B1D1D">
      <w:pPr>
        <w:spacing w:line="360" w:lineRule="auto"/>
        <w:ind w:left="1418"/>
        <w:jc w:val="both"/>
        <w:rPr>
          <w:rFonts w:ascii="Arial" w:hAnsi="Arial" w:cs="Arial"/>
        </w:rPr>
      </w:pPr>
      <w:proofErr w:type="gramStart"/>
      <w:r w:rsidRPr="00531B0D">
        <w:rPr>
          <w:rFonts w:ascii="Arial" w:hAnsi="Arial" w:cs="Arial"/>
        </w:rPr>
        <w:t>helye</w:t>
      </w:r>
      <w:proofErr w:type="gramEnd"/>
      <w:r w:rsidRPr="00531B0D">
        <w:rPr>
          <w:rFonts w:ascii="Arial" w:hAnsi="Arial" w:cs="Arial"/>
        </w:rPr>
        <w:t>:</w:t>
      </w:r>
      <w:r w:rsidRPr="00531B0D">
        <w:rPr>
          <w:rFonts w:ascii="Arial" w:hAnsi="Arial" w:cs="Arial"/>
        </w:rPr>
        <w:tab/>
      </w:r>
      <w:r w:rsidRPr="00531B0D">
        <w:rPr>
          <w:rFonts w:ascii="Arial" w:hAnsi="Arial" w:cs="Arial"/>
        </w:rPr>
        <w:tab/>
      </w:r>
      <w:r w:rsidRPr="00531B0D">
        <w:rPr>
          <w:rFonts w:ascii="Arial" w:hAnsi="Arial" w:cs="Arial"/>
        </w:rPr>
        <w:tab/>
      </w:r>
      <w:r w:rsidRPr="00531B0D">
        <w:rPr>
          <w:rFonts w:ascii="Arial" w:hAnsi="Arial" w:cs="Arial"/>
        </w:rPr>
        <w:tab/>
        <w:t>Szombathely, 7276/1 hrsz.</w:t>
      </w:r>
    </w:p>
    <w:p w:rsidR="000B1D1D" w:rsidRPr="00531B0D" w:rsidRDefault="000B1D1D" w:rsidP="000B1D1D">
      <w:pPr>
        <w:spacing w:line="360" w:lineRule="auto"/>
        <w:ind w:left="1418"/>
        <w:jc w:val="both"/>
        <w:rPr>
          <w:rFonts w:ascii="Arial" w:hAnsi="Arial" w:cs="Arial"/>
        </w:rPr>
      </w:pPr>
      <w:proofErr w:type="gramStart"/>
      <w:r w:rsidRPr="00531B0D">
        <w:rPr>
          <w:rFonts w:ascii="Arial" w:hAnsi="Arial" w:cs="Arial"/>
        </w:rPr>
        <w:t>tulajdonos</w:t>
      </w:r>
      <w:proofErr w:type="gramEnd"/>
      <w:r w:rsidRPr="00531B0D">
        <w:rPr>
          <w:rFonts w:ascii="Arial" w:hAnsi="Arial" w:cs="Arial"/>
        </w:rPr>
        <w:t>:</w:t>
      </w:r>
      <w:r w:rsidRPr="00531B0D">
        <w:rPr>
          <w:rFonts w:ascii="Arial" w:hAnsi="Arial" w:cs="Arial"/>
        </w:rPr>
        <w:tab/>
      </w:r>
      <w:r w:rsidRPr="00531B0D">
        <w:rPr>
          <w:rFonts w:ascii="Arial" w:hAnsi="Arial" w:cs="Arial"/>
        </w:rPr>
        <w:tab/>
      </w:r>
      <w:r w:rsidRPr="00531B0D">
        <w:rPr>
          <w:rFonts w:ascii="Arial" w:hAnsi="Arial" w:cs="Arial"/>
        </w:rPr>
        <w:tab/>
        <w:t>Magyar Állam</w:t>
      </w:r>
    </w:p>
    <w:p w:rsidR="000B1D1D" w:rsidRPr="00531B0D" w:rsidRDefault="000B1D1D" w:rsidP="000B1D1D">
      <w:pPr>
        <w:spacing w:line="360" w:lineRule="auto"/>
        <w:ind w:left="4238" w:hanging="2820"/>
        <w:jc w:val="both"/>
        <w:rPr>
          <w:rFonts w:ascii="Arial" w:hAnsi="Arial" w:cs="Arial"/>
        </w:rPr>
      </w:pPr>
      <w:proofErr w:type="gramStart"/>
      <w:r w:rsidRPr="00531B0D">
        <w:rPr>
          <w:rFonts w:ascii="Arial" w:hAnsi="Arial" w:cs="Arial"/>
        </w:rPr>
        <w:t>vagyonkezelő</w:t>
      </w:r>
      <w:proofErr w:type="gramEnd"/>
      <w:r w:rsidRPr="00531B0D">
        <w:rPr>
          <w:rFonts w:ascii="Arial" w:hAnsi="Arial" w:cs="Arial"/>
        </w:rPr>
        <w:t>:</w:t>
      </w:r>
      <w:r w:rsidRPr="00531B0D">
        <w:rPr>
          <w:rFonts w:ascii="Arial" w:hAnsi="Arial" w:cs="Arial"/>
        </w:rPr>
        <w:tab/>
      </w:r>
      <w:r w:rsidRPr="00531B0D">
        <w:rPr>
          <w:rFonts w:ascii="Arial" w:hAnsi="Arial" w:cs="Arial"/>
        </w:rPr>
        <w:tab/>
        <w:t xml:space="preserve">Magyar Közút Nonprofit </w:t>
      </w:r>
      <w:proofErr w:type="spellStart"/>
      <w:r w:rsidRPr="00531B0D">
        <w:rPr>
          <w:rFonts w:ascii="Arial" w:hAnsi="Arial" w:cs="Arial"/>
        </w:rPr>
        <w:t>Zrt</w:t>
      </w:r>
      <w:proofErr w:type="spellEnd"/>
      <w:r w:rsidRPr="00531B0D">
        <w:rPr>
          <w:rFonts w:ascii="Arial" w:hAnsi="Arial" w:cs="Arial"/>
        </w:rPr>
        <w:t>.</w:t>
      </w:r>
    </w:p>
    <w:p w:rsidR="000B1D1D" w:rsidRPr="00531B0D" w:rsidRDefault="000B1D1D" w:rsidP="000B1D1D">
      <w:pPr>
        <w:spacing w:line="360" w:lineRule="auto"/>
        <w:ind w:left="4238" w:hanging="2820"/>
        <w:jc w:val="both"/>
        <w:rPr>
          <w:rFonts w:ascii="Arial" w:hAnsi="Arial" w:cs="Arial"/>
        </w:rPr>
      </w:pPr>
      <w:proofErr w:type="gramStart"/>
      <w:r w:rsidRPr="00531B0D">
        <w:rPr>
          <w:rFonts w:ascii="Arial" w:hAnsi="Arial" w:cs="Arial"/>
        </w:rPr>
        <w:t>tulajdonosi</w:t>
      </w:r>
      <w:proofErr w:type="gramEnd"/>
      <w:r w:rsidRPr="00531B0D">
        <w:rPr>
          <w:rFonts w:ascii="Arial" w:hAnsi="Arial" w:cs="Arial"/>
        </w:rPr>
        <w:t xml:space="preserve"> joggyakorló:</w:t>
      </w:r>
      <w:r w:rsidRPr="00531B0D">
        <w:rPr>
          <w:rFonts w:ascii="Arial" w:hAnsi="Arial" w:cs="Arial"/>
        </w:rPr>
        <w:tab/>
        <w:t xml:space="preserve">Magyar Nemzeti Vagyonkezelő </w:t>
      </w:r>
      <w:proofErr w:type="spellStart"/>
      <w:r w:rsidRPr="00531B0D">
        <w:rPr>
          <w:rFonts w:ascii="Arial" w:hAnsi="Arial" w:cs="Arial"/>
        </w:rPr>
        <w:t>Zrt</w:t>
      </w:r>
      <w:proofErr w:type="spellEnd"/>
      <w:r w:rsidRPr="00531B0D">
        <w:rPr>
          <w:rFonts w:ascii="Arial" w:hAnsi="Arial" w:cs="Arial"/>
        </w:rPr>
        <w:t>.</w:t>
      </w:r>
    </w:p>
    <w:p w:rsidR="000B1D1D" w:rsidRPr="00531B0D" w:rsidRDefault="000B1D1D" w:rsidP="000B1D1D">
      <w:pPr>
        <w:spacing w:line="360" w:lineRule="auto"/>
        <w:ind w:left="1418"/>
        <w:jc w:val="both"/>
        <w:rPr>
          <w:rFonts w:ascii="Arial" w:hAnsi="Arial" w:cs="Arial"/>
        </w:rPr>
      </w:pPr>
      <w:proofErr w:type="gramStart"/>
      <w:r w:rsidRPr="00531B0D">
        <w:rPr>
          <w:rFonts w:ascii="Arial" w:hAnsi="Arial" w:cs="Arial"/>
        </w:rPr>
        <w:t>felhasználási</w:t>
      </w:r>
      <w:proofErr w:type="gramEnd"/>
      <w:r w:rsidRPr="00531B0D">
        <w:rPr>
          <w:rFonts w:ascii="Arial" w:hAnsi="Arial" w:cs="Arial"/>
        </w:rPr>
        <w:t xml:space="preserve"> cél:</w:t>
      </w:r>
      <w:r w:rsidRPr="00531B0D">
        <w:rPr>
          <w:rFonts w:ascii="Arial" w:hAnsi="Arial" w:cs="Arial"/>
        </w:rPr>
        <w:tab/>
      </w:r>
      <w:r w:rsidRPr="00531B0D">
        <w:rPr>
          <w:rFonts w:ascii="Arial" w:hAnsi="Arial" w:cs="Arial"/>
        </w:rPr>
        <w:tab/>
        <w:t>parkoló építése, közlekedésfejlesztés</w:t>
      </w:r>
    </w:p>
    <w:p w:rsidR="000B1D1D" w:rsidRPr="00531B0D" w:rsidRDefault="000B1D1D" w:rsidP="000B1D1D">
      <w:pPr>
        <w:spacing w:line="360" w:lineRule="auto"/>
        <w:ind w:left="4238" w:hanging="2820"/>
        <w:jc w:val="both"/>
        <w:rPr>
          <w:rFonts w:ascii="Arial" w:hAnsi="Arial" w:cs="Arial"/>
        </w:rPr>
      </w:pPr>
      <w:proofErr w:type="gramStart"/>
      <w:r w:rsidRPr="00531B0D">
        <w:rPr>
          <w:rFonts w:ascii="Arial" w:hAnsi="Arial" w:cs="Arial"/>
        </w:rPr>
        <w:t>segítendő</w:t>
      </w:r>
      <w:proofErr w:type="gramEnd"/>
      <w:r w:rsidRPr="00531B0D">
        <w:rPr>
          <w:rFonts w:ascii="Arial" w:hAnsi="Arial" w:cs="Arial"/>
        </w:rPr>
        <w:t xml:space="preserve"> feladat:</w:t>
      </w:r>
      <w:r w:rsidRPr="00531B0D">
        <w:rPr>
          <w:rFonts w:ascii="Arial" w:hAnsi="Arial" w:cs="Arial"/>
        </w:rPr>
        <w:tab/>
      </w:r>
      <w:r w:rsidRPr="00531B0D">
        <w:rPr>
          <w:rFonts w:ascii="Arial" w:hAnsi="Arial" w:cs="Arial"/>
        </w:rPr>
        <w:tab/>
      </w:r>
      <w:r w:rsidRPr="00531B0D">
        <w:rPr>
          <w:rFonts w:ascii="Arial" w:hAnsi="Arial" w:cs="Arial"/>
          <w:shd w:val="clear" w:color="auto" w:fill="FFFFFF"/>
        </w:rPr>
        <w:t>településfejlesztés, településrendezés</w:t>
      </w:r>
    </w:p>
    <w:p w:rsidR="000B1D1D" w:rsidRPr="00531B0D" w:rsidRDefault="000B1D1D" w:rsidP="000B1D1D">
      <w:pPr>
        <w:spacing w:line="360" w:lineRule="auto"/>
        <w:ind w:left="1418"/>
        <w:jc w:val="both"/>
        <w:rPr>
          <w:rFonts w:ascii="Arial" w:eastAsia="Calibri" w:hAnsi="Arial" w:cs="Arial"/>
          <w:lang w:eastAsia="en-US"/>
        </w:rPr>
      </w:pPr>
      <w:proofErr w:type="gramStart"/>
      <w:r w:rsidRPr="00531B0D">
        <w:rPr>
          <w:rFonts w:ascii="Arial" w:hAnsi="Arial" w:cs="Arial"/>
        </w:rPr>
        <w:t>jogszabályi</w:t>
      </w:r>
      <w:proofErr w:type="gramEnd"/>
      <w:r w:rsidRPr="00531B0D">
        <w:rPr>
          <w:rFonts w:ascii="Arial" w:hAnsi="Arial" w:cs="Arial"/>
        </w:rPr>
        <w:t xml:space="preserve"> rendelkezés:</w:t>
      </w:r>
      <w:r w:rsidRPr="00531B0D">
        <w:rPr>
          <w:rFonts w:ascii="Arial" w:hAnsi="Arial" w:cs="Arial"/>
        </w:rPr>
        <w:tab/>
      </w:r>
      <w:r w:rsidRPr="00531B0D">
        <w:rPr>
          <w:rFonts w:ascii="Arial" w:eastAsia="Calibri" w:hAnsi="Arial" w:cs="Arial"/>
          <w:lang w:eastAsia="en-US"/>
        </w:rPr>
        <w:t>2011. évi CLXXXIX. tv. 13. § (1) bekezdés 1. pont</w:t>
      </w:r>
    </w:p>
    <w:p w:rsidR="000B1D1D" w:rsidRPr="00531B0D" w:rsidRDefault="000B1D1D" w:rsidP="000B1D1D">
      <w:pPr>
        <w:ind w:left="1418"/>
        <w:jc w:val="both"/>
        <w:rPr>
          <w:rFonts w:ascii="Arial" w:eastAsia="Calibri" w:hAnsi="Arial" w:cs="Arial"/>
          <w:lang w:eastAsia="en-US"/>
        </w:rPr>
      </w:pPr>
    </w:p>
    <w:p w:rsidR="000B1D1D" w:rsidRPr="00531B0D" w:rsidRDefault="000B1D1D" w:rsidP="000B1D1D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531B0D">
        <w:rPr>
          <w:rFonts w:ascii="Arial" w:eastAsia="Calibri" w:hAnsi="Arial" w:cs="Arial"/>
          <w:lang w:eastAsia="en-US"/>
        </w:rPr>
        <w:t xml:space="preserve">A kérelemnek helyt adó döntés esetén az önkormányzat vállalja a tulajdonba adás érdekében a Magyar Nemzeti Vagyonkezelő </w:t>
      </w:r>
      <w:proofErr w:type="spellStart"/>
      <w:r w:rsidRPr="00531B0D">
        <w:rPr>
          <w:rFonts w:ascii="Arial" w:eastAsia="Calibri" w:hAnsi="Arial" w:cs="Arial"/>
          <w:lang w:eastAsia="en-US"/>
        </w:rPr>
        <w:t>Zrt</w:t>
      </w:r>
      <w:proofErr w:type="spellEnd"/>
      <w:r w:rsidRPr="00531B0D">
        <w:rPr>
          <w:rFonts w:ascii="Arial" w:eastAsia="Calibri" w:hAnsi="Arial" w:cs="Arial"/>
          <w:lang w:eastAsia="en-US"/>
        </w:rPr>
        <w:t xml:space="preserve">. előtt folyó eljárásban felmerülő költségek megtérítését. Az önkormányzat vállalja, hogy az 1. pontban feltüntetett ingatlan tulajdonjogát az ingatlanra vonatkozó esetleges terhekkel együtt veszi át.  </w:t>
      </w:r>
    </w:p>
    <w:p w:rsidR="000B1D1D" w:rsidRPr="00531B0D" w:rsidRDefault="000B1D1D" w:rsidP="000B1D1D">
      <w:pPr>
        <w:ind w:left="708"/>
        <w:jc w:val="both"/>
        <w:rPr>
          <w:rFonts w:ascii="Arial" w:eastAsia="Calibri" w:hAnsi="Arial" w:cs="Arial"/>
          <w:lang w:eastAsia="en-US"/>
        </w:rPr>
      </w:pPr>
    </w:p>
    <w:p w:rsidR="000B1D1D" w:rsidRPr="001A74DC" w:rsidRDefault="000B1D1D" w:rsidP="000B1D1D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531B0D">
        <w:rPr>
          <w:rFonts w:ascii="Arial" w:eastAsia="Calibri" w:hAnsi="Arial" w:cs="Arial"/>
          <w:lang w:eastAsia="en-US"/>
        </w:rPr>
        <w:t>A Közgyűlés felhatalmazza a polgármestert, hogy az 1. pontban feltüntetett ingatlan ingyenes önkormányzati tulajdonba kerülése iránti igénybejelentést megtegye, egyéb jognyilatkozatokat és a költségek viseléséről szóló nyilatkozatot aláírja.</w:t>
      </w:r>
    </w:p>
    <w:p w:rsidR="000B1D1D" w:rsidRPr="00531B0D" w:rsidRDefault="000B1D1D" w:rsidP="000B1D1D">
      <w:pPr>
        <w:rPr>
          <w:rFonts w:ascii="Arial" w:hAnsi="Arial" w:cs="Arial"/>
          <w:b/>
          <w:u w:val="single"/>
        </w:rPr>
      </w:pPr>
    </w:p>
    <w:p w:rsidR="000B1D1D" w:rsidRPr="00531B0D" w:rsidRDefault="000B1D1D" w:rsidP="000B1D1D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  <w:b/>
          <w:bCs/>
          <w:u w:val="single"/>
        </w:rPr>
        <w:t>Felelős:</w:t>
      </w:r>
      <w:r w:rsidRPr="00531B0D">
        <w:rPr>
          <w:rFonts w:ascii="Arial" w:hAnsi="Arial" w:cs="Arial"/>
        </w:rPr>
        <w:tab/>
        <w:t>Dr. Nemény András polgármester</w:t>
      </w:r>
    </w:p>
    <w:p w:rsidR="000B1D1D" w:rsidRPr="00531B0D" w:rsidRDefault="000B1D1D" w:rsidP="000B1D1D">
      <w:pPr>
        <w:ind w:firstLine="708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  <w:t>Dr. Horváth Attila alpolgármester</w:t>
      </w:r>
    </w:p>
    <w:p w:rsidR="000B1D1D" w:rsidRPr="00531B0D" w:rsidRDefault="000B1D1D" w:rsidP="000B1D1D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</w:r>
      <w:r w:rsidRPr="00531B0D">
        <w:rPr>
          <w:rFonts w:ascii="Arial" w:hAnsi="Arial" w:cs="Arial"/>
        </w:rPr>
        <w:tab/>
        <w:t>Dr. Károlyi Ákos jegyző</w:t>
      </w:r>
    </w:p>
    <w:p w:rsidR="000B1D1D" w:rsidRPr="00531B0D" w:rsidRDefault="000B1D1D" w:rsidP="000B1D1D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  <w:t xml:space="preserve"> </w:t>
      </w:r>
      <w:r w:rsidRPr="00531B0D">
        <w:rPr>
          <w:rFonts w:ascii="Arial" w:hAnsi="Arial" w:cs="Arial"/>
        </w:rPr>
        <w:tab/>
        <w:t>(A végrehajtás</w:t>
      </w:r>
      <w:r>
        <w:rPr>
          <w:rFonts w:ascii="Arial" w:hAnsi="Arial" w:cs="Arial"/>
        </w:rPr>
        <w:t xml:space="preserve"> előkészítéséért</w:t>
      </w:r>
      <w:r w:rsidRPr="00531B0D">
        <w:rPr>
          <w:rFonts w:ascii="Arial" w:hAnsi="Arial" w:cs="Arial"/>
        </w:rPr>
        <w:t>:</w:t>
      </w:r>
    </w:p>
    <w:p w:rsidR="000B1D1D" w:rsidRPr="00531B0D" w:rsidRDefault="000B1D1D" w:rsidP="000B1D1D">
      <w:pPr>
        <w:ind w:firstLine="1418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Nagyné dr. Gats Andrea, a Jogi és Képviselői Osztály vezetője)</w:t>
      </w:r>
    </w:p>
    <w:p w:rsidR="000B1D1D" w:rsidRPr="00531B0D" w:rsidRDefault="000B1D1D" w:rsidP="000B1D1D">
      <w:pPr>
        <w:rPr>
          <w:rFonts w:ascii="Arial" w:hAnsi="Arial" w:cs="Arial"/>
          <w:b/>
          <w:u w:val="single"/>
        </w:rPr>
      </w:pPr>
    </w:p>
    <w:p w:rsidR="000B1D1D" w:rsidRPr="00531B0D" w:rsidRDefault="000B1D1D" w:rsidP="000B1D1D">
      <w:pPr>
        <w:rPr>
          <w:rFonts w:ascii="Arial" w:hAnsi="Arial" w:cs="Arial"/>
        </w:rPr>
      </w:pPr>
      <w:r w:rsidRPr="00531B0D">
        <w:rPr>
          <w:rFonts w:ascii="Arial" w:hAnsi="Arial" w:cs="Arial"/>
          <w:b/>
          <w:u w:val="single"/>
        </w:rPr>
        <w:t>Határidő</w:t>
      </w:r>
      <w:proofErr w:type="gramStart"/>
      <w:r w:rsidRPr="00531B0D">
        <w:rPr>
          <w:rFonts w:ascii="Arial" w:hAnsi="Arial" w:cs="Arial"/>
          <w:b/>
          <w:u w:val="single"/>
        </w:rPr>
        <w:t>:</w:t>
      </w:r>
      <w:r w:rsidRPr="00531B0D">
        <w:rPr>
          <w:rFonts w:ascii="Arial" w:hAnsi="Arial" w:cs="Arial"/>
        </w:rPr>
        <w:t xml:space="preserve">   </w:t>
      </w:r>
      <w:r w:rsidRPr="00531B0D">
        <w:rPr>
          <w:rFonts w:ascii="Arial" w:hAnsi="Arial" w:cs="Arial"/>
        </w:rPr>
        <w:tab/>
        <w:t>folyamatos</w:t>
      </w:r>
      <w:proofErr w:type="gramEnd"/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5395C"/>
    <w:multiLevelType w:val="hybridMultilevel"/>
    <w:tmpl w:val="D67E1E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1D"/>
    <w:rsid w:val="00002972"/>
    <w:rsid w:val="00097FF6"/>
    <w:rsid w:val="000B1D1D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609F5-77E1-4F39-87D0-9CD31EB2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1D1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2021-10-13T14:39:00Z</dcterms:created>
  <dcterms:modified xsi:type="dcterms:W3CDTF">2021-10-13T14:39:00Z</dcterms:modified>
</cp:coreProperties>
</file>