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87" w:rsidRPr="00531B0D" w:rsidRDefault="00AF7C87" w:rsidP="00AF7C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130</w:t>
      </w:r>
      <w:r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31B0D">
        <w:rPr>
          <w:rFonts w:ascii="Arial" w:hAnsi="Arial" w:cs="Arial"/>
          <w:b/>
          <w:u w:val="single"/>
        </w:rPr>
        <w:t>sz.</w:t>
      </w:r>
      <w:proofErr w:type="gramEnd"/>
      <w:r w:rsidRPr="00531B0D">
        <w:rPr>
          <w:rFonts w:ascii="Arial" w:hAnsi="Arial" w:cs="Arial"/>
          <w:b/>
          <w:u w:val="single"/>
        </w:rPr>
        <w:t xml:space="preserve"> határozat</w:t>
      </w:r>
    </w:p>
    <w:p w:rsidR="00AF7C87" w:rsidRPr="00531B0D" w:rsidRDefault="00AF7C87" w:rsidP="00AF7C87">
      <w:pPr>
        <w:rPr>
          <w:rFonts w:ascii="Arial" w:hAnsi="Arial" w:cs="Arial"/>
          <w:b/>
          <w:u w:val="single"/>
        </w:rPr>
      </w:pPr>
    </w:p>
    <w:p w:rsidR="00AF7C87" w:rsidRPr="00531B0D" w:rsidRDefault="00AF7C87" w:rsidP="00AF7C8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a 2021. évi vagyonkoncepció keretében értékesítendő ingatlanok közé beemeli a szombathelyi 2008/11 hrsz.-ú, 4000 m</w:t>
      </w:r>
      <w:r w:rsidRPr="00531B0D">
        <w:rPr>
          <w:rFonts w:ascii="Arial" w:hAnsi="Arial" w:cs="Arial"/>
          <w:vertAlign w:val="superscript"/>
        </w:rPr>
        <w:t>2</w:t>
      </w:r>
      <w:r w:rsidRPr="00531B0D">
        <w:rPr>
          <w:rFonts w:ascii="Arial" w:hAnsi="Arial" w:cs="Arial"/>
        </w:rPr>
        <w:t xml:space="preserve"> alapterületű, Söptei úti kivett telephely megnevezésű ingatlant. </w:t>
      </w:r>
    </w:p>
    <w:p w:rsidR="00AF7C87" w:rsidRPr="00531B0D" w:rsidRDefault="00AF7C87" w:rsidP="00AF7C87">
      <w:pPr>
        <w:jc w:val="both"/>
        <w:rPr>
          <w:rFonts w:ascii="Arial" w:hAnsi="Arial" w:cs="Arial"/>
        </w:rPr>
      </w:pPr>
    </w:p>
    <w:p w:rsidR="00AF7C87" w:rsidRPr="00531B0D" w:rsidRDefault="00AF7C87" w:rsidP="00AF7C8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</w:rPr>
        <w:t xml:space="preserve">A Közgyűlés a 2008/11 hrsz.-ú földrészlet </w:t>
      </w:r>
      <w:r w:rsidRPr="00531B0D">
        <w:rPr>
          <w:rFonts w:ascii="Arial" w:hAnsi="Arial" w:cs="Arial"/>
          <w:bCs/>
        </w:rPr>
        <w:t>értékesítésére vonatkozó pályázati felhívást – az előterjesztés 2. mellékletével megegyező tartalommal, értékbecsléssel alátámasztott 35.094.000, - Ft + ÁFA vételárral – elfogadja.</w:t>
      </w:r>
    </w:p>
    <w:p w:rsidR="00AF7C87" w:rsidRPr="00531B0D" w:rsidRDefault="00AF7C87" w:rsidP="00AF7C87">
      <w:pPr>
        <w:pStyle w:val="Listaszerbekezds"/>
        <w:rPr>
          <w:rFonts w:ascii="Arial" w:hAnsi="Arial" w:cs="Arial"/>
          <w:bCs/>
        </w:rPr>
      </w:pPr>
    </w:p>
    <w:p w:rsidR="00AF7C87" w:rsidRPr="00531B0D" w:rsidRDefault="00AF7C87" w:rsidP="00AF7C8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felhatalmazza a polgármestert, hogy az előterjesztés mellékletében foglalt pályázati felhívás alapján az ingatlan értékesítésére vonatkozóan a pályázatot írja ki.</w:t>
      </w:r>
    </w:p>
    <w:p w:rsidR="00AF7C87" w:rsidRPr="00531B0D" w:rsidRDefault="00AF7C87" w:rsidP="00AF7C87">
      <w:pPr>
        <w:jc w:val="both"/>
        <w:rPr>
          <w:rFonts w:ascii="Arial" w:hAnsi="Arial" w:cs="Arial"/>
          <w:bCs/>
        </w:rPr>
      </w:pPr>
    </w:p>
    <w:p w:rsidR="00AF7C87" w:rsidRPr="00531B0D" w:rsidRDefault="00AF7C87" w:rsidP="00AF7C8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felkéri a polgármestert, amennyiben a pályázati eljárás eredménytelenül zárul, úgy gondoskodjon az előterjesztés mellékletével egyező tartalommal a pályázat további kiírásáról.</w:t>
      </w:r>
    </w:p>
    <w:p w:rsidR="00AF7C87" w:rsidRPr="00531B0D" w:rsidRDefault="00AF7C87" w:rsidP="00AF7C87">
      <w:pPr>
        <w:jc w:val="both"/>
        <w:rPr>
          <w:rFonts w:ascii="Arial" w:hAnsi="Arial" w:cs="Arial"/>
          <w:bCs/>
        </w:rPr>
      </w:pPr>
    </w:p>
    <w:p w:rsidR="00AF7C87" w:rsidRPr="00531B0D" w:rsidRDefault="00AF7C87" w:rsidP="00AF7C8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felkéri a polgármestert, amennyiben a forgalmi érték változik, az új pályázatot ismét terjessze a Közgyűlés elé.</w:t>
      </w:r>
    </w:p>
    <w:p w:rsidR="00AF7C87" w:rsidRPr="00531B0D" w:rsidRDefault="00AF7C87" w:rsidP="00AF7C87">
      <w:pPr>
        <w:ind w:left="360"/>
        <w:jc w:val="both"/>
        <w:rPr>
          <w:rFonts w:ascii="Arial" w:hAnsi="Arial" w:cs="Arial"/>
          <w:bCs/>
        </w:rPr>
      </w:pPr>
    </w:p>
    <w:p w:rsidR="00AF7C87" w:rsidRPr="00531B0D" w:rsidRDefault="00AF7C87" w:rsidP="00AF7C87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AF7C87" w:rsidRPr="00531B0D" w:rsidRDefault="00AF7C87" w:rsidP="00AF7C87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:rsidR="00AF7C87" w:rsidRPr="00531B0D" w:rsidRDefault="00AF7C87" w:rsidP="00AF7C87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:rsidR="00AF7C87" w:rsidRPr="00531B0D" w:rsidRDefault="00AF7C87" w:rsidP="00AF7C87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AF7C87" w:rsidRPr="00531B0D" w:rsidRDefault="00AF7C87" w:rsidP="00AF7C87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:rsidR="00AF7C87" w:rsidRPr="00531B0D" w:rsidRDefault="00AF7C87" w:rsidP="00AF7C87">
      <w:pPr>
        <w:jc w:val="both"/>
        <w:rPr>
          <w:rFonts w:ascii="Arial" w:hAnsi="Arial" w:cs="Arial"/>
          <w:b/>
          <w:u w:val="single"/>
        </w:rPr>
      </w:pPr>
    </w:p>
    <w:p w:rsidR="00AF7C87" w:rsidRPr="00531B0D" w:rsidRDefault="00AF7C87" w:rsidP="00AF7C87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1-2. pont azonnal</w:t>
      </w:r>
    </w:p>
    <w:p w:rsidR="00AF7C87" w:rsidRPr="00531B0D" w:rsidRDefault="00AF7C87" w:rsidP="00AF7C87">
      <w:pPr>
        <w:pStyle w:val="Listaszerbekezds"/>
        <w:numPr>
          <w:ilvl w:val="0"/>
          <w:numId w:val="2"/>
        </w:numPr>
        <w:ind w:left="1843" w:hanging="425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pont: 2021. október</w:t>
      </w:r>
    </w:p>
    <w:p w:rsidR="00AF7C87" w:rsidRPr="00531B0D" w:rsidRDefault="00AF7C87" w:rsidP="00AF7C87">
      <w:pPr>
        <w:ind w:left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4-5. pont: folyamatos</w:t>
      </w:r>
    </w:p>
    <w:p w:rsidR="00AF7C87" w:rsidRPr="00531B0D" w:rsidRDefault="00AF7C87" w:rsidP="00AF7C87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E4494"/>
    <w:multiLevelType w:val="hybridMultilevel"/>
    <w:tmpl w:val="EA80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10F12"/>
    <w:multiLevelType w:val="hybridMultilevel"/>
    <w:tmpl w:val="473072BC"/>
    <w:lvl w:ilvl="0" w:tplc="7DE080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8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AF7C8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43266-C264-45B4-9067-587D71F8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7C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F7C8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F7C8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2021-10-13T14:38:00Z</dcterms:created>
  <dcterms:modified xsi:type="dcterms:W3CDTF">2021-10-13T14:38:00Z</dcterms:modified>
</cp:coreProperties>
</file>