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ED" w:rsidRPr="00756430" w:rsidRDefault="006D6EED" w:rsidP="006D6EED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6D6EED" w:rsidRDefault="006D6EED" w:rsidP="006D6EED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128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6D6EED" w:rsidRPr="00573641" w:rsidRDefault="006D6EED" w:rsidP="006D6EED">
      <w:pPr>
        <w:rPr>
          <w:rFonts w:ascii="Arial" w:hAnsi="Arial" w:cs="Arial"/>
          <w:b/>
          <w:u w:val="single"/>
        </w:rPr>
      </w:pPr>
    </w:p>
    <w:p w:rsidR="006D6EED" w:rsidRPr="008A74A0" w:rsidRDefault="006D6EED" w:rsidP="006D6EED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VASIVÍZ </w:t>
      </w:r>
      <w:proofErr w:type="spellStart"/>
      <w:r>
        <w:rPr>
          <w:rFonts w:ascii="Arial" w:hAnsi="Arial" w:cs="Arial"/>
          <w:b/>
          <w:bCs/>
          <w:u w:val="single"/>
        </w:rPr>
        <w:t>ZRt</w:t>
      </w:r>
      <w:proofErr w:type="spellEnd"/>
      <w:r>
        <w:rPr>
          <w:rFonts w:ascii="Arial" w:hAnsi="Arial" w:cs="Arial"/>
          <w:b/>
          <w:bCs/>
          <w:u w:val="single"/>
        </w:rPr>
        <w:t>.</w:t>
      </w:r>
      <w:r w:rsidRPr="008A74A0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:rsidR="006D6EED" w:rsidRPr="00573641" w:rsidRDefault="006D6EED" w:rsidP="006D6EE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6D6EED" w:rsidRPr="00573641" w:rsidRDefault="006D6EED" w:rsidP="006D6EE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 xml:space="preserve">VASIVÍZ </w:t>
      </w:r>
      <w:proofErr w:type="spellStart"/>
      <w:r w:rsidRPr="00573641">
        <w:rPr>
          <w:rFonts w:ascii="Arial" w:hAnsi="Arial" w:cs="Arial"/>
          <w:b/>
        </w:rPr>
        <w:t>ZRt</w:t>
      </w:r>
      <w:proofErr w:type="spellEnd"/>
      <w:r w:rsidRPr="00573641">
        <w:rPr>
          <w:rFonts w:ascii="Arial" w:hAnsi="Arial" w:cs="Arial"/>
          <w:b/>
        </w:rPr>
        <w:t>.</w:t>
      </w:r>
      <w:r w:rsidRPr="00573641">
        <w:rPr>
          <w:rFonts w:ascii="Arial" w:hAnsi="Arial" w:cs="Arial"/>
        </w:rPr>
        <w:t xml:space="preserve"> 2021. I. félévi beszámolóját elfogadásra javasolja a társaság Közgyűlésének.</w:t>
      </w:r>
    </w:p>
    <w:p w:rsidR="006D6EED" w:rsidRPr="00573641" w:rsidRDefault="006D6EED" w:rsidP="006D6EE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6D6EED" w:rsidRPr="00573641" w:rsidRDefault="006D6EED" w:rsidP="006D6EE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polgármestert, hogy a társaság közgyűlésén a fenti döntést képviselje. </w:t>
      </w:r>
    </w:p>
    <w:p w:rsidR="006D6EED" w:rsidRPr="00573641" w:rsidRDefault="006D6EED" w:rsidP="006D6EE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6D6EED" w:rsidRPr="00573641" w:rsidRDefault="006D6EED" w:rsidP="006D6EED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6D6EED" w:rsidRPr="00573641" w:rsidRDefault="006D6EED" w:rsidP="006D6EED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6D6EED" w:rsidRPr="00573641" w:rsidRDefault="006D6EED" w:rsidP="006D6EED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6D6EED" w:rsidRPr="00573641" w:rsidRDefault="006D6EED" w:rsidP="006D6EED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6D6EED" w:rsidRPr="00400560" w:rsidRDefault="006D6EED" w:rsidP="006D6EED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6D6EED" w:rsidRPr="00573641" w:rsidRDefault="006D6EED" w:rsidP="006D6EED">
      <w:pPr>
        <w:ind w:firstLine="1418"/>
        <w:jc w:val="both"/>
        <w:rPr>
          <w:rFonts w:ascii="Arial" w:hAnsi="Arial" w:cs="Arial"/>
        </w:rPr>
      </w:pPr>
      <w:proofErr w:type="spellStart"/>
      <w:r w:rsidRPr="00573641">
        <w:rPr>
          <w:rFonts w:ascii="Arial" w:hAnsi="Arial" w:cs="Arial"/>
        </w:rPr>
        <w:t>Krenner</w:t>
      </w:r>
      <w:proofErr w:type="spellEnd"/>
      <w:r w:rsidRPr="00573641">
        <w:rPr>
          <w:rFonts w:ascii="Arial" w:hAnsi="Arial" w:cs="Arial"/>
        </w:rPr>
        <w:t xml:space="preserve"> Róbert, a társaság vezérigazgatója</w:t>
      </w:r>
    </w:p>
    <w:p w:rsidR="006D6EED" w:rsidRPr="00573641" w:rsidRDefault="006D6EED" w:rsidP="006D6EED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6D6EED" w:rsidRPr="00573641" w:rsidRDefault="006D6EED" w:rsidP="006D6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6D6EED" w:rsidRPr="00573641" w:rsidRDefault="006D6EED" w:rsidP="006D6EED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közgyűlése</w:t>
      </w:r>
    </w:p>
    <w:p w:rsidR="00904408" w:rsidRPr="006D6EED" w:rsidRDefault="00904408" w:rsidP="006D6EED">
      <w:bookmarkStart w:id="0" w:name="_GoBack"/>
      <w:bookmarkEnd w:id="0"/>
    </w:p>
    <w:sectPr w:rsidR="00904408" w:rsidRPr="006D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7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11C74"/>
    <w:rsid w:val="00426FCA"/>
    <w:rsid w:val="004513E5"/>
    <w:rsid w:val="00526CBF"/>
    <w:rsid w:val="005B3D2B"/>
    <w:rsid w:val="005D4F61"/>
    <w:rsid w:val="005E7613"/>
    <w:rsid w:val="006159C0"/>
    <w:rsid w:val="006D6EED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2E9F7-D482-4977-9A2D-89C74C13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C7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411C7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11C74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411C74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411C74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2021-10-13T14:38:00Z</dcterms:created>
  <dcterms:modified xsi:type="dcterms:W3CDTF">2021-10-14T07:37:00Z</dcterms:modified>
</cp:coreProperties>
</file>