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09" w:rsidRPr="00573641" w:rsidRDefault="00043109" w:rsidP="0004310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108/</w:t>
      </w:r>
      <w:r w:rsidRPr="00573641">
        <w:rPr>
          <w:rFonts w:ascii="Arial" w:hAnsi="Arial" w:cs="Arial"/>
          <w:b/>
          <w:u w:val="single"/>
        </w:rPr>
        <w:t xml:space="preserve">2021. (IX.30.) Kgy. </w:t>
      </w:r>
      <w:proofErr w:type="gramStart"/>
      <w:r w:rsidRPr="00573641">
        <w:rPr>
          <w:rFonts w:ascii="Arial" w:hAnsi="Arial" w:cs="Arial"/>
          <w:b/>
          <w:u w:val="single"/>
        </w:rPr>
        <w:t>sz.</w:t>
      </w:r>
      <w:proofErr w:type="gramEnd"/>
      <w:r w:rsidRPr="00573641">
        <w:rPr>
          <w:rFonts w:ascii="Arial" w:hAnsi="Arial" w:cs="Arial"/>
          <w:b/>
          <w:u w:val="single"/>
        </w:rPr>
        <w:t xml:space="preserve"> határozat</w:t>
      </w:r>
    </w:p>
    <w:p w:rsidR="00043109" w:rsidRPr="00573641" w:rsidRDefault="00043109" w:rsidP="00043109">
      <w:pPr>
        <w:rPr>
          <w:rFonts w:ascii="Arial" w:hAnsi="Arial" w:cs="Arial"/>
          <w:b/>
          <w:u w:val="single"/>
        </w:rPr>
      </w:pPr>
    </w:p>
    <w:p w:rsidR="00043109" w:rsidRPr="00573641" w:rsidRDefault="00043109" w:rsidP="00043109">
      <w:pPr>
        <w:jc w:val="both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</w:rPr>
        <w:t xml:space="preserve">Szombathely Megyei Jogú Város Közgyűlése jóváhagyja a SZOVA Nonprofit </w:t>
      </w:r>
      <w:proofErr w:type="spellStart"/>
      <w:r w:rsidRPr="00573641">
        <w:rPr>
          <w:rFonts w:ascii="Arial" w:hAnsi="Arial" w:cs="Arial"/>
        </w:rPr>
        <w:t>Zrt</w:t>
      </w:r>
      <w:proofErr w:type="spellEnd"/>
      <w:r w:rsidRPr="00573641">
        <w:rPr>
          <w:rFonts w:ascii="Arial" w:hAnsi="Arial" w:cs="Arial"/>
        </w:rPr>
        <w:t xml:space="preserve">. által a Szombathelyi Asztalitenisz Körnek nyújtott 15 millió forint összegű kölcsön visszafizetési határidejének 2023. december 31. napjáig történő meghosszabbítását és felhatalmazza a SZOVA Nonprofit </w:t>
      </w:r>
      <w:proofErr w:type="spellStart"/>
      <w:r w:rsidRPr="00573641">
        <w:rPr>
          <w:rFonts w:ascii="Arial" w:hAnsi="Arial" w:cs="Arial"/>
        </w:rPr>
        <w:t>Zrt</w:t>
      </w:r>
      <w:proofErr w:type="spellEnd"/>
      <w:r w:rsidRPr="00573641">
        <w:rPr>
          <w:rFonts w:ascii="Arial" w:hAnsi="Arial" w:cs="Arial"/>
        </w:rPr>
        <w:t xml:space="preserve">. vezérigazgatóját a szerződésmódosítás aláírására. </w:t>
      </w:r>
    </w:p>
    <w:p w:rsidR="00043109" w:rsidRPr="00573641" w:rsidRDefault="00043109" w:rsidP="00043109">
      <w:pPr>
        <w:jc w:val="center"/>
        <w:rPr>
          <w:rFonts w:ascii="Arial" w:hAnsi="Arial" w:cs="Arial"/>
          <w:b/>
          <w:u w:val="single"/>
        </w:rPr>
      </w:pPr>
    </w:p>
    <w:p w:rsidR="00043109" w:rsidRPr="00573641" w:rsidRDefault="00043109" w:rsidP="0004310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043109" w:rsidRPr="00573641" w:rsidRDefault="00043109" w:rsidP="00043109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043109" w:rsidRPr="00573641" w:rsidRDefault="00043109" w:rsidP="00043109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043109" w:rsidRPr="00573641" w:rsidRDefault="00043109" w:rsidP="0004310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043109" w:rsidRPr="004B2413" w:rsidRDefault="00043109" w:rsidP="0004310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4B2413">
        <w:rPr>
          <w:rFonts w:ascii="Arial" w:hAnsi="Arial" w:cs="Arial"/>
        </w:rPr>
        <w:tab/>
        <w:t>(A végrehajtásért felelős:</w:t>
      </w:r>
    </w:p>
    <w:p w:rsidR="00043109" w:rsidRPr="00573641" w:rsidRDefault="00043109" w:rsidP="00043109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Németh Gábor, a társaság vezérigazgatója</w:t>
      </w:r>
    </w:p>
    <w:p w:rsidR="00043109" w:rsidRPr="00573641" w:rsidRDefault="00043109" w:rsidP="00043109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043109" w:rsidRPr="00573641" w:rsidRDefault="00043109" w:rsidP="00043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043109" w:rsidRPr="00573641" w:rsidRDefault="00043109" w:rsidP="00043109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09"/>
    <w:rsid w:val="00002972"/>
    <w:rsid w:val="00043109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0EE12-7D41-4CB4-B7E2-C52FFD7C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310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043109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043109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2021-10-13T14:30:00Z</dcterms:created>
  <dcterms:modified xsi:type="dcterms:W3CDTF">2021-10-13T14:30:00Z</dcterms:modified>
</cp:coreProperties>
</file>