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7E27" w14:textId="54881C61" w:rsidR="00CD5C73" w:rsidRDefault="00CD5C73" w:rsidP="00CD5C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Ikt</w:t>
      </w:r>
      <w:proofErr w:type="spellEnd"/>
      <w:r>
        <w:rPr>
          <w:rFonts w:ascii="Arial" w:hAnsi="Arial" w:cs="Arial"/>
        </w:rPr>
        <w:t>. szám:</w:t>
      </w:r>
      <w:r w:rsidR="00481863">
        <w:rPr>
          <w:rFonts w:ascii="Arial" w:hAnsi="Arial" w:cs="Arial"/>
        </w:rPr>
        <w:t xml:space="preserve"> 49607-5/2021</w:t>
      </w:r>
      <w:r>
        <w:rPr>
          <w:rFonts w:ascii="Arial" w:hAnsi="Arial" w:cs="Arial"/>
        </w:rPr>
        <w:t xml:space="preserve"> </w:t>
      </w:r>
    </w:p>
    <w:p w14:paraId="0F274DC0" w14:textId="77777777" w:rsidR="00CD5C73" w:rsidRDefault="00CD5C73" w:rsidP="00CD5C73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E L </w:t>
      </w:r>
      <w:proofErr w:type="gramStart"/>
      <w:r>
        <w:rPr>
          <w:sz w:val="24"/>
          <w:u w:val="single"/>
        </w:rPr>
        <w:t>Ő</w:t>
      </w:r>
      <w:proofErr w:type="gramEnd"/>
      <w:r>
        <w:rPr>
          <w:sz w:val="24"/>
          <w:u w:val="single"/>
        </w:rPr>
        <w:t xml:space="preserve"> T E R J E S Z T É S</w:t>
      </w:r>
    </w:p>
    <w:p w14:paraId="71DE7F56" w14:textId="77777777" w:rsidR="00CD5C73" w:rsidRPr="00BC425B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14:paraId="7FC7F61B" w14:textId="6BBB3153" w:rsidR="00CD5C73" w:rsidRPr="00BC425B" w:rsidRDefault="00CD5C73" w:rsidP="00CD5C73">
      <w:pPr>
        <w:pStyle w:val="Cmsor3"/>
        <w:jc w:val="center"/>
        <w:rPr>
          <w:rFonts w:ascii="Arial" w:hAnsi="Arial" w:cs="Arial"/>
          <w:bCs/>
        </w:rPr>
      </w:pPr>
      <w:r w:rsidRPr="00BC425B">
        <w:rPr>
          <w:rFonts w:ascii="Arial" w:hAnsi="Arial" w:cs="Arial"/>
          <w:bCs/>
        </w:rPr>
        <w:t xml:space="preserve">Szombathely Megyei Jogú Város </w:t>
      </w:r>
      <w:r w:rsidR="00291C3E">
        <w:rPr>
          <w:rFonts w:ascii="Arial" w:hAnsi="Arial" w:cs="Arial"/>
          <w:bCs/>
        </w:rPr>
        <w:t xml:space="preserve">Közgyűlése </w:t>
      </w:r>
      <w:r>
        <w:rPr>
          <w:rFonts w:ascii="Arial" w:hAnsi="Arial" w:cs="Arial"/>
          <w:bCs/>
        </w:rPr>
        <w:t>Városstratégiai</w:t>
      </w:r>
      <w:r w:rsidR="001D177F">
        <w:rPr>
          <w:rFonts w:ascii="Arial" w:hAnsi="Arial" w:cs="Arial"/>
          <w:bCs/>
        </w:rPr>
        <w:t>, Idegenforgalmi és Sport</w:t>
      </w:r>
      <w:r>
        <w:rPr>
          <w:rFonts w:ascii="Arial" w:hAnsi="Arial" w:cs="Arial"/>
          <w:bCs/>
        </w:rPr>
        <w:t xml:space="preserve"> </w:t>
      </w:r>
      <w:r w:rsidRPr="00BC425B">
        <w:rPr>
          <w:rFonts w:ascii="Arial" w:hAnsi="Arial" w:cs="Arial"/>
          <w:bCs/>
        </w:rPr>
        <w:t xml:space="preserve">Bizottságának </w:t>
      </w:r>
    </w:p>
    <w:p w14:paraId="3539715B" w14:textId="74EE2EAF" w:rsidR="00CD5C73" w:rsidRPr="00F1063B" w:rsidRDefault="00CD5C73" w:rsidP="00CD5C73">
      <w:pPr>
        <w:pStyle w:val="Cmsor3"/>
        <w:jc w:val="center"/>
        <w:rPr>
          <w:rFonts w:ascii="Arial" w:hAnsi="Arial" w:cs="Arial"/>
          <w:bCs/>
        </w:rPr>
      </w:pPr>
      <w:r w:rsidRPr="00F1063B">
        <w:rPr>
          <w:rFonts w:ascii="Arial" w:hAnsi="Arial" w:cs="Arial"/>
          <w:bCs/>
        </w:rPr>
        <w:t xml:space="preserve"> 20</w:t>
      </w:r>
      <w:r w:rsidR="00EB0B5B">
        <w:rPr>
          <w:rFonts w:ascii="Arial" w:hAnsi="Arial" w:cs="Arial"/>
          <w:bCs/>
        </w:rPr>
        <w:t>2</w:t>
      </w:r>
      <w:r w:rsidR="00D13167">
        <w:rPr>
          <w:rFonts w:ascii="Arial" w:hAnsi="Arial" w:cs="Arial"/>
          <w:bCs/>
        </w:rPr>
        <w:t>1</w:t>
      </w:r>
      <w:r w:rsidRPr="00F1063B">
        <w:rPr>
          <w:rFonts w:ascii="Arial" w:hAnsi="Arial" w:cs="Arial"/>
          <w:bCs/>
        </w:rPr>
        <w:t xml:space="preserve">. </w:t>
      </w:r>
      <w:r w:rsidR="00A03A41">
        <w:rPr>
          <w:rFonts w:ascii="Arial" w:hAnsi="Arial" w:cs="Arial"/>
          <w:bCs/>
        </w:rPr>
        <w:t>szeptember 28</w:t>
      </w:r>
      <w:r w:rsidR="00396253">
        <w:rPr>
          <w:rFonts w:ascii="Arial" w:hAnsi="Arial" w:cs="Arial"/>
          <w:bCs/>
        </w:rPr>
        <w:t>-i</w:t>
      </w:r>
      <w:r w:rsidRPr="00F1063B">
        <w:rPr>
          <w:rFonts w:ascii="Arial" w:hAnsi="Arial" w:cs="Arial"/>
          <w:bCs/>
        </w:rPr>
        <w:t xml:space="preserve"> ülésére</w:t>
      </w:r>
    </w:p>
    <w:p w14:paraId="77BE7A29" w14:textId="77777777" w:rsidR="00CD5C73" w:rsidRDefault="00CD5C73" w:rsidP="00CD5C73">
      <w:pPr>
        <w:jc w:val="center"/>
        <w:rPr>
          <w:rFonts w:ascii="Arial" w:hAnsi="Arial" w:cs="Arial"/>
          <w:b/>
          <w:bCs/>
        </w:rPr>
      </w:pPr>
    </w:p>
    <w:p w14:paraId="61616962" w14:textId="77777777" w:rsidR="00CD5C73" w:rsidRDefault="00CD5C73" w:rsidP="00CD5C73">
      <w:pPr>
        <w:jc w:val="center"/>
        <w:rPr>
          <w:rFonts w:ascii="Arial" w:hAnsi="Arial" w:cs="Arial"/>
          <w:b/>
          <w:bCs/>
        </w:rPr>
      </w:pPr>
    </w:p>
    <w:p w14:paraId="7114C36B" w14:textId="6D7B4B0E" w:rsidR="00CD5C73" w:rsidRPr="00510FC4" w:rsidRDefault="00A8419C" w:rsidP="00CD5C73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Javaslat </w:t>
      </w:r>
      <w:r w:rsidR="00255E73">
        <w:rPr>
          <w:rFonts w:ascii="Arial" w:hAnsi="Arial" w:cs="Arial"/>
          <w:b/>
          <w:bCs/>
          <w:iCs/>
        </w:rPr>
        <w:t xml:space="preserve">a Körmendi úti zöldterületen </w:t>
      </w:r>
      <w:r w:rsidR="00A03A41">
        <w:rPr>
          <w:rFonts w:ascii="Arial" w:hAnsi="Arial" w:cs="Arial"/>
          <w:b/>
          <w:bCs/>
          <w:iCs/>
        </w:rPr>
        <w:t xml:space="preserve">elektromos közmű elhelyezésére </w:t>
      </w:r>
    </w:p>
    <w:p w14:paraId="4499D283" w14:textId="2C491F82" w:rsidR="00CD5C73" w:rsidRDefault="00CD5C73" w:rsidP="00CD5C73">
      <w:pPr>
        <w:jc w:val="both"/>
        <w:rPr>
          <w:rFonts w:ascii="Arial" w:hAnsi="Arial" w:cs="Arial"/>
        </w:rPr>
      </w:pPr>
    </w:p>
    <w:p w14:paraId="3721412F" w14:textId="0961A5CB" w:rsidR="00A03A41" w:rsidRDefault="00A03A41" w:rsidP="00A03A41">
      <w:pPr>
        <w:jc w:val="both"/>
        <w:rPr>
          <w:rFonts w:ascii="Arial" w:hAnsi="Arial" w:cs="Arial"/>
        </w:rPr>
      </w:pPr>
      <w:r w:rsidRPr="0025546F">
        <w:rPr>
          <w:rFonts w:ascii="Arial" w:hAnsi="Arial" w:cs="Arial"/>
          <w:spacing w:val="-5"/>
          <w:lang w:val="en"/>
        </w:rPr>
        <w:t xml:space="preserve">Szombathely Megyei Jogú Város </w:t>
      </w:r>
      <w:proofErr w:type="spellStart"/>
      <w:r w:rsidRPr="0025546F">
        <w:rPr>
          <w:rFonts w:ascii="Arial" w:hAnsi="Arial" w:cs="Arial"/>
          <w:spacing w:val="-5"/>
          <w:lang w:val="en"/>
        </w:rPr>
        <w:t>Önkormányzata</w:t>
      </w:r>
      <w:proofErr w:type="spellEnd"/>
      <w:r>
        <w:rPr>
          <w:rFonts w:ascii="Arial" w:hAnsi="Arial" w:cs="Arial"/>
          <w:spacing w:val="-5"/>
          <w:lang w:val="en"/>
        </w:rPr>
        <w:t xml:space="preserve"> </w:t>
      </w:r>
      <w:proofErr w:type="spellStart"/>
      <w:r w:rsidRPr="0025546F">
        <w:rPr>
          <w:rFonts w:ascii="Arial" w:hAnsi="Arial" w:cs="Arial"/>
          <w:spacing w:val="-5"/>
          <w:lang w:val="en"/>
        </w:rPr>
        <w:t>Közgyűlésének</w:t>
      </w:r>
      <w:proofErr w:type="spellEnd"/>
      <w:r w:rsidRPr="0025546F">
        <w:rPr>
          <w:rFonts w:ascii="Arial" w:hAnsi="Arial" w:cs="Arial"/>
        </w:rPr>
        <w:t xml:space="preserve"> a közterületek bontás utáni helyreállításáról</w:t>
      </w:r>
      <w:r>
        <w:rPr>
          <w:rFonts w:ascii="Arial" w:hAnsi="Arial" w:cs="Arial"/>
        </w:rPr>
        <w:t xml:space="preserve"> szóló </w:t>
      </w:r>
      <w:r w:rsidRPr="0025546F">
        <w:rPr>
          <w:rFonts w:ascii="Arial" w:hAnsi="Arial" w:cs="Arial"/>
        </w:rPr>
        <w:t>3/2008. (IV.1.) önkormányzati rendelet</w:t>
      </w:r>
      <w:r>
        <w:rPr>
          <w:rFonts w:ascii="Arial" w:hAnsi="Arial" w:cs="Arial"/>
        </w:rPr>
        <w:t>e</w:t>
      </w:r>
      <w:r w:rsidRPr="0025546F">
        <w:rPr>
          <w:rFonts w:ascii="Arial" w:hAnsi="Arial" w:cs="Arial"/>
        </w:rPr>
        <w:t xml:space="preserve"> 7.§ </w:t>
      </w:r>
      <w:r w:rsidR="00291C3E">
        <w:rPr>
          <w:rFonts w:ascii="Arial" w:hAnsi="Arial" w:cs="Arial"/>
        </w:rPr>
        <w:t>(2) és (6) bekezdése</w:t>
      </w:r>
      <w:r w:rsidRPr="0025546F">
        <w:rPr>
          <w:rFonts w:ascii="Arial" w:hAnsi="Arial" w:cs="Arial"/>
        </w:rPr>
        <w:t xml:space="preserve"> szerint zöldterületben közmű csak a </w:t>
      </w:r>
      <w:r>
        <w:rPr>
          <w:rFonts w:ascii="Arial" w:hAnsi="Arial" w:cs="Arial"/>
        </w:rPr>
        <w:t xml:space="preserve">városfejlesztési ügyekben illetékes bizottság </w:t>
      </w:r>
      <w:r w:rsidRPr="0025546F">
        <w:rPr>
          <w:rFonts w:ascii="Arial" w:hAnsi="Arial" w:cs="Arial"/>
        </w:rPr>
        <w:t>előzetes hozzájárulásával helyezhető el.</w:t>
      </w:r>
    </w:p>
    <w:p w14:paraId="18D3AD7A" w14:textId="0BB2ED60" w:rsidR="00B87EBF" w:rsidRDefault="00B87EBF" w:rsidP="00CD5C73">
      <w:pPr>
        <w:jc w:val="both"/>
        <w:rPr>
          <w:rFonts w:ascii="Arial" w:hAnsi="Arial" w:cs="Arial"/>
        </w:rPr>
      </w:pPr>
    </w:p>
    <w:p w14:paraId="6A493D5C" w14:textId="61E1BB3A" w:rsidR="00B87EBF" w:rsidRDefault="006C6C63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Team Reklámügynökség Kft. (8900 Zalaegerszeg, Szívhegyi u. 20D/1A.) megbízásából a VILLKÁSZ Kft. (9700 Szombathely, Mérleg u. 1/A.) kérelmet nyújtott be </w:t>
      </w:r>
      <w:r w:rsidR="002007A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Városüzemeltetési és Városfejlesztési Osztályhoz</w:t>
      </w:r>
      <w:r w:rsidR="00FF36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F3656">
        <w:rPr>
          <w:rFonts w:ascii="Arial" w:hAnsi="Arial" w:cs="Arial"/>
        </w:rPr>
        <w:t>A kérelem szerint a</w:t>
      </w:r>
      <w:r>
        <w:rPr>
          <w:rFonts w:ascii="Arial" w:hAnsi="Arial" w:cs="Arial"/>
        </w:rPr>
        <w:t xml:space="preserve"> Körmendi út </w:t>
      </w:r>
      <w:r w:rsidR="00CE0560">
        <w:rPr>
          <w:rFonts w:ascii="Arial" w:hAnsi="Arial" w:cs="Arial"/>
        </w:rPr>
        <w:t>10803/11 hrsz-</w:t>
      </w:r>
      <w:proofErr w:type="spellStart"/>
      <w:r w:rsidR="00CE0560">
        <w:rPr>
          <w:rFonts w:ascii="Arial" w:hAnsi="Arial" w:cs="Arial"/>
        </w:rPr>
        <w:t>on</w:t>
      </w:r>
      <w:proofErr w:type="spellEnd"/>
      <w:r w:rsidR="00CE0560">
        <w:rPr>
          <w:rFonts w:ascii="Arial" w:hAnsi="Arial" w:cs="Arial"/>
        </w:rPr>
        <w:t xml:space="preserve"> (Körmendi út – Szt. Gellért utcai körforgalmi csomópont mellett) </w:t>
      </w:r>
      <w:r w:rsidR="00FF3656">
        <w:rPr>
          <w:rFonts w:ascii="Arial" w:hAnsi="Arial" w:cs="Arial"/>
        </w:rPr>
        <w:t xml:space="preserve">állított </w:t>
      </w:r>
      <w:r w:rsidR="00CE0560">
        <w:rPr>
          <w:rFonts w:ascii="Arial" w:hAnsi="Arial" w:cs="Arial"/>
        </w:rPr>
        <w:t>reklámtáblához villamosenergia ellátás</w:t>
      </w:r>
      <w:r w:rsidR="00FF3656">
        <w:rPr>
          <w:rFonts w:ascii="Arial" w:hAnsi="Arial" w:cs="Arial"/>
        </w:rPr>
        <w:t xml:space="preserve"> érdekében mérőszekrény és csatlakozókábel elhelyezése szükséges, azonban ezek zöldterületen kerülnének elhelyezésre. A csatlakozókábel </w:t>
      </w:r>
      <w:r w:rsidR="00500F0C">
        <w:rPr>
          <w:rFonts w:ascii="Arial" w:hAnsi="Arial" w:cs="Arial"/>
        </w:rPr>
        <w:t xml:space="preserve">nyomvonala </w:t>
      </w:r>
      <w:r w:rsidR="00FF3656">
        <w:rPr>
          <w:rFonts w:ascii="Arial" w:hAnsi="Arial" w:cs="Arial"/>
        </w:rPr>
        <w:t xml:space="preserve">a </w:t>
      </w:r>
      <w:r w:rsidR="00500F0C">
        <w:rPr>
          <w:rFonts w:ascii="Arial" w:hAnsi="Arial" w:cs="Arial"/>
        </w:rPr>
        <w:t>terv alapján végig zöldterületen, a kerékpárút két oldalán halad.</w:t>
      </w:r>
    </w:p>
    <w:p w14:paraId="31468175" w14:textId="7B224DAB" w:rsidR="00500F0C" w:rsidRDefault="00500F0C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Amennyiben a T. Bizottság döntése alapján a földkábel haladhat zöldterületen, a benyújtott terv átdolgozása akkor is szükségessé válik, mert a kerékpárút mellett mindkét oldalon </w:t>
      </w:r>
      <w:r w:rsidR="00F71018">
        <w:rPr>
          <w:rFonts w:ascii="Arial" w:hAnsi="Arial" w:cs="Arial"/>
        </w:rPr>
        <w:t>fiatal fasor van, melynek fennmaradását a munkavégzés nagyban veszélyezteti.</w:t>
      </w:r>
    </w:p>
    <w:p w14:paraId="6E0A9E44" w14:textId="298A2720" w:rsidR="00F71018" w:rsidRDefault="00F71018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rendelkezésre álló közmű nyilvántartási adatok alapján a villamosenergia ellátást szintén zöldterületen, de a már meglévő közvilágítási hálózat nyomvonalán meg lehet oldani.</w:t>
      </w:r>
    </w:p>
    <w:p w14:paraId="340BBB56" w14:textId="6FC9ACE5" w:rsidR="00255E73" w:rsidRDefault="00255E73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Tisztelt Bizottságot, hogy a Körmendi úti zöldterületen elektromos közmű elhelyezéséről szóló előterjesztést megtárgyalni, és</w:t>
      </w:r>
      <w:r w:rsidR="00291C3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határozati javaslatot elfogadni szíveskedjék! </w:t>
      </w:r>
    </w:p>
    <w:p w14:paraId="06254F7F" w14:textId="77777777" w:rsidR="00F71018" w:rsidRDefault="00F71018" w:rsidP="00CD5C73">
      <w:pPr>
        <w:jc w:val="both"/>
        <w:rPr>
          <w:rFonts w:ascii="Arial" w:hAnsi="Arial" w:cs="Arial"/>
        </w:rPr>
      </w:pPr>
    </w:p>
    <w:p w14:paraId="74D58617" w14:textId="77777777" w:rsidR="00B87EBF" w:rsidRPr="008C1FFD" w:rsidRDefault="00B87EBF" w:rsidP="00CD5C73">
      <w:pPr>
        <w:jc w:val="both"/>
        <w:rPr>
          <w:rFonts w:ascii="Arial" w:hAnsi="Arial" w:cs="Arial"/>
        </w:rPr>
      </w:pPr>
    </w:p>
    <w:p w14:paraId="77EC98E2" w14:textId="63A47FE7" w:rsidR="00CD5C73" w:rsidRPr="00510FC4" w:rsidRDefault="00CD5C73" w:rsidP="00CD5C73">
      <w:pPr>
        <w:pStyle w:val="Szvegtrzs"/>
        <w:rPr>
          <w:rFonts w:ascii="Arial" w:hAnsi="Arial" w:cs="Arial"/>
          <w:b/>
          <w:bCs/>
          <w:iCs/>
          <w:szCs w:val="24"/>
        </w:rPr>
      </w:pPr>
      <w:r w:rsidRPr="00510FC4">
        <w:rPr>
          <w:rFonts w:ascii="Arial" w:hAnsi="Arial" w:cs="Arial"/>
          <w:b/>
          <w:bCs/>
          <w:iCs/>
          <w:szCs w:val="24"/>
        </w:rPr>
        <w:t xml:space="preserve">Szombathely, </w:t>
      </w:r>
      <w:r>
        <w:rPr>
          <w:rFonts w:ascii="Arial" w:hAnsi="Arial" w:cs="Arial"/>
          <w:b/>
          <w:bCs/>
          <w:iCs/>
          <w:szCs w:val="24"/>
        </w:rPr>
        <w:t>20</w:t>
      </w:r>
      <w:r w:rsidR="00E57CF7">
        <w:rPr>
          <w:rFonts w:ascii="Arial" w:hAnsi="Arial" w:cs="Arial"/>
          <w:b/>
          <w:bCs/>
          <w:iCs/>
          <w:szCs w:val="24"/>
        </w:rPr>
        <w:t>2</w:t>
      </w:r>
      <w:r w:rsidR="00F71018">
        <w:rPr>
          <w:rFonts w:ascii="Arial" w:hAnsi="Arial" w:cs="Arial"/>
          <w:b/>
          <w:bCs/>
          <w:iCs/>
          <w:szCs w:val="24"/>
        </w:rPr>
        <w:t>1</w:t>
      </w:r>
      <w:r>
        <w:rPr>
          <w:rFonts w:ascii="Arial" w:hAnsi="Arial" w:cs="Arial"/>
          <w:b/>
          <w:bCs/>
          <w:iCs/>
          <w:szCs w:val="24"/>
        </w:rPr>
        <w:t xml:space="preserve">. </w:t>
      </w:r>
      <w:r w:rsidR="00F71018">
        <w:rPr>
          <w:rFonts w:ascii="Arial" w:hAnsi="Arial" w:cs="Arial"/>
          <w:b/>
          <w:bCs/>
          <w:iCs/>
          <w:szCs w:val="24"/>
        </w:rPr>
        <w:t>szeptember</w:t>
      </w:r>
      <w:proofErr w:type="gramStart"/>
      <w:r w:rsidR="00F71018">
        <w:rPr>
          <w:rFonts w:ascii="Arial" w:hAnsi="Arial" w:cs="Arial"/>
          <w:b/>
          <w:bCs/>
          <w:iCs/>
          <w:szCs w:val="24"/>
        </w:rPr>
        <w:t xml:space="preserve"> </w:t>
      </w:r>
      <w:r w:rsidR="000D0469">
        <w:rPr>
          <w:rFonts w:ascii="Arial" w:hAnsi="Arial" w:cs="Arial"/>
          <w:b/>
          <w:bCs/>
          <w:iCs/>
          <w:szCs w:val="24"/>
        </w:rPr>
        <w:t>….</w:t>
      </w:r>
      <w:proofErr w:type="gramEnd"/>
      <w:r w:rsidR="00E961BC">
        <w:rPr>
          <w:rFonts w:ascii="Arial" w:hAnsi="Arial" w:cs="Arial"/>
          <w:b/>
          <w:bCs/>
          <w:iCs/>
          <w:szCs w:val="24"/>
        </w:rPr>
        <w:t>.</w:t>
      </w:r>
    </w:p>
    <w:p w14:paraId="4AB21F72" w14:textId="77777777" w:rsidR="00CD5C73" w:rsidRPr="00510FC4" w:rsidRDefault="00CD5C73" w:rsidP="00CD5C73">
      <w:pPr>
        <w:jc w:val="both"/>
        <w:rPr>
          <w:rFonts w:ascii="Arial" w:hAnsi="Arial" w:cs="Arial"/>
          <w:bCs/>
        </w:rPr>
      </w:pPr>
    </w:p>
    <w:p w14:paraId="2E6D304E" w14:textId="77777777" w:rsidR="00CD5C73" w:rsidRPr="00510FC4" w:rsidRDefault="00CD5C73" w:rsidP="00CD5C73">
      <w:pPr>
        <w:jc w:val="both"/>
        <w:rPr>
          <w:rFonts w:ascii="Arial" w:hAnsi="Arial" w:cs="Arial"/>
          <w:bCs/>
        </w:rPr>
      </w:pPr>
    </w:p>
    <w:p w14:paraId="2DE2FCA6" w14:textId="77777777" w:rsidR="00CD5C73" w:rsidRDefault="00CD5C73" w:rsidP="00E961BC">
      <w:pPr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10FC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/:</w:t>
      </w:r>
      <w:r w:rsidR="00E961BC">
        <w:rPr>
          <w:rFonts w:ascii="Arial" w:hAnsi="Arial" w:cs="Arial"/>
          <w:bCs/>
        </w:rPr>
        <w:t xml:space="preserve"> Horváth Soma </w:t>
      </w:r>
      <w:r>
        <w:rPr>
          <w:rFonts w:ascii="Arial" w:hAnsi="Arial" w:cs="Arial"/>
          <w:bCs/>
        </w:rPr>
        <w:t>:/</w:t>
      </w:r>
    </w:p>
    <w:p w14:paraId="78033DC0" w14:textId="77777777" w:rsidR="00E961BC" w:rsidRDefault="00E961BC" w:rsidP="00E961BC">
      <w:pPr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alpolgármester</w:t>
      </w:r>
      <w:r>
        <w:rPr>
          <w:rFonts w:ascii="Arial" w:hAnsi="Arial" w:cs="Arial"/>
          <w:bCs/>
        </w:rPr>
        <w:tab/>
      </w:r>
    </w:p>
    <w:p w14:paraId="2F64D999" w14:textId="77777777" w:rsidR="00CD5C73" w:rsidRDefault="00CD5C73" w:rsidP="00CD5C73">
      <w:pPr>
        <w:jc w:val="both"/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</w:p>
    <w:p w14:paraId="4AFC9D52" w14:textId="77777777"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582C2B5A" w14:textId="77777777"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14:paraId="3188105C" w14:textId="77777777"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14:paraId="4BE86C24" w14:textId="7B07599B" w:rsidR="00CD5C73" w:rsidRDefault="00CD5C73" w:rsidP="00CD5C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…/20</w:t>
      </w:r>
      <w:r w:rsidR="00E57CF7">
        <w:rPr>
          <w:rFonts w:ascii="Arial" w:hAnsi="Arial" w:cs="Arial"/>
          <w:b/>
          <w:bCs/>
          <w:u w:val="single"/>
        </w:rPr>
        <w:t>2</w:t>
      </w:r>
      <w:r w:rsidR="00255E73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>.(</w:t>
      </w:r>
      <w:r w:rsidR="00255E73">
        <w:rPr>
          <w:rFonts w:ascii="Arial" w:hAnsi="Arial" w:cs="Arial"/>
          <w:b/>
          <w:bCs/>
          <w:u w:val="single"/>
        </w:rPr>
        <w:t>IX</w:t>
      </w:r>
      <w:r>
        <w:rPr>
          <w:rFonts w:ascii="Arial" w:hAnsi="Arial" w:cs="Arial"/>
          <w:b/>
          <w:bCs/>
          <w:u w:val="single"/>
        </w:rPr>
        <w:t>.</w:t>
      </w:r>
      <w:r w:rsidR="00BA7A0D">
        <w:rPr>
          <w:rFonts w:ascii="Arial" w:hAnsi="Arial" w:cs="Arial"/>
          <w:b/>
          <w:bCs/>
          <w:u w:val="single"/>
        </w:rPr>
        <w:t>28</w:t>
      </w:r>
      <w:r>
        <w:rPr>
          <w:rFonts w:ascii="Arial" w:hAnsi="Arial" w:cs="Arial"/>
          <w:b/>
          <w:bCs/>
          <w:u w:val="single"/>
        </w:rPr>
        <w:t xml:space="preserve">.) </w:t>
      </w:r>
      <w:r w:rsidR="001D177F">
        <w:rPr>
          <w:rFonts w:ascii="Arial" w:hAnsi="Arial" w:cs="Arial"/>
          <w:b/>
          <w:bCs/>
          <w:u w:val="single"/>
        </w:rPr>
        <w:t>VIS</w:t>
      </w:r>
      <w:r>
        <w:rPr>
          <w:rFonts w:ascii="Arial" w:hAnsi="Arial" w:cs="Arial"/>
          <w:b/>
          <w:bCs/>
          <w:u w:val="single"/>
        </w:rPr>
        <w:t>B. sz. határozat</w:t>
      </w:r>
    </w:p>
    <w:p w14:paraId="2E898F4D" w14:textId="77777777" w:rsidR="00CD5C73" w:rsidRPr="00F1063B" w:rsidRDefault="00CD5C73" w:rsidP="00CD5C73">
      <w:pPr>
        <w:jc w:val="center"/>
        <w:rPr>
          <w:rFonts w:ascii="Arial" w:hAnsi="Arial" w:cs="Arial"/>
          <w:b/>
          <w:bCs/>
        </w:rPr>
      </w:pPr>
    </w:p>
    <w:p w14:paraId="6E4B37DD" w14:textId="7A4692A5" w:rsidR="00CD5C73" w:rsidRPr="007759C1" w:rsidRDefault="00CD5C73" w:rsidP="00CD5C73">
      <w:pPr>
        <w:jc w:val="both"/>
        <w:rPr>
          <w:rFonts w:ascii="Arial" w:hAnsi="Arial" w:cs="Arial"/>
        </w:rPr>
      </w:pPr>
      <w:r w:rsidRPr="00255E73">
        <w:rPr>
          <w:rFonts w:ascii="Arial" w:hAnsi="Arial" w:cs="Arial"/>
        </w:rPr>
        <w:t>A Városstratégiai</w:t>
      </w:r>
      <w:r w:rsidR="001D177F" w:rsidRPr="00255E73">
        <w:rPr>
          <w:rFonts w:ascii="Arial" w:hAnsi="Arial" w:cs="Arial"/>
        </w:rPr>
        <w:t>, Idegenforgalmi és Sport</w:t>
      </w:r>
      <w:r w:rsidRPr="00255E73">
        <w:rPr>
          <w:rFonts w:ascii="Arial" w:hAnsi="Arial" w:cs="Arial"/>
        </w:rPr>
        <w:t xml:space="preserve"> Bizottság </w:t>
      </w:r>
      <w:r w:rsidR="000C403E" w:rsidRPr="00255E73">
        <w:rPr>
          <w:rFonts w:ascii="Arial" w:hAnsi="Arial" w:cs="Arial"/>
          <w:iCs/>
        </w:rPr>
        <w:t>a</w:t>
      </w:r>
      <w:r w:rsidR="00255E73">
        <w:rPr>
          <w:rFonts w:ascii="Arial" w:hAnsi="Arial" w:cs="Arial"/>
        </w:rPr>
        <w:t xml:space="preserve"> Körmendi úti zöldterületen elektromos közmű elhelyezéséről szóló előterjesztést</w:t>
      </w:r>
      <w:r w:rsidR="00255E73" w:rsidRPr="00255E73">
        <w:rPr>
          <w:rFonts w:ascii="Arial" w:hAnsi="Arial" w:cs="Arial"/>
          <w:iCs/>
        </w:rPr>
        <w:t xml:space="preserve"> </w:t>
      </w:r>
      <w:r w:rsidR="00BA7A0D" w:rsidRPr="00255E73">
        <w:rPr>
          <w:rFonts w:ascii="Arial" w:hAnsi="Arial" w:cs="Arial"/>
        </w:rPr>
        <w:t xml:space="preserve">megtárgyalta, és </w:t>
      </w:r>
      <w:r w:rsidR="008300E6" w:rsidRPr="00255E73">
        <w:rPr>
          <w:rFonts w:ascii="Arial" w:hAnsi="Arial" w:cs="Arial"/>
          <w:bCs/>
        </w:rPr>
        <w:t>Szombathely Megyei Jogú Város Önkormányzat</w:t>
      </w:r>
      <w:r w:rsidR="002007A9">
        <w:rPr>
          <w:rFonts w:ascii="Arial" w:hAnsi="Arial" w:cs="Arial"/>
          <w:bCs/>
        </w:rPr>
        <w:t xml:space="preserve">a Közgyűlésének a közterületek bontás utáni helyreállításáról szóló 3/2008. (IV.1.) önkormányzati rendelet 7. § (2) </w:t>
      </w:r>
      <w:r w:rsidR="00291C3E">
        <w:rPr>
          <w:rFonts w:ascii="Arial" w:hAnsi="Arial" w:cs="Arial"/>
          <w:bCs/>
        </w:rPr>
        <w:t>és (6) bekezdése</w:t>
      </w:r>
      <w:r w:rsidR="008300E6" w:rsidRPr="00255E73">
        <w:rPr>
          <w:rFonts w:ascii="Arial" w:hAnsi="Arial" w:cs="Arial"/>
        </w:rPr>
        <w:t xml:space="preserve"> alapján </w:t>
      </w:r>
      <w:r w:rsidR="00286955" w:rsidRPr="00255E73">
        <w:rPr>
          <w:rFonts w:ascii="Arial" w:hAnsi="Arial" w:cs="Arial"/>
        </w:rPr>
        <w:t>az alábbi döntést hozta</w:t>
      </w:r>
      <w:r w:rsidRPr="00255E73">
        <w:rPr>
          <w:rFonts w:ascii="Arial" w:hAnsi="Arial" w:cs="Arial"/>
        </w:rPr>
        <w:t>.</w:t>
      </w:r>
    </w:p>
    <w:p w14:paraId="56AB10A5" w14:textId="77777777" w:rsidR="00CD5C73" w:rsidRPr="007759C1" w:rsidRDefault="00CD5C73" w:rsidP="00CD5C73">
      <w:pPr>
        <w:jc w:val="both"/>
        <w:rPr>
          <w:rFonts w:ascii="Arial" w:hAnsi="Arial" w:cs="Arial"/>
        </w:rPr>
      </w:pPr>
    </w:p>
    <w:p w14:paraId="548E7369" w14:textId="2992278B" w:rsidR="009C78A0" w:rsidRDefault="00457029" w:rsidP="00240F79">
      <w:pPr>
        <w:jc w:val="both"/>
        <w:rPr>
          <w:rFonts w:ascii="Arial" w:hAnsi="Arial" w:cs="Arial"/>
        </w:rPr>
      </w:pPr>
      <w:r w:rsidRPr="00E34FFA">
        <w:rPr>
          <w:rFonts w:ascii="Arial" w:hAnsi="Arial" w:cs="Arial"/>
        </w:rPr>
        <w:t>A Bizottság egyetért azzal, hogy a K</w:t>
      </w:r>
      <w:r w:rsidR="00E34FFA">
        <w:rPr>
          <w:rFonts w:ascii="Arial" w:hAnsi="Arial" w:cs="Arial"/>
        </w:rPr>
        <w:t>örmendi út 10803/11 hrsz-</w:t>
      </w:r>
      <w:proofErr w:type="spellStart"/>
      <w:r w:rsidR="00E34FFA">
        <w:rPr>
          <w:rFonts w:ascii="Arial" w:hAnsi="Arial" w:cs="Arial"/>
        </w:rPr>
        <w:t>on</w:t>
      </w:r>
      <w:proofErr w:type="spellEnd"/>
      <w:r w:rsidR="00E34FFA">
        <w:rPr>
          <w:rFonts w:ascii="Arial" w:hAnsi="Arial" w:cs="Arial"/>
        </w:rPr>
        <w:t xml:space="preserve"> állított reklámtáblához zöldterületen épüljön ki a villamosenergia ellátáshoz szükséges mérőszekrény és csatlakozókábel, de az nem kerülhet a kerékpárút melletti kétoldali fasor</w:t>
      </w:r>
      <w:r w:rsidR="006F0B22">
        <w:rPr>
          <w:rFonts w:ascii="Arial" w:hAnsi="Arial" w:cs="Arial"/>
        </w:rPr>
        <w:t xml:space="preserve"> közvetlen közelébe</w:t>
      </w:r>
      <w:r w:rsidR="00240F79">
        <w:rPr>
          <w:rFonts w:ascii="Arial" w:hAnsi="Arial" w:cs="Arial"/>
        </w:rPr>
        <w:t>, azt a Körmendi út burkolata és nyílt árka között kell elvezetni, a közvilágítási hálózattal azonos nyomvonalon.</w:t>
      </w:r>
    </w:p>
    <w:p w14:paraId="6AB01542" w14:textId="3C64BDAF" w:rsidR="006F0B22" w:rsidRPr="00E34FFA" w:rsidRDefault="006F0B22" w:rsidP="00240F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felkéri a</w:t>
      </w:r>
      <w:r w:rsidR="00291C3E">
        <w:rPr>
          <w:rFonts w:ascii="Arial" w:hAnsi="Arial" w:cs="Arial"/>
        </w:rPr>
        <w:t xml:space="preserve"> polgármestert</w:t>
      </w:r>
      <w:r>
        <w:rPr>
          <w:rFonts w:ascii="Arial" w:hAnsi="Arial" w:cs="Arial"/>
        </w:rPr>
        <w:t xml:space="preserve">, hogy a </w:t>
      </w:r>
      <w:r w:rsidR="00240F79">
        <w:rPr>
          <w:rFonts w:ascii="Arial" w:hAnsi="Arial" w:cs="Arial"/>
        </w:rPr>
        <w:t xml:space="preserve">nyomvonal megváltoztatása érdekében, a </w:t>
      </w:r>
      <w:r>
        <w:rPr>
          <w:rFonts w:ascii="Arial" w:hAnsi="Arial" w:cs="Arial"/>
        </w:rPr>
        <w:t>szükséges egyeztetéseket az illetékes tervezővel folytassa le</w:t>
      </w:r>
      <w:r w:rsidR="00240F79">
        <w:rPr>
          <w:rFonts w:ascii="Arial" w:hAnsi="Arial" w:cs="Arial"/>
        </w:rPr>
        <w:t>.</w:t>
      </w:r>
    </w:p>
    <w:p w14:paraId="345A5C32" w14:textId="77777777" w:rsidR="007D3174" w:rsidRDefault="007D3174" w:rsidP="008C1FFD">
      <w:pPr>
        <w:ind w:left="360"/>
        <w:jc w:val="both"/>
        <w:rPr>
          <w:rFonts w:ascii="Arial" w:hAnsi="Arial" w:cs="Arial"/>
        </w:rPr>
      </w:pPr>
    </w:p>
    <w:p w14:paraId="4496EC80" w14:textId="098FC162" w:rsidR="008C1FFD" w:rsidRDefault="008C1FFD" w:rsidP="008C1FFD">
      <w:pPr>
        <w:ind w:left="360"/>
        <w:jc w:val="both"/>
        <w:rPr>
          <w:rFonts w:ascii="Arial" w:hAnsi="Arial" w:cs="Arial"/>
        </w:rPr>
      </w:pPr>
    </w:p>
    <w:p w14:paraId="6AFA908F" w14:textId="77777777" w:rsidR="007D3174" w:rsidRDefault="007D3174" w:rsidP="008C1FFD">
      <w:pPr>
        <w:ind w:left="360"/>
        <w:jc w:val="both"/>
        <w:rPr>
          <w:rFonts w:ascii="Arial" w:hAnsi="Arial" w:cs="Arial"/>
        </w:rPr>
      </w:pPr>
    </w:p>
    <w:p w14:paraId="0FC3C89F" w14:textId="59D5AC65" w:rsidR="00291C3E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  <w:b/>
          <w:u w:val="single"/>
        </w:rPr>
        <w:t>Felelős</w:t>
      </w:r>
      <w:r w:rsidRPr="007759C1">
        <w:rPr>
          <w:rFonts w:ascii="Arial" w:hAnsi="Arial" w:cs="Arial"/>
        </w:rPr>
        <w:t>:</w:t>
      </w:r>
      <w:r w:rsidRPr="007759C1">
        <w:rPr>
          <w:rFonts w:ascii="Arial" w:hAnsi="Arial" w:cs="Arial"/>
        </w:rPr>
        <w:tab/>
      </w:r>
      <w:r w:rsidR="00291C3E">
        <w:rPr>
          <w:rFonts w:ascii="Arial" w:hAnsi="Arial" w:cs="Arial"/>
        </w:rPr>
        <w:t xml:space="preserve">Dr. </w:t>
      </w:r>
      <w:proofErr w:type="spellStart"/>
      <w:r w:rsidR="00291C3E">
        <w:rPr>
          <w:rFonts w:ascii="Arial" w:hAnsi="Arial" w:cs="Arial"/>
        </w:rPr>
        <w:t>Nemény</w:t>
      </w:r>
      <w:proofErr w:type="spellEnd"/>
      <w:r w:rsidR="00291C3E">
        <w:rPr>
          <w:rFonts w:ascii="Arial" w:hAnsi="Arial" w:cs="Arial"/>
        </w:rPr>
        <w:t xml:space="preserve"> </w:t>
      </w:r>
      <w:proofErr w:type="spellStart"/>
      <w:r w:rsidR="00291C3E">
        <w:rPr>
          <w:rFonts w:ascii="Arial" w:hAnsi="Arial" w:cs="Arial"/>
        </w:rPr>
        <w:t>Andárs</w:t>
      </w:r>
      <w:proofErr w:type="spellEnd"/>
      <w:r w:rsidR="00291C3E">
        <w:rPr>
          <w:rFonts w:ascii="Arial" w:hAnsi="Arial" w:cs="Arial"/>
        </w:rPr>
        <w:t xml:space="preserve"> polgármester</w:t>
      </w:r>
    </w:p>
    <w:p w14:paraId="0E0A85E1" w14:textId="34FE02F2" w:rsidR="00CD5C73" w:rsidRPr="00240F79" w:rsidRDefault="001D177F" w:rsidP="00291C3E">
      <w:pPr>
        <w:ind w:left="708" w:firstLine="708"/>
        <w:jc w:val="both"/>
        <w:rPr>
          <w:rFonts w:ascii="Arial" w:hAnsi="Arial" w:cs="Arial"/>
        </w:rPr>
      </w:pPr>
      <w:r w:rsidRPr="00240F79">
        <w:rPr>
          <w:rFonts w:ascii="Arial" w:hAnsi="Arial" w:cs="Arial"/>
        </w:rPr>
        <w:t>Tóth Kálmán</w:t>
      </w:r>
      <w:r w:rsidR="00CD5C73" w:rsidRPr="00240F79">
        <w:rPr>
          <w:rFonts w:ascii="Arial" w:hAnsi="Arial" w:cs="Arial"/>
        </w:rPr>
        <w:t>, a Városstratégiai</w:t>
      </w:r>
      <w:r w:rsidRPr="00240F79">
        <w:rPr>
          <w:rFonts w:ascii="Arial" w:hAnsi="Arial" w:cs="Arial"/>
        </w:rPr>
        <w:t>, Idegenforgalmi és Sport</w:t>
      </w:r>
      <w:r w:rsidR="00CD5C73" w:rsidRPr="00240F79">
        <w:rPr>
          <w:rFonts w:ascii="Arial" w:hAnsi="Arial" w:cs="Arial"/>
        </w:rPr>
        <w:t xml:space="preserve"> Bizottság elnöke</w:t>
      </w:r>
    </w:p>
    <w:p w14:paraId="44BEB6D2" w14:textId="77777777" w:rsidR="00CD5C73" w:rsidRPr="00240F79" w:rsidRDefault="00CD5C73" w:rsidP="00CD5C73">
      <w:pPr>
        <w:jc w:val="both"/>
        <w:rPr>
          <w:rFonts w:ascii="Arial" w:hAnsi="Arial" w:cs="Arial"/>
        </w:rPr>
      </w:pPr>
      <w:r w:rsidRPr="00240F79">
        <w:rPr>
          <w:rFonts w:ascii="Arial" w:hAnsi="Arial" w:cs="Arial"/>
        </w:rPr>
        <w:tab/>
      </w:r>
      <w:r w:rsidRPr="00240F79">
        <w:rPr>
          <w:rFonts w:ascii="Arial" w:hAnsi="Arial" w:cs="Arial"/>
        </w:rPr>
        <w:tab/>
        <w:t>(a végrehajtás előkészítéséért:</w:t>
      </w:r>
    </w:p>
    <w:p w14:paraId="637864F6" w14:textId="33C84886" w:rsidR="00CD5C73" w:rsidRPr="00240F79" w:rsidRDefault="00CD5C73" w:rsidP="00CD5C73">
      <w:pPr>
        <w:jc w:val="both"/>
        <w:rPr>
          <w:rFonts w:ascii="Arial" w:hAnsi="Arial" w:cs="Arial"/>
        </w:rPr>
      </w:pPr>
      <w:r w:rsidRPr="00240F79">
        <w:rPr>
          <w:rFonts w:ascii="Arial" w:hAnsi="Arial" w:cs="Arial"/>
        </w:rPr>
        <w:tab/>
      </w:r>
      <w:r w:rsidRPr="00240F79">
        <w:rPr>
          <w:rFonts w:ascii="Arial" w:hAnsi="Arial" w:cs="Arial"/>
        </w:rPr>
        <w:tab/>
      </w:r>
      <w:r w:rsidR="001D177F" w:rsidRPr="00240F79">
        <w:rPr>
          <w:rFonts w:ascii="Arial" w:hAnsi="Arial" w:cs="Arial"/>
        </w:rPr>
        <w:t>Kalmár Ervin</w:t>
      </w:r>
      <w:r w:rsidRPr="00240F79">
        <w:rPr>
          <w:rFonts w:ascii="Arial" w:hAnsi="Arial" w:cs="Arial"/>
        </w:rPr>
        <w:t xml:space="preserve">, a Városüzemeltetési </w:t>
      </w:r>
      <w:r w:rsidR="001D177F" w:rsidRPr="00240F79">
        <w:rPr>
          <w:rFonts w:ascii="Arial" w:hAnsi="Arial" w:cs="Arial"/>
        </w:rPr>
        <w:t xml:space="preserve">és Városfejlesztési </w:t>
      </w:r>
      <w:r w:rsidRPr="00240F79">
        <w:rPr>
          <w:rFonts w:ascii="Arial" w:hAnsi="Arial" w:cs="Arial"/>
        </w:rPr>
        <w:t>Osztály vezetője</w:t>
      </w:r>
      <w:r w:rsidR="00240F79">
        <w:rPr>
          <w:rFonts w:ascii="Arial" w:hAnsi="Arial" w:cs="Arial"/>
        </w:rPr>
        <w:t>)</w:t>
      </w:r>
    </w:p>
    <w:p w14:paraId="78D05212" w14:textId="02CDF559" w:rsidR="00CD5C73" w:rsidRPr="00240F79" w:rsidRDefault="00EA528E" w:rsidP="00CD5C73">
      <w:pPr>
        <w:jc w:val="both"/>
        <w:rPr>
          <w:rFonts w:ascii="Arial" w:hAnsi="Arial" w:cs="Arial"/>
        </w:rPr>
      </w:pPr>
      <w:r w:rsidRPr="00240F79">
        <w:rPr>
          <w:rFonts w:ascii="Arial" w:hAnsi="Arial" w:cs="Arial"/>
        </w:rPr>
        <w:tab/>
      </w:r>
      <w:r w:rsidRPr="00240F79">
        <w:rPr>
          <w:rFonts w:ascii="Arial" w:hAnsi="Arial" w:cs="Arial"/>
        </w:rPr>
        <w:tab/>
      </w:r>
      <w:r w:rsidR="00CD5C73" w:rsidRPr="00240F79">
        <w:rPr>
          <w:rFonts w:ascii="Arial" w:hAnsi="Arial" w:cs="Arial"/>
        </w:rPr>
        <w:tab/>
      </w:r>
      <w:r w:rsidR="00CD5C73" w:rsidRPr="00240F79">
        <w:rPr>
          <w:rFonts w:ascii="Arial" w:hAnsi="Arial" w:cs="Arial"/>
        </w:rPr>
        <w:tab/>
      </w:r>
    </w:p>
    <w:p w14:paraId="1BC7C6BD" w14:textId="73989B13" w:rsidR="00EA528E" w:rsidRPr="000D48FC" w:rsidRDefault="00CD5C73" w:rsidP="00240F79">
      <w:pPr>
        <w:jc w:val="both"/>
        <w:rPr>
          <w:rFonts w:ascii="Arial" w:hAnsi="Arial" w:cs="Arial"/>
        </w:rPr>
      </w:pPr>
      <w:r w:rsidRPr="00240F79">
        <w:rPr>
          <w:rFonts w:ascii="Arial" w:hAnsi="Arial" w:cs="Arial"/>
          <w:b/>
          <w:u w:val="single"/>
        </w:rPr>
        <w:t>Határidő:</w:t>
      </w:r>
      <w:r w:rsidRPr="00240F79">
        <w:rPr>
          <w:rFonts w:ascii="Arial" w:hAnsi="Arial" w:cs="Arial"/>
        </w:rPr>
        <w:tab/>
      </w:r>
      <w:r w:rsidR="00240F79">
        <w:rPr>
          <w:rFonts w:ascii="Arial" w:hAnsi="Arial" w:cs="Arial"/>
        </w:rPr>
        <w:t>azonnal</w:t>
      </w:r>
    </w:p>
    <w:p w14:paraId="5A1FEE71" w14:textId="77777777"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D098" w14:textId="77777777" w:rsidR="0004716E" w:rsidRDefault="0004716E">
      <w:r>
        <w:separator/>
      </w:r>
    </w:p>
  </w:endnote>
  <w:endnote w:type="continuationSeparator" w:id="0">
    <w:p w14:paraId="6D07F4E1" w14:textId="77777777" w:rsidR="0004716E" w:rsidRDefault="0004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C547" w14:textId="77777777" w:rsidR="005F19FE" w:rsidRPr="0034130E" w:rsidRDefault="0004716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3B0203" wp14:editId="7AC900A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820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22D5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31F157A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14:paraId="0656A20F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3E38" w14:textId="77777777" w:rsidR="0004716E" w:rsidRDefault="0004716E">
      <w:r>
        <w:separator/>
      </w:r>
    </w:p>
  </w:footnote>
  <w:footnote w:type="continuationSeparator" w:id="0">
    <w:p w14:paraId="71B988DF" w14:textId="77777777" w:rsidR="0004716E" w:rsidRDefault="0004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CE40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04716E">
      <w:rPr>
        <w:noProof/>
        <w:sz w:val="20"/>
      </w:rPr>
      <w:drawing>
        <wp:inline distT="0" distB="0" distL="0" distR="0" wp14:anchorId="0C2A3500" wp14:editId="4A3FF5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637BA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2E94C98A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1D048D59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4716E"/>
    <w:rsid w:val="000B10AD"/>
    <w:rsid w:val="000B37A0"/>
    <w:rsid w:val="000C403E"/>
    <w:rsid w:val="000D0469"/>
    <w:rsid w:val="000D3F57"/>
    <w:rsid w:val="000D5554"/>
    <w:rsid w:val="00132161"/>
    <w:rsid w:val="00157FF4"/>
    <w:rsid w:val="00182178"/>
    <w:rsid w:val="001A4648"/>
    <w:rsid w:val="001D177F"/>
    <w:rsid w:val="001E396A"/>
    <w:rsid w:val="002007A9"/>
    <w:rsid w:val="00240F79"/>
    <w:rsid w:val="00255E73"/>
    <w:rsid w:val="00286955"/>
    <w:rsid w:val="00291C3E"/>
    <w:rsid w:val="002A34CE"/>
    <w:rsid w:val="002A6F36"/>
    <w:rsid w:val="00316E8B"/>
    <w:rsid w:val="00325973"/>
    <w:rsid w:val="0032649B"/>
    <w:rsid w:val="00334FC7"/>
    <w:rsid w:val="0034130E"/>
    <w:rsid w:val="00356256"/>
    <w:rsid w:val="00396253"/>
    <w:rsid w:val="003E028C"/>
    <w:rsid w:val="00402327"/>
    <w:rsid w:val="00457029"/>
    <w:rsid w:val="00481863"/>
    <w:rsid w:val="00484FD5"/>
    <w:rsid w:val="00495677"/>
    <w:rsid w:val="004957E9"/>
    <w:rsid w:val="004D0B2F"/>
    <w:rsid w:val="004F70CB"/>
    <w:rsid w:val="00500F0C"/>
    <w:rsid w:val="00537F82"/>
    <w:rsid w:val="00546307"/>
    <w:rsid w:val="00575A5F"/>
    <w:rsid w:val="005F19FE"/>
    <w:rsid w:val="006164BC"/>
    <w:rsid w:val="00644EE3"/>
    <w:rsid w:val="00665129"/>
    <w:rsid w:val="00666746"/>
    <w:rsid w:val="0068284C"/>
    <w:rsid w:val="00685185"/>
    <w:rsid w:val="006A378C"/>
    <w:rsid w:val="006B5218"/>
    <w:rsid w:val="006C6C63"/>
    <w:rsid w:val="006F0B22"/>
    <w:rsid w:val="006F4986"/>
    <w:rsid w:val="00767B6D"/>
    <w:rsid w:val="007824ED"/>
    <w:rsid w:val="00793AA0"/>
    <w:rsid w:val="007B2FF9"/>
    <w:rsid w:val="007D3174"/>
    <w:rsid w:val="007F2F31"/>
    <w:rsid w:val="008300E6"/>
    <w:rsid w:val="008728D0"/>
    <w:rsid w:val="008A3856"/>
    <w:rsid w:val="008C0997"/>
    <w:rsid w:val="008C1FFD"/>
    <w:rsid w:val="00921613"/>
    <w:rsid w:val="009348EA"/>
    <w:rsid w:val="0096279B"/>
    <w:rsid w:val="00962F74"/>
    <w:rsid w:val="009652B9"/>
    <w:rsid w:val="009C78A0"/>
    <w:rsid w:val="009E1778"/>
    <w:rsid w:val="00A03A41"/>
    <w:rsid w:val="00A7633E"/>
    <w:rsid w:val="00A8419C"/>
    <w:rsid w:val="00A9626A"/>
    <w:rsid w:val="00AB7B31"/>
    <w:rsid w:val="00AC3D7B"/>
    <w:rsid w:val="00AD08CD"/>
    <w:rsid w:val="00B51BFF"/>
    <w:rsid w:val="00B610E8"/>
    <w:rsid w:val="00B87EBF"/>
    <w:rsid w:val="00BA7A0D"/>
    <w:rsid w:val="00BC46F6"/>
    <w:rsid w:val="00BE370B"/>
    <w:rsid w:val="00CD5C73"/>
    <w:rsid w:val="00CE0560"/>
    <w:rsid w:val="00D13167"/>
    <w:rsid w:val="00D54DF8"/>
    <w:rsid w:val="00D71AA3"/>
    <w:rsid w:val="00DD4428"/>
    <w:rsid w:val="00E34FFA"/>
    <w:rsid w:val="00E57CF7"/>
    <w:rsid w:val="00E82F69"/>
    <w:rsid w:val="00E961BC"/>
    <w:rsid w:val="00E97F55"/>
    <w:rsid w:val="00EA528E"/>
    <w:rsid w:val="00EB0B5B"/>
    <w:rsid w:val="00EB1352"/>
    <w:rsid w:val="00EC7C11"/>
    <w:rsid w:val="00EE515B"/>
    <w:rsid w:val="00EE6628"/>
    <w:rsid w:val="00F71018"/>
    <w:rsid w:val="00F72E64"/>
    <w:rsid w:val="00F75309"/>
    <w:rsid w:val="00F93187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4C2E1CB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252D-86A6-4042-A404-2EA69187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21</TotalTime>
  <Pages>2</Pages>
  <Words>370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Pénzes László</cp:lastModifiedBy>
  <cp:revision>4</cp:revision>
  <cp:lastPrinted>2019-12-10T10:06:00Z</cp:lastPrinted>
  <dcterms:created xsi:type="dcterms:W3CDTF">2021-09-22T07:13:00Z</dcterms:created>
  <dcterms:modified xsi:type="dcterms:W3CDTF">2021-09-23T08:29:00Z</dcterms:modified>
</cp:coreProperties>
</file>