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9266" w14:textId="77777777" w:rsidR="0080096A" w:rsidRDefault="0080096A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</w:p>
    <w:p w14:paraId="74F1F96A" w14:textId="77777777" w:rsidR="00925FA9" w:rsidRPr="00925FA9" w:rsidRDefault="00EA1373" w:rsidP="00925FA9">
      <w:pPr>
        <w:jc w:val="center"/>
        <w:rPr>
          <w:rFonts w:ascii="Arial" w:hAnsi="Arial" w:cs="Arial"/>
          <w:b/>
          <w:bCs/>
          <w:spacing w:val="30"/>
          <w:u w:val="single"/>
        </w:rPr>
      </w:pPr>
      <w:r w:rsidRPr="00E96022"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01FA57B7" w14:textId="77777777" w:rsidR="00925FA9" w:rsidRDefault="00925FA9" w:rsidP="00EA1373">
      <w:pPr>
        <w:jc w:val="center"/>
        <w:rPr>
          <w:rFonts w:ascii="Arial" w:hAnsi="Arial" w:cs="Arial"/>
          <w:b/>
        </w:rPr>
      </w:pPr>
    </w:p>
    <w:p w14:paraId="7C03B2DC" w14:textId="77777777" w:rsidR="00925FA9" w:rsidRDefault="00925FA9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14:paraId="34F1A8A5" w14:textId="77777777" w:rsidR="00EA1373" w:rsidRDefault="00CB1BA8" w:rsidP="00EA13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2208A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D656B1">
        <w:rPr>
          <w:rFonts w:ascii="Arial" w:hAnsi="Arial" w:cs="Arial"/>
          <w:b/>
        </w:rPr>
        <w:t>szeptember</w:t>
      </w:r>
      <w:r w:rsidR="002208A9">
        <w:rPr>
          <w:rFonts w:ascii="Arial" w:hAnsi="Arial" w:cs="Arial"/>
          <w:b/>
        </w:rPr>
        <w:t xml:space="preserve"> </w:t>
      </w:r>
      <w:r w:rsidR="00D656B1">
        <w:rPr>
          <w:rFonts w:ascii="Arial" w:hAnsi="Arial" w:cs="Arial"/>
          <w:b/>
        </w:rPr>
        <w:t>30</w:t>
      </w:r>
      <w:r w:rsidR="0042188A">
        <w:rPr>
          <w:rFonts w:ascii="Arial" w:hAnsi="Arial" w:cs="Arial"/>
          <w:b/>
        </w:rPr>
        <w:t>-i</w:t>
      </w:r>
      <w:r w:rsidR="00EA1373">
        <w:rPr>
          <w:rFonts w:ascii="Arial" w:hAnsi="Arial" w:cs="Arial"/>
          <w:b/>
        </w:rPr>
        <w:t xml:space="preserve"> ülésére</w:t>
      </w:r>
    </w:p>
    <w:p w14:paraId="35DFA320" w14:textId="77777777" w:rsidR="00EA1373" w:rsidRDefault="00EA1373" w:rsidP="00EA1373">
      <w:pPr>
        <w:jc w:val="both"/>
        <w:rPr>
          <w:rFonts w:ascii="Arial" w:hAnsi="Arial" w:cs="Arial"/>
          <w:sz w:val="22"/>
          <w:szCs w:val="22"/>
        </w:rPr>
      </w:pPr>
    </w:p>
    <w:p w14:paraId="5F81CCA7" w14:textId="77777777" w:rsidR="00321393" w:rsidRDefault="00321393" w:rsidP="00321393">
      <w:pPr>
        <w:jc w:val="center"/>
        <w:rPr>
          <w:rFonts w:ascii="Arial" w:hAnsi="Arial" w:cs="Arial"/>
          <w:b/>
        </w:rPr>
      </w:pPr>
      <w:r w:rsidRPr="00BD6DEF">
        <w:rPr>
          <w:rFonts w:ascii="Arial" w:hAnsi="Arial" w:cs="Arial"/>
          <w:b/>
        </w:rPr>
        <w:t>Javaslat</w:t>
      </w:r>
      <w:r w:rsidRPr="00BD6DEF">
        <w:rPr>
          <w:rFonts w:ascii="Arial" w:hAnsi="Arial" w:cs="Arial"/>
          <w:b/>
          <w:bCs/>
        </w:rPr>
        <w:t xml:space="preserve"> </w:t>
      </w:r>
      <w:r w:rsidR="00D656B1">
        <w:rPr>
          <w:rFonts w:ascii="Arial" w:hAnsi="Arial" w:cs="Arial"/>
          <w:b/>
          <w:bCs/>
        </w:rPr>
        <w:t>hídfelülvizsgálattal</w:t>
      </w:r>
      <w:r w:rsidR="002208A9">
        <w:rPr>
          <w:rFonts w:ascii="Arial" w:hAnsi="Arial" w:cs="Arial"/>
          <w:b/>
          <w:bCs/>
        </w:rPr>
        <w:t xml:space="preserve"> kapcsolatos </w:t>
      </w:r>
      <w:r w:rsidRPr="00BD6DEF">
        <w:rPr>
          <w:rFonts w:ascii="Arial" w:hAnsi="Arial" w:cs="Arial"/>
          <w:b/>
          <w:bCs/>
        </w:rPr>
        <w:t>döntés</w:t>
      </w:r>
      <w:r>
        <w:rPr>
          <w:rFonts w:ascii="Arial" w:hAnsi="Arial" w:cs="Arial"/>
          <w:b/>
          <w:bCs/>
        </w:rPr>
        <w:t>ek</w:t>
      </w:r>
      <w:r w:rsidRPr="00BD6DEF">
        <w:rPr>
          <w:rFonts w:ascii="Arial" w:hAnsi="Arial" w:cs="Arial"/>
          <w:b/>
          <w:bCs/>
        </w:rPr>
        <w:t xml:space="preserve"> </w:t>
      </w:r>
      <w:r w:rsidRPr="00BD6DEF">
        <w:rPr>
          <w:rFonts w:ascii="Arial" w:hAnsi="Arial" w:cs="Arial"/>
          <w:b/>
        </w:rPr>
        <w:t>meghozatalára</w:t>
      </w:r>
    </w:p>
    <w:p w14:paraId="11950E31" w14:textId="77777777" w:rsidR="00A65E0E" w:rsidRDefault="00A65E0E" w:rsidP="00321393">
      <w:pPr>
        <w:jc w:val="center"/>
        <w:rPr>
          <w:rFonts w:ascii="Arial" w:hAnsi="Arial" w:cs="Arial"/>
          <w:b/>
        </w:rPr>
      </w:pPr>
    </w:p>
    <w:p w14:paraId="1E4E3A61" w14:textId="77777777" w:rsidR="00F41401" w:rsidRPr="00941BD4" w:rsidRDefault="00F41401" w:rsidP="000A1011">
      <w:pPr>
        <w:jc w:val="center"/>
        <w:rPr>
          <w:rFonts w:ascii="Arial" w:hAnsi="Arial" w:cs="Arial"/>
          <w:b/>
        </w:rPr>
      </w:pPr>
    </w:p>
    <w:p w14:paraId="3A226724" w14:textId="77777777" w:rsidR="006E271E" w:rsidRDefault="00471CD7" w:rsidP="00E1629A">
      <w:pPr>
        <w:jc w:val="both"/>
        <w:rPr>
          <w:rFonts w:ascii="Arial" w:hAnsi="Arial" w:cs="Arial"/>
        </w:rPr>
      </w:pPr>
      <w:r w:rsidRPr="00104AA0">
        <w:rPr>
          <w:rFonts w:ascii="Arial" w:hAnsi="Arial" w:cs="Arial"/>
        </w:rPr>
        <w:t xml:space="preserve">Szombathely közlekedésében jelentős szerepet játszanak a hidak. </w:t>
      </w:r>
      <w:r w:rsidRPr="00505CD0">
        <w:rPr>
          <w:rFonts w:ascii="Arial" w:hAnsi="Arial" w:cs="Arial"/>
        </w:rPr>
        <w:t xml:space="preserve">A Gyöngyös-patak, </w:t>
      </w:r>
      <w:proofErr w:type="spellStart"/>
      <w:r w:rsidRPr="00505CD0">
        <w:rPr>
          <w:rFonts w:ascii="Arial" w:hAnsi="Arial" w:cs="Arial"/>
        </w:rPr>
        <w:t>Perint</w:t>
      </w:r>
      <w:proofErr w:type="spellEnd"/>
      <w:r w:rsidRPr="00505CD0">
        <w:rPr>
          <w:rFonts w:ascii="Arial" w:hAnsi="Arial" w:cs="Arial"/>
        </w:rPr>
        <w:t xml:space="preserve">-patak, </w:t>
      </w:r>
      <w:proofErr w:type="spellStart"/>
      <w:r w:rsidRPr="00505CD0">
        <w:rPr>
          <w:rFonts w:ascii="Arial" w:hAnsi="Arial" w:cs="Arial"/>
        </w:rPr>
        <w:t>Arany-patak</w:t>
      </w:r>
      <w:proofErr w:type="spellEnd"/>
      <w:r w:rsidRPr="00505CD0">
        <w:rPr>
          <w:rFonts w:ascii="Arial" w:hAnsi="Arial" w:cs="Arial"/>
        </w:rPr>
        <w:t>, Potyondi-árok, Csónakázó-tó felett a város kezelésében lévő 56 db hídból 29 db közúti hídként, 27 db gyalogos hídként épült</w:t>
      </w:r>
      <w:r>
        <w:rPr>
          <w:rFonts w:ascii="Arial" w:hAnsi="Arial" w:cs="Arial"/>
        </w:rPr>
        <w:t>.</w:t>
      </w:r>
      <w:r w:rsidR="00E1629A">
        <w:rPr>
          <w:rFonts w:ascii="Arial" w:hAnsi="Arial" w:cs="Arial"/>
        </w:rPr>
        <w:t xml:space="preserve"> </w:t>
      </w:r>
      <w:r w:rsidRPr="00104AA0">
        <w:rPr>
          <w:rFonts w:ascii="Arial" w:hAnsi="Arial" w:cs="Arial"/>
        </w:rPr>
        <w:t>A város közúti hídjainak több, mint a fele már 50 évnél régebben épült, a gyaloghidak esetében ez az érték több, mint 77 %.</w:t>
      </w:r>
      <w:r w:rsidR="00E1629A">
        <w:rPr>
          <w:rFonts w:ascii="Arial" w:hAnsi="Arial" w:cs="Arial"/>
        </w:rPr>
        <w:t xml:space="preserve"> </w:t>
      </w:r>
      <w:r w:rsidRPr="00104AA0">
        <w:rPr>
          <w:rFonts w:ascii="Arial" w:hAnsi="Arial" w:cs="Arial"/>
        </w:rPr>
        <w:t xml:space="preserve">A </w:t>
      </w:r>
      <w:proofErr w:type="spellStart"/>
      <w:r w:rsidRPr="00104AA0">
        <w:rPr>
          <w:rFonts w:ascii="Arial" w:hAnsi="Arial" w:cs="Arial"/>
        </w:rPr>
        <w:t>Perint</w:t>
      </w:r>
      <w:proofErr w:type="spellEnd"/>
      <w:r w:rsidRPr="00104AA0">
        <w:rPr>
          <w:rFonts w:ascii="Arial" w:hAnsi="Arial" w:cs="Arial"/>
        </w:rPr>
        <w:t xml:space="preserve"> és a Gyöngyös</w:t>
      </w:r>
      <w:r w:rsidR="007D63CB">
        <w:rPr>
          <w:rFonts w:ascii="Arial" w:hAnsi="Arial" w:cs="Arial"/>
        </w:rPr>
        <w:t>-</w:t>
      </w:r>
      <w:r w:rsidRPr="00104AA0">
        <w:rPr>
          <w:rFonts w:ascii="Arial" w:hAnsi="Arial" w:cs="Arial"/>
        </w:rPr>
        <w:t xml:space="preserve">patak </w:t>
      </w:r>
      <w:r w:rsidR="00B95BAE">
        <w:rPr>
          <w:rFonts w:ascii="Arial" w:hAnsi="Arial" w:cs="Arial"/>
        </w:rPr>
        <w:t>észak-déli</w:t>
      </w:r>
      <w:r w:rsidRPr="00104AA0">
        <w:rPr>
          <w:rFonts w:ascii="Arial" w:hAnsi="Arial" w:cs="Arial"/>
        </w:rPr>
        <w:t xml:space="preserve"> irányú folyása gyakorlatilag három részre osztja a várost, 46 db </w:t>
      </w:r>
      <w:r w:rsidR="00C73392">
        <w:rPr>
          <w:rFonts w:ascii="Arial" w:hAnsi="Arial" w:cs="Arial"/>
        </w:rPr>
        <w:t xml:space="preserve">híd </w:t>
      </w:r>
      <w:r w:rsidRPr="00104AA0">
        <w:rPr>
          <w:rFonts w:ascii="Arial" w:hAnsi="Arial" w:cs="Arial"/>
        </w:rPr>
        <w:t xml:space="preserve">ezek fölött a vízfolyások felett épült. </w:t>
      </w:r>
    </w:p>
    <w:p w14:paraId="54DBA9FE" w14:textId="77777777" w:rsidR="006E0065" w:rsidRDefault="006E271E" w:rsidP="00164727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04095">
        <w:rPr>
          <w:rFonts w:ascii="Arial" w:hAnsi="Arial" w:cs="Arial"/>
        </w:rPr>
        <w:t xml:space="preserve"> közúti hidak nyilvántartásáról és műszaki felügyeletéről szóló 1/1999. (I.14.) KHVM rendelkezései alapján elkészíttette </w:t>
      </w:r>
      <w:r w:rsidR="00B641BD">
        <w:rPr>
          <w:rFonts w:ascii="Arial" w:hAnsi="Arial" w:cs="Arial"/>
        </w:rPr>
        <w:t xml:space="preserve">az Önkormányzat </w:t>
      </w:r>
      <w:r w:rsidR="00E04095">
        <w:rPr>
          <w:rFonts w:ascii="Arial" w:hAnsi="Arial" w:cs="Arial"/>
        </w:rPr>
        <w:t xml:space="preserve">a kezelésében lévő </w:t>
      </w:r>
      <w:r w:rsidR="00523F6D">
        <w:rPr>
          <w:rFonts w:ascii="Arial" w:hAnsi="Arial" w:cs="Arial"/>
        </w:rPr>
        <w:t xml:space="preserve">közúti-, és gyaloghidak hídvizsgálatát. </w:t>
      </w:r>
      <w:r w:rsidR="00471CD7" w:rsidRPr="00104AA0">
        <w:rPr>
          <w:rFonts w:ascii="Arial" w:hAnsi="Arial" w:cs="Arial"/>
        </w:rPr>
        <w:t>A 2</w:t>
      </w:r>
      <w:r w:rsidR="00CC0D0D">
        <w:rPr>
          <w:rFonts w:ascii="Arial" w:hAnsi="Arial" w:cs="Arial"/>
        </w:rPr>
        <w:t>9</w:t>
      </w:r>
      <w:r w:rsidR="007A4981">
        <w:rPr>
          <w:rFonts w:ascii="Arial" w:hAnsi="Arial" w:cs="Arial"/>
        </w:rPr>
        <w:t xml:space="preserve"> </w:t>
      </w:r>
      <w:r w:rsidR="00471CD7" w:rsidRPr="00104AA0">
        <w:rPr>
          <w:rFonts w:ascii="Arial" w:hAnsi="Arial" w:cs="Arial"/>
        </w:rPr>
        <w:t>db közúti híd közül a Vak Bottyán utcai híd</w:t>
      </w:r>
      <w:r w:rsidR="004209AC">
        <w:rPr>
          <w:rFonts w:ascii="Arial" w:hAnsi="Arial" w:cs="Arial"/>
        </w:rPr>
        <w:t xml:space="preserve"> és a Kisfaludy Sándor utcai híd</w:t>
      </w:r>
      <w:r w:rsidR="00471CD7" w:rsidRPr="00104AA0">
        <w:rPr>
          <w:rFonts w:ascii="Arial" w:hAnsi="Arial" w:cs="Arial"/>
        </w:rPr>
        <w:t xml:space="preserve"> van majdnem kifogástalan állapotban</w:t>
      </w:r>
      <w:r w:rsidR="00471CD7">
        <w:rPr>
          <w:rFonts w:ascii="Arial" w:hAnsi="Arial" w:cs="Arial"/>
        </w:rPr>
        <w:t>.</w:t>
      </w:r>
      <w:r w:rsidR="00471CD7" w:rsidRPr="00104AA0">
        <w:rPr>
          <w:rFonts w:ascii="Arial" w:hAnsi="Arial" w:cs="Arial"/>
        </w:rPr>
        <w:t xml:space="preserve"> </w:t>
      </w:r>
      <w:r w:rsidR="00471CD7">
        <w:rPr>
          <w:rFonts w:ascii="Arial" w:hAnsi="Arial" w:cs="Arial"/>
        </w:rPr>
        <w:t>N</w:t>
      </w:r>
      <w:r w:rsidR="00471CD7" w:rsidRPr="00104AA0">
        <w:rPr>
          <w:rFonts w:ascii="Arial" w:hAnsi="Arial" w:cs="Arial"/>
        </w:rPr>
        <w:t>éhány gyalogos hídon kisebb javítások szükségesek, de jó néhány közúti hídon sürgősen teljes felújításra lenne szükség.</w:t>
      </w:r>
      <w:r w:rsidR="004E4F62">
        <w:rPr>
          <w:rFonts w:ascii="Arial" w:hAnsi="Arial" w:cs="Arial"/>
        </w:rPr>
        <w:t xml:space="preserve"> </w:t>
      </w:r>
    </w:p>
    <w:p w14:paraId="0A154DEB" w14:textId="77777777" w:rsidR="006E0065" w:rsidRPr="007D58C6" w:rsidRDefault="006E0065" w:rsidP="006E0065">
      <w:pPr>
        <w:spacing w:before="120"/>
        <w:jc w:val="both"/>
        <w:rPr>
          <w:rFonts w:ascii="Arial" w:hAnsi="Arial" w:cs="Arial"/>
          <w:b/>
          <w:bCs/>
          <w:u w:val="single"/>
        </w:rPr>
      </w:pPr>
      <w:r w:rsidRPr="007D58C6">
        <w:rPr>
          <w:rFonts w:ascii="Arial" w:hAnsi="Arial" w:cs="Arial"/>
          <w:b/>
          <w:bCs/>
          <w:u w:val="single"/>
        </w:rPr>
        <w:t>A hídvizsgálat</w:t>
      </w:r>
      <w:r w:rsidR="00F33B69" w:rsidRPr="007D58C6">
        <w:rPr>
          <w:rFonts w:ascii="Arial" w:hAnsi="Arial" w:cs="Arial"/>
          <w:b/>
          <w:bCs/>
          <w:u w:val="single"/>
        </w:rPr>
        <w:t xml:space="preserve">ot </w:t>
      </w:r>
      <w:r w:rsidR="00BB0E8D" w:rsidRPr="007D58C6">
        <w:rPr>
          <w:rFonts w:ascii="Arial" w:hAnsi="Arial" w:cs="Arial"/>
          <w:b/>
          <w:bCs/>
          <w:u w:val="single"/>
        </w:rPr>
        <w:t xml:space="preserve">végző </w:t>
      </w:r>
      <w:r w:rsidR="00F33B69" w:rsidRPr="007D58C6">
        <w:rPr>
          <w:rFonts w:ascii="Arial" w:hAnsi="Arial" w:cs="Arial"/>
          <w:b/>
          <w:bCs/>
          <w:u w:val="single"/>
        </w:rPr>
        <w:t>szakértő által készített prioritási sorrend</w:t>
      </w:r>
      <w:r w:rsidRPr="007D58C6">
        <w:rPr>
          <w:rFonts w:ascii="Arial" w:hAnsi="Arial" w:cs="Arial"/>
          <w:b/>
          <w:bCs/>
          <w:u w:val="single"/>
        </w:rPr>
        <w:t xml:space="preserve"> szerint sürgős beavatkozást az alábbi 6 db közúti híd igényel:</w:t>
      </w:r>
    </w:p>
    <w:p w14:paraId="6E5ADF46" w14:textId="77777777" w:rsidR="006E0065" w:rsidRPr="0080096A" w:rsidRDefault="006E0065" w:rsidP="00BB0E8D">
      <w:pPr>
        <w:pStyle w:val="Listaszerbekezds"/>
        <w:numPr>
          <w:ilvl w:val="0"/>
          <w:numId w:val="13"/>
        </w:numPr>
        <w:tabs>
          <w:tab w:val="left" w:pos="426"/>
        </w:tabs>
        <w:spacing w:before="120"/>
        <w:ind w:left="425" w:hanging="425"/>
        <w:contextualSpacing w:val="0"/>
        <w:jc w:val="both"/>
        <w:rPr>
          <w:rFonts w:ascii="Arial" w:hAnsi="Arial" w:cs="Arial"/>
          <w:bCs/>
        </w:rPr>
      </w:pPr>
      <w:r w:rsidRPr="0080096A">
        <w:rPr>
          <w:rFonts w:ascii="Arial" w:hAnsi="Arial" w:cs="Arial"/>
          <w:bCs/>
        </w:rPr>
        <w:t>Szent István király utcai Gyöngyös-patak közúti híd</w:t>
      </w:r>
    </w:p>
    <w:p w14:paraId="2F347565" w14:textId="77777777" w:rsidR="006E0065" w:rsidRPr="0080096A" w:rsidRDefault="006E0065" w:rsidP="006E0065">
      <w:pPr>
        <w:tabs>
          <w:tab w:val="left" w:pos="426"/>
        </w:tabs>
        <w:spacing w:before="60"/>
        <w:ind w:left="425" w:hanging="425"/>
        <w:jc w:val="both"/>
        <w:rPr>
          <w:rFonts w:ascii="Arial" w:hAnsi="Arial" w:cs="Arial"/>
        </w:rPr>
      </w:pPr>
      <w:r w:rsidRPr="0080096A"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Bartók Béla körúti </w:t>
      </w:r>
      <w:proofErr w:type="spellStart"/>
      <w:r>
        <w:rPr>
          <w:rFonts w:ascii="Arial" w:hAnsi="Arial" w:cs="Arial"/>
        </w:rPr>
        <w:t>Perint</w:t>
      </w:r>
      <w:proofErr w:type="spellEnd"/>
      <w:r>
        <w:rPr>
          <w:rFonts w:ascii="Arial" w:hAnsi="Arial" w:cs="Arial"/>
        </w:rPr>
        <w:t>-patak közúti híd</w:t>
      </w:r>
    </w:p>
    <w:p w14:paraId="0A886C00" w14:textId="77777777" w:rsidR="006E0065" w:rsidRPr="0080096A" w:rsidRDefault="006E0065" w:rsidP="006E0065">
      <w:pPr>
        <w:tabs>
          <w:tab w:val="left" w:pos="426"/>
        </w:tabs>
        <w:spacing w:before="60"/>
        <w:ind w:left="425" w:hanging="425"/>
        <w:jc w:val="both"/>
        <w:rPr>
          <w:rFonts w:ascii="Arial" w:hAnsi="Arial" w:cs="Arial"/>
          <w:b/>
          <w:bCs/>
        </w:rPr>
      </w:pPr>
      <w:r w:rsidRPr="0080096A">
        <w:rPr>
          <w:rFonts w:ascii="Arial" w:hAnsi="Arial" w:cs="Arial"/>
        </w:rPr>
        <w:t>3.</w:t>
      </w:r>
      <w:r>
        <w:rPr>
          <w:rFonts w:ascii="Arial" w:hAnsi="Arial" w:cs="Arial"/>
          <w:b/>
          <w:bCs/>
        </w:rPr>
        <w:tab/>
      </w:r>
      <w:r w:rsidRPr="0080096A">
        <w:rPr>
          <w:rFonts w:ascii="Arial" w:hAnsi="Arial" w:cs="Arial"/>
        </w:rPr>
        <w:t xml:space="preserve">Kodály Zoltán utcai </w:t>
      </w:r>
      <w:proofErr w:type="spellStart"/>
      <w:r w:rsidRPr="0080096A">
        <w:rPr>
          <w:rFonts w:ascii="Arial" w:hAnsi="Arial" w:cs="Arial"/>
        </w:rPr>
        <w:t>Perint</w:t>
      </w:r>
      <w:proofErr w:type="spellEnd"/>
      <w:r w:rsidRPr="0080096A">
        <w:rPr>
          <w:rFonts w:ascii="Arial" w:hAnsi="Arial" w:cs="Arial"/>
        </w:rPr>
        <w:t>-patak közúti híd</w:t>
      </w:r>
    </w:p>
    <w:p w14:paraId="2EA3FA57" w14:textId="77777777" w:rsidR="006E0065" w:rsidRPr="0080096A" w:rsidRDefault="006E0065" w:rsidP="006E0065">
      <w:pPr>
        <w:tabs>
          <w:tab w:val="left" w:pos="426"/>
        </w:tabs>
        <w:spacing w:before="60"/>
        <w:ind w:left="425" w:hanging="425"/>
        <w:jc w:val="both"/>
        <w:rPr>
          <w:rFonts w:ascii="Arial" w:hAnsi="Arial" w:cs="Arial"/>
        </w:rPr>
      </w:pPr>
      <w:r w:rsidRPr="0080096A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Markusovszky</w:t>
      </w:r>
      <w:proofErr w:type="spellEnd"/>
      <w:r>
        <w:rPr>
          <w:rFonts w:ascii="Arial" w:hAnsi="Arial" w:cs="Arial"/>
        </w:rPr>
        <w:t xml:space="preserve"> utcai </w:t>
      </w:r>
      <w:r w:rsidRPr="0080096A">
        <w:rPr>
          <w:rFonts w:ascii="Arial" w:hAnsi="Arial" w:cs="Arial"/>
          <w:bCs/>
        </w:rPr>
        <w:t>Gyöngyös-patak közúti híd</w:t>
      </w:r>
    </w:p>
    <w:p w14:paraId="63C7BA3D" w14:textId="77777777" w:rsidR="006E0065" w:rsidRPr="0080096A" w:rsidRDefault="006E0065" w:rsidP="006E0065">
      <w:pPr>
        <w:tabs>
          <w:tab w:val="left" w:pos="426"/>
        </w:tabs>
        <w:spacing w:before="60"/>
        <w:ind w:left="425" w:hanging="425"/>
        <w:jc w:val="both"/>
        <w:rPr>
          <w:rFonts w:ascii="Arial" w:hAnsi="Arial" w:cs="Arial"/>
        </w:rPr>
      </w:pPr>
      <w:r w:rsidRPr="0080096A"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Hunyadi úti </w:t>
      </w:r>
      <w:r w:rsidRPr="0080096A">
        <w:rPr>
          <w:rFonts w:ascii="Arial" w:hAnsi="Arial" w:cs="Arial"/>
          <w:bCs/>
        </w:rPr>
        <w:t>Gyöngyös-patak közúti híd</w:t>
      </w:r>
    </w:p>
    <w:p w14:paraId="00409FD0" w14:textId="77777777" w:rsidR="006E0065" w:rsidRPr="0080096A" w:rsidRDefault="006E0065" w:rsidP="006E0065">
      <w:pPr>
        <w:tabs>
          <w:tab w:val="left" w:pos="426"/>
        </w:tabs>
        <w:spacing w:before="60"/>
        <w:ind w:left="425" w:hanging="425"/>
        <w:jc w:val="both"/>
        <w:rPr>
          <w:rFonts w:ascii="Arial" w:hAnsi="Arial" w:cs="Arial"/>
        </w:rPr>
      </w:pPr>
      <w:r w:rsidRPr="0080096A"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Szent Márton utcai </w:t>
      </w:r>
      <w:r w:rsidRPr="0080096A">
        <w:rPr>
          <w:rFonts w:ascii="Arial" w:hAnsi="Arial" w:cs="Arial"/>
          <w:bCs/>
        </w:rPr>
        <w:t>Gyöngyös-patak közúti híd</w:t>
      </w:r>
    </w:p>
    <w:p w14:paraId="4A3FA662" w14:textId="77777777" w:rsidR="00CB7066" w:rsidRDefault="00CB7066" w:rsidP="00164727">
      <w:pPr>
        <w:spacing w:before="60"/>
        <w:jc w:val="both"/>
        <w:rPr>
          <w:rFonts w:ascii="Arial" w:hAnsi="Arial" w:cs="Arial"/>
        </w:rPr>
      </w:pPr>
    </w:p>
    <w:p w14:paraId="06DEE3CF" w14:textId="77777777" w:rsidR="00164727" w:rsidRDefault="00164727" w:rsidP="00164727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teljes hídvizsgálati dokumentáció </w:t>
      </w:r>
      <w:r w:rsidR="00152E82">
        <w:rPr>
          <w:rFonts w:ascii="Arial" w:hAnsi="Arial" w:cs="Arial"/>
        </w:rPr>
        <w:t>elektronikus úton kerül kiküldésre</w:t>
      </w:r>
      <w:r>
        <w:rPr>
          <w:rFonts w:ascii="Arial" w:hAnsi="Arial" w:cs="Arial"/>
        </w:rPr>
        <w:t>.</w:t>
      </w:r>
    </w:p>
    <w:p w14:paraId="2FD634C5" w14:textId="77777777" w:rsidR="00E4638C" w:rsidRPr="00E4638C" w:rsidRDefault="00E4638C" w:rsidP="00567493">
      <w:pPr>
        <w:pStyle w:val="Listaszerbekezds"/>
        <w:numPr>
          <w:ilvl w:val="0"/>
          <w:numId w:val="21"/>
        </w:numPr>
        <w:tabs>
          <w:tab w:val="left" w:pos="284"/>
        </w:tabs>
        <w:spacing w:before="120"/>
        <w:ind w:left="284" w:hanging="284"/>
        <w:contextualSpacing w:val="0"/>
        <w:jc w:val="both"/>
        <w:rPr>
          <w:rFonts w:ascii="Arial" w:hAnsi="Arial" w:cs="Arial"/>
          <w:b/>
        </w:rPr>
      </w:pPr>
      <w:bookmarkStart w:id="0" w:name="_Hlk54119388"/>
      <w:r w:rsidRPr="00E4638C">
        <w:rPr>
          <w:rFonts w:ascii="Arial" w:hAnsi="Arial" w:cs="Arial"/>
          <w:b/>
        </w:rPr>
        <w:t>Szent István király utcai Gyöngyös-patak közúti híd</w:t>
      </w:r>
    </w:p>
    <w:bookmarkEnd w:id="0"/>
    <w:p w14:paraId="47B348BA" w14:textId="77777777" w:rsidR="00A65E0E" w:rsidRDefault="006C7940" w:rsidP="005C21A9">
      <w:pPr>
        <w:pStyle w:val="Style25"/>
        <w:widowControl/>
        <w:tabs>
          <w:tab w:val="num" w:pos="753"/>
          <w:tab w:val="left" w:pos="1013"/>
        </w:tabs>
        <w:spacing w:before="12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52D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</w:t>
      </w:r>
      <w:r w:rsidR="00A52D02">
        <w:rPr>
          <w:rFonts w:ascii="Arial" w:hAnsi="Arial" w:cs="Arial"/>
        </w:rPr>
        <w:t>í</w:t>
      </w:r>
      <w:r>
        <w:rPr>
          <w:rFonts w:ascii="Arial" w:hAnsi="Arial" w:cs="Arial"/>
        </w:rPr>
        <w:t>d</w:t>
      </w:r>
      <w:r w:rsidR="00A52D02">
        <w:rPr>
          <w:rFonts w:ascii="Arial" w:hAnsi="Arial" w:cs="Arial"/>
        </w:rPr>
        <w:t>v</w:t>
      </w:r>
      <w:r>
        <w:rPr>
          <w:rFonts w:ascii="Arial" w:hAnsi="Arial" w:cs="Arial"/>
        </w:rPr>
        <w:t>izsgálat</w:t>
      </w:r>
      <w:r w:rsidR="00A52D02">
        <w:rPr>
          <w:rFonts w:ascii="Arial" w:hAnsi="Arial" w:cs="Arial"/>
        </w:rPr>
        <w:t xml:space="preserve"> megállapította, hogy </w:t>
      </w:r>
      <w:r w:rsidR="002A5B10">
        <w:rPr>
          <w:rFonts w:ascii="Arial" w:hAnsi="Arial" w:cs="Arial"/>
        </w:rPr>
        <w:t xml:space="preserve">a </w:t>
      </w:r>
      <w:r w:rsidR="002A5B10" w:rsidRPr="005C21A9">
        <w:rPr>
          <w:rFonts w:ascii="Arial" w:hAnsi="Arial" w:cs="Arial"/>
        </w:rPr>
        <w:t>Szent István király utcai Gyöngyös-patak híd</w:t>
      </w:r>
      <w:r w:rsidR="002A5B10">
        <w:rPr>
          <w:rFonts w:ascii="Arial" w:hAnsi="Arial" w:cs="Arial"/>
        </w:rPr>
        <w:t xml:space="preserve"> állapota oly mértékben leromlott, hogy </w:t>
      </w:r>
      <w:r w:rsidR="00BB0E8D">
        <w:rPr>
          <w:rFonts w:ascii="Arial" w:hAnsi="Arial" w:cs="Arial"/>
        </w:rPr>
        <w:t>azonnali beavatkozásra van szükség,</w:t>
      </w:r>
      <w:r w:rsidR="00BB0E8D" w:rsidRPr="004F0531">
        <w:rPr>
          <w:rFonts w:ascii="Arial" w:hAnsi="Arial" w:cs="Arial"/>
        </w:rPr>
        <w:t xml:space="preserve"> </w:t>
      </w:r>
      <w:r w:rsidR="004F0531" w:rsidRPr="00717AFD">
        <w:rPr>
          <w:rFonts w:ascii="Arial" w:hAnsi="Arial" w:cs="Arial"/>
          <w:u w:val="single"/>
        </w:rPr>
        <w:t>kizárólag ennél az egy hídnál azonnali intézkedésként előírja a forgalmi sávok egy nyompályára való leszűkítését és a járdakonzolok forgalom előli lezárását</w:t>
      </w:r>
      <w:r w:rsidR="00717AFD">
        <w:rPr>
          <w:rFonts w:ascii="Arial" w:hAnsi="Arial" w:cs="Arial"/>
          <w:u w:val="single"/>
        </w:rPr>
        <w:t>,</w:t>
      </w:r>
      <w:r w:rsidR="004F0531" w:rsidRPr="00717AFD">
        <w:rPr>
          <w:rFonts w:ascii="Arial" w:hAnsi="Arial" w:cs="Arial"/>
          <w:u w:val="single"/>
        </w:rPr>
        <w:t xml:space="preserve"> </w:t>
      </w:r>
      <w:r w:rsidR="005C21A9" w:rsidRPr="00717AFD">
        <w:rPr>
          <w:rFonts w:ascii="Arial" w:hAnsi="Arial" w:cs="Arial"/>
          <w:u w:val="single"/>
        </w:rPr>
        <w:t xml:space="preserve">a </w:t>
      </w:r>
      <w:r w:rsidR="00BB0E8D" w:rsidRPr="00717AFD">
        <w:rPr>
          <w:rFonts w:ascii="Arial" w:hAnsi="Arial" w:cs="Arial"/>
          <w:u w:val="single"/>
        </w:rPr>
        <w:t>h</w:t>
      </w:r>
      <w:r w:rsidR="00717AFD">
        <w:rPr>
          <w:rFonts w:ascii="Arial" w:hAnsi="Arial" w:cs="Arial"/>
          <w:u w:val="single"/>
        </w:rPr>
        <w:t>í</w:t>
      </w:r>
      <w:r w:rsidR="00BB0E8D" w:rsidRPr="00717AFD">
        <w:rPr>
          <w:rFonts w:ascii="Arial" w:hAnsi="Arial" w:cs="Arial"/>
          <w:u w:val="single"/>
        </w:rPr>
        <w:t>d</w:t>
      </w:r>
      <w:r w:rsidR="00717AFD">
        <w:rPr>
          <w:rFonts w:ascii="Arial" w:hAnsi="Arial" w:cs="Arial"/>
          <w:u w:val="single"/>
        </w:rPr>
        <w:t xml:space="preserve"> </w:t>
      </w:r>
      <w:r w:rsidR="002A5B10" w:rsidRPr="00717AFD">
        <w:rPr>
          <w:rFonts w:ascii="Arial" w:hAnsi="Arial" w:cs="Arial"/>
          <w:u w:val="single"/>
        </w:rPr>
        <w:t>sürgős</w:t>
      </w:r>
      <w:r w:rsidR="00717AFD">
        <w:rPr>
          <w:rFonts w:ascii="Arial" w:hAnsi="Arial" w:cs="Arial"/>
          <w:u w:val="single"/>
        </w:rPr>
        <w:t xml:space="preserve"> </w:t>
      </w:r>
      <w:r w:rsidR="002A5B10" w:rsidRPr="00717AFD">
        <w:rPr>
          <w:rFonts w:ascii="Arial" w:hAnsi="Arial" w:cs="Arial"/>
          <w:u w:val="single"/>
        </w:rPr>
        <w:t>átépít</w:t>
      </w:r>
      <w:r w:rsidR="00717AFD">
        <w:rPr>
          <w:rFonts w:ascii="Arial" w:hAnsi="Arial" w:cs="Arial"/>
          <w:u w:val="single"/>
        </w:rPr>
        <w:t>ését</w:t>
      </w:r>
      <w:r w:rsidR="002A5B10">
        <w:rPr>
          <w:rFonts w:ascii="Arial" w:hAnsi="Arial" w:cs="Arial"/>
        </w:rPr>
        <w:t>.</w:t>
      </w:r>
    </w:p>
    <w:p w14:paraId="43F9D545" w14:textId="77777777" w:rsidR="00A56483" w:rsidRPr="00FC12B3" w:rsidRDefault="00A56483" w:rsidP="00717AFD">
      <w:pPr>
        <w:spacing w:before="120"/>
        <w:ind w:left="284"/>
        <w:jc w:val="both"/>
        <w:rPr>
          <w:rFonts w:ascii="Arial" w:hAnsi="Arial" w:cs="Arial"/>
        </w:rPr>
      </w:pPr>
      <w:r w:rsidRPr="00FC12B3">
        <w:rPr>
          <w:rFonts w:ascii="Arial" w:hAnsi="Arial" w:cs="Arial"/>
        </w:rPr>
        <w:t xml:space="preserve">A felszerkezetet helyszínen készített vasbeton lemezzel és kétoldali konzolokkal készítették. </w:t>
      </w:r>
      <w:r w:rsidRPr="00717AFD">
        <w:rPr>
          <w:rFonts w:ascii="Arial" w:hAnsi="Arial" w:cs="Arial"/>
        </w:rPr>
        <w:t>A felszerkezet két oldali sávja és a konzolok oly mértékben tönkrementek, hogy teherbírásuk szinte nincs. A korlátok visszatartó képessége szintén rendkívül gyönge, kialakításuk és állapotuk nem megfelelő.</w:t>
      </w:r>
      <w:r w:rsidRPr="00FC12B3">
        <w:rPr>
          <w:rFonts w:ascii="Arial" w:hAnsi="Arial" w:cs="Arial"/>
        </w:rPr>
        <w:t xml:space="preserve"> A konzolokon lévő közművek veszélyben vannak, mert a hídra rögzítették azokat</w:t>
      </w:r>
      <w:r>
        <w:rPr>
          <w:rFonts w:ascii="Arial" w:hAnsi="Arial" w:cs="Arial"/>
        </w:rPr>
        <w:t xml:space="preserve">. </w:t>
      </w:r>
      <w:r w:rsidRPr="00717AFD">
        <w:rPr>
          <w:rFonts w:ascii="Arial" w:hAnsi="Arial" w:cs="Arial"/>
        </w:rPr>
        <w:t>A híd átépítése szükséges</w:t>
      </w:r>
      <w:r>
        <w:rPr>
          <w:rFonts w:ascii="Arial" w:hAnsi="Arial" w:cs="Arial"/>
        </w:rPr>
        <w:t>.</w:t>
      </w:r>
      <w:r w:rsidR="00717AFD">
        <w:rPr>
          <w:rFonts w:ascii="Arial" w:hAnsi="Arial" w:cs="Arial"/>
        </w:rPr>
        <w:t xml:space="preserve"> </w:t>
      </w:r>
      <w:r w:rsidRPr="00FC12B3">
        <w:rPr>
          <w:rFonts w:ascii="Arial" w:hAnsi="Arial" w:cs="Arial"/>
        </w:rPr>
        <w:t xml:space="preserve">A híd közepén lévő sávban a tönkremenetel még nem akkora mértékű, mint a széleken, ezért az egy nyomsávon történő váltakozó forgalmat még nagy valószínűséggel elviseli a híd az ideiglenes alátámasztás kiépítéséig. Az ideiglenes forgalomkorlátozást a híd átépítéséig fenn kell tartani. </w:t>
      </w:r>
    </w:p>
    <w:p w14:paraId="62779FC4" w14:textId="493499E2" w:rsidR="00A56483" w:rsidRPr="00717AFD" w:rsidRDefault="00A56483" w:rsidP="005C21A9">
      <w:pPr>
        <w:spacing w:before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érintett közműkezelők értesítése megtörtént a hídvizsgálat megállapításairól, </w:t>
      </w:r>
      <w:r w:rsidRPr="00717AFD">
        <w:rPr>
          <w:rFonts w:ascii="Arial" w:hAnsi="Arial" w:cs="Arial"/>
        </w:rPr>
        <w:t>a híd forgalmának korlátozása, egy nyomsávon történő biztosítása 2021. július hónapban bevezetésre került.</w:t>
      </w:r>
      <w:r w:rsidR="00DC4C90" w:rsidRPr="00DC4C90">
        <w:rPr>
          <w:rFonts w:ascii="Arial" w:hAnsi="Arial" w:cs="Arial"/>
        </w:rPr>
        <w:t xml:space="preserve"> </w:t>
      </w:r>
      <w:r w:rsidR="00DC4C90">
        <w:rPr>
          <w:rFonts w:ascii="Arial" w:hAnsi="Arial" w:cs="Arial"/>
        </w:rPr>
        <w:t>Tekintettel arra, hogy a csatlakozó utak vonalvezetésének módosítása (ívkorrekció) is szükséges, ezért célszerű a konzolokra rögzített közművezetékek kiváltását/átépítését az átépítési tervdokumentációval együtt összehangoltan elvégezni.</w:t>
      </w:r>
    </w:p>
    <w:p w14:paraId="35B9F0C0" w14:textId="42B7F36B" w:rsidR="00DC4C90" w:rsidRDefault="00DC4C90" w:rsidP="00DC4C90">
      <w:pPr>
        <w:spacing w:before="6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54A9D">
        <w:rPr>
          <w:rFonts w:ascii="Arial" w:hAnsi="Arial" w:cs="Arial"/>
        </w:rPr>
        <w:t>z átépítési terv elkészítés</w:t>
      </w:r>
      <w:r>
        <w:rPr>
          <w:rFonts w:ascii="Arial" w:hAnsi="Arial" w:cs="Arial"/>
        </w:rPr>
        <w:t xml:space="preserve">ére vonatkozó tervezői árajánlatok 2021. szeptember 16-án érkeztek meg, az értékelésre az előterjesztés készítése idején kerül sor. </w:t>
      </w:r>
      <w:r w:rsidRPr="00DC4C90">
        <w:rPr>
          <w:rFonts w:ascii="Arial" w:hAnsi="Arial" w:cs="Arial"/>
        </w:rPr>
        <w:t>A települési önkormányzatok gazdaság újraindítását célzó beruházásainak támogatásáról és egyes önkormányzatokat érintő Korm. határozatok módosításáról szóló - a 1448/2021. (VII.7.) Korm. határozattal összhangban kiadott - 1625/2021. (IX.3.) Korm. határozat vissza nem térítendő támogatásról rendelkezik a</w:t>
      </w:r>
      <w:r>
        <w:rPr>
          <w:rFonts w:ascii="Arial" w:hAnsi="Arial" w:cs="Arial"/>
        </w:rPr>
        <w:t xml:space="preserve"> Szombathely, </w:t>
      </w:r>
      <w:r w:rsidRPr="00DC4C90">
        <w:rPr>
          <w:rFonts w:ascii="Arial" w:hAnsi="Arial" w:cs="Arial"/>
        </w:rPr>
        <w:t>Gyöngyös-patak hídrekonstrukció</w:t>
      </w:r>
      <w:r>
        <w:rPr>
          <w:rFonts w:ascii="Arial" w:hAnsi="Arial" w:cs="Arial"/>
        </w:rPr>
        <w:t xml:space="preserve"> elvégzéséről 130 millió forint nagyságrendben. A beruházás indításához szükséges</w:t>
      </w:r>
      <w:r w:rsidRPr="00DC4C90">
        <w:rPr>
          <w:rFonts w:ascii="Arial" w:hAnsi="Arial" w:cs="Arial"/>
        </w:rPr>
        <w:t xml:space="preserve"> Támogatói okirat 2021. szeptember 15-én került aláírásra és lépett hatályba</w:t>
      </w:r>
      <w:r>
        <w:rPr>
          <w:rFonts w:ascii="Arial" w:hAnsi="Arial" w:cs="Arial"/>
        </w:rPr>
        <w:t>, mellyel lehetővé válik a támogatásból a tervezési, engedélyezési feladatok finanszírozása.</w:t>
      </w:r>
    </w:p>
    <w:p w14:paraId="0168E9CF" w14:textId="77777777" w:rsidR="0045514C" w:rsidRPr="00754A9D" w:rsidRDefault="00754A9D" w:rsidP="005C21A9">
      <w:pPr>
        <w:spacing w:before="60"/>
        <w:ind w:left="284"/>
        <w:jc w:val="both"/>
        <w:rPr>
          <w:rFonts w:ascii="Arial" w:hAnsi="Arial" w:cs="Arial"/>
        </w:rPr>
      </w:pPr>
      <w:r w:rsidRPr="00754A9D">
        <w:rPr>
          <w:rFonts w:ascii="Arial" w:hAnsi="Arial" w:cs="Arial"/>
        </w:rPr>
        <w:t>A hídrekonstrukció megvalósítási ideje körülbelül 24 hónap: a tervezési folyamat a tervező beszerzésével együtt 5 hónapot, az engedélyezési folyamat 3 hónapot, a kivitelező kiválasztása közbeszerzési eljárással 6 hónapot, míg a kivitelezés hozzávetőleg 10 hónapot venne igénybe.</w:t>
      </w:r>
    </w:p>
    <w:p w14:paraId="30DE4AA5" w14:textId="77777777" w:rsidR="007A4981" w:rsidRPr="00E4638C" w:rsidRDefault="007A4981" w:rsidP="00567493">
      <w:pPr>
        <w:pStyle w:val="Listaszerbekezds"/>
        <w:numPr>
          <w:ilvl w:val="0"/>
          <w:numId w:val="21"/>
        </w:numPr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bookmarkStart w:id="1" w:name="_Hlk80803978"/>
      <w:r w:rsidRPr="00E4638C">
        <w:rPr>
          <w:rFonts w:ascii="Arial" w:hAnsi="Arial" w:cs="Arial"/>
          <w:b/>
          <w:bCs/>
        </w:rPr>
        <w:t xml:space="preserve">Bartók Béla körúti </w:t>
      </w:r>
      <w:proofErr w:type="spellStart"/>
      <w:r w:rsidRPr="00E4638C">
        <w:rPr>
          <w:rFonts w:ascii="Arial" w:hAnsi="Arial" w:cs="Arial"/>
          <w:b/>
          <w:bCs/>
        </w:rPr>
        <w:t>Perint</w:t>
      </w:r>
      <w:proofErr w:type="spellEnd"/>
      <w:r w:rsidRPr="00E4638C">
        <w:rPr>
          <w:rFonts w:ascii="Arial" w:hAnsi="Arial" w:cs="Arial"/>
          <w:b/>
          <w:bCs/>
        </w:rPr>
        <w:t>-patak közúti híd</w:t>
      </w:r>
    </w:p>
    <w:bookmarkEnd w:id="1"/>
    <w:p w14:paraId="5AE2685E" w14:textId="77777777" w:rsidR="007A4981" w:rsidRDefault="007A4981" w:rsidP="005A77C5">
      <w:pPr>
        <w:spacing w:before="120"/>
        <w:ind w:left="284"/>
        <w:jc w:val="both"/>
        <w:rPr>
          <w:rFonts w:ascii="Arial" w:hAnsi="Arial" w:cs="Arial"/>
        </w:rPr>
      </w:pPr>
      <w:r w:rsidRPr="00BB71D7">
        <w:rPr>
          <w:rFonts w:ascii="Arial" w:hAnsi="Arial" w:cs="Arial"/>
        </w:rPr>
        <w:t>A híd felszerkezete zárt szekrénytartós, helyszínen készített monolit vasbeton szerkezet. A zárt szekrénytartó kivitelezésekor a felszerkezetben a fából készült zsaluzat bent maradt. Nyílást a szerkezetbe nem építettek, hogy a zsaluzatot ki tudják venni, és a későbbiekben a szerkezet belülről megnézhető legyen. A felszerkezet jó szigetelése ez esetben nagyon fontos, mert a szigetelés sérülésekor a csapadék az üregekbe jut, és onnan nem tud eltávozni. Az üregben lévő csapadékvíz a szerkezet mélypontján gyűlik össze, ez esetben a híd</w:t>
      </w:r>
      <w:r w:rsidR="007D63CB">
        <w:rPr>
          <w:rFonts w:ascii="Arial" w:hAnsi="Arial" w:cs="Arial"/>
        </w:rPr>
        <w:t xml:space="preserve"> </w:t>
      </w:r>
      <w:r w:rsidRPr="00BB71D7">
        <w:rPr>
          <w:rFonts w:ascii="Arial" w:hAnsi="Arial" w:cs="Arial"/>
        </w:rPr>
        <w:t>középen, ahol a legnagyobb a szerkezetet érő igénybevétel! A korrózió itt nagyon intenzívvé vált, ez már a külső felül</w:t>
      </w:r>
      <w:r>
        <w:rPr>
          <w:rFonts w:ascii="Arial" w:hAnsi="Arial" w:cs="Arial"/>
        </w:rPr>
        <w:t>e</w:t>
      </w:r>
      <w:r w:rsidRPr="00BB71D7">
        <w:rPr>
          <w:rFonts w:ascii="Arial" w:hAnsi="Arial" w:cs="Arial"/>
        </w:rPr>
        <w:t>ten is látható betonleválások és korróziós betonacélok formájában. Ez a teherbíró képesség csökkenését is valószínűsíti. A téli sózás ezt a káros folyamatot felgyorsítja, mivel az is a szerkezetbe jut. A problémát növeli, hogy a szerkezetben bennmaradó fa zsaluzat szinte állandóan nedves, és így nedvesen tartja a szerkezetet is, ami a korróziót állandósítja. Mivel nincs bebúvó nyílás a felszerkezeten, ezért annak a belső állapota közvetlenül nem vizsgálható, csak ráutaló jelek vannak. A tartószerkezeten lévő takart hibák ellenőrizhetetlenek, így könnyen veszélyessé válnak.</w:t>
      </w:r>
    </w:p>
    <w:p w14:paraId="3ACACDFB" w14:textId="77777777" w:rsidR="007A4981" w:rsidRPr="00A43808" w:rsidRDefault="007A4981" w:rsidP="00567493">
      <w:pPr>
        <w:spacing w:before="120"/>
        <w:ind w:left="284"/>
        <w:jc w:val="both"/>
        <w:rPr>
          <w:rFonts w:ascii="Arial" w:hAnsi="Arial" w:cs="Arial"/>
          <w:u w:val="single"/>
        </w:rPr>
      </w:pPr>
      <w:r w:rsidRPr="00A43808">
        <w:rPr>
          <w:rFonts w:ascii="Arial" w:hAnsi="Arial" w:cs="Arial"/>
          <w:u w:val="single"/>
        </w:rPr>
        <w:lastRenderedPageBreak/>
        <w:t xml:space="preserve">Fél </w:t>
      </w:r>
      <w:r>
        <w:rPr>
          <w:rFonts w:ascii="Arial" w:hAnsi="Arial" w:cs="Arial"/>
          <w:u w:val="single"/>
        </w:rPr>
        <w:t>-</w:t>
      </w:r>
      <w:r w:rsidRPr="00A43808">
        <w:rPr>
          <w:rFonts w:ascii="Arial" w:hAnsi="Arial" w:cs="Arial"/>
          <w:u w:val="single"/>
        </w:rPr>
        <w:t xml:space="preserve"> egy éven belül javasolt intézkedés</w:t>
      </w:r>
      <w:r>
        <w:rPr>
          <w:rFonts w:ascii="Arial" w:hAnsi="Arial" w:cs="Arial"/>
          <w:u w:val="single"/>
        </w:rPr>
        <w:t>ek</w:t>
      </w:r>
      <w:r w:rsidRPr="00A43808">
        <w:rPr>
          <w:rFonts w:ascii="Arial" w:hAnsi="Arial" w:cs="Arial"/>
          <w:u w:val="single"/>
        </w:rPr>
        <w:t>:</w:t>
      </w:r>
    </w:p>
    <w:p w14:paraId="114CE0AA" w14:textId="77777777" w:rsidR="007A4981" w:rsidRPr="00A43808" w:rsidRDefault="007A4981" w:rsidP="007A4981">
      <w:pPr>
        <w:pStyle w:val="Listaszerbekezds"/>
        <w:numPr>
          <w:ilvl w:val="0"/>
          <w:numId w:val="14"/>
        </w:numPr>
        <w:spacing w:before="6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717AFD">
        <w:rPr>
          <w:rFonts w:ascii="Arial" w:hAnsi="Arial" w:cs="Arial"/>
          <w:color w:val="000000"/>
        </w:rPr>
        <w:t xml:space="preserve">A híd látható és nem látható, de a jelekből feltételezhető hibái miatt a híd fél - </w:t>
      </w:r>
      <w:r w:rsidR="00C1322F" w:rsidRPr="00717AFD">
        <w:rPr>
          <w:rFonts w:ascii="Arial" w:hAnsi="Arial" w:cs="Arial"/>
          <w:color w:val="000000"/>
        </w:rPr>
        <w:t>egy</w:t>
      </w:r>
      <w:r w:rsidRPr="00717AFD">
        <w:rPr>
          <w:rFonts w:ascii="Arial" w:hAnsi="Arial" w:cs="Arial"/>
          <w:color w:val="000000"/>
        </w:rPr>
        <w:t xml:space="preserve"> éven belüli cél- és fővizsgálatának elkészítése javasolt!</w:t>
      </w:r>
      <w:r w:rsidRPr="00A43808">
        <w:rPr>
          <w:rFonts w:ascii="Arial" w:hAnsi="Arial" w:cs="Arial"/>
          <w:color w:val="000000"/>
        </w:rPr>
        <w:t xml:space="preserve"> A cél- és fővizsgálat a híd teljes körű műszaki állapotát felméri, a hibákat és azok mértékét rögzíti, a hibák kijavításának módjait leírja, a valós teherbírást kiszámítja a meggyengült szerkezeteknél. </w:t>
      </w:r>
    </w:p>
    <w:p w14:paraId="4D53A25D" w14:textId="77777777" w:rsidR="007A4981" w:rsidRPr="00A43808" w:rsidRDefault="007A4981" w:rsidP="007A4981">
      <w:pPr>
        <w:pStyle w:val="Listaszerbekezds"/>
        <w:numPr>
          <w:ilvl w:val="0"/>
          <w:numId w:val="14"/>
        </w:numPr>
        <w:spacing w:before="6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A43808">
        <w:rPr>
          <w:rFonts w:ascii="Arial" w:hAnsi="Arial" w:cs="Arial"/>
          <w:color w:val="000000"/>
        </w:rPr>
        <w:t xml:space="preserve">A célvizsgálat előírása szerint szükséges lehet a súlykorlátozás bevezetése, és a szerkezet alátámasztása. </w:t>
      </w:r>
    </w:p>
    <w:p w14:paraId="1C88A400" w14:textId="77777777" w:rsidR="007A4981" w:rsidRPr="00A43808" w:rsidRDefault="007A4981" w:rsidP="007A4981">
      <w:pPr>
        <w:pStyle w:val="Listaszerbekezds"/>
        <w:numPr>
          <w:ilvl w:val="0"/>
          <w:numId w:val="14"/>
        </w:numPr>
        <w:spacing w:before="60"/>
        <w:ind w:left="568" w:hanging="284"/>
        <w:contextualSpacing w:val="0"/>
        <w:jc w:val="both"/>
        <w:rPr>
          <w:rFonts w:ascii="Arial" w:hAnsi="Arial" w:cs="Arial"/>
          <w:color w:val="000000"/>
        </w:rPr>
      </w:pPr>
      <w:r w:rsidRPr="00A43808">
        <w:rPr>
          <w:rFonts w:ascii="Arial" w:hAnsi="Arial" w:cs="Arial"/>
          <w:color w:val="000000"/>
        </w:rPr>
        <w:t>Célvizsgálat alapján a felújítás módjának meghatározása szükséges.</w:t>
      </w:r>
    </w:p>
    <w:p w14:paraId="41086227" w14:textId="77777777" w:rsidR="007A4981" w:rsidRPr="00A43808" w:rsidRDefault="007A4981" w:rsidP="007A4981">
      <w:pPr>
        <w:pStyle w:val="Listaszerbekezds"/>
        <w:numPr>
          <w:ilvl w:val="0"/>
          <w:numId w:val="14"/>
        </w:numPr>
        <w:spacing w:before="60"/>
        <w:ind w:left="568" w:hanging="284"/>
        <w:contextualSpacing w:val="0"/>
        <w:jc w:val="both"/>
        <w:rPr>
          <w:rFonts w:ascii="Arial" w:hAnsi="Arial" w:cs="Arial"/>
        </w:rPr>
      </w:pPr>
      <w:r w:rsidRPr="00A43808">
        <w:rPr>
          <w:rFonts w:ascii="Arial" w:hAnsi="Arial" w:cs="Arial"/>
        </w:rPr>
        <w:t>Felújítási /erősítési /átépítési terv készítése a fentiek alapján.</w:t>
      </w:r>
    </w:p>
    <w:p w14:paraId="79AA36F3" w14:textId="77777777" w:rsidR="007A4981" w:rsidRPr="00F57711" w:rsidRDefault="007A4981" w:rsidP="00717AFD">
      <w:pPr>
        <w:spacing w:before="120"/>
        <w:ind w:left="284"/>
        <w:rPr>
          <w:rFonts w:ascii="Arial" w:hAnsi="Arial" w:cs="Arial"/>
          <w:color w:val="000000"/>
          <w:u w:val="single"/>
        </w:rPr>
      </w:pPr>
      <w:r w:rsidRPr="00F57711">
        <w:rPr>
          <w:rFonts w:ascii="Arial" w:hAnsi="Arial" w:cs="Arial"/>
          <w:color w:val="000000"/>
          <w:u w:val="single"/>
        </w:rPr>
        <w:t>Egy</w:t>
      </w:r>
      <w:r>
        <w:rPr>
          <w:rFonts w:ascii="Arial" w:hAnsi="Arial" w:cs="Arial"/>
          <w:color w:val="000000"/>
          <w:u w:val="single"/>
        </w:rPr>
        <w:t xml:space="preserve"> - </w:t>
      </w:r>
      <w:r w:rsidRPr="00F57711">
        <w:rPr>
          <w:rFonts w:ascii="Arial" w:hAnsi="Arial" w:cs="Arial"/>
          <w:color w:val="000000"/>
          <w:u w:val="single"/>
        </w:rPr>
        <w:t>két éven belül javasolt intézkedés:</w:t>
      </w:r>
    </w:p>
    <w:p w14:paraId="120AFEBE" w14:textId="77777777" w:rsidR="007A4981" w:rsidRDefault="007A4981" w:rsidP="00215895">
      <w:pPr>
        <w:pStyle w:val="Listaszerbekezds"/>
        <w:numPr>
          <w:ilvl w:val="0"/>
          <w:numId w:val="15"/>
        </w:numPr>
        <w:spacing w:before="60"/>
        <w:ind w:left="568" w:hanging="284"/>
        <w:contextualSpacing w:val="0"/>
        <w:rPr>
          <w:rFonts w:ascii="Arial" w:hAnsi="Arial" w:cs="Arial"/>
        </w:rPr>
      </w:pPr>
      <w:r w:rsidRPr="00F57711">
        <w:rPr>
          <w:rFonts w:ascii="Arial" w:hAnsi="Arial" w:cs="Arial"/>
        </w:rPr>
        <w:t xml:space="preserve">Az elkészülő tervdokumentációk alapján a hídfelújítás elvégzése. </w:t>
      </w:r>
    </w:p>
    <w:p w14:paraId="4ADB793E" w14:textId="77777777" w:rsidR="007A4981" w:rsidRPr="00FC2C02" w:rsidRDefault="007A4981" w:rsidP="00567493">
      <w:pPr>
        <w:pStyle w:val="Listaszerbekezds"/>
        <w:numPr>
          <w:ilvl w:val="0"/>
          <w:numId w:val="21"/>
        </w:numPr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FC2C02">
        <w:rPr>
          <w:rFonts w:ascii="Arial" w:hAnsi="Arial" w:cs="Arial"/>
          <w:b/>
          <w:bCs/>
        </w:rPr>
        <w:t xml:space="preserve">Kodály Zoltán utcai </w:t>
      </w:r>
      <w:proofErr w:type="spellStart"/>
      <w:r w:rsidRPr="00FC2C02">
        <w:rPr>
          <w:rFonts w:ascii="Arial" w:hAnsi="Arial" w:cs="Arial"/>
          <w:b/>
          <w:bCs/>
        </w:rPr>
        <w:t>Perint</w:t>
      </w:r>
      <w:proofErr w:type="spellEnd"/>
      <w:r w:rsidRPr="00FC2C02">
        <w:rPr>
          <w:rFonts w:ascii="Arial" w:hAnsi="Arial" w:cs="Arial"/>
          <w:b/>
          <w:bCs/>
        </w:rPr>
        <w:t>-patak közúti híd</w:t>
      </w:r>
    </w:p>
    <w:p w14:paraId="60C71E88" w14:textId="77777777" w:rsidR="007A4981" w:rsidRDefault="007A4981" w:rsidP="00212EFC">
      <w:pPr>
        <w:pStyle w:val="Listaszerbekezds"/>
        <w:spacing w:before="120"/>
        <w:ind w:left="284"/>
        <w:contextualSpacing w:val="0"/>
        <w:jc w:val="both"/>
        <w:rPr>
          <w:rFonts w:ascii="Arial" w:hAnsi="Arial" w:cs="Arial"/>
          <w:bCs/>
        </w:rPr>
      </w:pPr>
      <w:r w:rsidRPr="00FC2C02">
        <w:rPr>
          <w:rFonts w:ascii="Arial" w:hAnsi="Arial" w:cs="Arial"/>
        </w:rPr>
        <w:t xml:space="preserve">A híd nem csak közúti híd, hanem közmű-híd is egyben. Mindkét oldalon a hídfőket speciális közműkamraként alakították ki azért, hogy a közművek vonalvezetését a felszerkezet feszített gerendák között tudják átvezetni. </w:t>
      </w:r>
      <w:r w:rsidRPr="00717AFD">
        <w:rPr>
          <w:rFonts w:ascii="Arial" w:hAnsi="Arial" w:cs="Arial"/>
        </w:rPr>
        <w:t>A hídnak nem csak a járdaszegélyei, burkolatai mentek tönkre, hanem a szigetelése is</w:t>
      </w:r>
      <w:r w:rsidRPr="00FC2C02">
        <w:rPr>
          <w:rFonts w:ascii="Arial" w:hAnsi="Arial" w:cs="Arial"/>
        </w:rPr>
        <w:t xml:space="preserve">, amely a közműaknák felett jelentős mértékű. A nedvesség, és ezzel együtt a téli jégtelenítő sózás is a feszített hídgerendákhoz, kamrákhoz közvetlenül eljut már hosszú ideje. A feszített gerendákról a betonfedések leválnak, a feszítőpászmák kezdenek láthatóvá válni, amely a tönkremenetel felgyorsulását eredményezi. </w:t>
      </w:r>
      <w:r w:rsidRPr="00FC2C02">
        <w:rPr>
          <w:rFonts w:ascii="Arial" w:hAnsi="Arial" w:cs="Arial"/>
          <w:bCs/>
        </w:rPr>
        <w:t xml:space="preserve">A legjobban károsodott feszített szerkezet a gázvezeték mellett </w:t>
      </w:r>
      <w:r>
        <w:rPr>
          <w:rFonts w:ascii="Arial" w:hAnsi="Arial" w:cs="Arial"/>
          <w:bCs/>
        </w:rPr>
        <w:t>található</w:t>
      </w:r>
      <w:r w:rsidRPr="00FC2C02">
        <w:rPr>
          <w:rFonts w:ascii="Arial" w:hAnsi="Arial" w:cs="Arial"/>
          <w:bCs/>
        </w:rPr>
        <w:t xml:space="preserve"> közvetlenül</w:t>
      </w:r>
      <w:r>
        <w:rPr>
          <w:rFonts w:ascii="Arial" w:hAnsi="Arial" w:cs="Arial"/>
          <w:bCs/>
        </w:rPr>
        <w:t>.</w:t>
      </w:r>
    </w:p>
    <w:p w14:paraId="51EB2D88" w14:textId="77777777" w:rsidR="006D4760" w:rsidRPr="001F6E1C" w:rsidRDefault="006D4760" w:rsidP="006D4760">
      <w:pPr>
        <w:spacing w:before="60"/>
        <w:ind w:left="284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 xml:space="preserve">Fél </w:t>
      </w:r>
      <w:r w:rsidRPr="001F6E1C">
        <w:rPr>
          <w:rFonts w:ascii="Arial" w:hAnsi="Arial" w:cs="Arial"/>
          <w:u w:val="single"/>
        </w:rPr>
        <w:t>-</w:t>
      </w:r>
      <w:r>
        <w:rPr>
          <w:rFonts w:ascii="Arial" w:hAnsi="Arial" w:cs="Arial"/>
          <w:u w:val="single"/>
        </w:rPr>
        <w:t xml:space="preserve"> egy</w:t>
      </w:r>
      <w:r w:rsidRPr="001F6E1C">
        <w:rPr>
          <w:rFonts w:ascii="Arial" w:hAnsi="Arial" w:cs="Arial"/>
          <w:u w:val="single"/>
        </w:rPr>
        <w:t xml:space="preserve"> éven belül</w:t>
      </w:r>
      <w:r>
        <w:rPr>
          <w:rFonts w:ascii="Arial" w:hAnsi="Arial" w:cs="Arial"/>
          <w:u w:val="single"/>
        </w:rPr>
        <w:t xml:space="preserve"> javasolt</w:t>
      </w:r>
      <w:r w:rsidRPr="001F6E1C">
        <w:rPr>
          <w:rFonts w:ascii="Arial" w:hAnsi="Arial" w:cs="Arial"/>
          <w:u w:val="single"/>
        </w:rPr>
        <w:t xml:space="preserve"> intézkedés</w:t>
      </w:r>
      <w:r>
        <w:rPr>
          <w:rFonts w:ascii="Arial" w:hAnsi="Arial" w:cs="Arial"/>
          <w:u w:val="single"/>
        </w:rPr>
        <w:t>ek:</w:t>
      </w:r>
    </w:p>
    <w:p w14:paraId="463EAA59" w14:textId="77777777" w:rsidR="007A4981" w:rsidRDefault="007A4981" w:rsidP="00215895">
      <w:pPr>
        <w:pStyle w:val="Listaszerbekezds"/>
        <w:spacing w:before="120"/>
        <w:ind w:left="284"/>
        <w:contextualSpacing w:val="0"/>
        <w:jc w:val="both"/>
        <w:rPr>
          <w:rFonts w:ascii="Arial" w:hAnsi="Arial" w:cs="Arial"/>
        </w:rPr>
      </w:pPr>
      <w:r w:rsidRPr="00717AFD">
        <w:rPr>
          <w:rFonts w:ascii="Arial" w:hAnsi="Arial" w:cs="Arial"/>
        </w:rPr>
        <w:t>A híd mielőbbi felújítása</w:t>
      </w:r>
      <w:r w:rsidRPr="00717AFD">
        <w:rPr>
          <w:rFonts w:ascii="Arial" w:hAnsi="Arial" w:cs="Arial"/>
          <w:b/>
          <w:bCs/>
        </w:rPr>
        <w:t xml:space="preserve"> </w:t>
      </w:r>
      <w:r w:rsidRPr="00717AFD">
        <w:rPr>
          <w:rFonts w:ascii="Arial" w:hAnsi="Arial" w:cs="Arial"/>
        </w:rPr>
        <w:t xml:space="preserve">szükséges úgy, hogy </w:t>
      </w:r>
      <w:r w:rsidRPr="00717AFD">
        <w:rPr>
          <w:rFonts w:ascii="Arial" w:hAnsi="Arial" w:cs="Arial"/>
          <w:bCs/>
        </w:rPr>
        <w:t>a szigetelés helyreállítása</w:t>
      </w:r>
      <w:r w:rsidRPr="00717AFD">
        <w:rPr>
          <w:rFonts w:ascii="Arial" w:hAnsi="Arial" w:cs="Arial"/>
        </w:rPr>
        <w:t xml:space="preserve"> megtörténjen és az alatta lévő tartószerkezet ne károsodhasson tovább. A már károsodott hídgerendák állapotát is vissza kell javítani</w:t>
      </w:r>
      <w:r>
        <w:rPr>
          <w:rFonts w:ascii="Arial" w:hAnsi="Arial" w:cs="Arial"/>
        </w:rPr>
        <w:t>. A</w:t>
      </w:r>
      <w:r w:rsidRPr="00FC2C02">
        <w:rPr>
          <w:rFonts w:ascii="Arial" w:hAnsi="Arial" w:cs="Arial"/>
        </w:rPr>
        <w:t xml:space="preserve"> felújítás során is számítani kell rövid idejű gázellátás szüneteltetésére, amíg a közvetlen közelében lévő gerendát javítják.</w:t>
      </w:r>
    </w:p>
    <w:p w14:paraId="6D1A0068" w14:textId="77777777" w:rsidR="007A4981" w:rsidRPr="00FC2C02" w:rsidRDefault="007A4981" w:rsidP="00215895">
      <w:pPr>
        <w:pStyle w:val="Listaszerbekezds"/>
        <w:spacing w:before="120"/>
        <w:ind w:left="284"/>
        <w:contextualSpacing w:val="0"/>
        <w:jc w:val="both"/>
        <w:rPr>
          <w:rFonts w:ascii="Arial" w:hAnsi="Arial" w:cs="Arial"/>
        </w:rPr>
      </w:pPr>
      <w:r w:rsidRPr="00FC2C02">
        <w:rPr>
          <w:rFonts w:ascii="Arial" w:hAnsi="Arial" w:cs="Arial"/>
        </w:rPr>
        <w:t xml:space="preserve">Ha a felújítás elmarad, akkor </w:t>
      </w:r>
    </w:p>
    <w:p w14:paraId="198E7B16" w14:textId="77777777" w:rsidR="007A4981" w:rsidRPr="00FC2C02" w:rsidRDefault="007A4981" w:rsidP="007A4981">
      <w:pPr>
        <w:pStyle w:val="Listaszerbekezds"/>
        <w:numPr>
          <w:ilvl w:val="0"/>
          <w:numId w:val="16"/>
        </w:numPr>
        <w:spacing w:before="60"/>
        <w:ind w:left="568" w:hanging="284"/>
        <w:contextualSpacing w:val="0"/>
        <w:jc w:val="both"/>
        <w:rPr>
          <w:rFonts w:ascii="Arial" w:hAnsi="Arial" w:cs="Arial"/>
        </w:rPr>
      </w:pPr>
      <w:r w:rsidRPr="00FC2C02">
        <w:rPr>
          <w:rFonts w:ascii="Arial" w:hAnsi="Arial" w:cs="Arial"/>
        </w:rPr>
        <w:t>Egyrészt a leromlott állapotú feszített gerenda cseréje engedélyköteles, rendkívül drága megoldás, az összedolgoztató lemez megfelelő bontása</w:t>
      </w:r>
      <w:r w:rsidR="007D63CB">
        <w:rPr>
          <w:rFonts w:ascii="Arial" w:hAnsi="Arial" w:cs="Arial"/>
        </w:rPr>
        <w:t xml:space="preserve"> </w:t>
      </w:r>
      <w:r w:rsidRPr="00FC2C02">
        <w:rPr>
          <w:rFonts w:ascii="Arial" w:hAnsi="Arial" w:cs="Arial"/>
        </w:rPr>
        <w:t>és újraépítése a gerendaszakasz felett műszakilag szinte kivitelezhetetlen.</w:t>
      </w:r>
    </w:p>
    <w:p w14:paraId="0A14C4A6" w14:textId="77777777" w:rsidR="007A4981" w:rsidRPr="00FC2C02" w:rsidRDefault="007A4981" w:rsidP="007A4981">
      <w:pPr>
        <w:pStyle w:val="Listaszerbekezds"/>
        <w:numPr>
          <w:ilvl w:val="0"/>
          <w:numId w:val="16"/>
        </w:numPr>
        <w:spacing w:before="60"/>
        <w:ind w:left="568" w:hanging="284"/>
        <w:contextualSpacing w:val="0"/>
        <w:jc w:val="both"/>
        <w:rPr>
          <w:rFonts w:ascii="Arial" w:hAnsi="Arial" w:cs="Arial"/>
        </w:rPr>
      </w:pPr>
      <w:r w:rsidRPr="00FC2C02">
        <w:rPr>
          <w:rFonts w:ascii="Arial" w:hAnsi="Arial" w:cs="Arial"/>
        </w:rPr>
        <w:t>A feszített gerenda közvetlen közelében húzódó gázvezeték védelme a gerendacsere közben szinte lehetetlen. A kivitelezési fázisnál a gázvezetéket nem szabad üzemeltetni sem</w:t>
      </w:r>
      <w:r>
        <w:rPr>
          <w:rFonts w:ascii="Arial" w:hAnsi="Arial" w:cs="Arial"/>
        </w:rPr>
        <w:t>.</w:t>
      </w:r>
    </w:p>
    <w:p w14:paraId="59C8DCFC" w14:textId="77777777" w:rsidR="007A4981" w:rsidRPr="00FC2C02" w:rsidRDefault="007A4981" w:rsidP="007A4981">
      <w:pPr>
        <w:pStyle w:val="Listaszerbekezds"/>
        <w:numPr>
          <w:ilvl w:val="0"/>
          <w:numId w:val="16"/>
        </w:numPr>
        <w:spacing w:before="60"/>
        <w:ind w:left="568" w:hanging="284"/>
        <w:contextualSpacing w:val="0"/>
        <w:jc w:val="both"/>
        <w:rPr>
          <w:rFonts w:ascii="Arial" w:hAnsi="Arial" w:cs="Arial"/>
        </w:rPr>
      </w:pPr>
      <w:r w:rsidRPr="00FC2C02">
        <w:rPr>
          <w:rFonts w:ascii="Arial" w:hAnsi="Arial" w:cs="Arial"/>
        </w:rPr>
        <w:t xml:space="preserve">A feszített gerenda a tönkremenetele során a gázvezetéket megsértheti és ez beláthatatlan következménnyel járhat. </w:t>
      </w:r>
    </w:p>
    <w:p w14:paraId="09D290BC" w14:textId="77777777" w:rsidR="007A4981" w:rsidRPr="008F494D" w:rsidRDefault="007A4981" w:rsidP="00567493">
      <w:pPr>
        <w:pStyle w:val="Listaszerbekezds"/>
        <w:numPr>
          <w:ilvl w:val="0"/>
          <w:numId w:val="21"/>
        </w:numPr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proofErr w:type="spellStart"/>
      <w:r w:rsidRPr="008F494D">
        <w:rPr>
          <w:rFonts w:ascii="Arial" w:hAnsi="Arial" w:cs="Arial"/>
          <w:b/>
          <w:bCs/>
        </w:rPr>
        <w:t>Markusovszky</w:t>
      </w:r>
      <w:proofErr w:type="spellEnd"/>
      <w:r w:rsidRPr="008F494D">
        <w:rPr>
          <w:rFonts w:ascii="Arial" w:hAnsi="Arial" w:cs="Arial"/>
          <w:b/>
          <w:bCs/>
        </w:rPr>
        <w:t xml:space="preserve"> utcai Gyöngyös-patak </w:t>
      </w:r>
      <w:r>
        <w:rPr>
          <w:rFonts w:ascii="Arial" w:hAnsi="Arial" w:cs="Arial"/>
          <w:b/>
          <w:bCs/>
        </w:rPr>
        <w:t xml:space="preserve">közúti </w:t>
      </w:r>
      <w:r w:rsidRPr="008F494D">
        <w:rPr>
          <w:rFonts w:ascii="Arial" w:hAnsi="Arial" w:cs="Arial"/>
          <w:b/>
          <w:bCs/>
        </w:rPr>
        <w:t>híd</w:t>
      </w:r>
    </w:p>
    <w:p w14:paraId="6E071FF6" w14:textId="77777777" w:rsidR="007A4981" w:rsidRPr="009B697B" w:rsidRDefault="007A4981" w:rsidP="007A4981">
      <w:pPr>
        <w:spacing w:before="120"/>
        <w:ind w:left="284"/>
        <w:jc w:val="both"/>
        <w:rPr>
          <w:rFonts w:ascii="Arial" w:hAnsi="Arial" w:cs="Arial"/>
          <w:color w:val="000000"/>
        </w:rPr>
      </w:pPr>
      <w:r w:rsidRPr="009B697B">
        <w:rPr>
          <w:rFonts w:ascii="Arial" w:hAnsi="Arial" w:cs="Arial"/>
          <w:color w:val="000000"/>
        </w:rPr>
        <w:t>A híd mielőbbi teljes felújítása szükséges annak érdekében, hogy teherbírási probléma ne következzen be.</w:t>
      </w:r>
      <w:r>
        <w:rPr>
          <w:rFonts w:ascii="Arial" w:hAnsi="Arial" w:cs="Arial"/>
          <w:color w:val="000000"/>
        </w:rPr>
        <w:t xml:space="preserve"> A felszerkezet teljes felületét, beleértve a járdát is, szigetelni kell. A szigetelést le kell hajtani a kiegyenlítő lemezre.</w:t>
      </w:r>
    </w:p>
    <w:p w14:paraId="22620BE4" w14:textId="77777777" w:rsidR="007A4981" w:rsidRPr="006841A4" w:rsidRDefault="0033442F" w:rsidP="007A4981">
      <w:pPr>
        <w:spacing w:before="120"/>
        <w:ind w:left="28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Pr="008F494D">
        <w:rPr>
          <w:rFonts w:ascii="Arial" w:hAnsi="Arial" w:cs="Arial"/>
          <w:color w:val="000000"/>
          <w:u w:val="single"/>
        </w:rPr>
        <w:t>gy éven belül</w:t>
      </w:r>
      <w:r>
        <w:rPr>
          <w:rFonts w:ascii="Arial" w:hAnsi="Arial" w:cs="Arial"/>
          <w:color w:val="000000"/>
          <w:u w:val="single"/>
        </w:rPr>
        <w:t xml:space="preserve"> j</w:t>
      </w:r>
      <w:r w:rsidR="007A4981">
        <w:rPr>
          <w:rFonts w:ascii="Arial" w:hAnsi="Arial" w:cs="Arial"/>
          <w:color w:val="000000"/>
          <w:u w:val="single"/>
        </w:rPr>
        <w:t>avasolt intézkedés</w:t>
      </w:r>
      <w:r w:rsidR="006D4760">
        <w:rPr>
          <w:rFonts w:ascii="Arial" w:hAnsi="Arial" w:cs="Arial"/>
          <w:color w:val="000000"/>
          <w:u w:val="single"/>
        </w:rPr>
        <w:t>ek</w:t>
      </w:r>
      <w:r w:rsidR="007A4981">
        <w:rPr>
          <w:rFonts w:ascii="Arial" w:hAnsi="Arial" w:cs="Arial"/>
          <w:color w:val="000000"/>
          <w:u w:val="single"/>
        </w:rPr>
        <w:t>:</w:t>
      </w:r>
    </w:p>
    <w:p w14:paraId="266EF67B" w14:textId="77777777" w:rsidR="007A4981" w:rsidRPr="008F494D" w:rsidRDefault="007A4981" w:rsidP="007A4981">
      <w:pPr>
        <w:pStyle w:val="Listaszerbekezds"/>
        <w:numPr>
          <w:ilvl w:val="0"/>
          <w:numId w:val="17"/>
        </w:numPr>
        <w:spacing w:before="120"/>
        <w:ind w:left="567" w:hanging="283"/>
        <w:contextualSpacing w:val="0"/>
        <w:jc w:val="both"/>
        <w:rPr>
          <w:rFonts w:ascii="Arial" w:hAnsi="Arial" w:cs="Arial"/>
        </w:rPr>
      </w:pPr>
      <w:r w:rsidRPr="008F494D">
        <w:rPr>
          <w:rFonts w:ascii="Arial" w:hAnsi="Arial" w:cs="Arial"/>
        </w:rPr>
        <w:t xml:space="preserve">A felgyorsult korrózió miatt </w:t>
      </w:r>
      <w:r w:rsidRPr="00212EFC">
        <w:rPr>
          <w:rFonts w:ascii="Arial" w:hAnsi="Arial" w:cs="Arial"/>
        </w:rPr>
        <w:t>a hidat egy, legfeljebb két éven belül fel kell újítani, a későbbiekben a szerkezetet már nem lehet felújítani, hanem át kell építeni.</w:t>
      </w:r>
      <w:r w:rsidRPr="008F494D">
        <w:rPr>
          <w:rFonts w:ascii="Arial" w:hAnsi="Arial" w:cs="Arial"/>
        </w:rPr>
        <w:t xml:space="preserve"> Ekkor már engedélykötelessé válik és jelentős többletköltséggel fog járni.</w:t>
      </w:r>
    </w:p>
    <w:p w14:paraId="09F29F8F" w14:textId="77777777" w:rsidR="007A4981" w:rsidRPr="008F494D" w:rsidRDefault="007A4981" w:rsidP="007A4981">
      <w:pPr>
        <w:pStyle w:val="Listaszerbekezds"/>
        <w:numPr>
          <w:ilvl w:val="0"/>
          <w:numId w:val="17"/>
        </w:numPr>
        <w:spacing w:before="120"/>
        <w:ind w:left="567" w:hanging="283"/>
        <w:contextualSpacing w:val="0"/>
        <w:jc w:val="both"/>
        <w:rPr>
          <w:rFonts w:ascii="Arial" w:hAnsi="Arial" w:cs="Arial"/>
        </w:rPr>
      </w:pPr>
      <w:r w:rsidRPr="008F494D">
        <w:rPr>
          <w:rFonts w:ascii="Arial" w:hAnsi="Arial" w:cs="Arial"/>
        </w:rPr>
        <w:t xml:space="preserve">A híd alatt lévő vízközmű mielőbbi eltávolítása szükséges, mert a felgyorsult korróziót okozza egyrészt, másrészt a későbbi hídfelújítás kapcsán jelentősen megkönnyítené a kivitelezést. </w:t>
      </w:r>
    </w:p>
    <w:p w14:paraId="3BDFE061" w14:textId="77777777" w:rsidR="007A4981" w:rsidRPr="002A5B10" w:rsidRDefault="007A4981" w:rsidP="007A4981">
      <w:pPr>
        <w:pStyle w:val="Listaszerbekezds"/>
        <w:numPr>
          <w:ilvl w:val="0"/>
          <w:numId w:val="17"/>
        </w:numPr>
        <w:ind w:left="567" w:hanging="283"/>
        <w:contextualSpacing w:val="0"/>
        <w:jc w:val="both"/>
        <w:rPr>
          <w:rFonts w:ascii="Arial" w:hAnsi="Arial" w:cs="Arial"/>
        </w:rPr>
      </w:pPr>
      <w:r w:rsidRPr="002A55A1">
        <w:rPr>
          <w:rFonts w:ascii="Arial" w:hAnsi="Arial" w:cs="Arial"/>
          <w:bCs/>
        </w:rPr>
        <w:lastRenderedPageBreak/>
        <w:t>Felújítási terv készült a hídhoz,</w:t>
      </w:r>
      <w:r w:rsidRPr="008F494D">
        <w:rPr>
          <w:rFonts w:ascii="Arial" w:hAnsi="Arial" w:cs="Arial"/>
        </w:rPr>
        <w:t xml:space="preserve"> annak felülvizsgálata</w:t>
      </w:r>
      <w:r>
        <w:rPr>
          <w:rFonts w:ascii="Arial" w:hAnsi="Arial" w:cs="Arial"/>
        </w:rPr>
        <w:t>, aktualizálása</w:t>
      </w:r>
      <w:r w:rsidRPr="008F494D">
        <w:rPr>
          <w:rFonts w:ascii="Arial" w:hAnsi="Arial" w:cs="Arial"/>
        </w:rPr>
        <w:t xml:space="preserve"> szükséges.</w:t>
      </w:r>
    </w:p>
    <w:p w14:paraId="16AFC242" w14:textId="77777777" w:rsidR="007A4981" w:rsidRDefault="007A4981" w:rsidP="007A4981">
      <w:pPr>
        <w:pStyle w:val="Listaszerbekezds"/>
        <w:spacing w:before="60"/>
        <w:ind w:left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érintett ivóvíz vezetéket üzemeltető VASIVÍZ Zrt</w:t>
      </w:r>
      <w:r w:rsidR="00410653">
        <w:rPr>
          <w:rFonts w:ascii="Arial" w:hAnsi="Arial" w:cs="Arial"/>
          <w:bCs/>
        </w:rPr>
        <w:t>-t felkértük</w:t>
      </w:r>
      <w:r>
        <w:rPr>
          <w:rFonts w:ascii="Arial" w:hAnsi="Arial" w:cs="Arial"/>
          <w:bCs/>
        </w:rPr>
        <w:t>, hogy a vezeték védelembe helyezéséről, kiváltásáról gondoskodjon.</w:t>
      </w:r>
    </w:p>
    <w:p w14:paraId="6FBC095C" w14:textId="77777777" w:rsidR="007A4981" w:rsidRDefault="007A4981" w:rsidP="007A4981">
      <w:pPr>
        <w:pStyle w:val="Listaszerbekezds"/>
        <w:spacing w:before="60"/>
        <w:ind w:left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megkeresésre az alábbi tartalmú tájékoztatást adták:</w:t>
      </w:r>
    </w:p>
    <w:p w14:paraId="1BBFEEC8" w14:textId="77777777" w:rsidR="007A4981" w:rsidRPr="0023630D" w:rsidRDefault="007A4981" w:rsidP="007A4981">
      <w:pPr>
        <w:pStyle w:val="Listaszerbekezds"/>
        <w:spacing w:before="60"/>
        <w:ind w:left="284"/>
        <w:contextualSpacing w:val="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„</w:t>
      </w:r>
      <w:r w:rsidRPr="0023630D">
        <w:rPr>
          <w:rFonts w:ascii="Arial" w:hAnsi="Arial" w:cs="Arial"/>
          <w:bCs/>
          <w:i/>
          <w:iCs/>
        </w:rPr>
        <w:t>A híd alatt lévő vízvezeték többszöri meghibásodása után – acél korrózió miatt – üzemen kívül lett helyezve. Megterveztettük a híd elkerülésével – a Gyöngyös-patak meder alatti keresztezésével – a hálózat összekötését az üzemeltetés biztonságának növelése érdekében. A munka kivitelezésének tervezett időszaka: 2021. 09. 01 – 30. A munka kivitelezésének tervezett költsége: 3</w:t>
      </w:r>
      <w:r w:rsidR="005869DB">
        <w:rPr>
          <w:rFonts w:ascii="Arial" w:hAnsi="Arial" w:cs="Arial"/>
          <w:bCs/>
          <w:i/>
          <w:iCs/>
        </w:rPr>
        <w:t>.</w:t>
      </w:r>
      <w:r w:rsidRPr="0023630D">
        <w:rPr>
          <w:rFonts w:ascii="Arial" w:hAnsi="Arial" w:cs="Arial"/>
          <w:bCs/>
          <w:i/>
          <w:iCs/>
        </w:rPr>
        <w:t xml:space="preserve">800 </w:t>
      </w:r>
      <w:proofErr w:type="spellStart"/>
      <w:r w:rsidRPr="0023630D">
        <w:rPr>
          <w:rFonts w:ascii="Arial" w:hAnsi="Arial" w:cs="Arial"/>
          <w:bCs/>
          <w:i/>
          <w:iCs/>
        </w:rPr>
        <w:t>eFt</w:t>
      </w:r>
      <w:proofErr w:type="spellEnd"/>
      <w:r w:rsidRPr="0023630D">
        <w:rPr>
          <w:rFonts w:ascii="Arial" w:hAnsi="Arial" w:cs="Arial"/>
          <w:bCs/>
          <w:i/>
          <w:iCs/>
        </w:rPr>
        <w:t xml:space="preserve"> + ÁFA.</w:t>
      </w:r>
    </w:p>
    <w:p w14:paraId="2D3838E9" w14:textId="77777777" w:rsidR="007A4981" w:rsidRDefault="007A4981" w:rsidP="007A4981">
      <w:pPr>
        <w:pStyle w:val="Listaszerbekezds"/>
        <w:spacing w:before="60"/>
        <w:ind w:left="284"/>
        <w:contextualSpacing w:val="0"/>
        <w:jc w:val="both"/>
        <w:rPr>
          <w:rFonts w:ascii="Arial" w:hAnsi="Arial" w:cs="Arial"/>
        </w:rPr>
      </w:pPr>
      <w:r w:rsidRPr="0023630D">
        <w:rPr>
          <w:rFonts w:ascii="Arial" w:hAnsi="Arial" w:cs="Arial"/>
          <w:bCs/>
          <w:i/>
          <w:iCs/>
        </w:rPr>
        <w:t>A hídon lévő vízvezeték elbontását a híd felújításával egyidőben a kivitelező elvégezheti</w:t>
      </w:r>
      <w:r>
        <w:rPr>
          <w:rFonts w:ascii="Arial" w:hAnsi="Arial" w:cs="Arial"/>
          <w:bCs/>
        </w:rPr>
        <w:t>.”</w:t>
      </w:r>
    </w:p>
    <w:p w14:paraId="60EC1CB5" w14:textId="77777777" w:rsidR="007A4981" w:rsidRPr="002A55A1" w:rsidRDefault="007A4981" w:rsidP="00567493">
      <w:pPr>
        <w:pStyle w:val="Listaszerbekezds"/>
        <w:numPr>
          <w:ilvl w:val="0"/>
          <w:numId w:val="21"/>
        </w:numPr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2A55A1">
        <w:rPr>
          <w:rFonts w:ascii="Arial" w:hAnsi="Arial" w:cs="Arial"/>
          <w:b/>
          <w:bCs/>
        </w:rPr>
        <w:t>Hunyadi úti Gyöngyös-patak közúti híd</w:t>
      </w:r>
    </w:p>
    <w:p w14:paraId="5D163254" w14:textId="77777777" w:rsidR="007A4981" w:rsidRPr="002A55A1" w:rsidRDefault="007A4981" w:rsidP="00212EFC">
      <w:pPr>
        <w:spacing w:before="120"/>
        <w:ind w:left="284"/>
        <w:jc w:val="both"/>
        <w:rPr>
          <w:rFonts w:ascii="Arial" w:hAnsi="Arial" w:cs="Arial"/>
        </w:rPr>
      </w:pPr>
      <w:r w:rsidRPr="002A55A1">
        <w:rPr>
          <w:rFonts w:ascii="Arial" w:hAnsi="Arial" w:cs="Arial"/>
        </w:rPr>
        <w:t xml:space="preserve">A járdák alatt, </w:t>
      </w:r>
      <w:r w:rsidRPr="00BE23EF">
        <w:rPr>
          <w:rFonts w:ascii="Arial" w:hAnsi="Arial" w:cs="Arial"/>
          <w:bCs/>
        </w:rPr>
        <w:t>a feszített előregyártott gerendákon a repedések kezdenek megnyílni</w:t>
      </w:r>
      <w:r w:rsidRPr="002A55A1">
        <w:rPr>
          <w:rFonts w:ascii="Arial" w:hAnsi="Arial" w:cs="Arial"/>
        </w:rPr>
        <w:t xml:space="preserve"> az erős korrózió miatt. </w:t>
      </w:r>
      <w:r w:rsidRPr="00BE23EF">
        <w:rPr>
          <w:rFonts w:ascii="Arial" w:hAnsi="Arial" w:cs="Arial"/>
          <w:bCs/>
        </w:rPr>
        <w:t>A tartószerkezet</w:t>
      </w:r>
      <w:r w:rsidRPr="002A55A1">
        <w:rPr>
          <w:rFonts w:ascii="Arial" w:hAnsi="Arial" w:cs="Arial"/>
        </w:rPr>
        <w:t xml:space="preserve"> a kialakult betonfedési hiányok, betonacélok és pászmák korróziója, </w:t>
      </w:r>
      <w:r w:rsidRPr="00BE23EF">
        <w:rPr>
          <w:rFonts w:ascii="Arial" w:hAnsi="Arial" w:cs="Arial"/>
          <w:bCs/>
        </w:rPr>
        <w:t>repedések létrejötte miatt meggyengült.</w:t>
      </w:r>
      <w:r w:rsidRPr="002A55A1">
        <w:rPr>
          <w:rFonts w:ascii="Arial" w:hAnsi="Arial" w:cs="Arial"/>
        </w:rPr>
        <w:t xml:space="preserve"> A teherbírása tovább csökken, ha ez az állapot változatlan marad.</w:t>
      </w:r>
      <w:r w:rsidR="00212EFC">
        <w:rPr>
          <w:rFonts w:ascii="Arial" w:hAnsi="Arial" w:cs="Arial"/>
        </w:rPr>
        <w:t xml:space="preserve"> </w:t>
      </w:r>
      <w:r w:rsidR="00130966">
        <w:rPr>
          <w:rFonts w:ascii="Arial" w:hAnsi="Arial" w:cs="Arial"/>
        </w:rPr>
        <w:t>Ha a</w:t>
      </w:r>
      <w:r w:rsidRPr="002A55A1">
        <w:rPr>
          <w:rFonts w:ascii="Arial" w:hAnsi="Arial" w:cs="Arial"/>
        </w:rPr>
        <w:t xml:space="preserve"> feszített gerendák repedései tovább nyílnak, akkor ki kell cserélni</w:t>
      </w:r>
      <w:r w:rsidR="00130966">
        <w:rPr>
          <w:rFonts w:ascii="Arial" w:hAnsi="Arial" w:cs="Arial"/>
        </w:rPr>
        <w:t xml:space="preserve"> a gerendákat</w:t>
      </w:r>
      <w:r w:rsidRPr="002A55A1">
        <w:rPr>
          <w:rFonts w:ascii="Arial" w:hAnsi="Arial" w:cs="Arial"/>
        </w:rPr>
        <w:t>, amelyet egyrészt csak engedélyköteles tervek alapján lehet megtenni, másrészt jelentős többletköltséggel jár a felújításhoz képest. (A hídfelújítási költség 1,6-1,8-szorosát is elérheti.)</w:t>
      </w:r>
    </w:p>
    <w:p w14:paraId="3795B3E8" w14:textId="77777777" w:rsidR="00130966" w:rsidRPr="006841A4" w:rsidRDefault="0033442F" w:rsidP="00130966">
      <w:pPr>
        <w:spacing w:before="120"/>
        <w:ind w:left="28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="00130966" w:rsidRPr="008F494D">
        <w:rPr>
          <w:rFonts w:ascii="Arial" w:hAnsi="Arial" w:cs="Arial"/>
          <w:color w:val="000000"/>
          <w:u w:val="single"/>
        </w:rPr>
        <w:t>gy</w:t>
      </w:r>
      <w:r w:rsidR="00130966">
        <w:rPr>
          <w:rFonts w:ascii="Arial" w:hAnsi="Arial" w:cs="Arial"/>
          <w:color w:val="000000"/>
          <w:u w:val="single"/>
        </w:rPr>
        <w:t xml:space="preserve"> - másfél</w:t>
      </w:r>
      <w:r w:rsidR="00130966" w:rsidRPr="008F494D">
        <w:rPr>
          <w:rFonts w:ascii="Arial" w:hAnsi="Arial" w:cs="Arial"/>
          <w:color w:val="000000"/>
          <w:u w:val="single"/>
        </w:rPr>
        <w:t xml:space="preserve"> éven belül</w:t>
      </w:r>
      <w:r>
        <w:rPr>
          <w:rFonts w:ascii="Arial" w:hAnsi="Arial" w:cs="Arial"/>
          <w:color w:val="000000"/>
          <w:u w:val="single"/>
        </w:rPr>
        <w:t xml:space="preserve"> javasolt intézkedés</w:t>
      </w:r>
      <w:r w:rsidR="00130966">
        <w:rPr>
          <w:rFonts w:ascii="Arial" w:hAnsi="Arial" w:cs="Arial"/>
          <w:color w:val="000000"/>
          <w:u w:val="single"/>
        </w:rPr>
        <w:t>:</w:t>
      </w:r>
    </w:p>
    <w:p w14:paraId="05239AA2" w14:textId="77777777" w:rsidR="007A4981" w:rsidRPr="002A55A1" w:rsidRDefault="007A4981" w:rsidP="007A4981">
      <w:pPr>
        <w:spacing w:before="60"/>
        <w:ind w:left="284"/>
        <w:jc w:val="both"/>
        <w:rPr>
          <w:rFonts w:ascii="Arial" w:hAnsi="Arial" w:cs="Arial"/>
        </w:rPr>
      </w:pPr>
      <w:r w:rsidRPr="00212EFC">
        <w:rPr>
          <w:rFonts w:ascii="Arial" w:hAnsi="Arial" w:cs="Arial"/>
          <w:bCs/>
        </w:rPr>
        <w:t>Felújítási terv készült a hídhoz, a</w:t>
      </w:r>
      <w:r w:rsidRPr="00212EFC">
        <w:rPr>
          <w:rFonts w:ascii="Arial" w:hAnsi="Arial" w:cs="Arial"/>
        </w:rPr>
        <w:t>zt szükséges mielőbb aktualizálni a meglévő állapotok alapján, majd a kivitelezést is meg kell kezdeni, hogy elkerülhető legyen a hídgerendák cseréje</w:t>
      </w:r>
      <w:r w:rsidRPr="002A55A1">
        <w:rPr>
          <w:rFonts w:ascii="Arial" w:hAnsi="Arial" w:cs="Arial"/>
        </w:rPr>
        <w:t>.</w:t>
      </w:r>
    </w:p>
    <w:p w14:paraId="41EFFA0A" w14:textId="77777777" w:rsidR="007A4981" w:rsidRPr="00467A8C" w:rsidRDefault="007A4981" w:rsidP="00567493">
      <w:pPr>
        <w:pStyle w:val="Listaszerbekezds"/>
        <w:numPr>
          <w:ilvl w:val="0"/>
          <w:numId w:val="21"/>
        </w:numPr>
        <w:spacing w:before="120"/>
        <w:ind w:left="284" w:hanging="284"/>
        <w:contextualSpacing w:val="0"/>
        <w:jc w:val="both"/>
        <w:rPr>
          <w:rFonts w:ascii="Arial" w:hAnsi="Arial" w:cs="Arial"/>
          <w:b/>
          <w:bCs/>
        </w:rPr>
      </w:pPr>
      <w:r w:rsidRPr="00467A8C">
        <w:rPr>
          <w:rFonts w:ascii="Arial" w:hAnsi="Arial" w:cs="Arial"/>
          <w:b/>
          <w:bCs/>
        </w:rPr>
        <w:t xml:space="preserve">Szent Márton </w:t>
      </w:r>
      <w:r>
        <w:rPr>
          <w:rFonts w:ascii="Arial" w:hAnsi="Arial" w:cs="Arial"/>
          <w:b/>
          <w:bCs/>
        </w:rPr>
        <w:t>utcai</w:t>
      </w:r>
      <w:r w:rsidRPr="00467A8C">
        <w:rPr>
          <w:rFonts w:ascii="Arial" w:hAnsi="Arial" w:cs="Arial"/>
          <w:b/>
          <w:bCs/>
        </w:rPr>
        <w:t xml:space="preserve"> Gyöngyös-patak közúti híd</w:t>
      </w:r>
    </w:p>
    <w:p w14:paraId="2E582C86" w14:textId="77777777" w:rsidR="007A4981" w:rsidRPr="00467A8C" w:rsidRDefault="007A4981" w:rsidP="00212EFC">
      <w:pPr>
        <w:autoSpaceDE w:val="0"/>
        <w:autoSpaceDN w:val="0"/>
        <w:adjustRightInd w:val="0"/>
        <w:spacing w:before="120"/>
        <w:ind w:left="284"/>
        <w:jc w:val="both"/>
        <w:rPr>
          <w:rFonts w:ascii="Arial" w:hAnsi="Arial" w:cs="Arial"/>
        </w:rPr>
      </w:pPr>
      <w:r w:rsidRPr="00467A8C">
        <w:rPr>
          <w:rFonts w:ascii="Arial" w:hAnsi="Arial" w:cs="Arial"/>
        </w:rPr>
        <w:t>A híd 1890-ben épült boltíves szerkezet 20t tervezett teherbírással, mely mostanra jelentősen lecsökkent. A híd boltívén több repedés látható, melyek a szerkezet átrepedését mutatják. A mellvédfalak alatti szélső támfalrészek a boltívektől kezdenek elválni, amely komoly tönkremeneteli folyamatot mutat. Ha a két szerkezet teljesen különválik, akkor a szélső mellvédfalak (vagy azok egy része) kiborul, a boltív lokális beszakadása várható.</w:t>
      </w:r>
      <w:r w:rsidR="00212EFC">
        <w:rPr>
          <w:rFonts w:ascii="Arial" w:hAnsi="Arial" w:cs="Arial"/>
        </w:rPr>
        <w:t xml:space="preserve"> </w:t>
      </w:r>
      <w:r w:rsidRPr="00467A8C">
        <w:rPr>
          <w:rFonts w:ascii="Arial" w:hAnsi="Arial" w:cs="Arial"/>
        </w:rPr>
        <w:t xml:space="preserve">A hídban lévő üres közműaknák és a mellvédfalakra rögzített közművek </w:t>
      </w:r>
      <w:r>
        <w:rPr>
          <w:rFonts w:ascii="Arial" w:hAnsi="Arial" w:cs="Arial"/>
        </w:rPr>
        <w:t>-</w:t>
      </w:r>
      <w:r w:rsidRPr="00467A8C">
        <w:rPr>
          <w:rFonts w:ascii="Arial" w:hAnsi="Arial" w:cs="Arial"/>
        </w:rPr>
        <w:t xml:space="preserve"> ezek egy része már „döglött vezeték” - a káros folyamatot felerősítik. </w:t>
      </w:r>
    </w:p>
    <w:p w14:paraId="07B0D0D2" w14:textId="77777777" w:rsidR="007A4981" w:rsidRPr="006841A4" w:rsidRDefault="0033442F" w:rsidP="007A4981">
      <w:pPr>
        <w:spacing w:before="120"/>
        <w:ind w:left="284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E</w:t>
      </w:r>
      <w:r w:rsidR="007A4981" w:rsidRPr="008F494D">
        <w:rPr>
          <w:rFonts w:ascii="Arial" w:hAnsi="Arial" w:cs="Arial"/>
          <w:color w:val="000000"/>
          <w:u w:val="single"/>
        </w:rPr>
        <w:t>gy</w:t>
      </w:r>
      <w:r w:rsidR="007A4981">
        <w:rPr>
          <w:rFonts w:ascii="Arial" w:hAnsi="Arial" w:cs="Arial"/>
          <w:color w:val="000000"/>
          <w:u w:val="single"/>
        </w:rPr>
        <w:t xml:space="preserve"> - másfél</w:t>
      </w:r>
      <w:r w:rsidR="007A4981" w:rsidRPr="008F494D">
        <w:rPr>
          <w:rFonts w:ascii="Arial" w:hAnsi="Arial" w:cs="Arial"/>
          <w:color w:val="000000"/>
          <w:u w:val="single"/>
        </w:rPr>
        <w:t xml:space="preserve"> éven belül</w:t>
      </w:r>
      <w:r>
        <w:rPr>
          <w:rFonts w:ascii="Arial" w:hAnsi="Arial" w:cs="Arial"/>
          <w:color w:val="000000"/>
          <w:u w:val="single"/>
        </w:rPr>
        <w:t xml:space="preserve"> javasolt intézkedés</w:t>
      </w:r>
      <w:r w:rsidR="007A4981">
        <w:rPr>
          <w:rFonts w:ascii="Arial" w:hAnsi="Arial" w:cs="Arial"/>
          <w:color w:val="000000"/>
          <w:u w:val="single"/>
        </w:rPr>
        <w:t>:</w:t>
      </w:r>
    </w:p>
    <w:p w14:paraId="2547CE59" w14:textId="77777777" w:rsidR="007A4981" w:rsidRPr="00437864" w:rsidRDefault="007A4981" w:rsidP="007A4981">
      <w:pPr>
        <w:spacing w:before="60"/>
        <w:ind w:left="284"/>
        <w:jc w:val="both"/>
        <w:rPr>
          <w:rFonts w:ascii="Arial" w:hAnsi="Arial" w:cs="Arial"/>
          <w:b/>
        </w:rPr>
      </w:pPr>
      <w:r w:rsidRPr="00437864">
        <w:rPr>
          <w:rFonts w:ascii="Arial" w:hAnsi="Arial" w:cs="Arial"/>
        </w:rPr>
        <w:t>Statikai vizsgálat szükséges a repedések megnyílása miatt és állagmegőrzési- felújítási terv készítése</w:t>
      </w:r>
      <w:r>
        <w:rPr>
          <w:rFonts w:ascii="Arial" w:hAnsi="Arial" w:cs="Arial"/>
        </w:rPr>
        <w:t xml:space="preserve"> ez alapján.</w:t>
      </w:r>
    </w:p>
    <w:p w14:paraId="4EC3FFCD" w14:textId="77777777" w:rsidR="00C852BF" w:rsidRDefault="00C852BF" w:rsidP="00B25E7F">
      <w:pPr>
        <w:jc w:val="both"/>
        <w:rPr>
          <w:rFonts w:ascii="Arial" w:eastAsia="Courier New" w:hAnsi="Arial" w:cs="Arial"/>
          <w:color w:val="000000"/>
          <w:sz w:val="20"/>
          <w:szCs w:val="20"/>
        </w:rPr>
      </w:pPr>
    </w:p>
    <w:p w14:paraId="503942A6" w14:textId="77777777" w:rsidR="00215895" w:rsidRPr="00215895" w:rsidRDefault="00215895" w:rsidP="005A77C5">
      <w:pPr>
        <w:jc w:val="both"/>
        <w:rPr>
          <w:rFonts w:ascii="Arial" w:hAnsi="Arial" w:cs="Arial"/>
          <w:bCs/>
        </w:rPr>
      </w:pPr>
      <w:r w:rsidRPr="00215895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9207B7">
        <w:rPr>
          <w:rFonts w:ascii="Arial" w:hAnsi="Arial" w:cs="Arial"/>
          <w:bCs/>
        </w:rPr>
        <w:t xml:space="preserve">Szent István király utcai híd, Kodály Zoltán utcai híd, </w:t>
      </w:r>
      <w:proofErr w:type="spellStart"/>
      <w:r w:rsidR="009207B7" w:rsidRPr="00E02EA3">
        <w:rPr>
          <w:rFonts w:ascii="Arial" w:hAnsi="Arial" w:cs="Arial"/>
        </w:rPr>
        <w:t>Markusovszky</w:t>
      </w:r>
      <w:proofErr w:type="spellEnd"/>
      <w:r w:rsidR="009207B7" w:rsidRPr="00E02EA3">
        <w:rPr>
          <w:rFonts w:ascii="Arial" w:hAnsi="Arial" w:cs="Arial"/>
        </w:rPr>
        <w:t xml:space="preserve"> utcai </w:t>
      </w:r>
      <w:r w:rsidR="009207B7" w:rsidRPr="00E02EA3">
        <w:rPr>
          <w:rFonts w:ascii="Arial" w:hAnsi="Arial" w:cs="Arial"/>
          <w:bCs/>
        </w:rPr>
        <w:t xml:space="preserve">híd, </w:t>
      </w:r>
      <w:r w:rsidR="009207B7" w:rsidRPr="00E02EA3">
        <w:rPr>
          <w:rFonts w:ascii="Arial" w:hAnsi="Arial" w:cs="Arial"/>
        </w:rPr>
        <w:t xml:space="preserve">Hunyadi </w:t>
      </w:r>
      <w:r w:rsidR="00130966">
        <w:rPr>
          <w:rFonts w:ascii="Arial" w:hAnsi="Arial" w:cs="Arial"/>
        </w:rPr>
        <w:t xml:space="preserve">úti </w:t>
      </w:r>
      <w:r w:rsidR="009207B7" w:rsidRPr="00E02EA3">
        <w:rPr>
          <w:rFonts w:ascii="Arial" w:hAnsi="Arial" w:cs="Arial"/>
          <w:bCs/>
        </w:rPr>
        <w:t xml:space="preserve">híd, </w:t>
      </w:r>
      <w:r w:rsidR="009207B7" w:rsidRPr="00E02EA3">
        <w:rPr>
          <w:rFonts w:ascii="Arial" w:hAnsi="Arial" w:cs="Arial"/>
        </w:rPr>
        <w:t xml:space="preserve">Szent Márton utcai </w:t>
      </w:r>
      <w:r w:rsidR="009207B7" w:rsidRPr="00E02EA3">
        <w:rPr>
          <w:rFonts w:ascii="Arial" w:hAnsi="Arial" w:cs="Arial"/>
          <w:bCs/>
        </w:rPr>
        <w:t>híd</w:t>
      </w:r>
      <w:r w:rsidR="00D31313">
        <w:rPr>
          <w:rFonts w:ascii="Arial" w:hAnsi="Arial" w:cs="Arial"/>
          <w:bCs/>
        </w:rPr>
        <w:t xml:space="preserve"> vonatkozásában az</w:t>
      </w:r>
      <w:r w:rsidR="009207B7" w:rsidRPr="00215895">
        <w:rPr>
          <w:rFonts w:ascii="Arial" w:hAnsi="Arial" w:cs="Arial"/>
          <w:bCs/>
        </w:rPr>
        <w:t xml:space="preserve"> </w:t>
      </w:r>
      <w:r w:rsidRPr="00215895">
        <w:rPr>
          <w:rFonts w:ascii="Arial" w:hAnsi="Arial" w:cs="Arial"/>
          <w:bCs/>
        </w:rPr>
        <w:t>érintett közművek kezelőinek felkeresése a vezetékük védelembe helyezése, kiváltása ügyében megtörtént.</w:t>
      </w:r>
    </w:p>
    <w:p w14:paraId="3FBEB8B7" w14:textId="77777777" w:rsidR="00D37B01" w:rsidRDefault="00D37B01" w:rsidP="006D4760">
      <w:pPr>
        <w:spacing w:before="60"/>
        <w:jc w:val="both"/>
        <w:rPr>
          <w:rFonts w:ascii="Arial" w:eastAsia="Courier New" w:hAnsi="Arial" w:cs="Arial"/>
          <w:color w:val="000000"/>
        </w:rPr>
      </w:pPr>
      <w:r>
        <w:rPr>
          <w:rFonts w:ascii="Arial" w:eastAsia="Courier New" w:hAnsi="Arial" w:cs="Arial"/>
          <w:color w:val="000000"/>
        </w:rPr>
        <w:t>Amennyiben a</w:t>
      </w:r>
      <w:r w:rsidR="00977D02">
        <w:rPr>
          <w:rFonts w:ascii="Arial" w:eastAsia="Courier New" w:hAnsi="Arial" w:cs="Arial"/>
          <w:color w:val="000000"/>
        </w:rPr>
        <w:t xml:space="preserve"> 2-6. pontban szereplő</w:t>
      </w:r>
      <w:r>
        <w:rPr>
          <w:rFonts w:ascii="Arial" w:eastAsia="Courier New" w:hAnsi="Arial" w:cs="Arial"/>
          <w:color w:val="000000"/>
        </w:rPr>
        <w:t xml:space="preserve"> hidak felújítása a közeljövőben megvalósulna, elkerülhető lenne a hidak további állagromlása, továbbá megelőzhető lenne az engedélyhez kötött nagyobb volumenű, nagyobb forrást igénylő kivitelezési munka.</w:t>
      </w:r>
    </w:p>
    <w:p w14:paraId="12C1193A" w14:textId="77777777" w:rsidR="00684138" w:rsidRDefault="00684138" w:rsidP="007D58C6">
      <w:pPr>
        <w:jc w:val="both"/>
        <w:rPr>
          <w:rFonts w:ascii="Arial" w:hAnsi="Arial" w:cs="Arial"/>
          <w:b/>
          <w:bCs/>
          <w:u w:val="single"/>
        </w:rPr>
      </w:pPr>
    </w:p>
    <w:p w14:paraId="14F18A42" w14:textId="77777777" w:rsidR="001F6E1C" w:rsidRPr="007D58C6" w:rsidRDefault="007D58C6" w:rsidP="007D58C6">
      <w:pPr>
        <w:jc w:val="both"/>
        <w:rPr>
          <w:rFonts w:ascii="Arial" w:hAnsi="Arial" w:cs="Arial"/>
          <w:b/>
          <w:u w:val="single"/>
        </w:rPr>
      </w:pPr>
      <w:r w:rsidRPr="007D58C6">
        <w:rPr>
          <w:rFonts w:ascii="Arial" w:hAnsi="Arial" w:cs="Arial"/>
          <w:b/>
          <w:bCs/>
          <w:u w:val="single"/>
        </w:rPr>
        <w:t>A hídvizsgálatot végző szakértő által készített prioritási sorrend szerint k</w:t>
      </w:r>
      <w:r w:rsidR="001F6E1C" w:rsidRPr="007D58C6">
        <w:rPr>
          <w:rFonts w:ascii="Arial" w:hAnsi="Arial" w:cs="Arial"/>
          <w:b/>
          <w:bCs/>
          <w:u w:val="single"/>
        </w:rPr>
        <w:t>isebb volumenű,</w:t>
      </w:r>
      <w:r w:rsidR="001F6E1C" w:rsidRPr="007D58C6">
        <w:rPr>
          <w:rFonts w:ascii="Arial" w:hAnsi="Arial" w:cs="Arial"/>
          <w:b/>
          <w:u w:val="single"/>
        </w:rPr>
        <w:t xml:space="preserve"> de sürgős</w:t>
      </w:r>
      <w:r w:rsidRPr="007D58C6">
        <w:rPr>
          <w:rFonts w:ascii="Arial" w:hAnsi="Arial" w:cs="Arial"/>
          <w:b/>
          <w:u w:val="single"/>
        </w:rPr>
        <w:t xml:space="preserve">en elvégzésre javasolt </w:t>
      </w:r>
      <w:r w:rsidR="001F6E1C" w:rsidRPr="007D58C6">
        <w:rPr>
          <w:rFonts w:ascii="Arial" w:hAnsi="Arial" w:cs="Arial"/>
          <w:b/>
          <w:u w:val="single"/>
        </w:rPr>
        <w:t>feladatok</w:t>
      </w:r>
      <w:r w:rsidRPr="007D58C6">
        <w:rPr>
          <w:rFonts w:ascii="Arial" w:hAnsi="Arial" w:cs="Arial"/>
          <w:b/>
          <w:u w:val="single"/>
        </w:rPr>
        <w:t xml:space="preserve">kal </w:t>
      </w:r>
      <w:r w:rsidR="00531B8B">
        <w:rPr>
          <w:rFonts w:ascii="Arial" w:hAnsi="Arial" w:cs="Arial"/>
          <w:b/>
          <w:u w:val="single"/>
        </w:rPr>
        <w:t xml:space="preserve">az alábbi 5 db </w:t>
      </w:r>
      <w:r w:rsidRPr="007D58C6">
        <w:rPr>
          <w:rFonts w:ascii="Arial" w:hAnsi="Arial" w:cs="Arial"/>
          <w:b/>
          <w:u w:val="single"/>
        </w:rPr>
        <w:t>h</w:t>
      </w:r>
      <w:r w:rsidR="00531B8B">
        <w:rPr>
          <w:rFonts w:ascii="Arial" w:hAnsi="Arial" w:cs="Arial"/>
          <w:b/>
          <w:u w:val="single"/>
        </w:rPr>
        <w:t>í</w:t>
      </w:r>
      <w:r w:rsidRPr="007D58C6">
        <w:rPr>
          <w:rFonts w:ascii="Arial" w:hAnsi="Arial" w:cs="Arial"/>
          <w:b/>
          <w:u w:val="single"/>
        </w:rPr>
        <w:t>d</w:t>
      </w:r>
      <w:r w:rsidR="00531B8B">
        <w:rPr>
          <w:rFonts w:ascii="Arial" w:hAnsi="Arial" w:cs="Arial"/>
          <w:b/>
          <w:u w:val="single"/>
        </w:rPr>
        <w:t xml:space="preserve"> érintett</w:t>
      </w:r>
      <w:r w:rsidRPr="007D58C6">
        <w:rPr>
          <w:rFonts w:ascii="Arial" w:hAnsi="Arial" w:cs="Arial"/>
          <w:b/>
          <w:u w:val="single"/>
        </w:rPr>
        <w:t>:</w:t>
      </w:r>
    </w:p>
    <w:p w14:paraId="1151C4B2" w14:textId="77777777" w:rsidR="001F6E1C" w:rsidRPr="00684138" w:rsidRDefault="001F6E1C" w:rsidP="005A77C5">
      <w:pPr>
        <w:pStyle w:val="Listaszerbekezds"/>
        <w:numPr>
          <w:ilvl w:val="0"/>
          <w:numId w:val="23"/>
        </w:numPr>
        <w:spacing w:before="120"/>
        <w:ind w:left="284" w:hanging="284"/>
        <w:contextualSpacing w:val="0"/>
        <w:rPr>
          <w:rFonts w:ascii="Arial" w:hAnsi="Arial" w:cs="Arial"/>
          <w:b/>
        </w:rPr>
      </w:pPr>
      <w:proofErr w:type="spellStart"/>
      <w:r w:rsidRPr="00684138">
        <w:rPr>
          <w:rFonts w:ascii="Arial" w:hAnsi="Arial" w:cs="Arial"/>
          <w:b/>
        </w:rPr>
        <w:t>S</w:t>
      </w:r>
      <w:r w:rsidR="00531B8B">
        <w:rPr>
          <w:rFonts w:ascii="Arial" w:hAnsi="Arial" w:cs="Arial"/>
          <w:b/>
        </w:rPr>
        <w:t>aághy</w:t>
      </w:r>
      <w:proofErr w:type="spellEnd"/>
      <w:r w:rsidR="00531B8B">
        <w:rPr>
          <w:rFonts w:ascii="Arial" w:hAnsi="Arial" w:cs="Arial"/>
          <w:b/>
        </w:rPr>
        <w:t xml:space="preserve"> István</w:t>
      </w:r>
      <w:r w:rsidRPr="00684138">
        <w:rPr>
          <w:rFonts w:ascii="Arial" w:hAnsi="Arial" w:cs="Arial"/>
          <w:b/>
        </w:rPr>
        <w:t xml:space="preserve"> utcai </w:t>
      </w:r>
      <w:r w:rsidR="00531B8B">
        <w:rPr>
          <w:rFonts w:ascii="Arial" w:hAnsi="Arial" w:cs="Arial"/>
          <w:b/>
        </w:rPr>
        <w:t>Gyöngyös</w:t>
      </w:r>
      <w:r w:rsidRPr="00684138">
        <w:rPr>
          <w:rFonts w:ascii="Arial" w:hAnsi="Arial" w:cs="Arial"/>
          <w:b/>
        </w:rPr>
        <w:t>-patak gyaloghíd</w:t>
      </w:r>
    </w:p>
    <w:p w14:paraId="08F3956B" w14:textId="77777777" w:rsidR="00C04DED" w:rsidRPr="00C04DED" w:rsidRDefault="00C04DED" w:rsidP="000028EF">
      <w:pPr>
        <w:spacing w:before="60"/>
        <w:ind w:left="284"/>
        <w:jc w:val="both"/>
        <w:rPr>
          <w:rFonts w:ascii="Arial" w:hAnsi="Arial" w:cs="Arial"/>
        </w:rPr>
      </w:pPr>
      <w:r w:rsidRPr="00C04DED">
        <w:rPr>
          <w:rFonts w:ascii="Arial" w:hAnsi="Arial" w:cs="Arial"/>
        </w:rPr>
        <w:t xml:space="preserve">A híd állapota oly mértékben leromlott, hogy </w:t>
      </w:r>
      <w:r w:rsidR="00FF139E">
        <w:rPr>
          <w:rFonts w:ascii="Arial" w:hAnsi="Arial" w:cs="Arial"/>
        </w:rPr>
        <w:t xml:space="preserve">a hídon az összes palló soron kívüli cseréjét el kellett végezni. </w:t>
      </w:r>
    </w:p>
    <w:p w14:paraId="03B7D88E" w14:textId="77777777" w:rsidR="001F6E1C" w:rsidRPr="001F6E1C" w:rsidRDefault="0033442F" w:rsidP="00567493">
      <w:pPr>
        <w:spacing w:before="60"/>
        <w:ind w:left="284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F</w:t>
      </w:r>
      <w:r w:rsidR="00FF139E">
        <w:rPr>
          <w:rFonts w:ascii="Arial" w:hAnsi="Arial" w:cs="Arial"/>
          <w:u w:val="single"/>
        </w:rPr>
        <w:t xml:space="preserve">él </w:t>
      </w:r>
      <w:r w:rsidR="001F6E1C" w:rsidRPr="001F6E1C">
        <w:rPr>
          <w:rFonts w:ascii="Arial" w:hAnsi="Arial" w:cs="Arial"/>
          <w:u w:val="single"/>
        </w:rPr>
        <w:t>-</w:t>
      </w:r>
      <w:r w:rsidR="00FF139E">
        <w:rPr>
          <w:rFonts w:ascii="Arial" w:hAnsi="Arial" w:cs="Arial"/>
          <w:u w:val="single"/>
        </w:rPr>
        <w:t xml:space="preserve"> egy</w:t>
      </w:r>
      <w:r w:rsidR="001F6E1C" w:rsidRPr="001F6E1C">
        <w:rPr>
          <w:rFonts w:ascii="Arial" w:hAnsi="Arial" w:cs="Arial"/>
          <w:u w:val="single"/>
        </w:rPr>
        <w:t xml:space="preserve"> éven belül</w:t>
      </w:r>
      <w:r w:rsidR="00FF139E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javasolt</w:t>
      </w:r>
      <w:r w:rsidRPr="001F6E1C">
        <w:rPr>
          <w:rFonts w:ascii="Arial" w:hAnsi="Arial" w:cs="Arial"/>
          <w:u w:val="single"/>
        </w:rPr>
        <w:t xml:space="preserve"> intézkedés</w:t>
      </w:r>
      <w:r w:rsidR="00565D2F">
        <w:rPr>
          <w:rFonts w:ascii="Arial" w:hAnsi="Arial" w:cs="Arial"/>
          <w:u w:val="single"/>
        </w:rPr>
        <w:t>:</w:t>
      </w:r>
    </w:p>
    <w:p w14:paraId="3EFB7948" w14:textId="77777777" w:rsidR="001F6E1C" w:rsidRPr="001F6E1C" w:rsidRDefault="006A0065" w:rsidP="003D379C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F6E1C" w:rsidRPr="001F6E1C">
        <w:rPr>
          <w:rFonts w:ascii="Arial" w:hAnsi="Arial" w:cs="Arial"/>
        </w:rPr>
        <w:t>orróziós acél főtartók javítása, cseréje.</w:t>
      </w:r>
    </w:p>
    <w:p w14:paraId="506893C0" w14:textId="77777777" w:rsidR="001F6E1C" w:rsidRPr="006A0065" w:rsidRDefault="001F6E1C" w:rsidP="00567493">
      <w:pPr>
        <w:pStyle w:val="Listaszerbekezds"/>
        <w:numPr>
          <w:ilvl w:val="0"/>
          <w:numId w:val="23"/>
        </w:numPr>
        <w:spacing w:before="120"/>
        <w:ind w:left="284" w:hanging="284"/>
        <w:contextualSpacing w:val="0"/>
        <w:rPr>
          <w:rFonts w:ascii="Arial" w:hAnsi="Arial" w:cs="Arial"/>
          <w:b/>
        </w:rPr>
      </w:pPr>
      <w:r w:rsidRPr="006A0065">
        <w:rPr>
          <w:rFonts w:ascii="Arial" w:hAnsi="Arial" w:cs="Arial"/>
          <w:b/>
        </w:rPr>
        <w:lastRenderedPageBreak/>
        <w:t>E</w:t>
      </w:r>
      <w:r w:rsidR="006A0065">
        <w:rPr>
          <w:rFonts w:ascii="Arial" w:hAnsi="Arial" w:cs="Arial"/>
          <w:b/>
        </w:rPr>
        <w:t>ötvös József</w:t>
      </w:r>
      <w:r w:rsidRPr="006A0065">
        <w:rPr>
          <w:rFonts w:ascii="Arial" w:hAnsi="Arial" w:cs="Arial"/>
          <w:b/>
        </w:rPr>
        <w:t xml:space="preserve"> utcai A</w:t>
      </w:r>
      <w:r w:rsidR="006A0065">
        <w:rPr>
          <w:rFonts w:ascii="Arial" w:hAnsi="Arial" w:cs="Arial"/>
          <w:b/>
        </w:rPr>
        <w:t>rany</w:t>
      </w:r>
      <w:r w:rsidRPr="006A0065">
        <w:rPr>
          <w:rFonts w:ascii="Arial" w:hAnsi="Arial" w:cs="Arial"/>
          <w:b/>
        </w:rPr>
        <w:t>-patak gyalogos híd</w:t>
      </w:r>
    </w:p>
    <w:p w14:paraId="56F9095C" w14:textId="77777777" w:rsidR="006A0065" w:rsidRPr="006A0065" w:rsidRDefault="006A0065" w:rsidP="00152E82">
      <w:pPr>
        <w:autoSpaceDE w:val="0"/>
        <w:autoSpaceDN w:val="0"/>
        <w:adjustRightInd w:val="0"/>
        <w:spacing w:before="60"/>
        <w:ind w:left="284"/>
        <w:jc w:val="both"/>
        <w:rPr>
          <w:rFonts w:ascii="Arial" w:hAnsi="Arial" w:cs="Arial"/>
        </w:rPr>
      </w:pPr>
      <w:r w:rsidRPr="006A0065">
        <w:rPr>
          <w:rFonts w:ascii="Arial" w:hAnsi="Arial" w:cs="Arial"/>
        </w:rPr>
        <w:t>A pallók egy része már hiányzik, a többi nagyrészt elkorhadt. Az acél főtartókon erős korrózió látható.</w:t>
      </w:r>
      <w:r w:rsidR="00152E82">
        <w:rPr>
          <w:rFonts w:ascii="Arial" w:hAnsi="Arial" w:cs="Arial"/>
        </w:rPr>
        <w:t xml:space="preserve"> </w:t>
      </w:r>
      <w:r w:rsidRPr="006A0065">
        <w:rPr>
          <w:rFonts w:ascii="Arial" w:hAnsi="Arial" w:cs="Arial"/>
        </w:rPr>
        <w:t xml:space="preserve"> </w:t>
      </w:r>
    </w:p>
    <w:p w14:paraId="2AE8FBBE" w14:textId="77777777" w:rsidR="001F6E1C" w:rsidRPr="001F6E1C" w:rsidRDefault="0033442F" w:rsidP="00152E82">
      <w:pPr>
        <w:spacing w:before="60"/>
        <w:ind w:left="284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</w:t>
      </w:r>
      <w:r w:rsidR="001F6E1C" w:rsidRPr="001F6E1C">
        <w:rPr>
          <w:rFonts w:ascii="Arial" w:hAnsi="Arial" w:cs="Arial"/>
          <w:u w:val="single"/>
        </w:rPr>
        <w:t>zonnal</w:t>
      </w:r>
      <w:r>
        <w:rPr>
          <w:rFonts w:ascii="Arial" w:hAnsi="Arial" w:cs="Arial"/>
          <w:u w:val="single"/>
        </w:rPr>
        <w:t xml:space="preserve"> javasolt</w:t>
      </w:r>
      <w:r w:rsidR="001F6E1C" w:rsidRPr="001F6E1C">
        <w:rPr>
          <w:rFonts w:ascii="Arial" w:hAnsi="Arial" w:cs="Arial"/>
          <w:u w:val="single"/>
        </w:rPr>
        <w:t xml:space="preserve"> intézkedés</w:t>
      </w:r>
      <w:r w:rsidR="006A0065">
        <w:rPr>
          <w:rFonts w:ascii="Arial" w:hAnsi="Arial" w:cs="Arial"/>
          <w:u w:val="single"/>
        </w:rPr>
        <w:t>:</w:t>
      </w:r>
    </w:p>
    <w:p w14:paraId="470E8263" w14:textId="77777777" w:rsidR="001F6E1C" w:rsidRPr="001F6E1C" w:rsidRDefault="001F6E1C" w:rsidP="00152E82">
      <w:pPr>
        <w:spacing w:before="60"/>
        <w:ind w:left="284"/>
        <w:jc w:val="both"/>
        <w:rPr>
          <w:rFonts w:ascii="Arial" w:hAnsi="Arial" w:cs="Arial"/>
        </w:rPr>
      </w:pPr>
      <w:r w:rsidRPr="001155A8">
        <w:rPr>
          <w:rFonts w:ascii="Arial" w:hAnsi="Arial" w:cs="Arial"/>
        </w:rPr>
        <w:t>A híd lezárása szükséges</w:t>
      </w:r>
      <w:r w:rsidRPr="001F6E1C">
        <w:rPr>
          <w:rFonts w:ascii="Arial" w:hAnsi="Arial" w:cs="Arial"/>
        </w:rPr>
        <w:t>, a gyalogos forgalom átvezetésére már nem biztonságos.</w:t>
      </w:r>
      <w:r w:rsidR="00152E82">
        <w:rPr>
          <w:rFonts w:ascii="Arial" w:hAnsi="Arial" w:cs="Arial"/>
        </w:rPr>
        <w:t xml:space="preserve"> A híd pallózásának javítására a SZOVA </w:t>
      </w:r>
      <w:proofErr w:type="spellStart"/>
      <w:r w:rsidR="00152E82">
        <w:rPr>
          <w:rFonts w:ascii="Arial" w:hAnsi="Arial" w:cs="Arial"/>
        </w:rPr>
        <w:t>NZRt</w:t>
      </w:r>
      <w:proofErr w:type="spellEnd"/>
      <w:r w:rsidR="00152E82">
        <w:rPr>
          <w:rFonts w:ascii="Arial" w:hAnsi="Arial" w:cs="Arial"/>
        </w:rPr>
        <w:t xml:space="preserve">. árajánlata alapján 2021. évben sor kerül. </w:t>
      </w:r>
    </w:p>
    <w:p w14:paraId="12ACEC0E" w14:textId="77777777" w:rsidR="001F6E1C" w:rsidRPr="001F6E1C" w:rsidRDefault="0033442F" w:rsidP="00152E82">
      <w:pPr>
        <w:spacing w:before="6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F</w:t>
      </w:r>
      <w:r w:rsidR="006A0065">
        <w:rPr>
          <w:rFonts w:ascii="Arial" w:hAnsi="Arial" w:cs="Arial"/>
          <w:u w:val="single"/>
        </w:rPr>
        <w:t xml:space="preserve">él </w:t>
      </w:r>
      <w:r>
        <w:rPr>
          <w:rFonts w:ascii="Arial" w:hAnsi="Arial" w:cs="Arial"/>
          <w:u w:val="single"/>
        </w:rPr>
        <w:t>-</w:t>
      </w:r>
      <w:r w:rsidR="006A0065">
        <w:rPr>
          <w:rFonts w:ascii="Arial" w:hAnsi="Arial" w:cs="Arial"/>
          <w:u w:val="single"/>
        </w:rPr>
        <w:t xml:space="preserve"> egy </w:t>
      </w:r>
      <w:r w:rsidR="001F6E1C" w:rsidRPr="001F6E1C">
        <w:rPr>
          <w:rFonts w:ascii="Arial" w:hAnsi="Arial" w:cs="Arial"/>
          <w:u w:val="single"/>
        </w:rPr>
        <w:t>éven belül</w:t>
      </w:r>
      <w:r>
        <w:rPr>
          <w:rFonts w:ascii="Arial" w:hAnsi="Arial" w:cs="Arial"/>
          <w:u w:val="single"/>
        </w:rPr>
        <w:t xml:space="preserve"> javasolt intézkedés</w:t>
      </w:r>
      <w:r w:rsidR="006A0065">
        <w:rPr>
          <w:rFonts w:ascii="Arial" w:hAnsi="Arial" w:cs="Arial"/>
          <w:u w:val="single"/>
        </w:rPr>
        <w:t>:</w:t>
      </w:r>
    </w:p>
    <w:p w14:paraId="0EE891A2" w14:textId="77777777" w:rsidR="001F6E1C" w:rsidRPr="001F6E1C" w:rsidRDefault="001F6E1C" w:rsidP="00152E82">
      <w:pPr>
        <w:autoSpaceDE w:val="0"/>
        <w:autoSpaceDN w:val="0"/>
        <w:adjustRightInd w:val="0"/>
        <w:spacing w:before="60"/>
        <w:ind w:left="284"/>
        <w:jc w:val="both"/>
        <w:rPr>
          <w:rFonts w:ascii="Arial" w:hAnsi="Arial" w:cs="Arial"/>
        </w:rPr>
      </w:pPr>
      <w:r w:rsidRPr="001F6E1C">
        <w:rPr>
          <w:rFonts w:ascii="Arial" w:hAnsi="Arial" w:cs="Arial"/>
        </w:rPr>
        <w:t>Új járófelület képzése, a korróziós acél főtartók javítása, cseréje szükséges.</w:t>
      </w:r>
    </w:p>
    <w:p w14:paraId="0B279E57" w14:textId="77777777" w:rsidR="001F6E1C" w:rsidRPr="006A0065" w:rsidRDefault="001F6E1C" w:rsidP="00152E82">
      <w:pPr>
        <w:pStyle w:val="Listaszerbekezds"/>
        <w:numPr>
          <w:ilvl w:val="0"/>
          <w:numId w:val="23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" w:hAnsi="Arial" w:cs="Arial"/>
          <w:b/>
        </w:rPr>
      </w:pPr>
      <w:r w:rsidRPr="006A0065">
        <w:rPr>
          <w:rFonts w:ascii="Arial" w:hAnsi="Arial" w:cs="Arial"/>
          <w:b/>
        </w:rPr>
        <w:t>Ő</w:t>
      </w:r>
      <w:r w:rsidR="003D379C">
        <w:rPr>
          <w:rFonts w:ascii="Arial" w:hAnsi="Arial" w:cs="Arial"/>
          <w:b/>
        </w:rPr>
        <w:t>rség</w:t>
      </w:r>
      <w:r w:rsidRPr="006A0065">
        <w:rPr>
          <w:rFonts w:ascii="Arial" w:hAnsi="Arial" w:cs="Arial"/>
          <w:b/>
        </w:rPr>
        <w:t xml:space="preserve"> utcai G</w:t>
      </w:r>
      <w:r w:rsidR="003D379C">
        <w:rPr>
          <w:rFonts w:ascii="Arial" w:hAnsi="Arial" w:cs="Arial"/>
          <w:b/>
        </w:rPr>
        <w:t>yöngyös</w:t>
      </w:r>
      <w:r w:rsidR="008C0B12" w:rsidRPr="006A0065">
        <w:rPr>
          <w:rFonts w:ascii="Arial" w:hAnsi="Arial" w:cs="Arial"/>
          <w:b/>
        </w:rPr>
        <w:t>-patak</w:t>
      </w:r>
      <w:r w:rsidRPr="006A0065">
        <w:rPr>
          <w:rFonts w:ascii="Arial" w:hAnsi="Arial" w:cs="Arial"/>
          <w:b/>
        </w:rPr>
        <w:t xml:space="preserve"> gyaloghíd</w:t>
      </w:r>
    </w:p>
    <w:p w14:paraId="09F222B6" w14:textId="77777777" w:rsidR="001F6E1C" w:rsidRPr="001F6E1C" w:rsidRDefault="001F6E1C" w:rsidP="000028EF">
      <w:pPr>
        <w:autoSpaceDE w:val="0"/>
        <w:autoSpaceDN w:val="0"/>
        <w:adjustRightInd w:val="0"/>
        <w:spacing w:before="60"/>
        <w:ind w:left="284"/>
        <w:rPr>
          <w:rFonts w:ascii="Arial" w:hAnsi="Arial" w:cs="Arial"/>
          <w:u w:val="single"/>
        </w:rPr>
      </w:pPr>
      <w:r w:rsidRPr="001F6E1C">
        <w:rPr>
          <w:rFonts w:ascii="Arial" w:hAnsi="Arial" w:cs="Arial"/>
          <w:u w:val="single"/>
        </w:rPr>
        <w:t>Fél éven belül</w:t>
      </w:r>
      <w:r w:rsidR="0033442F">
        <w:rPr>
          <w:rFonts w:ascii="Arial" w:hAnsi="Arial" w:cs="Arial"/>
          <w:u w:val="single"/>
        </w:rPr>
        <w:t xml:space="preserve"> javasolt</w:t>
      </w:r>
      <w:r w:rsidRPr="001F6E1C">
        <w:rPr>
          <w:rFonts w:ascii="Arial" w:hAnsi="Arial" w:cs="Arial"/>
          <w:u w:val="single"/>
        </w:rPr>
        <w:t xml:space="preserve"> intézkedés</w:t>
      </w:r>
      <w:r w:rsidR="00565D2F">
        <w:rPr>
          <w:rFonts w:ascii="Arial" w:hAnsi="Arial" w:cs="Arial"/>
          <w:u w:val="single"/>
        </w:rPr>
        <w:t>:</w:t>
      </w:r>
    </w:p>
    <w:p w14:paraId="292A4EF3" w14:textId="77777777" w:rsidR="001F6E1C" w:rsidRPr="001F6E1C" w:rsidRDefault="001F6E1C" w:rsidP="00915056">
      <w:pPr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1F6E1C">
        <w:rPr>
          <w:rFonts w:ascii="Arial" w:hAnsi="Arial" w:cs="Arial"/>
        </w:rPr>
        <w:t>Korhadt pallók cseréje, vízfolyás középre rendezése.</w:t>
      </w:r>
    </w:p>
    <w:p w14:paraId="572387E8" w14:textId="77777777" w:rsidR="001F6E1C" w:rsidRPr="00915056" w:rsidRDefault="001F6E1C" w:rsidP="00212EFC">
      <w:pPr>
        <w:pStyle w:val="Listaszerbekezds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0"/>
        <w:ind w:hanging="720"/>
        <w:contextualSpacing w:val="0"/>
        <w:rPr>
          <w:rFonts w:ascii="Arial" w:hAnsi="Arial" w:cs="Arial"/>
          <w:b/>
        </w:rPr>
      </w:pPr>
      <w:r w:rsidRPr="00915056">
        <w:rPr>
          <w:rFonts w:ascii="Arial" w:hAnsi="Arial" w:cs="Arial"/>
          <w:b/>
        </w:rPr>
        <w:t>B</w:t>
      </w:r>
      <w:r w:rsidR="00915056" w:rsidRPr="00915056">
        <w:rPr>
          <w:rFonts w:ascii="Arial" w:hAnsi="Arial" w:cs="Arial"/>
          <w:b/>
        </w:rPr>
        <w:t>úzavirág</w:t>
      </w:r>
      <w:r w:rsidRPr="00915056">
        <w:rPr>
          <w:rFonts w:ascii="Arial" w:hAnsi="Arial" w:cs="Arial"/>
          <w:b/>
        </w:rPr>
        <w:t xml:space="preserve"> utcai G</w:t>
      </w:r>
      <w:r w:rsidR="00915056" w:rsidRPr="00915056">
        <w:rPr>
          <w:rFonts w:ascii="Arial" w:hAnsi="Arial" w:cs="Arial"/>
          <w:b/>
        </w:rPr>
        <w:t>yöngyös</w:t>
      </w:r>
      <w:r w:rsidRPr="00915056">
        <w:rPr>
          <w:rFonts w:ascii="Arial" w:hAnsi="Arial" w:cs="Arial"/>
          <w:b/>
        </w:rPr>
        <w:t>-patak gyaloghíd</w:t>
      </w:r>
    </w:p>
    <w:p w14:paraId="0921C200" w14:textId="77777777" w:rsidR="00915056" w:rsidRPr="001F6E1C" w:rsidRDefault="00915056" w:rsidP="000028EF">
      <w:pPr>
        <w:autoSpaceDE w:val="0"/>
        <w:autoSpaceDN w:val="0"/>
        <w:adjustRightInd w:val="0"/>
        <w:spacing w:before="60"/>
        <w:ind w:left="284"/>
        <w:jc w:val="both"/>
        <w:rPr>
          <w:rFonts w:ascii="Arial" w:hAnsi="Arial" w:cs="Arial"/>
        </w:rPr>
      </w:pPr>
      <w:r w:rsidRPr="001F6E1C">
        <w:rPr>
          <w:rFonts w:ascii="Arial" w:hAnsi="Arial" w:cs="Arial"/>
        </w:rPr>
        <w:t>A beton járólapok szétmállanak, a korlát instabil</w:t>
      </w:r>
      <w:r w:rsidR="00D277C3">
        <w:rPr>
          <w:rFonts w:ascii="Arial" w:hAnsi="Arial" w:cs="Arial"/>
        </w:rPr>
        <w:t>,</w:t>
      </w:r>
      <w:r w:rsidRPr="001F6E1C">
        <w:rPr>
          <w:rFonts w:ascii="Arial" w:hAnsi="Arial" w:cs="Arial"/>
        </w:rPr>
        <w:t xml:space="preserve"> mert már nem lehet megfelelően rögzíteni sem a járólapokhoz. Az acél főtartó kezd átlyukadni a korróziótól.</w:t>
      </w:r>
    </w:p>
    <w:p w14:paraId="6F1C30FF" w14:textId="77777777" w:rsidR="001F6E1C" w:rsidRPr="001F6E1C" w:rsidRDefault="0033442F" w:rsidP="000028EF">
      <w:pPr>
        <w:autoSpaceDE w:val="0"/>
        <w:autoSpaceDN w:val="0"/>
        <w:adjustRightInd w:val="0"/>
        <w:spacing w:before="60"/>
        <w:ind w:left="28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</w:t>
      </w:r>
      <w:r w:rsidR="001F6E1C" w:rsidRPr="001F6E1C">
        <w:rPr>
          <w:rFonts w:ascii="Arial" w:hAnsi="Arial" w:cs="Arial"/>
          <w:u w:val="single"/>
        </w:rPr>
        <w:t>él éven belül</w:t>
      </w:r>
      <w:r>
        <w:rPr>
          <w:rFonts w:ascii="Arial" w:hAnsi="Arial" w:cs="Arial"/>
          <w:u w:val="single"/>
        </w:rPr>
        <w:t xml:space="preserve"> javasolt intézkedés</w:t>
      </w:r>
      <w:r w:rsidR="00915056">
        <w:rPr>
          <w:rFonts w:ascii="Arial" w:hAnsi="Arial" w:cs="Arial"/>
          <w:u w:val="single"/>
        </w:rPr>
        <w:t>:</w:t>
      </w:r>
    </w:p>
    <w:p w14:paraId="27908CEA" w14:textId="77777777" w:rsidR="001F6E1C" w:rsidRPr="001F6E1C" w:rsidRDefault="001F6E1C" w:rsidP="000028EF">
      <w:pPr>
        <w:autoSpaceDE w:val="0"/>
        <w:autoSpaceDN w:val="0"/>
        <w:adjustRightInd w:val="0"/>
        <w:spacing w:before="60"/>
        <w:ind w:left="284"/>
        <w:rPr>
          <w:rFonts w:ascii="Arial" w:hAnsi="Arial" w:cs="Arial"/>
        </w:rPr>
      </w:pPr>
      <w:r w:rsidRPr="001F6E1C">
        <w:rPr>
          <w:rFonts w:ascii="Arial" w:hAnsi="Arial" w:cs="Arial"/>
        </w:rPr>
        <w:t xml:space="preserve">Járófelület, acél főtartók és korlát cseréje. </w:t>
      </w:r>
    </w:p>
    <w:p w14:paraId="6F7AC499" w14:textId="77777777" w:rsidR="001F6E1C" w:rsidRPr="00915056" w:rsidRDefault="001F6E1C" w:rsidP="00212EFC">
      <w:pPr>
        <w:pStyle w:val="Listaszerbekezds"/>
        <w:numPr>
          <w:ilvl w:val="0"/>
          <w:numId w:val="23"/>
        </w:numPr>
        <w:spacing w:before="120"/>
        <w:ind w:left="284" w:hanging="284"/>
        <w:contextualSpacing w:val="0"/>
        <w:rPr>
          <w:rFonts w:ascii="Arial" w:hAnsi="Arial" w:cs="Arial"/>
          <w:b/>
        </w:rPr>
      </w:pPr>
      <w:proofErr w:type="spellStart"/>
      <w:r w:rsidRPr="00915056">
        <w:rPr>
          <w:rFonts w:ascii="Arial" w:hAnsi="Arial" w:cs="Arial"/>
          <w:b/>
        </w:rPr>
        <w:t>Ó</w:t>
      </w:r>
      <w:r w:rsidR="00915056">
        <w:rPr>
          <w:rFonts w:ascii="Arial" w:hAnsi="Arial" w:cs="Arial"/>
          <w:b/>
        </w:rPr>
        <w:t>perint</w:t>
      </w:r>
      <w:proofErr w:type="spellEnd"/>
      <w:r w:rsidRPr="00915056">
        <w:rPr>
          <w:rFonts w:ascii="Arial" w:hAnsi="Arial" w:cs="Arial"/>
          <w:b/>
        </w:rPr>
        <w:t xml:space="preserve"> utcai </w:t>
      </w:r>
      <w:proofErr w:type="spellStart"/>
      <w:r w:rsidRPr="00915056">
        <w:rPr>
          <w:rFonts w:ascii="Arial" w:hAnsi="Arial" w:cs="Arial"/>
          <w:b/>
        </w:rPr>
        <w:t>P</w:t>
      </w:r>
      <w:r w:rsidR="00915056">
        <w:rPr>
          <w:rFonts w:ascii="Arial" w:hAnsi="Arial" w:cs="Arial"/>
          <w:b/>
        </w:rPr>
        <w:t>erint</w:t>
      </w:r>
      <w:proofErr w:type="spellEnd"/>
      <w:r w:rsidRPr="00915056">
        <w:rPr>
          <w:rFonts w:ascii="Arial" w:hAnsi="Arial" w:cs="Arial"/>
          <w:b/>
        </w:rPr>
        <w:t>-patak közúti híd</w:t>
      </w:r>
    </w:p>
    <w:p w14:paraId="53D50862" w14:textId="77777777" w:rsidR="001F6E1C" w:rsidRPr="001F6E1C" w:rsidRDefault="0033442F" w:rsidP="000028EF">
      <w:pPr>
        <w:spacing w:before="60"/>
        <w:ind w:left="284"/>
        <w:rPr>
          <w:rFonts w:ascii="Arial" w:hAnsi="Arial" w:cs="Arial"/>
        </w:rPr>
      </w:pPr>
      <w:r>
        <w:rPr>
          <w:rFonts w:ascii="Arial" w:hAnsi="Arial" w:cs="Arial"/>
          <w:u w:val="single"/>
        </w:rPr>
        <w:t>E</w:t>
      </w:r>
      <w:r w:rsidR="007C58B4">
        <w:rPr>
          <w:rFonts w:ascii="Arial" w:hAnsi="Arial" w:cs="Arial"/>
          <w:u w:val="single"/>
        </w:rPr>
        <w:t xml:space="preserve">gy </w:t>
      </w:r>
      <w:r>
        <w:rPr>
          <w:rFonts w:ascii="Arial" w:hAnsi="Arial" w:cs="Arial"/>
          <w:u w:val="single"/>
        </w:rPr>
        <w:t>-</w:t>
      </w:r>
      <w:r w:rsidR="007C58B4">
        <w:rPr>
          <w:rFonts w:ascii="Arial" w:hAnsi="Arial" w:cs="Arial"/>
          <w:u w:val="single"/>
        </w:rPr>
        <w:t xml:space="preserve"> másfél </w:t>
      </w:r>
      <w:r w:rsidR="001F6E1C" w:rsidRPr="001F6E1C">
        <w:rPr>
          <w:rFonts w:ascii="Arial" w:hAnsi="Arial" w:cs="Arial"/>
          <w:u w:val="single"/>
        </w:rPr>
        <w:t>éven belül</w:t>
      </w:r>
      <w:r>
        <w:rPr>
          <w:rFonts w:ascii="Arial" w:hAnsi="Arial" w:cs="Arial"/>
          <w:u w:val="single"/>
        </w:rPr>
        <w:t xml:space="preserve"> javasolt intézkedés</w:t>
      </w:r>
      <w:r w:rsidR="007C58B4">
        <w:rPr>
          <w:rFonts w:ascii="Arial" w:hAnsi="Arial" w:cs="Arial"/>
          <w:u w:val="single"/>
        </w:rPr>
        <w:t>:</w:t>
      </w:r>
    </w:p>
    <w:p w14:paraId="2EAF7989" w14:textId="77777777" w:rsidR="001F6E1C" w:rsidRPr="001F6E1C" w:rsidRDefault="001F6E1C" w:rsidP="000028EF">
      <w:pPr>
        <w:spacing w:before="60"/>
        <w:ind w:left="284"/>
        <w:jc w:val="both"/>
        <w:rPr>
          <w:rFonts w:ascii="Arial" w:hAnsi="Arial" w:cs="Arial"/>
        </w:rPr>
      </w:pPr>
      <w:r w:rsidRPr="001F6E1C">
        <w:rPr>
          <w:rFonts w:ascii="Arial" w:hAnsi="Arial" w:cs="Arial"/>
        </w:rPr>
        <w:t>Befolyási oldal hídközépen a vasbeton tartószerkezet ~2-3 m</w:t>
      </w:r>
      <w:r w:rsidRPr="007C58B4">
        <w:rPr>
          <w:rFonts w:ascii="Arial" w:hAnsi="Arial" w:cs="Arial"/>
          <w:vertAlign w:val="superscript"/>
        </w:rPr>
        <w:t>2</w:t>
      </w:r>
      <w:r w:rsidRPr="001F6E1C">
        <w:rPr>
          <w:rFonts w:ascii="Arial" w:hAnsi="Arial" w:cs="Arial"/>
        </w:rPr>
        <w:t>-én repedések sűrűsödnek. Ezen a lokális részen mielőbb lőttbetonos eljárással szükséges a szerkezetet javítani. Csak technológiai műszaki leírás szükséges hozzá.</w:t>
      </w:r>
    </w:p>
    <w:p w14:paraId="1CD63FC2" w14:textId="77777777" w:rsidR="001F6E1C" w:rsidRPr="001F6E1C" w:rsidRDefault="001F6E1C" w:rsidP="000028EF">
      <w:pPr>
        <w:spacing w:before="60"/>
        <w:ind w:left="284"/>
        <w:jc w:val="both"/>
        <w:rPr>
          <w:rFonts w:ascii="Arial" w:eastAsia="Courier New" w:hAnsi="Arial" w:cs="Arial"/>
          <w:color w:val="000000"/>
        </w:rPr>
      </w:pPr>
      <w:r w:rsidRPr="001F6E1C">
        <w:rPr>
          <w:rFonts w:ascii="Arial" w:hAnsi="Arial" w:cs="Arial"/>
        </w:rPr>
        <w:t>A patakmeder a lámpás csomópont felőli hídfő felé eltolódott és a hídfő mögé kezd bejutni. Rendezése mielőbb szükséges, melyet a patak kezelőjével egyeztetve kell megtenni.</w:t>
      </w:r>
    </w:p>
    <w:p w14:paraId="6258B7C9" w14:textId="77777777" w:rsidR="00B522F1" w:rsidRDefault="00E4638C" w:rsidP="003F4EF9">
      <w:pPr>
        <w:spacing w:before="120"/>
        <w:jc w:val="both"/>
        <w:rPr>
          <w:rFonts w:ascii="Arial" w:hAnsi="Arial" w:cs="Arial"/>
        </w:rPr>
      </w:pPr>
      <w:r w:rsidRPr="009D6DD5">
        <w:rPr>
          <w:rFonts w:ascii="Arial" w:hAnsi="Arial" w:cs="Arial"/>
        </w:rPr>
        <w:t xml:space="preserve">Ha a Szent István király utcai, </w:t>
      </w:r>
      <w:r w:rsidR="00E745CA">
        <w:rPr>
          <w:rFonts w:ascii="Arial" w:hAnsi="Arial" w:cs="Arial"/>
        </w:rPr>
        <w:t xml:space="preserve">Bartók Béla körúti, </w:t>
      </w:r>
      <w:proofErr w:type="spellStart"/>
      <w:r w:rsidRPr="009D6DD5">
        <w:rPr>
          <w:rFonts w:ascii="Arial" w:hAnsi="Arial" w:cs="Arial"/>
        </w:rPr>
        <w:t>Markusovszky</w:t>
      </w:r>
      <w:proofErr w:type="spellEnd"/>
      <w:r w:rsidRPr="009D6DD5">
        <w:rPr>
          <w:rFonts w:ascii="Arial" w:hAnsi="Arial" w:cs="Arial"/>
        </w:rPr>
        <w:t xml:space="preserve"> utcai, Hunyadi úti</w:t>
      </w:r>
      <w:r w:rsidR="00E354D8">
        <w:rPr>
          <w:rFonts w:ascii="Arial" w:hAnsi="Arial" w:cs="Arial"/>
        </w:rPr>
        <w:t>, stb.</w:t>
      </w:r>
      <w:r w:rsidRPr="009D6DD5">
        <w:rPr>
          <w:rFonts w:ascii="Arial" w:hAnsi="Arial" w:cs="Arial"/>
        </w:rPr>
        <w:t xml:space="preserve"> hidak állagromlásának lefolyását vesszük alapul, Szombathely város további hídjainál hasonló folyamatú állagromlás prognosztizálható.</w:t>
      </w:r>
      <w:r w:rsidR="00212EFC">
        <w:rPr>
          <w:rFonts w:ascii="Arial" w:hAnsi="Arial" w:cs="Arial"/>
        </w:rPr>
        <w:t xml:space="preserve"> </w:t>
      </w:r>
      <w:r w:rsidRPr="009D6DD5">
        <w:rPr>
          <w:rFonts w:ascii="Arial" w:hAnsi="Arial" w:cs="Arial"/>
        </w:rPr>
        <w:t>Érdemes tehát a hidak állagának megóvására, fenntartására, felújítására hangsúlyt fektetni, mielőtt azok állapotában oly mértékű romlás következne be, ami a városi közlekedést jelentősen megnehezítené, ellehetetlenítené.</w:t>
      </w:r>
      <w:r w:rsidR="00212EFC">
        <w:rPr>
          <w:rFonts w:ascii="Arial" w:hAnsi="Arial" w:cs="Arial"/>
        </w:rPr>
        <w:t xml:space="preserve"> </w:t>
      </w:r>
      <w:r w:rsidR="00B522F1" w:rsidRPr="009D6DD5">
        <w:rPr>
          <w:rFonts w:ascii="Arial" w:hAnsi="Arial" w:cs="Arial"/>
        </w:rPr>
        <w:t>A hidak fenntartásával kapcsolatos feladatok (fugázások, hézagkiöntések, növényzet eltávolítása a résekből, korrózióvédelem, dilatáció-, víznyelő tisztítása, stb.) rendszeres és következetes elvégzésével a későbbi nagyon költséges felújítási munkálatok, teherbírási problémák kialakulása megelőzhető</w:t>
      </w:r>
      <w:r w:rsidR="00B522F1">
        <w:rPr>
          <w:rFonts w:ascii="Arial" w:hAnsi="Arial" w:cs="Arial"/>
        </w:rPr>
        <w:t>k</w:t>
      </w:r>
      <w:r w:rsidR="00B522F1" w:rsidRPr="009D6DD5">
        <w:rPr>
          <w:rFonts w:ascii="Arial" w:hAnsi="Arial" w:cs="Arial"/>
        </w:rPr>
        <w:t>, a h</w:t>
      </w:r>
      <w:r w:rsidR="00B522F1">
        <w:rPr>
          <w:rFonts w:ascii="Arial" w:hAnsi="Arial" w:cs="Arial"/>
        </w:rPr>
        <w:t>i</w:t>
      </w:r>
      <w:r w:rsidR="00B522F1" w:rsidRPr="009D6DD5">
        <w:rPr>
          <w:rFonts w:ascii="Arial" w:hAnsi="Arial" w:cs="Arial"/>
        </w:rPr>
        <w:t>d</w:t>
      </w:r>
      <w:r w:rsidR="00B522F1">
        <w:rPr>
          <w:rFonts w:ascii="Arial" w:hAnsi="Arial" w:cs="Arial"/>
        </w:rPr>
        <w:t>ak</w:t>
      </w:r>
      <w:r w:rsidR="00B522F1" w:rsidRPr="009D6DD5">
        <w:rPr>
          <w:rFonts w:ascii="Arial" w:hAnsi="Arial" w:cs="Arial"/>
        </w:rPr>
        <w:t xml:space="preserve"> élettartama megnövelhető.</w:t>
      </w:r>
    </w:p>
    <w:p w14:paraId="008F90B6" w14:textId="77777777" w:rsidR="00925FA9" w:rsidRDefault="00EA1373" w:rsidP="00E27168">
      <w:pPr>
        <w:spacing w:before="120"/>
        <w:jc w:val="both"/>
        <w:rPr>
          <w:rFonts w:ascii="Arial" w:hAnsi="Arial" w:cs="Arial"/>
        </w:rPr>
      </w:pPr>
      <w:r w:rsidRPr="00024BB3">
        <w:rPr>
          <w:rFonts w:ascii="Arial" w:hAnsi="Arial" w:cs="Arial"/>
        </w:rPr>
        <w:t xml:space="preserve">Kérem a Tisztelt </w:t>
      </w:r>
      <w:r w:rsidR="00510B6D" w:rsidRPr="00024BB3">
        <w:rPr>
          <w:rFonts w:ascii="Arial" w:hAnsi="Arial" w:cs="Arial"/>
        </w:rPr>
        <w:t>Közgyűlést</w:t>
      </w:r>
      <w:r w:rsidRPr="00024BB3">
        <w:rPr>
          <w:rFonts w:ascii="Arial" w:hAnsi="Arial" w:cs="Arial"/>
        </w:rPr>
        <w:t>, hogy az előterjesztést megtárgyalni</w:t>
      </w:r>
      <w:r w:rsidR="00925FA9" w:rsidRPr="00024BB3">
        <w:rPr>
          <w:rFonts w:ascii="Arial" w:hAnsi="Arial" w:cs="Arial"/>
        </w:rPr>
        <w:t>,</w:t>
      </w:r>
      <w:r w:rsidRPr="00024BB3">
        <w:rPr>
          <w:rFonts w:ascii="Arial" w:hAnsi="Arial" w:cs="Arial"/>
        </w:rPr>
        <w:t xml:space="preserve"> és a határozati javaslatot elfogadni szíveskedjen.</w:t>
      </w:r>
    </w:p>
    <w:p w14:paraId="331E6090" w14:textId="77777777" w:rsidR="002F5DFC" w:rsidRDefault="002F5DFC" w:rsidP="002F5DFC">
      <w:pPr>
        <w:jc w:val="both"/>
        <w:rPr>
          <w:rFonts w:ascii="Arial" w:hAnsi="Arial" w:cs="Arial"/>
          <w:b/>
        </w:rPr>
      </w:pPr>
    </w:p>
    <w:p w14:paraId="1EAF3ECE" w14:textId="2F6B37AD" w:rsidR="00500B9A" w:rsidRDefault="00EA1373" w:rsidP="002F5DFC">
      <w:pPr>
        <w:jc w:val="both"/>
        <w:rPr>
          <w:rFonts w:ascii="Arial" w:hAnsi="Arial" w:cs="Arial"/>
          <w:b/>
        </w:rPr>
      </w:pPr>
      <w:r w:rsidRPr="00A01656">
        <w:rPr>
          <w:rFonts w:ascii="Arial" w:hAnsi="Arial" w:cs="Arial"/>
          <w:b/>
        </w:rPr>
        <w:t>Szombathely, 202</w:t>
      </w:r>
      <w:r w:rsidR="00E0197F">
        <w:rPr>
          <w:rFonts w:ascii="Arial" w:hAnsi="Arial" w:cs="Arial"/>
          <w:b/>
        </w:rPr>
        <w:t>1</w:t>
      </w:r>
      <w:r w:rsidR="00941BD4">
        <w:rPr>
          <w:rFonts w:ascii="Arial" w:hAnsi="Arial" w:cs="Arial"/>
          <w:b/>
        </w:rPr>
        <w:t xml:space="preserve">. </w:t>
      </w:r>
      <w:r w:rsidR="00160F53">
        <w:rPr>
          <w:rFonts w:ascii="Arial" w:hAnsi="Arial" w:cs="Arial"/>
          <w:b/>
        </w:rPr>
        <w:t>szeptember</w:t>
      </w:r>
      <w:r w:rsidR="00925FA9">
        <w:rPr>
          <w:rFonts w:ascii="Arial" w:hAnsi="Arial" w:cs="Arial"/>
          <w:b/>
        </w:rPr>
        <w:t xml:space="preserve"> </w:t>
      </w:r>
      <w:proofErr w:type="gramStart"/>
      <w:r w:rsidR="00925FA9">
        <w:rPr>
          <w:rFonts w:ascii="Arial" w:hAnsi="Arial" w:cs="Arial"/>
          <w:b/>
        </w:rPr>
        <w:t xml:space="preserve">„  </w:t>
      </w:r>
      <w:proofErr w:type="gramEnd"/>
      <w:r w:rsidR="00CB27AD">
        <w:rPr>
          <w:rFonts w:ascii="Arial" w:hAnsi="Arial" w:cs="Arial"/>
          <w:b/>
        </w:rPr>
        <w:t xml:space="preserve">    </w:t>
      </w:r>
      <w:r w:rsidR="00925FA9">
        <w:rPr>
          <w:rFonts w:ascii="Arial" w:hAnsi="Arial" w:cs="Arial"/>
          <w:b/>
        </w:rPr>
        <w:t xml:space="preserve"> ”</w:t>
      </w:r>
      <w:r w:rsidRPr="00A01656">
        <w:rPr>
          <w:rFonts w:ascii="Arial" w:hAnsi="Arial" w:cs="Arial"/>
          <w:b/>
        </w:rPr>
        <w:tab/>
      </w:r>
    </w:p>
    <w:p w14:paraId="3F43A6A3" w14:textId="215C9D4C" w:rsidR="002F5DFC" w:rsidRDefault="002F5DFC" w:rsidP="002F5DFC">
      <w:pPr>
        <w:jc w:val="both"/>
        <w:rPr>
          <w:rFonts w:ascii="Arial" w:hAnsi="Arial" w:cs="Arial"/>
          <w:b/>
        </w:rPr>
      </w:pPr>
    </w:p>
    <w:p w14:paraId="790B3D87" w14:textId="77777777" w:rsidR="002F5DFC" w:rsidRDefault="002F5DFC" w:rsidP="002F5DFC">
      <w:pPr>
        <w:jc w:val="both"/>
        <w:rPr>
          <w:rFonts w:ascii="Arial" w:hAnsi="Arial" w:cs="Arial"/>
          <w:b/>
        </w:rPr>
      </w:pPr>
    </w:p>
    <w:p w14:paraId="44093084" w14:textId="77777777" w:rsidR="0060404C" w:rsidRDefault="00A936EC" w:rsidP="00A936EC">
      <w:pPr>
        <w:tabs>
          <w:tab w:val="left" w:pos="6237"/>
        </w:tabs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</w:rPr>
        <w:tab/>
      </w:r>
      <w:r w:rsidR="00EA1373" w:rsidRPr="00A01656">
        <w:rPr>
          <w:rFonts w:ascii="Arial" w:hAnsi="Arial" w:cs="Arial"/>
          <w:b/>
        </w:rPr>
        <w:t>/: Dr. Nemény András :/</w:t>
      </w:r>
      <w:r w:rsidR="0060404C">
        <w:rPr>
          <w:rFonts w:ascii="Arial" w:hAnsi="Arial" w:cs="Arial"/>
          <w:b/>
          <w:bCs/>
          <w:u w:val="single"/>
        </w:rPr>
        <w:br w:type="page"/>
      </w:r>
    </w:p>
    <w:p w14:paraId="2F970877" w14:textId="77777777" w:rsidR="007B4863" w:rsidRPr="00551CF7" w:rsidRDefault="007B4863" w:rsidP="000A1011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551CF7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502C8A8E" w14:textId="77777777" w:rsidR="007B4863" w:rsidRPr="00551CF7" w:rsidRDefault="007B4863" w:rsidP="007B4863">
      <w:pPr>
        <w:jc w:val="center"/>
        <w:rPr>
          <w:rFonts w:ascii="Arial" w:hAnsi="Arial" w:cs="Arial"/>
          <w:b/>
          <w:bCs/>
          <w:u w:val="single"/>
        </w:rPr>
      </w:pPr>
      <w:r w:rsidRPr="00551CF7">
        <w:rPr>
          <w:rFonts w:ascii="Arial" w:hAnsi="Arial" w:cs="Arial"/>
          <w:b/>
          <w:bCs/>
          <w:u w:val="single"/>
        </w:rPr>
        <w:t>….…./202</w:t>
      </w:r>
      <w:r w:rsidR="00BB40D1" w:rsidRPr="00551CF7">
        <w:rPr>
          <w:rFonts w:ascii="Arial" w:hAnsi="Arial" w:cs="Arial"/>
          <w:b/>
          <w:bCs/>
          <w:u w:val="single"/>
        </w:rPr>
        <w:t>1</w:t>
      </w:r>
      <w:r w:rsidRPr="00551CF7">
        <w:rPr>
          <w:rFonts w:ascii="Arial" w:hAnsi="Arial" w:cs="Arial"/>
          <w:b/>
          <w:bCs/>
          <w:u w:val="single"/>
        </w:rPr>
        <w:t>. (</w:t>
      </w:r>
      <w:r w:rsidR="00BB40D1" w:rsidRPr="00551CF7">
        <w:rPr>
          <w:rFonts w:ascii="Arial" w:hAnsi="Arial" w:cs="Arial"/>
          <w:b/>
          <w:bCs/>
          <w:u w:val="single"/>
        </w:rPr>
        <w:t>I</w:t>
      </w:r>
      <w:r w:rsidR="00D656B1" w:rsidRPr="00551CF7">
        <w:rPr>
          <w:rFonts w:ascii="Arial" w:hAnsi="Arial" w:cs="Arial"/>
          <w:b/>
          <w:bCs/>
          <w:u w:val="single"/>
        </w:rPr>
        <w:t>X</w:t>
      </w:r>
      <w:r w:rsidR="000A1011" w:rsidRPr="00551CF7">
        <w:rPr>
          <w:rFonts w:ascii="Arial" w:hAnsi="Arial" w:cs="Arial"/>
          <w:b/>
          <w:bCs/>
          <w:u w:val="single"/>
        </w:rPr>
        <w:t>.</w:t>
      </w:r>
      <w:r w:rsidR="00D656B1" w:rsidRPr="00551CF7">
        <w:rPr>
          <w:rFonts w:ascii="Arial" w:hAnsi="Arial" w:cs="Arial"/>
          <w:b/>
          <w:bCs/>
          <w:u w:val="single"/>
        </w:rPr>
        <w:t>30</w:t>
      </w:r>
      <w:r w:rsidR="000A1011" w:rsidRPr="00551CF7">
        <w:rPr>
          <w:rFonts w:ascii="Arial" w:hAnsi="Arial" w:cs="Arial"/>
          <w:b/>
          <w:bCs/>
          <w:u w:val="single"/>
        </w:rPr>
        <w:t>.</w:t>
      </w:r>
      <w:r w:rsidRPr="00551CF7">
        <w:rPr>
          <w:rFonts w:ascii="Arial" w:hAnsi="Arial" w:cs="Arial"/>
          <w:b/>
          <w:bCs/>
          <w:u w:val="single"/>
        </w:rPr>
        <w:t>) Kgy. számú határozat</w:t>
      </w:r>
    </w:p>
    <w:p w14:paraId="57CC54CF" w14:textId="77777777" w:rsidR="007B4863" w:rsidRPr="00551CF7" w:rsidRDefault="007B4863" w:rsidP="000A1011">
      <w:pPr>
        <w:rPr>
          <w:rFonts w:ascii="Arial" w:hAnsi="Arial" w:cs="Arial"/>
        </w:rPr>
      </w:pPr>
    </w:p>
    <w:p w14:paraId="706F11D0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 „Javaslat a hídfelülvizsgálattal kapcsolatos döntések meghozatalára” című előterjesztést megtárgyalta, és az alábbi döntéseket hozta:</w:t>
      </w:r>
    </w:p>
    <w:p w14:paraId="700B49ED" w14:textId="77777777" w:rsidR="002F5DFC" w:rsidRPr="002F5DFC" w:rsidRDefault="002F5DFC" w:rsidP="002F5DFC">
      <w:pPr>
        <w:jc w:val="both"/>
        <w:rPr>
          <w:rFonts w:ascii="Arial" w:hAnsi="Arial" w:cs="Arial"/>
        </w:rPr>
      </w:pPr>
    </w:p>
    <w:p w14:paraId="7C20028E" w14:textId="77777777" w:rsidR="002F5DFC" w:rsidRPr="002F5DFC" w:rsidRDefault="002F5DFC" w:rsidP="002F5D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az Önkormányzat kezelésében lévő közúti és gyaloghidak felülvizsgálatáról 2021. júniusában készített éves hídvizsgálati jelentést tudomásul veszi.</w:t>
      </w:r>
    </w:p>
    <w:p w14:paraId="730EEC5B" w14:textId="77777777" w:rsidR="002F5DFC" w:rsidRPr="002F5DFC" w:rsidRDefault="002F5DFC" w:rsidP="002F5DFC">
      <w:pPr>
        <w:pStyle w:val="Listaszerbekezds"/>
        <w:jc w:val="both"/>
        <w:rPr>
          <w:rFonts w:ascii="Arial" w:hAnsi="Arial" w:cs="Arial"/>
        </w:rPr>
      </w:pPr>
    </w:p>
    <w:p w14:paraId="1E8E591F" w14:textId="77777777" w:rsidR="002F5DFC" w:rsidRPr="002F5DFC" w:rsidRDefault="002F5DFC" w:rsidP="002F5D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az 1. pontban írt szakértői vizsgálat alapján a sürgős beavatkozást igénylő hidak prioritási sorrendjét az alábbiak szerint határozza meg:</w:t>
      </w:r>
    </w:p>
    <w:p w14:paraId="55FDA9B1" w14:textId="77777777" w:rsidR="002F5DFC" w:rsidRPr="002F5DFC" w:rsidRDefault="002F5DFC" w:rsidP="002F5DF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Szent István király utcai Gyöngyös-patak közúti híd</w:t>
      </w:r>
    </w:p>
    <w:p w14:paraId="7F63C450" w14:textId="77777777" w:rsidR="002F5DFC" w:rsidRPr="002F5DFC" w:rsidRDefault="002F5DFC" w:rsidP="002F5DF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Bartók Béla körúti </w:t>
      </w:r>
      <w:proofErr w:type="spellStart"/>
      <w:r w:rsidRPr="002F5DFC">
        <w:rPr>
          <w:rFonts w:ascii="Arial" w:hAnsi="Arial" w:cs="Arial"/>
        </w:rPr>
        <w:t>Perint</w:t>
      </w:r>
      <w:proofErr w:type="spellEnd"/>
      <w:r w:rsidRPr="002F5DFC">
        <w:rPr>
          <w:rFonts w:ascii="Arial" w:hAnsi="Arial" w:cs="Arial"/>
        </w:rPr>
        <w:t>-patak közúti híd</w:t>
      </w:r>
    </w:p>
    <w:p w14:paraId="316F292C" w14:textId="77777777" w:rsidR="002F5DFC" w:rsidRPr="002F5DFC" w:rsidRDefault="002F5DFC" w:rsidP="002F5DF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Kodály Zoltán utcai </w:t>
      </w:r>
      <w:proofErr w:type="spellStart"/>
      <w:r w:rsidRPr="002F5DFC">
        <w:rPr>
          <w:rFonts w:ascii="Arial" w:hAnsi="Arial" w:cs="Arial"/>
        </w:rPr>
        <w:t>Perint</w:t>
      </w:r>
      <w:proofErr w:type="spellEnd"/>
      <w:r w:rsidRPr="002F5DFC">
        <w:rPr>
          <w:rFonts w:ascii="Arial" w:hAnsi="Arial" w:cs="Arial"/>
        </w:rPr>
        <w:t>-patak közúti híd</w:t>
      </w:r>
    </w:p>
    <w:p w14:paraId="108B5D6C" w14:textId="77777777" w:rsidR="002F5DFC" w:rsidRPr="002F5DFC" w:rsidRDefault="002F5DFC" w:rsidP="002F5DF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proofErr w:type="spellStart"/>
      <w:r w:rsidRPr="002F5DFC">
        <w:rPr>
          <w:rFonts w:ascii="Arial" w:hAnsi="Arial" w:cs="Arial"/>
        </w:rPr>
        <w:t>Markusovszky</w:t>
      </w:r>
      <w:proofErr w:type="spellEnd"/>
      <w:r w:rsidRPr="002F5DFC">
        <w:rPr>
          <w:rFonts w:ascii="Arial" w:hAnsi="Arial" w:cs="Arial"/>
        </w:rPr>
        <w:t xml:space="preserve"> utcai Gyöngyös-patak közúti híd</w:t>
      </w:r>
    </w:p>
    <w:p w14:paraId="4D8BA2F1" w14:textId="77777777" w:rsidR="002F5DFC" w:rsidRPr="002F5DFC" w:rsidRDefault="002F5DFC" w:rsidP="002F5DF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Hunyadi úti Gyöngyös-patak közúti híd</w:t>
      </w:r>
    </w:p>
    <w:p w14:paraId="00F6E5ED" w14:textId="77777777" w:rsidR="002F5DFC" w:rsidRPr="002F5DFC" w:rsidRDefault="002F5DFC" w:rsidP="002F5DFC">
      <w:pPr>
        <w:pStyle w:val="Listaszerbekezds"/>
        <w:numPr>
          <w:ilvl w:val="0"/>
          <w:numId w:val="26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Szent Márton utcai Gyöngyös-patak közúti híd.</w:t>
      </w:r>
    </w:p>
    <w:p w14:paraId="1ADF5791" w14:textId="77777777" w:rsidR="002F5DFC" w:rsidRPr="002F5DFC" w:rsidRDefault="002F5DFC" w:rsidP="002F5DFC">
      <w:pPr>
        <w:pStyle w:val="Listaszerbekezds"/>
        <w:ind w:left="1776"/>
        <w:jc w:val="both"/>
        <w:rPr>
          <w:rFonts w:ascii="Arial" w:hAnsi="Arial" w:cs="Arial"/>
        </w:rPr>
      </w:pPr>
    </w:p>
    <w:p w14:paraId="5729D2DD" w14:textId="146AC125" w:rsidR="00B85514" w:rsidRDefault="002F5DFC" w:rsidP="00B85514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>A Közgyűlés támogatja, hogy a Szent István király utcai Gyöngyös-patak közúti híd átépítésre kerüljön. A Közgyűlés e</w:t>
      </w:r>
      <w:r w:rsidR="00B85514">
        <w:rPr>
          <w:rFonts w:ascii="Arial" w:hAnsi="Arial" w:cs="Arial"/>
        </w:rPr>
        <w:t>lhatározza, hogy a híd átépítése</w:t>
      </w:r>
      <w:r w:rsidRPr="002F5DFC">
        <w:rPr>
          <w:rFonts w:ascii="Arial" w:hAnsi="Arial" w:cs="Arial"/>
        </w:rPr>
        <w:t xml:space="preserve"> </w:t>
      </w:r>
      <w:r w:rsidR="00B85514" w:rsidRPr="00B85514">
        <w:rPr>
          <w:rFonts w:ascii="Arial" w:hAnsi="Arial" w:cs="Arial"/>
        </w:rPr>
        <w:t>az 1625/2021. (IX.3.) Korm. határozat alapján Szombathely Megyei Jogú Város részére megítélt</w:t>
      </w:r>
      <w:r w:rsidR="009F64A2">
        <w:rPr>
          <w:rFonts w:ascii="Arial" w:hAnsi="Arial" w:cs="Arial"/>
        </w:rPr>
        <w:t>,</w:t>
      </w:r>
      <w:r w:rsidR="00B85514" w:rsidRPr="00B85514">
        <w:rPr>
          <w:rFonts w:ascii="Arial" w:hAnsi="Arial" w:cs="Arial"/>
        </w:rPr>
        <w:t xml:space="preserve"> vissza nem térítendő támogatás</w:t>
      </w:r>
      <w:r w:rsidR="00B85514">
        <w:rPr>
          <w:rFonts w:ascii="Arial" w:hAnsi="Arial" w:cs="Arial"/>
        </w:rPr>
        <w:t xml:space="preserve"> terhére megvalósuljon.</w:t>
      </w:r>
      <w:r w:rsidR="00B85514" w:rsidRPr="00B85514">
        <w:rPr>
          <w:rFonts w:ascii="Arial" w:hAnsi="Arial" w:cs="Arial"/>
        </w:rPr>
        <w:t xml:space="preserve"> </w:t>
      </w:r>
    </w:p>
    <w:p w14:paraId="7BAF559C" w14:textId="77777777" w:rsidR="002F5DFC" w:rsidRPr="002F5DFC" w:rsidRDefault="002F5DFC" w:rsidP="002F5DFC">
      <w:pPr>
        <w:pStyle w:val="Listaszerbekezds"/>
        <w:jc w:val="both"/>
        <w:rPr>
          <w:rFonts w:ascii="Arial" w:hAnsi="Arial" w:cs="Arial"/>
        </w:rPr>
      </w:pPr>
    </w:p>
    <w:p w14:paraId="10743C98" w14:textId="77777777" w:rsidR="002F5DFC" w:rsidRPr="002F5DFC" w:rsidRDefault="002F5DFC" w:rsidP="002F5DFC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 xml:space="preserve">A Közgyűlés elhatározza, hogy a jelen határozat 2. pontjában 2-6. sorszám alatt szereplő hidak, valamint a hídfelülvizsgálati jelentés szerint kisebb volumenű javítást igénylő hidak előterjesztésben szereplő felújításához szükséges költségvetési forrás biztosításáról az éves költségvetési rendelet megalkotásával egyidejűleg dönt. </w:t>
      </w:r>
    </w:p>
    <w:p w14:paraId="56455947" w14:textId="77777777" w:rsidR="002F5DFC" w:rsidRPr="002F5DFC" w:rsidRDefault="002F5DFC" w:rsidP="002F5DFC">
      <w:pPr>
        <w:pStyle w:val="Listaszerbekezds"/>
        <w:rPr>
          <w:rFonts w:ascii="Arial" w:hAnsi="Arial" w:cs="Arial"/>
        </w:rPr>
      </w:pPr>
    </w:p>
    <w:p w14:paraId="3D7ECC43" w14:textId="77777777" w:rsidR="002F5DFC" w:rsidRPr="002F5DFC" w:rsidRDefault="002F5DFC" w:rsidP="002F5DFC">
      <w:pPr>
        <w:jc w:val="both"/>
        <w:rPr>
          <w:rFonts w:ascii="Arial" w:hAnsi="Arial" w:cs="Arial"/>
        </w:rPr>
      </w:pPr>
    </w:p>
    <w:p w14:paraId="446F0D84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  <w:b/>
          <w:bCs/>
          <w:u w:val="single"/>
        </w:rPr>
        <w:t>Felelősök:</w:t>
      </w:r>
      <w:r w:rsidRPr="002F5DFC">
        <w:rPr>
          <w:rFonts w:ascii="Arial" w:hAnsi="Arial" w:cs="Arial"/>
        </w:rPr>
        <w:tab/>
        <w:t>Dr. Nemény András, polgármester</w:t>
      </w:r>
    </w:p>
    <w:p w14:paraId="73665F5C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Dr. Horváth Attila, alpolgármester</w:t>
      </w:r>
    </w:p>
    <w:p w14:paraId="39654788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Horváth Soma, alpolgármester</w:t>
      </w:r>
    </w:p>
    <w:p w14:paraId="7D75F0AA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Dr. Károlyi Ákos, jegyző</w:t>
      </w:r>
    </w:p>
    <w:p w14:paraId="309E95CE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 xml:space="preserve">(a végrehajtás előkészítéséért: </w:t>
      </w:r>
    </w:p>
    <w:p w14:paraId="4EE5D6FA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Kalmár Ervin, a Városüzemeltetési és Városfejlesztési Osztály vezetője</w:t>
      </w:r>
    </w:p>
    <w:p w14:paraId="6275182C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>Stéger Gábor, a Közgazdasági és Adó Osztály vezetője)</w:t>
      </w:r>
    </w:p>
    <w:p w14:paraId="412D4AA4" w14:textId="77777777" w:rsidR="002F5DFC" w:rsidRPr="002F5DFC" w:rsidRDefault="002F5DFC" w:rsidP="002F5DFC">
      <w:pPr>
        <w:jc w:val="both"/>
        <w:rPr>
          <w:rFonts w:ascii="Arial" w:hAnsi="Arial" w:cs="Arial"/>
        </w:rPr>
      </w:pPr>
    </w:p>
    <w:p w14:paraId="01955CAF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  <w:b/>
          <w:bCs/>
          <w:u w:val="single"/>
        </w:rPr>
        <w:t>Határidő:</w:t>
      </w:r>
      <w:r w:rsidRPr="002F5DFC">
        <w:rPr>
          <w:rFonts w:ascii="Arial" w:hAnsi="Arial" w:cs="Arial"/>
        </w:rPr>
        <w:tab/>
        <w:t>1-3. pont: azonnal</w:t>
      </w:r>
    </w:p>
    <w:p w14:paraId="5A1156A7" w14:textId="77777777" w:rsidR="002F5DFC" w:rsidRPr="002F5DFC" w:rsidRDefault="002F5DFC" w:rsidP="002F5DFC">
      <w:pPr>
        <w:jc w:val="both"/>
        <w:rPr>
          <w:rFonts w:ascii="Arial" w:hAnsi="Arial" w:cs="Arial"/>
        </w:rPr>
      </w:pPr>
      <w:r w:rsidRPr="002F5DFC">
        <w:rPr>
          <w:rFonts w:ascii="Arial" w:hAnsi="Arial" w:cs="Arial"/>
        </w:rPr>
        <w:tab/>
      </w:r>
      <w:r w:rsidRPr="002F5DFC">
        <w:rPr>
          <w:rFonts w:ascii="Arial" w:hAnsi="Arial" w:cs="Arial"/>
        </w:rPr>
        <w:tab/>
        <w:t xml:space="preserve">4. pont: folyamatos  </w:t>
      </w:r>
    </w:p>
    <w:p w14:paraId="07DF9AC0" w14:textId="77777777" w:rsidR="003F4EF9" w:rsidRPr="00551CF7" w:rsidRDefault="003F4EF9" w:rsidP="00551CF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sectPr w:rsidR="003F4EF9" w:rsidRPr="00551CF7" w:rsidSect="008D0110"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EACF" w14:textId="77777777" w:rsidR="00203B92" w:rsidRDefault="00203B92">
      <w:r>
        <w:separator/>
      </w:r>
    </w:p>
  </w:endnote>
  <w:endnote w:type="continuationSeparator" w:id="0">
    <w:p w14:paraId="487DF98E" w14:textId="77777777" w:rsidR="00203B92" w:rsidRDefault="0020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AC11" w14:textId="77777777" w:rsidR="008D0110" w:rsidRDefault="008D0110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E04FB6A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F5BC3C" wp14:editId="36432F7A">
              <wp:simplePos x="0" y="0"/>
              <wp:positionH relativeFrom="margin">
                <wp:align>right</wp:align>
              </wp:positionH>
              <wp:positionV relativeFrom="paragraph">
                <wp:posOffset>-19188</wp:posOffset>
              </wp:positionV>
              <wp:extent cx="6110605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40D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29.95pt;margin-top:-1.5pt;width:481.15pt;height:0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">
              <w10:wrap anchorx="margin"/>
            </v:shape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64A2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F64A2">
      <w:rPr>
        <w:rFonts w:ascii="Arial" w:hAnsi="Arial" w:cs="Arial"/>
        <w:noProof/>
        <w:sz w:val="20"/>
        <w:szCs w:val="20"/>
      </w:rPr>
      <w:t>6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9805E" w14:textId="77777777" w:rsidR="00D12C5C" w:rsidRDefault="00D12C5C" w:rsidP="00D12C5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9AE7588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44DFC503" w14:textId="77777777" w:rsidR="00D12C5C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  <w:t>PM Kabinet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 xml:space="preserve">Web: </w:t>
    </w:r>
    <w:hyperlink r:id="rId1" w:history="1">
      <w:r w:rsidRPr="00716171">
        <w:rPr>
          <w:rStyle w:val="Hiperhivatkozs"/>
          <w:rFonts w:ascii="Arial" w:hAnsi="Arial" w:cs="Arial"/>
          <w:sz w:val="20"/>
          <w:szCs w:val="20"/>
        </w:rPr>
        <w:t>www.szombathely.hu</w:t>
      </w:r>
    </w:hyperlink>
  </w:p>
  <w:p w14:paraId="5795DF6D" w14:textId="77777777" w:rsidR="00D12C5C" w:rsidRPr="00937CFE" w:rsidRDefault="00D12C5C" w:rsidP="00D12C5C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C3F04" w14:textId="77777777" w:rsidR="00203B92" w:rsidRDefault="00203B92">
      <w:r>
        <w:separator/>
      </w:r>
    </w:p>
  </w:footnote>
  <w:footnote w:type="continuationSeparator" w:id="0">
    <w:p w14:paraId="7A245C6F" w14:textId="77777777" w:rsidR="00203B92" w:rsidRDefault="00203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2EF3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4A813875" wp14:editId="5A5FB1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32FA6B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22BDA20E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FFEBBFD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A7ECEFF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7DD7F0AA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0389667" w14:textId="77777777" w:rsidR="00514CD3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75EED5F1" w14:textId="77777777" w:rsidR="0078387C" w:rsidRDefault="0078387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6692674C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1991CC6B" w14:textId="7777777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257C59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 törvényességi szempontból megvizsgáltam:</w:t>
    </w:r>
  </w:p>
  <w:p w14:paraId="095BD760" w14:textId="77777777" w:rsidR="00514CD3" w:rsidRPr="00CD05BF" w:rsidRDefault="00514CD3" w:rsidP="00514CD3">
    <w:pPr>
      <w:rPr>
        <w:rFonts w:ascii="Arial" w:hAnsi="Arial" w:cs="Arial"/>
        <w:bCs/>
      </w:rPr>
    </w:pPr>
  </w:p>
  <w:p w14:paraId="236241B0" w14:textId="77777777" w:rsidR="00514CD3" w:rsidRPr="00CD05BF" w:rsidRDefault="00514CD3" w:rsidP="00514CD3">
    <w:pPr>
      <w:rPr>
        <w:rFonts w:ascii="Arial" w:hAnsi="Arial" w:cs="Arial"/>
        <w:bCs/>
      </w:rPr>
    </w:pPr>
  </w:p>
  <w:p w14:paraId="0B7EBF2D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1878EAB5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71D0CE8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14C3"/>
    <w:multiLevelType w:val="hybridMultilevel"/>
    <w:tmpl w:val="7244358E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E51D2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5EA7"/>
    <w:multiLevelType w:val="hybridMultilevel"/>
    <w:tmpl w:val="38EAD7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A4194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2171D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A78"/>
    <w:multiLevelType w:val="hybridMultilevel"/>
    <w:tmpl w:val="6114BD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3B876336"/>
    <w:multiLevelType w:val="hybridMultilevel"/>
    <w:tmpl w:val="7228D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C3C4F"/>
    <w:multiLevelType w:val="hybridMultilevel"/>
    <w:tmpl w:val="231E9898"/>
    <w:lvl w:ilvl="0" w:tplc="DBF4B9B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4" w15:restartNumberingAfterBreak="0">
    <w:nsid w:val="4B390FFD"/>
    <w:multiLevelType w:val="hybridMultilevel"/>
    <w:tmpl w:val="1666B926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6352073E"/>
    <w:multiLevelType w:val="hybridMultilevel"/>
    <w:tmpl w:val="AD32D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5452B"/>
    <w:multiLevelType w:val="hybridMultilevel"/>
    <w:tmpl w:val="780A82E0"/>
    <w:lvl w:ilvl="0" w:tplc="1E0293C2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79C6206"/>
    <w:multiLevelType w:val="hybridMultilevel"/>
    <w:tmpl w:val="8028DE9C"/>
    <w:lvl w:ilvl="0" w:tplc="FB54478E">
      <w:start w:val="1"/>
      <w:numFmt w:val="bullet"/>
      <w:lvlText w:val="-"/>
      <w:lvlJc w:val="left"/>
      <w:pPr>
        <w:ind w:left="10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529DA"/>
    <w:multiLevelType w:val="hybridMultilevel"/>
    <w:tmpl w:val="76BA1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18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10"/>
  </w:num>
  <w:num w:numId="10">
    <w:abstractNumId w:val="16"/>
  </w:num>
  <w:num w:numId="11">
    <w:abstractNumId w:val="13"/>
  </w:num>
  <w:num w:numId="12">
    <w:abstractNumId w:val="9"/>
  </w:num>
  <w:num w:numId="13">
    <w:abstractNumId w:val="5"/>
  </w:num>
  <w:num w:numId="14">
    <w:abstractNumId w:val="14"/>
  </w:num>
  <w:num w:numId="15">
    <w:abstractNumId w:val="20"/>
  </w:num>
  <w:num w:numId="16">
    <w:abstractNumId w:val="1"/>
  </w:num>
  <w:num w:numId="17">
    <w:abstractNumId w:val="21"/>
  </w:num>
  <w:num w:numId="18">
    <w:abstractNumId w:val="6"/>
  </w:num>
  <w:num w:numId="19">
    <w:abstractNumId w:val="2"/>
  </w:num>
  <w:num w:numId="20">
    <w:abstractNumId w:val="3"/>
  </w:num>
  <w:num w:numId="21">
    <w:abstractNumId w:val="17"/>
  </w:num>
  <w:num w:numId="22">
    <w:abstractNumId w:val="23"/>
  </w:num>
  <w:num w:numId="23">
    <w:abstractNumId w:val="4"/>
  </w:num>
  <w:num w:numId="24">
    <w:abstractNumId w:val="8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24B7C"/>
    <w:rsid w:val="00024BB3"/>
    <w:rsid w:val="00026B37"/>
    <w:rsid w:val="00040310"/>
    <w:rsid w:val="00043651"/>
    <w:rsid w:val="000515F3"/>
    <w:rsid w:val="00053474"/>
    <w:rsid w:val="000558FB"/>
    <w:rsid w:val="000611EB"/>
    <w:rsid w:val="00062335"/>
    <w:rsid w:val="00064202"/>
    <w:rsid w:val="000723B6"/>
    <w:rsid w:val="00074355"/>
    <w:rsid w:val="00074A1A"/>
    <w:rsid w:val="00081AB4"/>
    <w:rsid w:val="000971B9"/>
    <w:rsid w:val="000A080C"/>
    <w:rsid w:val="000A1011"/>
    <w:rsid w:val="000A4AED"/>
    <w:rsid w:val="000B0EE7"/>
    <w:rsid w:val="000B4168"/>
    <w:rsid w:val="000B7D20"/>
    <w:rsid w:val="000C593A"/>
    <w:rsid w:val="000C7DE0"/>
    <w:rsid w:val="000D5554"/>
    <w:rsid w:val="000D6F64"/>
    <w:rsid w:val="000E5620"/>
    <w:rsid w:val="000F0700"/>
    <w:rsid w:val="000F11FE"/>
    <w:rsid w:val="000F5486"/>
    <w:rsid w:val="00100CF7"/>
    <w:rsid w:val="00107330"/>
    <w:rsid w:val="001144F6"/>
    <w:rsid w:val="00115020"/>
    <w:rsid w:val="001155A8"/>
    <w:rsid w:val="00124571"/>
    <w:rsid w:val="00125C47"/>
    <w:rsid w:val="00130966"/>
    <w:rsid w:val="00132161"/>
    <w:rsid w:val="001365D2"/>
    <w:rsid w:val="00142B9C"/>
    <w:rsid w:val="00152E82"/>
    <w:rsid w:val="00154C7E"/>
    <w:rsid w:val="001577FD"/>
    <w:rsid w:val="00160B3E"/>
    <w:rsid w:val="00160F53"/>
    <w:rsid w:val="00161ACA"/>
    <w:rsid w:val="00164727"/>
    <w:rsid w:val="001705F0"/>
    <w:rsid w:val="00176986"/>
    <w:rsid w:val="00181799"/>
    <w:rsid w:val="00183A5D"/>
    <w:rsid w:val="001870FE"/>
    <w:rsid w:val="001921F8"/>
    <w:rsid w:val="001A4648"/>
    <w:rsid w:val="001A546E"/>
    <w:rsid w:val="001B56CF"/>
    <w:rsid w:val="001B674C"/>
    <w:rsid w:val="001B7EB9"/>
    <w:rsid w:val="001C3D00"/>
    <w:rsid w:val="001D27C9"/>
    <w:rsid w:val="001D585D"/>
    <w:rsid w:val="001D717A"/>
    <w:rsid w:val="001E4711"/>
    <w:rsid w:val="001E73A1"/>
    <w:rsid w:val="001F36FC"/>
    <w:rsid w:val="001F5902"/>
    <w:rsid w:val="001F6E1C"/>
    <w:rsid w:val="00203B92"/>
    <w:rsid w:val="00212EFC"/>
    <w:rsid w:val="00215895"/>
    <w:rsid w:val="002208A9"/>
    <w:rsid w:val="002319EF"/>
    <w:rsid w:val="00240517"/>
    <w:rsid w:val="00241C80"/>
    <w:rsid w:val="00257C59"/>
    <w:rsid w:val="00266119"/>
    <w:rsid w:val="00272E18"/>
    <w:rsid w:val="00275F60"/>
    <w:rsid w:val="002A5B10"/>
    <w:rsid w:val="002B01C5"/>
    <w:rsid w:val="002B11CA"/>
    <w:rsid w:val="002C0A20"/>
    <w:rsid w:val="002E02F5"/>
    <w:rsid w:val="002E0E60"/>
    <w:rsid w:val="002E351A"/>
    <w:rsid w:val="002E3B00"/>
    <w:rsid w:val="002F5B02"/>
    <w:rsid w:val="002F5DFC"/>
    <w:rsid w:val="002F6D39"/>
    <w:rsid w:val="002F78A1"/>
    <w:rsid w:val="00300219"/>
    <w:rsid w:val="00300C03"/>
    <w:rsid w:val="0031694B"/>
    <w:rsid w:val="00321393"/>
    <w:rsid w:val="003247D1"/>
    <w:rsid w:val="00325973"/>
    <w:rsid w:val="0032649B"/>
    <w:rsid w:val="00326A53"/>
    <w:rsid w:val="0032714C"/>
    <w:rsid w:val="00327EB7"/>
    <w:rsid w:val="0033442F"/>
    <w:rsid w:val="003412FC"/>
    <w:rsid w:val="0034130E"/>
    <w:rsid w:val="00341739"/>
    <w:rsid w:val="00343C5F"/>
    <w:rsid w:val="00344A65"/>
    <w:rsid w:val="0034759E"/>
    <w:rsid w:val="00356256"/>
    <w:rsid w:val="003617A6"/>
    <w:rsid w:val="00370DE4"/>
    <w:rsid w:val="00374ADF"/>
    <w:rsid w:val="00384D18"/>
    <w:rsid w:val="00387E79"/>
    <w:rsid w:val="00390C30"/>
    <w:rsid w:val="003961BB"/>
    <w:rsid w:val="003A09BE"/>
    <w:rsid w:val="003A2A3B"/>
    <w:rsid w:val="003B209C"/>
    <w:rsid w:val="003B2210"/>
    <w:rsid w:val="003B7301"/>
    <w:rsid w:val="003D379C"/>
    <w:rsid w:val="003D5E2C"/>
    <w:rsid w:val="003D628A"/>
    <w:rsid w:val="003F4EF9"/>
    <w:rsid w:val="003F57C0"/>
    <w:rsid w:val="003F6A09"/>
    <w:rsid w:val="00406834"/>
    <w:rsid w:val="00410653"/>
    <w:rsid w:val="00413011"/>
    <w:rsid w:val="00415A39"/>
    <w:rsid w:val="004209AC"/>
    <w:rsid w:val="0042188A"/>
    <w:rsid w:val="00430EA9"/>
    <w:rsid w:val="00433859"/>
    <w:rsid w:val="00445761"/>
    <w:rsid w:val="00445FB3"/>
    <w:rsid w:val="00450504"/>
    <w:rsid w:val="00454E9C"/>
    <w:rsid w:val="0045514C"/>
    <w:rsid w:val="004601CE"/>
    <w:rsid w:val="004631A3"/>
    <w:rsid w:val="00471B7D"/>
    <w:rsid w:val="00471CD7"/>
    <w:rsid w:val="0048367C"/>
    <w:rsid w:val="004A1143"/>
    <w:rsid w:val="004A5006"/>
    <w:rsid w:val="004B17CC"/>
    <w:rsid w:val="004B2D4B"/>
    <w:rsid w:val="004B3054"/>
    <w:rsid w:val="004B5024"/>
    <w:rsid w:val="004E33B2"/>
    <w:rsid w:val="004E4024"/>
    <w:rsid w:val="004E4F62"/>
    <w:rsid w:val="004E5F26"/>
    <w:rsid w:val="004F0531"/>
    <w:rsid w:val="004F6238"/>
    <w:rsid w:val="004F78F7"/>
    <w:rsid w:val="00500B9A"/>
    <w:rsid w:val="00504834"/>
    <w:rsid w:val="0050641A"/>
    <w:rsid w:val="00506A4E"/>
    <w:rsid w:val="00510B6D"/>
    <w:rsid w:val="00514CD3"/>
    <w:rsid w:val="00521DEE"/>
    <w:rsid w:val="00521EF9"/>
    <w:rsid w:val="00522190"/>
    <w:rsid w:val="00523D6C"/>
    <w:rsid w:val="00523F6D"/>
    <w:rsid w:val="00527D30"/>
    <w:rsid w:val="00531B8B"/>
    <w:rsid w:val="005321D7"/>
    <w:rsid w:val="005408AF"/>
    <w:rsid w:val="00551CF7"/>
    <w:rsid w:val="00565D2F"/>
    <w:rsid w:val="00567493"/>
    <w:rsid w:val="005869DB"/>
    <w:rsid w:val="005A114D"/>
    <w:rsid w:val="005A1E42"/>
    <w:rsid w:val="005A77C5"/>
    <w:rsid w:val="005A7C78"/>
    <w:rsid w:val="005B07F8"/>
    <w:rsid w:val="005B3598"/>
    <w:rsid w:val="005B3EF7"/>
    <w:rsid w:val="005B59D5"/>
    <w:rsid w:val="005C21A9"/>
    <w:rsid w:val="005C2C6C"/>
    <w:rsid w:val="005C4C88"/>
    <w:rsid w:val="005C60C0"/>
    <w:rsid w:val="005D0011"/>
    <w:rsid w:val="005D3777"/>
    <w:rsid w:val="005D6B6E"/>
    <w:rsid w:val="005E10EB"/>
    <w:rsid w:val="005E3696"/>
    <w:rsid w:val="005E7913"/>
    <w:rsid w:val="005E7EDE"/>
    <w:rsid w:val="005F19FE"/>
    <w:rsid w:val="005F36BE"/>
    <w:rsid w:val="005F4153"/>
    <w:rsid w:val="0060404C"/>
    <w:rsid w:val="0061281E"/>
    <w:rsid w:val="0061287F"/>
    <w:rsid w:val="0062132A"/>
    <w:rsid w:val="00631C3C"/>
    <w:rsid w:val="006338D1"/>
    <w:rsid w:val="00635388"/>
    <w:rsid w:val="00640C13"/>
    <w:rsid w:val="0065150C"/>
    <w:rsid w:val="00655B16"/>
    <w:rsid w:val="00661FAB"/>
    <w:rsid w:val="00663D8C"/>
    <w:rsid w:val="006645E3"/>
    <w:rsid w:val="006665E2"/>
    <w:rsid w:val="006666C3"/>
    <w:rsid w:val="00666779"/>
    <w:rsid w:val="00673677"/>
    <w:rsid w:val="0067472D"/>
    <w:rsid w:val="00677EED"/>
    <w:rsid w:val="00684138"/>
    <w:rsid w:val="00694247"/>
    <w:rsid w:val="006A0065"/>
    <w:rsid w:val="006A4410"/>
    <w:rsid w:val="006A73A5"/>
    <w:rsid w:val="006B5218"/>
    <w:rsid w:val="006C1171"/>
    <w:rsid w:val="006C4D12"/>
    <w:rsid w:val="006C7940"/>
    <w:rsid w:val="006D0499"/>
    <w:rsid w:val="006D3B10"/>
    <w:rsid w:val="006D473D"/>
    <w:rsid w:val="006D4760"/>
    <w:rsid w:val="006E0065"/>
    <w:rsid w:val="006E271E"/>
    <w:rsid w:val="006E593F"/>
    <w:rsid w:val="006F16E7"/>
    <w:rsid w:val="006F243E"/>
    <w:rsid w:val="006F58C5"/>
    <w:rsid w:val="007023CF"/>
    <w:rsid w:val="00702D50"/>
    <w:rsid w:val="00713D47"/>
    <w:rsid w:val="00717AFD"/>
    <w:rsid w:val="0072216F"/>
    <w:rsid w:val="007317E5"/>
    <w:rsid w:val="007326FF"/>
    <w:rsid w:val="00733609"/>
    <w:rsid w:val="0073440A"/>
    <w:rsid w:val="00734E2A"/>
    <w:rsid w:val="00735E7C"/>
    <w:rsid w:val="00740456"/>
    <w:rsid w:val="0074524B"/>
    <w:rsid w:val="0074608E"/>
    <w:rsid w:val="00754A9D"/>
    <w:rsid w:val="0076626F"/>
    <w:rsid w:val="00780DF3"/>
    <w:rsid w:val="0078387C"/>
    <w:rsid w:val="00783BEB"/>
    <w:rsid w:val="00785121"/>
    <w:rsid w:val="007A0E65"/>
    <w:rsid w:val="007A32C8"/>
    <w:rsid w:val="007A4981"/>
    <w:rsid w:val="007A7F9C"/>
    <w:rsid w:val="007B0B69"/>
    <w:rsid w:val="007B2FF9"/>
    <w:rsid w:val="007B4863"/>
    <w:rsid w:val="007B4FA9"/>
    <w:rsid w:val="007C3A61"/>
    <w:rsid w:val="007C40AF"/>
    <w:rsid w:val="007C52AD"/>
    <w:rsid w:val="007C58B4"/>
    <w:rsid w:val="007D4143"/>
    <w:rsid w:val="007D58C6"/>
    <w:rsid w:val="007D63CB"/>
    <w:rsid w:val="007E3887"/>
    <w:rsid w:val="007E7F18"/>
    <w:rsid w:val="007F230B"/>
    <w:rsid w:val="007F2F31"/>
    <w:rsid w:val="0080096A"/>
    <w:rsid w:val="008030E8"/>
    <w:rsid w:val="00806BDC"/>
    <w:rsid w:val="00815B8E"/>
    <w:rsid w:val="0082660D"/>
    <w:rsid w:val="00831447"/>
    <w:rsid w:val="00834A26"/>
    <w:rsid w:val="00837ACD"/>
    <w:rsid w:val="008448BD"/>
    <w:rsid w:val="00845039"/>
    <w:rsid w:val="0085246A"/>
    <w:rsid w:val="0086265B"/>
    <w:rsid w:val="00867A64"/>
    <w:rsid w:val="008728D0"/>
    <w:rsid w:val="0087753D"/>
    <w:rsid w:val="00881253"/>
    <w:rsid w:val="008871B6"/>
    <w:rsid w:val="008928DF"/>
    <w:rsid w:val="008A0912"/>
    <w:rsid w:val="008A13D2"/>
    <w:rsid w:val="008A3E2B"/>
    <w:rsid w:val="008B0A63"/>
    <w:rsid w:val="008C0B12"/>
    <w:rsid w:val="008C2778"/>
    <w:rsid w:val="008C4D8C"/>
    <w:rsid w:val="008D0110"/>
    <w:rsid w:val="008D1DA6"/>
    <w:rsid w:val="008E57EF"/>
    <w:rsid w:val="008F7B99"/>
    <w:rsid w:val="00905A60"/>
    <w:rsid w:val="00913582"/>
    <w:rsid w:val="00915056"/>
    <w:rsid w:val="009207B7"/>
    <w:rsid w:val="0092284E"/>
    <w:rsid w:val="00925FA9"/>
    <w:rsid w:val="00927DBC"/>
    <w:rsid w:val="00932739"/>
    <w:rsid w:val="009348EA"/>
    <w:rsid w:val="00937CFE"/>
    <w:rsid w:val="00940944"/>
    <w:rsid w:val="00941BD4"/>
    <w:rsid w:val="009428ED"/>
    <w:rsid w:val="00944750"/>
    <w:rsid w:val="00947946"/>
    <w:rsid w:val="009507FE"/>
    <w:rsid w:val="00955015"/>
    <w:rsid w:val="0096279B"/>
    <w:rsid w:val="009641FC"/>
    <w:rsid w:val="00966ACF"/>
    <w:rsid w:val="00966BB6"/>
    <w:rsid w:val="00971AA3"/>
    <w:rsid w:val="00975FE0"/>
    <w:rsid w:val="00976AA6"/>
    <w:rsid w:val="00977D02"/>
    <w:rsid w:val="00985183"/>
    <w:rsid w:val="00987171"/>
    <w:rsid w:val="009975AA"/>
    <w:rsid w:val="009B0B46"/>
    <w:rsid w:val="009B3A67"/>
    <w:rsid w:val="009B5040"/>
    <w:rsid w:val="009C03F7"/>
    <w:rsid w:val="009C239B"/>
    <w:rsid w:val="009D6DD5"/>
    <w:rsid w:val="009F186A"/>
    <w:rsid w:val="009F3811"/>
    <w:rsid w:val="009F64A2"/>
    <w:rsid w:val="00A02D95"/>
    <w:rsid w:val="00A03FE0"/>
    <w:rsid w:val="00A05A19"/>
    <w:rsid w:val="00A20885"/>
    <w:rsid w:val="00A22E00"/>
    <w:rsid w:val="00A34E7B"/>
    <w:rsid w:val="00A40FA9"/>
    <w:rsid w:val="00A46353"/>
    <w:rsid w:val="00A52D02"/>
    <w:rsid w:val="00A56483"/>
    <w:rsid w:val="00A65E0E"/>
    <w:rsid w:val="00A71328"/>
    <w:rsid w:val="00A7633E"/>
    <w:rsid w:val="00A76407"/>
    <w:rsid w:val="00A77429"/>
    <w:rsid w:val="00A800BC"/>
    <w:rsid w:val="00A83F0B"/>
    <w:rsid w:val="00A92EBD"/>
    <w:rsid w:val="00A93411"/>
    <w:rsid w:val="00A936EC"/>
    <w:rsid w:val="00A93DB7"/>
    <w:rsid w:val="00AA011E"/>
    <w:rsid w:val="00AB6C0C"/>
    <w:rsid w:val="00AB774E"/>
    <w:rsid w:val="00AB7B31"/>
    <w:rsid w:val="00AC4F87"/>
    <w:rsid w:val="00AD08CD"/>
    <w:rsid w:val="00AD607A"/>
    <w:rsid w:val="00AE14C5"/>
    <w:rsid w:val="00AE3FDB"/>
    <w:rsid w:val="00AF5A1B"/>
    <w:rsid w:val="00AF6147"/>
    <w:rsid w:val="00B00E86"/>
    <w:rsid w:val="00B0476E"/>
    <w:rsid w:val="00B103B4"/>
    <w:rsid w:val="00B14078"/>
    <w:rsid w:val="00B1497C"/>
    <w:rsid w:val="00B210A1"/>
    <w:rsid w:val="00B25E7F"/>
    <w:rsid w:val="00B269A2"/>
    <w:rsid w:val="00B27192"/>
    <w:rsid w:val="00B354A1"/>
    <w:rsid w:val="00B40EC9"/>
    <w:rsid w:val="00B522F1"/>
    <w:rsid w:val="00B53BE8"/>
    <w:rsid w:val="00B54FCB"/>
    <w:rsid w:val="00B55698"/>
    <w:rsid w:val="00B55EB0"/>
    <w:rsid w:val="00B610E8"/>
    <w:rsid w:val="00B641BD"/>
    <w:rsid w:val="00B74ED2"/>
    <w:rsid w:val="00B7750A"/>
    <w:rsid w:val="00B82D7D"/>
    <w:rsid w:val="00B842AE"/>
    <w:rsid w:val="00B85514"/>
    <w:rsid w:val="00B86E68"/>
    <w:rsid w:val="00B909E2"/>
    <w:rsid w:val="00B92A57"/>
    <w:rsid w:val="00B95BAE"/>
    <w:rsid w:val="00B97EF8"/>
    <w:rsid w:val="00BA3115"/>
    <w:rsid w:val="00BA710A"/>
    <w:rsid w:val="00BB0E8D"/>
    <w:rsid w:val="00BB40D1"/>
    <w:rsid w:val="00BB5084"/>
    <w:rsid w:val="00BC46F6"/>
    <w:rsid w:val="00BE370B"/>
    <w:rsid w:val="00BF5F7C"/>
    <w:rsid w:val="00C00AC2"/>
    <w:rsid w:val="00C01E52"/>
    <w:rsid w:val="00C04DED"/>
    <w:rsid w:val="00C06A5C"/>
    <w:rsid w:val="00C06C82"/>
    <w:rsid w:val="00C1322F"/>
    <w:rsid w:val="00C15516"/>
    <w:rsid w:val="00C24D95"/>
    <w:rsid w:val="00C2573C"/>
    <w:rsid w:val="00C30C6F"/>
    <w:rsid w:val="00C43CC0"/>
    <w:rsid w:val="00C55E42"/>
    <w:rsid w:val="00C628A7"/>
    <w:rsid w:val="00C6622C"/>
    <w:rsid w:val="00C71580"/>
    <w:rsid w:val="00C73392"/>
    <w:rsid w:val="00C73C06"/>
    <w:rsid w:val="00C852BF"/>
    <w:rsid w:val="00C86730"/>
    <w:rsid w:val="00C86C6F"/>
    <w:rsid w:val="00C949C2"/>
    <w:rsid w:val="00CA37F5"/>
    <w:rsid w:val="00CA483B"/>
    <w:rsid w:val="00CB1BA8"/>
    <w:rsid w:val="00CB27AD"/>
    <w:rsid w:val="00CB7066"/>
    <w:rsid w:val="00CC0D0D"/>
    <w:rsid w:val="00CC0ED7"/>
    <w:rsid w:val="00CE3458"/>
    <w:rsid w:val="00CE49FD"/>
    <w:rsid w:val="00D038D4"/>
    <w:rsid w:val="00D12C5C"/>
    <w:rsid w:val="00D20AA8"/>
    <w:rsid w:val="00D26D42"/>
    <w:rsid w:val="00D277C3"/>
    <w:rsid w:val="00D3130B"/>
    <w:rsid w:val="00D31313"/>
    <w:rsid w:val="00D31F94"/>
    <w:rsid w:val="00D37888"/>
    <w:rsid w:val="00D37B01"/>
    <w:rsid w:val="00D426F2"/>
    <w:rsid w:val="00D53930"/>
    <w:rsid w:val="00D54DF8"/>
    <w:rsid w:val="00D553CB"/>
    <w:rsid w:val="00D656B1"/>
    <w:rsid w:val="00D65AAF"/>
    <w:rsid w:val="00D67499"/>
    <w:rsid w:val="00D713B0"/>
    <w:rsid w:val="00D77A22"/>
    <w:rsid w:val="00D81839"/>
    <w:rsid w:val="00D85738"/>
    <w:rsid w:val="00DA14B3"/>
    <w:rsid w:val="00DA411C"/>
    <w:rsid w:val="00DB4640"/>
    <w:rsid w:val="00DC221E"/>
    <w:rsid w:val="00DC379E"/>
    <w:rsid w:val="00DC39AB"/>
    <w:rsid w:val="00DC4C90"/>
    <w:rsid w:val="00DD14AD"/>
    <w:rsid w:val="00DF37ED"/>
    <w:rsid w:val="00DF4219"/>
    <w:rsid w:val="00DF6A16"/>
    <w:rsid w:val="00DF6B09"/>
    <w:rsid w:val="00E0197F"/>
    <w:rsid w:val="00E01A5F"/>
    <w:rsid w:val="00E022BB"/>
    <w:rsid w:val="00E02EA3"/>
    <w:rsid w:val="00E04095"/>
    <w:rsid w:val="00E05BAB"/>
    <w:rsid w:val="00E1629A"/>
    <w:rsid w:val="00E20A3F"/>
    <w:rsid w:val="00E22AC4"/>
    <w:rsid w:val="00E27168"/>
    <w:rsid w:val="00E32D79"/>
    <w:rsid w:val="00E354D8"/>
    <w:rsid w:val="00E40CC3"/>
    <w:rsid w:val="00E4282A"/>
    <w:rsid w:val="00E44EB2"/>
    <w:rsid w:val="00E45098"/>
    <w:rsid w:val="00E4638C"/>
    <w:rsid w:val="00E52C81"/>
    <w:rsid w:val="00E542E9"/>
    <w:rsid w:val="00E61384"/>
    <w:rsid w:val="00E63CDA"/>
    <w:rsid w:val="00E64A41"/>
    <w:rsid w:val="00E65EA0"/>
    <w:rsid w:val="00E6779E"/>
    <w:rsid w:val="00E72A17"/>
    <w:rsid w:val="00E745CA"/>
    <w:rsid w:val="00E81B24"/>
    <w:rsid w:val="00E82F69"/>
    <w:rsid w:val="00E84238"/>
    <w:rsid w:val="00E8612C"/>
    <w:rsid w:val="00E86CA5"/>
    <w:rsid w:val="00E91EEB"/>
    <w:rsid w:val="00E950D2"/>
    <w:rsid w:val="00E9754F"/>
    <w:rsid w:val="00EA1373"/>
    <w:rsid w:val="00EB0465"/>
    <w:rsid w:val="00EB1128"/>
    <w:rsid w:val="00EB1773"/>
    <w:rsid w:val="00EB32FE"/>
    <w:rsid w:val="00EB56E1"/>
    <w:rsid w:val="00EB5CC4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1D24"/>
    <w:rsid w:val="00EF3800"/>
    <w:rsid w:val="00EF4E3F"/>
    <w:rsid w:val="00F06006"/>
    <w:rsid w:val="00F12832"/>
    <w:rsid w:val="00F17E03"/>
    <w:rsid w:val="00F22A70"/>
    <w:rsid w:val="00F3167A"/>
    <w:rsid w:val="00F33B69"/>
    <w:rsid w:val="00F41401"/>
    <w:rsid w:val="00F4245C"/>
    <w:rsid w:val="00F60983"/>
    <w:rsid w:val="00F615E6"/>
    <w:rsid w:val="00F63918"/>
    <w:rsid w:val="00F73C9A"/>
    <w:rsid w:val="00F779F3"/>
    <w:rsid w:val="00F91FA8"/>
    <w:rsid w:val="00FA2597"/>
    <w:rsid w:val="00FA5916"/>
    <w:rsid w:val="00FB27CF"/>
    <w:rsid w:val="00FB5957"/>
    <w:rsid w:val="00FC48AF"/>
    <w:rsid w:val="00FD028F"/>
    <w:rsid w:val="00FE2D2C"/>
    <w:rsid w:val="00FE5C73"/>
    <w:rsid w:val="00FE7607"/>
    <w:rsid w:val="00FE769A"/>
    <w:rsid w:val="00FE7B76"/>
    <w:rsid w:val="00FF0E30"/>
    <w:rsid w:val="00FF139E"/>
    <w:rsid w:val="00FF5090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241654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AF6B0-AB23-41A9-9308-9D53E7ECD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2101</Words>
  <Characters>13852</Characters>
  <Application>Microsoft Office Word</Application>
  <DocSecurity>4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Iváncsics Lívia</cp:lastModifiedBy>
  <cp:revision>2</cp:revision>
  <cp:lastPrinted>2021-09-14T12:22:00Z</cp:lastPrinted>
  <dcterms:created xsi:type="dcterms:W3CDTF">2021-09-22T06:19:00Z</dcterms:created>
  <dcterms:modified xsi:type="dcterms:W3CDTF">2021-09-22T06:19:00Z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