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684FC112" w14:textId="77777777" w:rsidR="008701B9" w:rsidRDefault="008701B9" w:rsidP="008701B9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40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56AEB571" w14:textId="77777777" w:rsidR="008701B9" w:rsidRDefault="008701B9" w:rsidP="008701B9">
      <w:pPr>
        <w:keepNext/>
        <w:ind w:left="2127"/>
        <w:jc w:val="both"/>
        <w:rPr>
          <w:rFonts w:cs="Arial"/>
          <w:sz w:val="24"/>
        </w:rPr>
      </w:pPr>
    </w:p>
    <w:p w14:paraId="07738B18" w14:textId="77777777" w:rsidR="008701B9" w:rsidRDefault="008701B9" w:rsidP="008701B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1F4C39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1F4C39">
        <w:rPr>
          <w:bCs/>
          <w:sz w:val="24"/>
        </w:rPr>
        <w:t>a menetrend finomhangolás</w:t>
      </w:r>
      <w:r>
        <w:rPr>
          <w:bCs/>
          <w:sz w:val="24"/>
        </w:rPr>
        <w:t>ával kapcsolatos döntések meghozataláról</w:t>
      </w:r>
      <w:r w:rsidRPr="001F4C39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 előterjesztésben foglaltak szerint javasolja a Közgyűlésnek elfogadásra.</w:t>
      </w:r>
    </w:p>
    <w:p w14:paraId="76ABBF6E" w14:textId="77777777" w:rsidR="008701B9" w:rsidRDefault="008701B9" w:rsidP="008701B9">
      <w:pPr>
        <w:jc w:val="both"/>
        <w:rPr>
          <w:bCs/>
          <w:sz w:val="24"/>
        </w:rPr>
      </w:pPr>
    </w:p>
    <w:p w14:paraId="35DBC324" w14:textId="77777777" w:rsidR="008701B9" w:rsidRDefault="008701B9" w:rsidP="008701B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4ADA105F" w14:textId="77777777" w:rsidR="008701B9" w:rsidRDefault="008701B9" w:rsidP="008701B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AB2F39D" w14:textId="77777777" w:rsidR="008701B9" w:rsidRPr="001F4C39" w:rsidRDefault="008701B9" w:rsidP="008701B9">
      <w:pPr>
        <w:ind w:left="1418"/>
        <w:jc w:val="both"/>
        <w:rPr>
          <w:bCs/>
          <w:sz w:val="24"/>
        </w:rPr>
      </w:pPr>
      <w:r w:rsidRPr="001F4C39">
        <w:rPr>
          <w:bCs/>
          <w:sz w:val="24"/>
        </w:rPr>
        <w:t>Kalmár Ervin, a Városüzemeltetési és Városfejlesztési Osztály vezetője</w:t>
      </w:r>
      <w:r>
        <w:rPr>
          <w:bCs/>
          <w:sz w:val="24"/>
        </w:rPr>
        <w:t>/</w:t>
      </w:r>
    </w:p>
    <w:p w14:paraId="2E38A57A" w14:textId="77777777" w:rsidR="008701B9" w:rsidRDefault="008701B9" w:rsidP="008701B9">
      <w:pPr>
        <w:jc w:val="both"/>
        <w:rPr>
          <w:bCs/>
          <w:sz w:val="24"/>
        </w:rPr>
      </w:pPr>
    </w:p>
    <w:p w14:paraId="4E31122F" w14:textId="77777777" w:rsidR="008701B9" w:rsidRDefault="008701B9" w:rsidP="008701B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14:paraId="6A443AE3" w14:textId="6C49E8BB" w:rsidR="00DD79B4" w:rsidRDefault="00DD79B4" w:rsidP="00467003">
      <w:pPr>
        <w:jc w:val="both"/>
        <w:rPr>
          <w:rFonts w:cs="Arial"/>
          <w:sz w:val="24"/>
        </w:rPr>
      </w:pPr>
    </w:p>
    <w:p w14:paraId="6A724571" w14:textId="77777777" w:rsidR="008701B9" w:rsidRDefault="008701B9" w:rsidP="00467003">
      <w:pPr>
        <w:jc w:val="both"/>
        <w:rPr>
          <w:rFonts w:cs="Arial"/>
          <w:sz w:val="24"/>
        </w:rPr>
      </w:pPr>
    </w:p>
    <w:p w14:paraId="70320632" w14:textId="77777777" w:rsidR="00ED01B2" w:rsidRDefault="00ED01B2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1B9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2021-09-28T15:38:00Z</dcterms:created>
  <dcterms:modified xsi:type="dcterms:W3CDTF">2021-09-28T15:38:00Z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