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835C1" w14:textId="77777777" w:rsidR="00D80D8B" w:rsidRDefault="00D80D8B" w:rsidP="002F34CD">
      <w:pPr>
        <w:jc w:val="center"/>
        <w:rPr>
          <w:rFonts w:ascii="Arial" w:hAnsi="Arial" w:cs="Arial"/>
          <w:b/>
          <w:bCs/>
          <w:u w:val="single"/>
        </w:rPr>
      </w:pPr>
    </w:p>
    <w:p w14:paraId="20B97FFB" w14:textId="59C593E9" w:rsidR="002F34CD" w:rsidRPr="007B18B4" w:rsidRDefault="002F34CD" w:rsidP="002F34CD">
      <w:pPr>
        <w:jc w:val="center"/>
        <w:rPr>
          <w:rFonts w:ascii="Arial" w:hAnsi="Arial" w:cs="Arial"/>
          <w:b/>
          <w:bCs/>
          <w:u w:val="single"/>
        </w:rPr>
      </w:pPr>
      <w:r w:rsidRPr="007B18B4">
        <w:rPr>
          <w:rFonts w:ascii="Arial" w:hAnsi="Arial" w:cs="Arial"/>
          <w:b/>
          <w:bCs/>
          <w:u w:val="single"/>
        </w:rPr>
        <w:t>ELŐTERJESZTÉS</w:t>
      </w:r>
    </w:p>
    <w:p w14:paraId="076F87E5" w14:textId="77777777" w:rsidR="002F34CD" w:rsidRPr="007B18B4" w:rsidRDefault="002F34CD" w:rsidP="002F34CD">
      <w:pPr>
        <w:jc w:val="center"/>
        <w:rPr>
          <w:rFonts w:ascii="Arial" w:hAnsi="Arial" w:cs="Arial"/>
          <w:b/>
          <w:bCs/>
          <w:u w:val="single"/>
        </w:rPr>
      </w:pPr>
    </w:p>
    <w:p w14:paraId="5CBD0926" w14:textId="77777777" w:rsidR="002F34CD" w:rsidRPr="007B18B4" w:rsidRDefault="002F34CD" w:rsidP="002F34CD">
      <w:pPr>
        <w:jc w:val="center"/>
        <w:rPr>
          <w:rFonts w:ascii="Arial" w:hAnsi="Arial" w:cs="Arial"/>
          <w:b/>
          <w:bCs/>
        </w:rPr>
      </w:pPr>
      <w:r w:rsidRPr="007B18B4">
        <w:rPr>
          <w:rFonts w:ascii="Arial" w:hAnsi="Arial" w:cs="Arial"/>
          <w:b/>
          <w:bCs/>
        </w:rPr>
        <w:t>Szombathely Megyei Jogú Város Közgyűlése</w:t>
      </w:r>
    </w:p>
    <w:p w14:paraId="5B14D00B" w14:textId="77777777" w:rsidR="002F34CD" w:rsidRPr="007B18B4" w:rsidRDefault="002F34CD" w:rsidP="002F34C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Gazdasági és Jogi Bizottsága</w:t>
      </w:r>
      <w:r w:rsidRPr="007B18B4">
        <w:rPr>
          <w:rFonts w:ascii="Arial" w:hAnsi="Arial" w:cs="Arial"/>
          <w:b/>
          <w:bCs/>
        </w:rPr>
        <w:t xml:space="preserve"> 2021. szeptember 2</w:t>
      </w:r>
      <w:r>
        <w:rPr>
          <w:rFonts w:ascii="Arial" w:hAnsi="Arial" w:cs="Arial"/>
          <w:b/>
          <w:bCs/>
        </w:rPr>
        <w:t>7</w:t>
      </w:r>
      <w:r w:rsidRPr="007B18B4">
        <w:rPr>
          <w:rFonts w:ascii="Arial" w:hAnsi="Arial" w:cs="Arial"/>
          <w:b/>
          <w:bCs/>
        </w:rPr>
        <w:t>-i ülésére</w:t>
      </w:r>
    </w:p>
    <w:p w14:paraId="291DE04D" w14:textId="77777777" w:rsidR="002F34CD" w:rsidRDefault="002F34CD" w:rsidP="000454F6">
      <w:pPr>
        <w:rPr>
          <w:rFonts w:ascii="Arial" w:hAnsi="Arial" w:cs="Arial"/>
          <w:b/>
          <w:bCs/>
        </w:rPr>
      </w:pPr>
    </w:p>
    <w:p w14:paraId="16501B4A" w14:textId="77777777" w:rsidR="00435642" w:rsidRPr="00435642" w:rsidRDefault="00435642" w:rsidP="0043564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35642">
        <w:rPr>
          <w:rFonts w:ascii="Arial" w:hAnsi="Arial" w:cs="Arial"/>
          <w:b/>
          <w:bCs/>
        </w:rPr>
        <w:t>Javaslat a Mesebolt Bábszínház pályázaton történő részvételének jóváhagyására</w:t>
      </w:r>
    </w:p>
    <w:p w14:paraId="6ACE3294" w14:textId="0F491433" w:rsidR="002F34CD" w:rsidRPr="00435642" w:rsidRDefault="002F34CD" w:rsidP="00435642">
      <w:pPr>
        <w:jc w:val="center"/>
        <w:rPr>
          <w:rFonts w:ascii="Arial" w:hAnsi="Arial" w:cs="Arial"/>
          <w:b/>
          <w:bCs/>
          <w:color w:val="000000"/>
        </w:rPr>
      </w:pPr>
    </w:p>
    <w:p w14:paraId="037756FF" w14:textId="77777777" w:rsidR="002F34CD" w:rsidRPr="007B18B4" w:rsidRDefault="002F34CD" w:rsidP="00E012C1">
      <w:pPr>
        <w:jc w:val="both"/>
        <w:rPr>
          <w:rFonts w:ascii="Arial" w:hAnsi="Arial" w:cs="Arial"/>
          <w:b/>
          <w:color w:val="000000"/>
        </w:rPr>
      </w:pPr>
    </w:p>
    <w:p w14:paraId="651121C8" w14:textId="7D5D1361" w:rsidR="002F34CD" w:rsidRDefault="00435642" w:rsidP="00E012C1">
      <w:pPr>
        <w:tabs>
          <w:tab w:val="left" w:pos="567"/>
          <w:tab w:val="left" w:pos="6804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Az Emberi Erőforrások Minisztériuma pályázatot írt ki kiemelt művészeti célok megvalósításának támogatására professzionális előadó-művészeti szervezetek részére</w:t>
      </w:r>
      <w:r w:rsidR="00D80D8B">
        <w:rPr>
          <w:rFonts w:ascii="Arial" w:hAnsi="Arial" w:cs="Arial"/>
          <w:color w:val="000000"/>
        </w:rPr>
        <w:t xml:space="preserve">  2021. szeptember 1. napjától 2022. június 30. napjáig tartó megvalósítási időszakra. </w:t>
      </w:r>
    </w:p>
    <w:p w14:paraId="7E7960D2" w14:textId="77777777" w:rsidR="00E012C1" w:rsidRDefault="00E012C1" w:rsidP="00E012C1">
      <w:pPr>
        <w:tabs>
          <w:tab w:val="left" w:pos="567"/>
          <w:tab w:val="left" w:pos="6804"/>
        </w:tabs>
        <w:jc w:val="both"/>
        <w:rPr>
          <w:rFonts w:ascii="Arial" w:hAnsi="Arial" w:cs="Arial"/>
          <w:color w:val="000000"/>
        </w:rPr>
      </w:pPr>
    </w:p>
    <w:p w14:paraId="29D4ADF3" w14:textId="4A39E713" w:rsidR="00E012C1" w:rsidRDefault="00E012C1" w:rsidP="00E012C1">
      <w:pPr>
        <w:tabs>
          <w:tab w:val="left" w:pos="567"/>
          <w:tab w:val="left" w:pos="6804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fent jelzett, önerőt és fenntartási kötelezettséget nem igénylő pályázaton a Mesebolt Bábszínház részt kíván venni abból a célból, hogy „A cica, aki haza akart menni” c. előadását színpadra állítsa. </w:t>
      </w:r>
      <w:r w:rsidR="007551B5">
        <w:rPr>
          <w:rFonts w:ascii="Arial" w:hAnsi="Arial" w:cs="Arial"/>
          <w:color w:val="000000"/>
        </w:rPr>
        <w:t>A megpályázott összeg: 3,3 millió Ft.</w:t>
      </w:r>
    </w:p>
    <w:p w14:paraId="6F61F3B2" w14:textId="1BCED8E5" w:rsidR="00E012C1" w:rsidRDefault="00E012C1" w:rsidP="00E012C1">
      <w:pPr>
        <w:tabs>
          <w:tab w:val="left" w:pos="567"/>
          <w:tab w:val="left" w:pos="6804"/>
        </w:tabs>
        <w:jc w:val="both"/>
        <w:rPr>
          <w:rFonts w:ascii="Arial" w:hAnsi="Arial" w:cs="Arial"/>
          <w:color w:val="000000"/>
        </w:rPr>
      </w:pPr>
    </w:p>
    <w:p w14:paraId="75DAEB62" w14:textId="7D9783B0" w:rsidR="002F34CD" w:rsidRDefault="000454F6" w:rsidP="002F34CD">
      <w:pPr>
        <w:tabs>
          <w:tab w:val="left" w:pos="567"/>
          <w:tab w:val="left" w:pos="6804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Szombathely Megyei Jogú Város Önkormányzata Közgyűlésének a </w:t>
      </w:r>
      <w:r w:rsidR="007551B5">
        <w:rPr>
          <w:rFonts w:ascii="Arial" w:hAnsi="Arial" w:cs="Arial"/>
          <w:color w:val="000000"/>
        </w:rPr>
        <w:t>Szombathely Megyei Jogú Város Önkormányzatának Szervezeti és Működési Szabályzatáról szóló 18/2019. (X.31.) önkormányzati rendelete</w:t>
      </w:r>
      <w:r>
        <w:rPr>
          <w:rFonts w:ascii="Arial" w:hAnsi="Arial" w:cs="Arial"/>
          <w:color w:val="000000"/>
        </w:rPr>
        <w:t xml:space="preserve"> 51.§ (3) bekezdése 25. pontja kimondja, hogy a Gazdasági és Jogi Bizottság a pénzügyekkel, vagyongazdálkodással kapcsolatos feladatai körében jóváhagyja az önkormányzat vagy intézményei által benyújtásra kerülő európai uniós és egyéb pályázatokat, amennyiben azok önrészt nem igényelnek.</w:t>
      </w:r>
    </w:p>
    <w:p w14:paraId="227D6328" w14:textId="3F51B30C" w:rsidR="000454F6" w:rsidRDefault="000454F6" w:rsidP="002F34CD">
      <w:pPr>
        <w:tabs>
          <w:tab w:val="left" w:pos="567"/>
          <w:tab w:val="left" w:pos="6804"/>
        </w:tabs>
        <w:jc w:val="both"/>
        <w:rPr>
          <w:rFonts w:ascii="Arial" w:hAnsi="Arial" w:cs="Arial"/>
          <w:color w:val="000000"/>
        </w:rPr>
      </w:pPr>
    </w:p>
    <w:p w14:paraId="0E7BBC3D" w14:textId="77777777" w:rsidR="002F34CD" w:rsidRPr="007B18B4" w:rsidRDefault="002F34CD" w:rsidP="002F34CD">
      <w:pPr>
        <w:tabs>
          <w:tab w:val="left" w:pos="567"/>
          <w:tab w:val="left" w:pos="6804"/>
        </w:tabs>
        <w:jc w:val="both"/>
        <w:rPr>
          <w:rFonts w:ascii="Arial" w:hAnsi="Arial" w:cs="Arial"/>
        </w:rPr>
      </w:pPr>
    </w:p>
    <w:p w14:paraId="5A12CE8D" w14:textId="77777777" w:rsidR="002F34CD" w:rsidRPr="007B18B4" w:rsidRDefault="002F34CD" w:rsidP="002F34CD">
      <w:pPr>
        <w:tabs>
          <w:tab w:val="left" w:pos="567"/>
          <w:tab w:val="left" w:pos="6804"/>
        </w:tabs>
        <w:jc w:val="both"/>
        <w:rPr>
          <w:rFonts w:ascii="Arial" w:hAnsi="Arial" w:cs="Arial"/>
        </w:rPr>
      </w:pPr>
      <w:r w:rsidRPr="007B18B4">
        <w:rPr>
          <w:rFonts w:ascii="Arial" w:hAnsi="Arial" w:cs="Arial"/>
        </w:rPr>
        <w:t>Kérem a Tisztelt Bizottságot, hogy az előterjesztést megtárgyalni, és a határozati javaslatot elfogadni szíveskedjen.</w:t>
      </w:r>
    </w:p>
    <w:p w14:paraId="1E8AE346" w14:textId="77777777" w:rsidR="002F34CD" w:rsidRPr="007B18B4" w:rsidRDefault="002F34CD" w:rsidP="002F34CD">
      <w:pPr>
        <w:spacing w:line="240" w:lineRule="exact"/>
        <w:jc w:val="both"/>
        <w:rPr>
          <w:rFonts w:ascii="Arial" w:hAnsi="Arial" w:cs="Arial"/>
          <w:b/>
        </w:rPr>
      </w:pPr>
    </w:p>
    <w:p w14:paraId="513DA50F" w14:textId="77777777" w:rsidR="002F34CD" w:rsidRPr="007B18B4" w:rsidRDefault="002F34CD" w:rsidP="002F34CD">
      <w:pPr>
        <w:spacing w:line="240" w:lineRule="exact"/>
        <w:jc w:val="both"/>
        <w:rPr>
          <w:rFonts w:ascii="Arial" w:hAnsi="Arial" w:cs="Arial"/>
          <w:b/>
        </w:rPr>
      </w:pPr>
    </w:p>
    <w:p w14:paraId="44F205DE" w14:textId="77777777" w:rsidR="002F34CD" w:rsidRPr="007B18B4" w:rsidRDefault="002F34CD" w:rsidP="002F34CD">
      <w:pPr>
        <w:spacing w:line="240" w:lineRule="exact"/>
        <w:jc w:val="both"/>
        <w:rPr>
          <w:rFonts w:ascii="Arial" w:hAnsi="Arial" w:cs="Arial"/>
          <w:b/>
        </w:rPr>
      </w:pPr>
      <w:r w:rsidRPr="007B18B4">
        <w:rPr>
          <w:rFonts w:ascii="Arial" w:hAnsi="Arial" w:cs="Arial"/>
          <w:b/>
        </w:rPr>
        <w:t>Szombathely, 2021. szeptember „     ”</w:t>
      </w:r>
    </w:p>
    <w:p w14:paraId="13D7F230" w14:textId="77777777" w:rsidR="002F34CD" w:rsidRPr="007B18B4" w:rsidRDefault="002F34CD" w:rsidP="002F34CD">
      <w:pPr>
        <w:spacing w:line="240" w:lineRule="exact"/>
        <w:jc w:val="both"/>
        <w:rPr>
          <w:rFonts w:ascii="Arial" w:hAnsi="Arial" w:cs="Arial"/>
          <w:b/>
        </w:rPr>
      </w:pPr>
    </w:p>
    <w:p w14:paraId="5E72DB6D" w14:textId="77777777" w:rsidR="002F34CD" w:rsidRPr="007B18B4" w:rsidRDefault="002F34CD" w:rsidP="002F34CD">
      <w:pPr>
        <w:spacing w:line="240" w:lineRule="exact"/>
        <w:jc w:val="both"/>
        <w:rPr>
          <w:rFonts w:ascii="Arial" w:hAnsi="Arial" w:cs="Arial"/>
          <w:b/>
        </w:rPr>
      </w:pPr>
    </w:p>
    <w:p w14:paraId="7758C314" w14:textId="77777777" w:rsidR="002F34CD" w:rsidRPr="007B18B4" w:rsidRDefault="002F34CD" w:rsidP="002F34CD">
      <w:pPr>
        <w:spacing w:line="240" w:lineRule="exact"/>
        <w:jc w:val="both"/>
        <w:rPr>
          <w:rFonts w:ascii="Arial" w:hAnsi="Arial" w:cs="Arial"/>
          <w:b/>
        </w:rPr>
      </w:pPr>
      <w:r w:rsidRPr="007B18B4">
        <w:rPr>
          <w:rFonts w:ascii="Arial" w:hAnsi="Arial" w:cs="Arial"/>
          <w:b/>
        </w:rPr>
        <w:tab/>
      </w:r>
      <w:r w:rsidRPr="007B18B4">
        <w:rPr>
          <w:rFonts w:ascii="Arial" w:hAnsi="Arial" w:cs="Arial"/>
          <w:b/>
        </w:rPr>
        <w:tab/>
      </w:r>
      <w:r w:rsidRPr="007B18B4">
        <w:rPr>
          <w:rFonts w:ascii="Arial" w:hAnsi="Arial" w:cs="Arial"/>
          <w:b/>
        </w:rPr>
        <w:tab/>
      </w:r>
      <w:r w:rsidRPr="007B18B4">
        <w:rPr>
          <w:rFonts w:ascii="Arial" w:hAnsi="Arial" w:cs="Arial"/>
          <w:b/>
        </w:rPr>
        <w:tab/>
      </w:r>
      <w:r w:rsidRPr="007B18B4">
        <w:rPr>
          <w:rFonts w:ascii="Arial" w:hAnsi="Arial" w:cs="Arial"/>
          <w:b/>
        </w:rPr>
        <w:tab/>
      </w:r>
      <w:r w:rsidRPr="007B18B4">
        <w:rPr>
          <w:rFonts w:ascii="Arial" w:hAnsi="Arial" w:cs="Arial"/>
          <w:b/>
        </w:rPr>
        <w:tab/>
      </w:r>
      <w:r w:rsidRPr="007B18B4">
        <w:rPr>
          <w:rFonts w:ascii="Arial" w:hAnsi="Arial" w:cs="Arial"/>
          <w:b/>
        </w:rPr>
        <w:tab/>
      </w:r>
      <w:r w:rsidRPr="007B18B4">
        <w:rPr>
          <w:rFonts w:ascii="Arial" w:hAnsi="Arial" w:cs="Arial"/>
          <w:b/>
        </w:rPr>
        <w:tab/>
      </w:r>
      <w:r w:rsidRPr="007B18B4">
        <w:rPr>
          <w:rFonts w:ascii="Arial" w:hAnsi="Arial" w:cs="Arial"/>
          <w:b/>
        </w:rPr>
        <w:tab/>
      </w:r>
    </w:p>
    <w:p w14:paraId="2340D858" w14:textId="77777777" w:rsidR="002F34CD" w:rsidRPr="007B18B4" w:rsidRDefault="002F34CD" w:rsidP="002F34CD">
      <w:pPr>
        <w:spacing w:line="240" w:lineRule="exact"/>
        <w:jc w:val="both"/>
        <w:rPr>
          <w:rFonts w:ascii="Arial" w:hAnsi="Arial" w:cs="Arial"/>
          <w:b/>
        </w:rPr>
      </w:pPr>
    </w:p>
    <w:p w14:paraId="09B86809" w14:textId="68768224" w:rsidR="002F34CD" w:rsidRPr="007B18B4" w:rsidRDefault="002F34CD" w:rsidP="002F34CD">
      <w:pPr>
        <w:spacing w:line="240" w:lineRule="exact"/>
        <w:ind w:left="5664" w:firstLine="708"/>
        <w:jc w:val="both"/>
        <w:rPr>
          <w:rFonts w:ascii="Arial" w:hAnsi="Arial" w:cs="Arial"/>
          <w:b/>
        </w:rPr>
      </w:pPr>
      <w:r w:rsidRPr="007B18B4">
        <w:rPr>
          <w:rFonts w:ascii="Arial" w:hAnsi="Arial" w:cs="Arial"/>
          <w:b/>
        </w:rPr>
        <w:t>/:</w:t>
      </w:r>
      <w:r>
        <w:rPr>
          <w:rFonts w:ascii="Arial" w:hAnsi="Arial" w:cs="Arial"/>
          <w:b/>
        </w:rPr>
        <w:t xml:space="preserve"> </w:t>
      </w:r>
      <w:r w:rsidRPr="007B18B4">
        <w:rPr>
          <w:rFonts w:ascii="Arial" w:hAnsi="Arial" w:cs="Arial"/>
          <w:b/>
        </w:rPr>
        <w:t xml:space="preserve">Horváth </w:t>
      </w:r>
      <w:r w:rsidR="008141FC">
        <w:rPr>
          <w:rFonts w:ascii="Arial" w:hAnsi="Arial" w:cs="Arial"/>
          <w:b/>
        </w:rPr>
        <w:t>Soma</w:t>
      </w:r>
      <w:r w:rsidRPr="007B18B4">
        <w:rPr>
          <w:rFonts w:ascii="Arial" w:hAnsi="Arial" w:cs="Arial"/>
          <w:b/>
        </w:rPr>
        <w:t xml:space="preserve"> :/</w:t>
      </w:r>
    </w:p>
    <w:p w14:paraId="027BE05D" w14:textId="77777777" w:rsidR="002F34CD" w:rsidRPr="007B18B4" w:rsidRDefault="002F34CD" w:rsidP="002F34CD">
      <w:pPr>
        <w:jc w:val="center"/>
        <w:rPr>
          <w:rFonts w:ascii="Arial" w:hAnsi="Arial" w:cs="Arial"/>
          <w:b/>
          <w:u w:val="single"/>
        </w:rPr>
      </w:pPr>
    </w:p>
    <w:p w14:paraId="655B0103" w14:textId="77777777" w:rsidR="002F34CD" w:rsidRPr="007B18B4" w:rsidRDefault="002F34CD" w:rsidP="002F34CD">
      <w:pPr>
        <w:jc w:val="center"/>
        <w:rPr>
          <w:rFonts w:ascii="Arial" w:hAnsi="Arial" w:cs="Arial"/>
          <w:b/>
          <w:u w:val="single"/>
        </w:rPr>
      </w:pPr>
    </w:p>
    <w:p w14:paraId="6F42B6E4" w14:textId="77777777" w:rsidR="002F34CD" w:rsidRDefault="002F34CD" w:rsidP="002F34CD">
      <w:pPr>
        <w:jc w:val="center"/>
        <w:rPr>
          <w:rFonts w:ascii="Arial" w:hAnsi="Arial" w:cs="Arial"/>
          <w:b/>
          <w:u w:val="single"/>
        </w:rPr>
      </w:pPr>
    </w:p>
    <w:p w14:paraId="6D6F41C3" w14:textId="77777777" w:rsidR="002F34CD" w:rsidRDefault="002F34CD" w:rsidP="002F34CD">
      <w:pPr>
        <w:jc w:val="center"/>
        <w:rPr>
          <w:rFonts w:ascii="Arial" w:hAnsi="Arial" w:cs="Arial"/>
          <w:b/>
          <w:u w:val="single"/>
        </w:rPr>
      </w:pPr>
    </w:p>
    <w:p w14:paraId="603AB645" w14:textId="77777777" w:rsidR="002F34CD" w:rsidRDefault="002F34CD" w:rsidP="002F34CD">
      <w:pPr>
        <w:jc w:val="center"/>
        <w:rPr>
          <w:rFonts w:ascii="Arial" w:hAnsi="Arial" w:cs="Arial"/>
          <w:b/>
          <w:u w:val="single"/>
        </w:rPr>
      </w:pPr>
    </w:p>
    <w:p w14:paraId="476F6C94" w14:textId="77777777" w:rsidR="002F34CD" w:rsidRDefault="002F34CD" w:rsidP="002F34CD">
      <w:pPr>
        <w:jc w:val="center"/>
        <w:rPr>
          <w:rFonts w:ascii="Arial" w:hAnsi="Arial" w:cs="Arial"/>
          <w:b/>
          <w:u w:val="single"/>
        </w:rPr>
      </w:pPr>
    </w:p>
    <w:p w14:paraId="18A538BE" w14:textId="77777777" w:rsidR="002F34CD" w:rsidRDefault="002F34CD" w:rsidP="002F34CD">
      <w:pPr>
        <w:jc w:val="center"/>
        <w:rPr>
          <w:rFonts w:ascii="Arial" w:hAnsi="Arial" w:cs="Arial"/>
          <w:b/>
          <w:u w:val="single"/>
        </w:rPr>
      </w:pPr>
    </w:p>
    <w:p w14:paraId="157E95BC" w14:textId="77777777" w:rsidR="002F34CD" w:rsidRDefault="002F34CD" w:rsidP="002F34CD">
      <w:pPr>
        <w:jc w:val="center"/>
        <w:rPr>
          <w:rFonts w:ascii="Arial" w:hAnsi="Arial" w:cs="Arial"/>
          <w:b/>
          <w:u w:val="single"/>
        </w:rPr>
      </w:pPr>
    </w:p>
    <w:p w14:paraId="4539E0BD" w14:textId="77777777" w:rsidR="002F34CD" w:rsidRDefault="002F34CD" w:rsidP="00532D6B">
      <w:pPr>
        <w:rPr>
          <w:rFonts w:ascii="Arial" w:hAnsi="Arial" w:cs="Arial"/>
          <w:b/>
          <w:u w:val="single"/>
        </w:rPr>
      </w:pPr>
    </w:p>
    <w:p w14:paraId="47AABBFC" w14:textId="77777777" w:rsidR="002F34CD" w:rsidRDefault="002F34CD" w:rsidP="007D1ACD">
      <w:pPr>
        <w:rPr>
          <w:rFonts w:ascii="Arial" w:hAnsi="Arial" w:cs="Arial"/>
          <w:b/>
          <w:u w:val="single"/>
        </w:rPr>
      </w:pPr>
    </w:p>
    <w:p w14:paraId="7BFA9C44" w14:textId="77777777" w:rsidR="002F34CD" w:rsidRDefault="002F34CD" w:rsidP="002F34CD">
      <w:pPr>
        <w:jc w:val="center"/>
        <w:rPr>
          <w:rFonts w:ascii="Arial" w:hAnsi="Arial" w:cs="Arial"/>
          <w:b/>
          <w:u w:val="single"/>
        </w:rPr>
      </w:pPr>
    </w:p>
    <w:p w14:paraId="5849E838" w14:textId="77777777" w:rsidR="002F34CD" w:rsidRPr="007B18B4" w:rsidRDefault="002F34CD" w:rsidP="002F34CD">
      <w:pPr>
        <w:jc w:val="center"/>
        <w:rPr>
          <w:rFonts w:ascii="Arial" w:hAnsi="Arial" w:cs="Arial"/>
          <w:bCs/>
        </w:rPr>
      </w:pPr>
      <w:r w:rsidRPr="007B18B4">
        <w:rPr>
          <w:rFonts w:ascii="Arial" w:hAnsi="Arial" w:cs="Arial"/>
          <w:b/>
          <w:u w:val="single"/>
        </w:rPr>
        <w:t>HATÁROZATI JAVASLAT</w:t>
      </w:r>
    </w:p>
    <w:p w14:paraId="265E8E94" w14:textId="77777777" w:rsidR="002F34CD" w:rsidRPr="007B18B4" w:rsidRDefault="002F34CD" w:rsidP="002F34CD">
      <w:pPr>
        <w:spacing w:line="240" w:lineRule="exact"/>
        <w:ind w:firstLine="708"/>
        <w:jc w:val="center"/>
        <w:rPr>
          <w:rFonts w:ascii="Arial" w:hAnsi="Arial" w:cs="Arial"/>
          <w:b/>
          <w:u w:val="single"/>
        </w:rPr>
      </w:pPr>
      <w:r w:rsidRPr="007B18B4">
        <w:rPr>
          <w:rFonts w:ascii="Arial" w:hAnsi="Arial" w:cs="Arial"/>
          <w:b/>
          <w:u w:val="single"/>
        </w:rPr>
        <w:t>………/2021. (IX. 2</w:t>
      </w:r>
      <w:r>
        <w:rPr>
          <w:rFonts w:ascii="Arial" w:hAnsi="Arial" w:cs="Arial"/>
          <w:b/>
          <w:u w:val="single"/>
        </w:rPr>
        <w:t>7</w:t>
      </w:r>
      <w:r w:rsidRPr="007B18B4">
        <w:rPr>
          <w:rFonts w:ascii="Arial" w:hAnsi="Arial" w:cs="Arial"/>
          <w:b/>
          <w:u w:val="single"/>
        </w:rPr>
        <w:t xml:space="preserve">.) </w:t>
      </w:r>
      <w:r>
        <w:rPr>
          <w:rFonts w:ascii="Arial" w:hAnsi="Arial" w:cs="Arial"/>
          <w:b/>
          <w:u w:val="single"/>
        </w:rPr>
        <w:t>GJB</w:t>
      </w:r>
      <w:r w:rsidRPr="007B18B4">
        <w:rPr>
          <w:rFonts w:ascii="Arial" w:hAnsi="Arial" w:cs="Arial"/>
          <w:b/>
          <w:u w:val="single"/>
        </w:rPr>
        <w:t xml:space="preserve"> sz. határozat</w:t>
      </w:r>
    </w:p>
    <w:p w14:paraId="14907C44" w14:textId="77777777" w:rsidR="002F34CD" w:rsidRPr="007B18B4" w:rsidRDefault="002F34CD" w:rsidP="002F34CD">
      <w:pPr>
        <w:spacing w:line="240" w:lineRule="exact"/>
        <w:ind w:firstLine="708"/>
        <w:jc w:val="center"/>
        <w:rPr>
          <w:rFonts w:ascii="Arial" w:hAnsi="Arial" w:cs="Arial"/>
          <w:b/>
          <w:u w:val="single"/>
        </w:rPr>
      </w:pPr>
    </w:p>
    <w:p w14:paraId="05FBEE89" w14:textId="77777777" w:rsidR="002F34CD" w:rsidRPr="007B18B4" w:rsidRDefault="002F34CD" w:rsidP="002F34CD">
      <w:pPr>
        <w:spacing w:line="240" w:lineRule="exact"/>
        <w:ind w:firstLine="708"/>
        <w:jc w:val="center"/>
        <w:rPr>
          <w:rFonts w:ascii="Arial" w:hAnsi="Arial" w:cs="Arial"/>
          <w:b/>
          <w:u w:val="single"/>
        </w:rPr>
      </w:pPr>
    </w:p>
    <w:p w14:paraId="2CFAA93B" w14:textId="6ECB6512" w:rsidR="002F34CD" w:rsidRPr="005C747C" w:rsidRDefault="002F34CD" w:rsidP="002F34CD">
      <w:pPr>
        <w:jc w:val="both"/>
        <w:rPr>
          <w:rFonts w:ascii="Arial" w:hAnsi="Arial" w:cs="Arial"/>
          <w:color w:val="000000"/>
        </w:rPr>
      </w:pPr>
      <w:r w:rsidRPr="007B18B4"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</w:rPr>
        <w:t>Gazdasági és Jogi Bizottság</w:t>
      </w:r>
      <w:r w:rsidRPr="007B18B4">
        <w:rPr>
          <w:rFonts w:ascii="Arial" w:hAnsi="Arial" w:cs="Arial"/>
          <w:color w:val="000000"/>
        </w:rPr>
        <w:t xml:space="preserve"> </w:t>
      </w:r>
      <w:r w:rsidR="007D1ACD">
        <w:rPr>
          <w:rFonts w:ascii="Arial" w:hAnsi="Arial" w:cs="Arial"/>
          <w:color w:val="000000"/>
        </w:rPr>
        <w:t>a „Javaslat a Mesebolt Bábszínház pályázaton történő részvételének jóváhagyására” c. előterjesztést megtárgyalta, és</w:t>
      </w:r>
      <w:r w:rsidR="005C747C">
        <w:rPr>
          <w:rFonts w:ascii="Arial" w:hAnsi="Arial" w:cs="Arial"/>
          <w:color w:val="000000"/>
        </w:rPr>
        <w:t xml:space="preserve"> a Szombathely Megyei Jogú Város Önkormányzatának Szervezeti és Működési Szabályzatáról szóló 18/2019. (X.31.) önkormányzati rendelet 51.§ (3) bekezdése 25. pontja alapján </w:t>
      </w:r>
      <w:r w:rsidR="007D1ACD">
        <w:rPr>
          <w:rFonts w:ascii="Arial" w:hAnsi="Arial" w:cs="Arial"/>
          <w:color w:val="000000"/>
        </w:rPr>
        <w:t xml:space="preserve">jóváhagyja, hogy az intézmény benyújtsa </w:t>
      </w:r>
      <w:r w:rsidR="005C747C">
        <w:rPr>
          <w:rFonts w:ascii="Arial" w:hAnsi="Arial" w:cs="Arial"/>
          <w:color w:val="000000"/>
        </w:rPr>
        <w:t xml:space="preserve">a kiemelt művészeti célok megvalósításának támogatására kiírt pályázati felhívásra </w:t>
      </w:r>
      <w:r w:rsidR="007D1ACD">
        <w:rPr>
          <w:rFonts w:ascii="Arial" w:hAnsi="Arial" w:cs="Arial"/>
          <w:color w:val="000000"/>
        </w:rPr>
        <w:t>az önrészt és fenntartási kötelezettséget nem igénylő 3,3 millió forint összegű pályázatát az Emberi Erőforrások Minisztériumához.</w:t>
      </w:r>
    </w:p>
    <w:p w14:paraId="273AFD66" w14:textId="77777777" w:rsidR="002F34CD" w:rsidRDefault="002F34CD" w:rsidP="002F34CD">
      <w:pPr>
        <w:jc w:val="both"/>
        <w:rPr>
          <w:rFonts w:ascii="Arial" w:hAnsi="Arial" w:cs="Arial"/>
          <w:bCs/>
          <w:color w:val="000000"/>
        </w:rPr>
      </w:pPr>
    </w:p>
    <w:p w14:paraId="1D17F80A" w14:textId="77777777" w:rsidR="002F34CD" w:rsidRPr="001849CC" w:rsidRDefault="002F34CD" w:rsidP="002F34CD">
      <w:pPr>
        <w:rPr>
          <w:rFonts w:ascii="Arial" w:hAnsi="Arial" w:cs="Arial"/>
        </w:rPr>
      </w:pPr>
      <w:r w:rsidRPr="001849CC">
        <w:rPr>
          <w:rFonts w:ascii="Arial" w:hAnsi="Arial" w:cs="Arial"/>
          <w:b/>
          <w:bCs/>
          <w:u w:val="single"/>
        </w:rPr>
        <w:t xml:space="preserve">Felelős: </w:t>
      </w:r>
      <w:r w:rsidRPr="001849CC">
        <w:rPr>
          <w:rFonts w:ascii="Arial" w:hAnsi="Arial" w:cs="Arial"/>
        </w:rPr>
        <w:tab/>
      </w:r>
      <w:r>
        <w:rPr>
          <w:rFonts w:ascii="Arial" w:hAnsi="Arial" w:cs="Arial"/>
        </w:rPr>
        <w:t>Bokányi Adrienn</w:t>
      </w:r>
      <w:r w:rsidRPr="001849CC">
        <w:rPr>
          <w:rFonts w:ascii="Arial" w:hAnsi="Arial" w:cs="Arial"/>
        </w:rPr>
        <w:t xml:space="preserve">, a </w:t>
      </w:r>
      <w:r>
        <w:rPr>
          <w:rFonts w:ascii="Arial" w:hAnsi="Arial" w:cs="Arial"/>
        </w:rPr>
        <w:t>Gazdasági és Jogi</w:t>
      </w:r>
      <w:r w:rsidRPr="001849CC">
        <w:rPr>
          <w:rFonts w:ascii="Arial" w:hAnsi="Arial" w:cs="Arial"/>
        </w:rPr>
        <w:t xml:space="preserve"> Bizottság elnöke</w:t>
      </w:r>
    </w:p>
    <w:p w14:paraId="22FB043A" w14:textId="6D8C419B" w:rsidR="008141FC" w:rsidRDefault="002F34CD" w:rsidP="002F34CD">
      <w:pPr>
        <w:rPr>
          <w:rFonts w:ascii="Arial" w:hAnsi="Arial" w:cs="Arial"/>
        </w:rPr>
      </w:pPr>
      <w:r w:rsidRPr="001849CC">
        <w:rPr>
          <w:rFonts w:ascii="Arial" w:hAnsi="Arial" w:cs="Arial"/>
        </w:rPr>
        <w:tab/>
      </w:r>
      <w:r w:rsidRPr="001849CC">
        <w:rPr>
          <w:rFonts w:ascii="Arial" w:hAnsi="Arial" w:cs="Arial"/>
        </w:rPr>
        <w:tab/>
        <w:t>Dr. Nemény András polgármester</w:t>
      </w:r>
    </w:p>
    <w:p w14:paraId="207557A7" w14:textId="38BDCC46" w:rsidR="002F34CD" w:rsidRDefault="002F34CD" w:rsidP="002F34C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141FC">
        <w:rPr>
          <w:rFonts w:ascii="Arial" w:hAnsi="Arial" w:cs="Arial"/>
        </w:rPr>
        <w:t xml:space="preserve">Dr. </w:t>
      </w:r>
      <w:r>
        <w:rPr>
          <w:rFonts w:ascii="Arial" w:hAnsi="Arial" w:cs="Arial"/>
        </w:rPr>
        <w:t>Horváth Attila alpolgármester</w:t>
      </w:r>
    </w:p>
    <w:p w14:paraId="645261BC" w14:textId="6B0B8BE9" w:rsidR="008141FC" w:rsidRDefault="008141FC" w:rsidP="002F34C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14:paraId="186036E0" w14:textId="1D7BBF58" w:rsidR="002F34CD" w:rsidRPr="00516033" w:rsidRDefault="002F34CD" w:rsidP="002F34C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849CC">
        <w:rPr>
          <w:rFonts w:ascii="Arial" w:hAnsi="Arial" w:cs="Arial"/>
          <w:bCs/>
        </w:rPr>
        <w:t>(a végrehajtás előkészítéséért:</w:t>
      </w:r>
    </w:p>
    <w:p w14:paraId="3E25E1CD" w14:textId="77777777" w:rsidR="002F34CD" w:rsidRPr="001849CC" w:rsidRDefault="002F34CD" w:rsidP="002F34CD">
      <w:pPr>
        <w:tabs>
          <w:tab w:val="left" w:pos="1506"/>
        </w:tabs>
        <w:ind w:left="1416" w:hanging="1260"/>
        <w:rPr>
          <w:rFonts w:ascii="Arial" w:hAnsi="Arial" w:cs="Arial"/>
          <w:bCs/>
        </w:rPr>
      </w:pPr>
      <w:r w:rsidRPr="001849CC">
        <w:rPr>
          <w:rFonts w:ascii="Arial" w:hAnsi="Arial" w:cs="Arial"/>
          <w:bCs/>
        </w:rPr>
        <w:tab/>
        <w:t>Vinczéné Dr. Menyhárt Mária, az Egészségügyi és Közszolgálati Osztály vezetője,</w:t>
      </w:r>
    </w:p>
    <w:p w14:paraId="4F79C9D3" w14:textId="77777777" w:rsidR="00D80D8B" w:rsidRDefault="002F34CD" w:rsidP="002F34CD">
      <w:pPr>
        <w:tabs>
          <w:tab w:val="left" w:pos="1506"/>
        </w:tabs>
        <w:ind w:left="1416" w:hanging="1260"/>
        <w:rPr>
          <w:rFonts w:ascii="Arial" w:hAnsi="Arial" w:cs="Arial"/>
          <w:bCs/>
        </w:rPr>
      </w:pPr>
      <w:r w:rsidRPr="001849CC">
        <w:rPr>
          <w:rFonts w:ascii="Arial" w:hAnsi="Arial" w:cs="Arial"/>
          <w:bCs/>
        </w:rPr>
        <w:tab/>
        <w:t>Mester Ágnes, az Egészségügyi, Kulturális és Köznevelési Iroda vezetője</w:t>
      </w:r>
      <w:r w:rsidR="00D80D8B">
        <w:rPr>
          <w:rFonts w:ascii="Arial" w:hAnsi="Arial" w:cs="Arial"/>
          <w:bCs/>
        </w:rPr>
        <w:t>,</w:t>
      </w:r>
    </w:p>
    <w:p w14:paraId="4E5458AD" w14:textId="2A98B2AE" w:rsidR="002F34CD" w:rsidRPr="001849CC" w:rsidRDefault="00D80D8B" w:rsidP="002F34CD">
      <w:pPr>
        <w:tabs>
          <w:tab w:val="left" w:pos="1506"/>
        </w:tabs>
        <w:ind w:left="1416" w:hanging="12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Kovács Géza, a Mesebolt Bábszínház igazgatója</w:t>
      </w:r>
      <w:r w:rsidR="002F34CD" w:rsidRPr="001849CC">
        <w:rPr>
          <w:rFonts w:ascii="Arial" w:hAnsi="Arial" w:cs="Arial"/>
          <w:bCs/>
        </w:rPr>
        <w:t>)</w:t>
      </w:r>
    </w:p>
    <w:p w14:paraId="14DAD192" w14:textId="77777777" w:rsidR="002F34CD" w:rsidRPr="00AA11F1" w:rsidRDefault="002F34CD" w:rsidP="002F34CD">
      <w:pPr>
        <w:tabs>
          <w:tab w:val="left" w:pos="1506"/>
        </w:tabs>
        <w:rPr>
          <w:rFonts w:cs="Arial"/>
          <w:bCs/>
          <w:u w:val="single"/>
        </w:rPr>
      </w:pPr>
    </w:p>
    <w:p w14:paraId="29A69705" w14:textId="298B22DF" w:rsidR="002F34CD" w:rsidRPr="001849CC" w:rsidRDefault="002F34CD" w:rsidP="002F34CD">
      <w:pPr>
        <w:tabs>
          <w:tab w:val="left" w:pos="1418"/>
        </w:tabs>
        <w:ind w:left="1260" w:hanging="1260"/>
        <w:rPr>
          <w:rFonts w:ascii="Arial" w:hAnsi="Arial" w:cs="Arial"/>
        </w:rPr>
      </w:pPr>
      <w:r w:rsidRPr="001849CC">
        <w:rPr>
          <w:rFonts w:ascii="Arial" w:hAnsi="Arial" w:cs="Arial"/>
          <w:b/>
          <w:bCs/>
          <w:u w:val="single"/>
        </w:rPr>
        <w:t>Határidő</w:t>
      </w:r>
      <w:r w:rsidRPr="001849CC">
        <w:rPr>
          <w:rFonts w:ascii="Arial" w:hAnsi="Arial" w:cs="Arial"/>
          <w:b/>
          <w:bCs/>
        </w:rPr>
        <w:t>:</w:t>
      </w:r>
      <w:r w:rsidRPr="001849CC">
        <w:rPr>
          <w:rFonts w:ascii="Arial" w:hAnsi="Arial" w:cs="Arial"/>
          <w:b/>
          <w:bCs/>
        </w:rPr>
        <w:tab/>
      </w:r>
      <w:r w:rsidRPr="001849CC">
        <w:rPr>
          <w:rFonts w:ascii="Arial" w:hAnsi="Arial" w:cs="Arial"/>
          <w:b/>
          <w:bCs/>
        </w:rPr>
        <w:tab/>
      </w:r>
      <w:r w:rsidR="00D80D8B">
        <w:rPr>
          <w:rFonts w:ascii="Arial" w:hAnsi="Arial" w:cs="Arial"/>
          <w:b/>
          <w:bCs/>
        </w:rPr>
        <w:t>azonnal</w:t>
      </w:r>
    </w:p>
    <w:p w14:paraId="76FC7181" w14:textId="77777777" w:rsidR="002F34CD" w:rsidRPr="007B18B4" w:rsidRDefault="002F34CD" w:rsidP="002F34CD">
      <w:pPr>
        <w:jc w:val="both"/>
        <w:rPr>
          <w:rFonts w:ascii="Arial" w:hAnsi="Arial" w:cs="Arial"/>
          <w:bCs/>
          <w:color w:val="000000"/>
        </w:rPr>
      </w:pPr>
    </w:p>
    <w:p w14:paraId="4D9B6822" w14:textId="77777777" w:rsidR="002F34CD" w:rsidRPr="007B18B4" w:rsidRDefault="002F34CD" w:rsidP="002F34CD">
      <w:pPr>
        <w:jc w:val="both"/>
        <w:rPr>
          <w:rFonts w:ascii="Arial" w:hAnsi="Arial" w:cs="Arial"/>
          <w:bCs/>
          <w:color w:val="000000"/>
        </w:rPr>
      </w:pPr>
    </w:p>
    <w:p w14:paraId="5DF6CD5F" w14:textId="77777777" w:rsidR="002F34CD" w:rsidRPr="007B18B4" w:rsidRDefault="002F34CD" w:rsidP="002F34CD">
      <w:pPr>
        <w:rPr>
          <w:rFonts w:ascii="Arial" w:hAnsi="Arial" w:cs="Arial"/>
        </w:rPr>
      </w:pPr>
    </w:p>
    <w:p w14:paraId="22515EE7" w14:textId="77777777" w:rsidR="00D54DF8" w:rsidRPr="00B005E8" w:rsidRDefault="00D54DF8" w:rsidP="00B005E8">
      <w:pPr>
        <w:rPr>
          <w:rFonts w:ascii="Arial" w:hAnsi="Arial" w:cs="Arial"/>
        </w:rPr>
      </w:pPr>
    </w:p>
    <w:sectPr w:rsidR="00D54DF8" w:rsidRPr="00B005E8" w:rsidSect="00E82F69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3AD9A" w14:textId="77777777" w:rsidR="00A132A5" w:rsidRDefault="00A132A5">
      <w:r>
        <w:separator/>
      </w:r>
    </w:p>
  </w:endnote>
  <w:endnote w:type="continuationSeparator" w:id="0">
    <w:p w14:paraId="10B5473F" w14:textId="77777777" w:rsidR="00A132A5" w:rsidRDefault="00A13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063C7" w14:textId="77777777" w:rsidR="005F19FE" w:rsidRPr="0034130E" w:rsidRDefault="00B005E8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0B0E8E5" wp14:editId="3DE34CBE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8D657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tBy/VcsBAAB8AwAADgAAAAAA&#10;AAAAAAAAAAAuAgAAZHJzL2Uyb0RvYy54bWxQSwECLQAUAAYACAAAACEANFrpLNwAAAAKAQAADwAA&#10;AAAAAAAAAAAAAAAlBAAAZHJzL2Rvd25yZXYueG1sUEsFBgAAAAAEAAQA8wAAAC4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76933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072BB966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B005E8">
      <w:rPr>
        <w:rFonts w:ascii="Arial" w:hAnsi="Arial" w:cs="Arial"/>
        <w:sz w:val="20"/>
        <w:szCs w:val="20"/>
      </w:rPr>
      <w:t>213</w:t>
    </w:r>
  </w:p>
  <w:p w14:paraId="337438E0" w14:textId="77777777" w:rsidR="00356256" w:rsidRPr="00356256" w:rsidRDefault="00F96E58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Email: horvath.attila@szombathely.hu</w:t>
    </w:r>
  </w:p>
  <w:p w14:paraId="0CB6B368" w14:textId="77777777"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28FD2" w14:textId="77777777" w:rsidR="00A132A5" w:rsidRDefault="00A132A5">
      <w:r>
        <w:separator/>
      </w:r>
    </w:p>
  </w:footnote>
  <w:footnote w:type="continuationSeparator" w:id="0">
    <w:p w14:paraId="751FB487" w14:textId="77777777" w:rsidR="00A132A5" w:rsidRDefault="00A13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FFA93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005E8">
      <w:rPr>
        <w:noProof/>
        <w:sz w:val="20"/>
      </w:rPr>
      <w:drawing>
        <wp:inline distT="0" distB="0" distL="0" distR="0" wp14:anchorId="5403EDAA" wp14:editId="35C16807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2CAB4C" w14:textId="77777777"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51B470E7" w14:textId="7777777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14:paraId="125C3625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A5"/>
    <w:rsid w:val="000454F6"/>
    <w:rsid w:val="000D5554"/>
    <w:rsid w:val="00132161"/>
    <w:rsid w:val="001A4648"/>
    <w:rsid w:val="002F34CD"/>
    <w:rsid w:val="00325973"/>
    <w:rsid w:val="0032649B"/>
    <w:rsid w:val="0034130E"/>
    <w:rsid w:val="00356256"/>
    <w:rsid w:val="00435642"/>
    <w:rsid w:val="004C3174"/>
    <w:rsid w:val="004D4C39"/>
    <w:rsid w:val="00532D6B"/>
    <w:rsid w:val="00583C7D"/>
    <w:rsid w:val="005C747C"/>
    <w:rsid w:val="005F19FE"/>
    <w:rsid w:val="006B5218"/>
    <w:rsid w:val="00715F3C"/>
    <w:rsid w:val="007551B5"/>
    <w:rsid w:val="00786AA8"/>
    <w:rsid w:val="007B2FF9"/>
    <w:rsid w:val="007D1ACD"/>
    <w:rsid w:val="007D2ACB"/>
    <w:rsid w:val="007F2F31"/>
    <w:rsid w:val="008141FC"/>
    <w:rsid w:val="008728D0"/>
    <w:rsid w:val="009348EA"/>
    <w:rsid w:val="0096279B"/>
    <w:rsid w:val="00A132A5"/>
    <w:rsid w:val="00A7633E"/>
    <w:rsid w:val="00AB7B31"/>
    <w:rsid w:val="00AC3D7B"/>
    <w:rsid w:val="00AD08CD"/>
    <w:rsid w:val="00B005E8"/>
    <w:rsid w:val="00B01BE8"/>
    <w:rsid w:val="00B610E8"/>
    <w:rsid w:val="00BC46F6"/>
    <w:rsid w:val="00BE370B"/>
    <w:rsid w:val="00D04317"/>
    <w:rsid w:val="00D54DF8"/>
    <w:rsid w:val="00D80D8B"/>
    <w:rsid w:val="00E012C1"/>
    <w:rsid w:val="00E82F69"/>
    <w:rsid w:val="00EC7C11"/>
    <w:rsid w:val="00F9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43F8AAD"/>
  <w15:chartTrackingRefBased/>
  <w15:docId w15:val="{96F01808-1497-4942-97E3-BF3F9A5E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F34CD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4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Tisztsegviselo\polgar.katalin\dokumentumok\2021\FEJL&#201;CEK\alpolgarmester%20(Horv&#225;th%20Attila%20dr.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30E6E2-C96A-424C-93D1-697E7D7D01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B528CF-4D37-4AEB-8D0B-E6A92EF61C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7B4374-0D03-4E04-A87F-85F45BB6F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(Horváth Attila dr.)</Template>
  <TotalTime>65</TotalTime>
  <Pages>2</Pages>
  <Words>292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5</cp:revision>
  <cp:lastPrinted>2014-03-11T09:58:00Z</cp:lastPrinted>
  <dcterms:created xsi:type="dcterms:W3CDTF">2021-09-21T11:31:00Z</dcterms:created>
  <dcterms:modified xsi:type="dcterms:W3CDTF">2021-09-22T08:36:00Z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