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9F0" w:rsidRPr="007346E8" w:rsidRDefault="00DD79F0" w:rsidP="00DD79F0">
      <w:pPr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111/2021. (IX.27.) GJB számú határozat</w:t>
      </w:r>
    </w:p>
    <w:p w:rsidR="00DD79F0" w:rsidRPr="007346E8" w:rsidRDefault="00DD79F0" w:rsidP="00DD79F0">
      <w:pPr>
        <w:ind w:left="2127"/>
        <w:jc w:val="both"/>
        <w:rPr>
          <w:rFonts w:cs="Arial"/>
          <w:sz w:val="24"/>
        </w:rPr>
      </w:pPr>
    </w:p>
    <w:p w:rsidR="00DD79F0" w:rsidRPr="007346E8" w:rsidRDefault="00DD79F0" w:rsidP="00DD79F0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önkormányzati rendeletekkel kapcsolatos döntések meghozatalára</w:t>
      </w:r>
      <w:r w:rsidRPr="007346E8">
        <w:rPr>
          <w:bCs/>
          <w:sz w:val="24"/>
        </w:rPr>
        <w:t>” című előterjesztést megtárgyalta, és a települési támogatás keretében nyújtott ellátások és a szociális szolgáltatások helyi szabályzásáról szóló 8/2015. (II.27.) önkormányzati rendelet módosításáról szóló rendelet-tervezetet az előterjesztésben foglaltak szerint javasolja a Közgyűlésnek elfogadásra.</w:t>
      </w:r>
    </w:p>
    <w:p w:rsidR="00DD79F0" w:rsidRPr="007346E8" w:rsidRDefault="00DD79F0" w:rsidP="00DD79F0">
      <w:pPr>
        <w:jc w:val="both"/>
        <w:rPr>
          <w:bCs/>
          <w:sz w:val="24"/>
        </w:rPr>
      </w:pPr>
    </w:p>
    <w:p w:rsidR="00DD79F0" w:rsidRPr="007346E8" w:rsidRDefault="00DD79F0" w:rsidP="00DD79F0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:rsidR="00DD79F0" w:rsidRPr="007346E8" w:rsidRDefault="00DD79F0" w:rsidP="00DD79F0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:rsidR="00DD79F0" w:rsidRPr="007346E8" w:rsidRDefault="00DD79F0" w:rsidP="00DD79F0">
      <w:pPr>
        <w:ind w:left="1418" w:firstLine="11"/>
        <w:jc w:val="both"/>
        <w:rPr>
          <w:bCs/>
          <w:sz w:val="24"/>
        </w:rPr>
      </w:pPr>
      <w:r w:rsidRPr="007346E8">
        <w:rPr>
          <w:rFonts w:cs="Arial"/>
          <w:sz w:val="24"/>
        </w:rPr>
        <w:t>Vinczéné Dr. Menyhárt Mária, az Egészségügyi és Közszolgálati Osztály vezetője/</w:t>
      </w:r>
    </w:p>
    <w:p w:rsidR="00DD79F0" w:rsidRPr="007346E8" w:rsidRDefault="00DD79F0" w:rsidP="00DD79F0">
      <w:pPr>
        <w:jc w:val="both"/>
        <w:rPr>
          <w:bCs/>
          <w:sz w:val="24"/>
        </w:rPr>
      </w:pPr>
    </w:p>
    <w:p w:rsidR="00DD79F0" w:rsidRPr="007346E8" w:rsidRDefault="00DD79F0" w:rsidP="00DD79F0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F0"/>
    <w:rsid w:val="00533FB8"/>
    <w:rsid w:val="00DD79F0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98583-F4D4-4927-B844-5CA14C02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79F0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2021-10-11T09:36:00Z</dcterms:created>
  <dcterms:modified xsi:type="dcterms:W3CDTF">2021-10-11T09:36:00Z</dcterms:modified>
</cp:coreProperties>
</file>