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75" w:rsidRPr="00FC373C" w:rsidRDefault="005D4F75" w:rsidP="005D4F75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>A 2021</w:t>
      </w:r>
      <w:r>
        <w:rPr>
          <w:rFonts w:ascii="Arial" w:hAnsi="Arial" w:cs="Arial"/>
          <w:b/>
          <w:u w:val="single"/>
        </w:rPr>
        <w:t>. augusztus 2-a</w:t>
      </w:r>
      <w:r w:rsidRPr="00FC373C">
        <w:rPr>
          <w:rFonts w:ascii="Arial" w:hAnsi="Arial" w:cs="Arial"/>
          <w:b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 xml:space="preserve">rendkívüli </w:t>
      </w:r>
      <w:r w:rsidRPr="00FC373C">
        <w:rPr>
          <w:rFonts w:ascii="Arial" w:hAnsi="Arial" w:cs="Arial"/>
          <w:b/>
          <w:u w:val="single"/>
        </w:rPr>
        <w:t xml:space="preserve">Közgyűlés </w:t>
      </w:r>
      <w:r>
        <w:rPr>
          <w:rFonts w:ascii="Arial" w:hAnsi="Arial" w:cs="Arial"/>
          <w:b/>
          <w:u w:val="single"/>
        </w:rPr>
        <w:t xml:space="preserve">nyilvános ülésének </w:t>
      </w:r>
      <w:bookmarkStart w:id="0" w:name="_GoBack"/>
      <w:bookmarkEnd w:id="0"/>
      <w:r w:rsidRPr="00FC373C">
        <w:rPr>
          <w:rFonts w:ascii="Arial" w:hAnsi="Arial" w:cs="Arial"/>
          <w:b/>
          <w:u w:val="single"/>
        </w:rPr>
        <w:t>határozatai</w:t>
      </w:r>
    </w:p>
    <w:p w:rsidR="005D4F75" w:rsidRDefault="005D4F75" w:rsidP="005D4F75">
      <w:pPr>
        <w:rPr>
          <w:rFonts w:ascii="Arial" w:hAnsi="Arial" w:cs="Arial"/>
          <w:b/>
          <w:u w:val="single"/>
        </w:rPr>
      </w:pPr>
    </w:p>
    <w:p w:rsidR="005D4F75" w:rsidRPr="00FC373C" w:rsidRDefault="005D4F75" w:rsidP="005D4F75">
      <w:pPr>
        <w:rPr>
          <w:rFonts w:ascii="Arial" w:hAnsi="Arial" w:cs="Arial"/>
          <w:b/>
          <w:u w:val="single"/>
        </w:rPr>
      </w:pPr>
    </w:p>
    <w:p w:rsidR="005D4F75" w:rsidRPr="00970A27" w:rsidRDefault="005D4F75" w:rsidP="005D4F75">
      <w:pPr>
        <w:jc w:val="center"/>
        <w:rPr>
          <w:rFonts w:ascii="Arial" w:hAnsi="Arial" w:cs="Arial"/>
          <w:b/>
          <w:u w:val="single"/>
        </w:rPr>
      </w:pPr>
      <w:r w:rsidRPr="00970A27">
        <w:rPr>
          <w:rFonts w:ascii="Arial" w:hAnsi="Arial" w:cs="Arial"/>
          <w:b/>
          <w:u w:val="single"/>
        </w:rPr>
        <w:t>73/2021.(VIII.2.) Kgy. sz. határozat</w:t>
      </w:r>
    </w:p>
    <w:p w:rsidR="005D4F75" w:rsidRPr="00970A27" w:rsidRDefault="005D4F75" w:rsidP="005D4F75">
      <w:pPr>
        <w:jc w:val="center"/>
        <w:rPr>
          <w:rFonts w:ascii="Arial" w:hAnsi="Arial" w:cs="Arial"/>
          <w:b/>
          <w:u w:val="single"/>
        </w:rPr>
      </w:pPr>
    </w:p>
    <w:p w:rsidR="005D4F75" w:rsidRPr="00970A27" w:rsidRDefault="005D4F75" w:rsidP="005D4F75">
      <w:pPr>
        <w:jc w:val="both"/>
        <w:rPr>
          <w:rFonts w:ascii="Arial" w:eastAsiaTheme="minorHAnsi" w:hAnsi="Arial" w:cs="Arial"/>
          <w:lang w:eastAsia="en-US"/>
        </w:rPr>
      </w:pPr>
      <w:r w:rsidRPr="00970A27">
        <w:rPr>
          <w:rFonts w:ascii="Arial" w:eastAsiaTheme="minorHAnsi" w:hAnsi="Arial" w:cs="Arial"/>
          <w:lang w:eastAsia="en-US"/>
        </w:rPr>
        <w:t>A Közgyűlés nem támogatta a „Javaslat idősgondozással kapcsolatos együttműködési megállapodás megkötésére” című előterjesztés napirendről levételére irányuló képviselői indítványt.</w:t>
      </w:r>
    </w:p>
    <w:p w:rsidR="005D4F75" w:rsidRPr="00970A27" w:rsidRDefault="005D4F75" w:rsidP="005D4F75">
      <w:pPr>
        <w:jc w:val="both"/>
        <w:rPr>
          <w:rFonts w:ascii="Arial" w:eastAsiaTheme="minorHAnsi" w:hAnsi="Arial" w:cs="Arial"/>
          <w:lang w:eastAsia="en-US"/>
        </w:rPr>
      </w:pPr>
    </w:p>
    <w:p w:rsidR="005D4F75" w:rsidRPr="00970A27" w:rsidRDefault="005D4F75" w:rsidP="005D4F75">
      <w:pPr>
        <w:jc w:val="both"/>
        <w:rPr>
          <w:rFonts w:ascii="Arial" w:hAnsi="Arial" w:cs="Arial"/>
        </w:rPr>
      </w:pPr>
      <w:r w:rsidRPr="00970A27">
        <w:rPr>
          <w:rFonts w:ascii="Arial" w:hAnsi="Arial" w:cs="Arial"/>
          <w:b/>
          <w:u w:val="single"/>
        </w:rPr>
        <w:t>Felelős:</w:t>
      </w:r>
      <w:r w:rsidRPr="00970A27">
        <w:rPr>
          <w:rFonts w:ascii="Arial" w:hAnsi="Arial" w:cs="Arial"/>
        </w:rPr>
        <w:t xml:space="preserve"> </w:t>
      </w:r>
      <w:r w:rsidRPr="00970A27">
        <w:rPr>
          <w:rFonts w:ascii="Arial" w:hAnsi="Arial" w:cs="Arial"/>
        </w:rPr>
        <w:tab/>
        <w:t>Dr. Nemény András polgármester</w:t>
      </w:r>
    </w:p>
    <w:p w:rsidR="005D4F75" w:rsidRPr="00970A27" w:rsidRDefault="005D4F75" w:rsidP="005D4F75">
      <w:pPr>
        <w:jc w:val="both"/>
        <w:rPr>
          <w:rFonts w:ascii="Arial" w:hAnsi="Arial" w:cs="Arial"/>
        </w:rPr>
      </w:pPr>
    </w:p>
    <w:p w:rsidR="005D4F75" w:rsidRPr="00FC373C" w:rsidRDefault="005D4F75" w:rsidP="005D4F75">
      <w:pPr>
        <w:jc w:val="both"/>
        <w:rPr>
          <w:rFonts w:ascii="Arial" w:hAnsi="Arial" w:cs="Arial"/>
        </w:rPr>
      </w:pPr>
      <w:r w:rsidRPr="00970A27">
        <w:rPr>
          <w:rFonts w:ascii="Arial" w:hAnsi="Arial" w:cs="Arial"/>
          <w:b/>
          <w:u w:val="single"/>
        </w:rPr>
        <w:t>Határidő:</w:t>
      </w:r>
      <w:r w:rsidRPr="00970A27">
        <w:rPr>
          <w:rFonts w:ascii="Arial" w:hAnsi="Arial" w:cs="Arial"/>
        </w:rPr>
        <w:t xml:space="preserve"> </w:t>
      </w:r>
      <w:r w:rsidRPr="00970A27">
        <w:rPr>
          <w:rFonts w:ascii="Arial" w:hAnsi="Arial" w:cs="Arial"/>
        </w:rPr>
        <w:tab/>
        <w:t>azonnal</w:t>
      </w:r>
    </w:p>
    <w:p w:rsidR="005D4F75" w:rsidRPr="00955F5E" w:rsidRDefault="005D4F75" w:rsidP="005D4F75">
      <w:pPr>
        <w:jc w:val="both"/>
        <w:rPr>
          <w:rFonts w:ascii="Arial" w:hAnsi="Arial" w:cs="Arial"/>
          <w:u w:val="single"/>
        </w:rPr>
      </w:pPr>
    </w:p>
    <w:p w:rsidR="005D4F75" w:rsidRDefault="005D4F75" w:rsidP="005D4F75">
      <w:pPr>
        <w:jc w:val="center"/>
        <w:rPr>
          <w:rFonts w:ascii="Arial" w:hAnsi="Arial" w:cs="Arial"/>
          <w:b/>
          <w:u w:val="single"/>
        </w:rPr>
      </w:pPr>
    </w:p>
    <w:p w:rsidR="005D4F75" w:rsidRPr="00FC373C" w:rsidRDefault="005D4F75" w:rsidP="005D4F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74</w:t>
      </w:r>
      <w:r w:rsidRPr="00FC373C">
        <w:rPr>
          <w:rFonts w:ascii="Arial" w:hAnsi="Arial" w:cs="Arial"/>
          <w:b/>
          <w:u w:val="single"/>
        </w:rPr>
        <w:t>/2021.(VI</w:t>
      </w:r>
      <w:r>
        <w:rPr>
          <w:rFonts w:ascii="Arial" w:hAnsi="Arial" w:cs="Arial"/>
          <w:b/>
          <w:u w:val="single"/>
        </w:rPr>
        <w:t>II</w:t>
      </w:r>
      <w:r w:rsidRPr="00FC373C">
        <w:rPr>
          <w:rFonts w:ascii="Arial" w:hAnsi="Arial" w:cs="Arial"/>
          <w:b/>
          <w:u w:val="single"/>
        </w:rPr>
        <w:t>.2.) Kgy. sz. határozat</w:t>
      </w:r>
    </w:p>
    <w:p w:rsidR="005D4F75" w:rsidRPr="00FC373C" w:rsidRDefault="005D4F75" w:rsidP="005D4F75">
      <w:pPr>
        <w:jc w:val="center"/>
        <w:rPr>
          <w:rFonts w:ascii="Arial" w:hAnsi="Arial" w:cs="Arial"/>
          <w:b/>
          <w:sz w:val="32"/>
          <w:szCs w:val="32"/>
        </w:rPr>
      </w:pPr>
    </w:p>
    <w:p w:rsidR="005D4F75" w:rsidRPr="00FC373C" w:rsidRDefault="005D4F75" w:rsidP="005D4F7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2021. </w:t>
      </w:r>
      <w:r>
        <w:rPr>
          <w:rFonts w:ascii="Arial" w:hAnsi="Arial" w:cs="Arial"/>
        </w:rPr>
        <w:t>augusztus 2-ai</w:t>
      </w:r>
      <w:r w:rsidRPr="00FC3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rendkívüli </w:t>
      </w:r>
      <w:r w:rsidRPr="00FC373C">
        <w:rPr>
          <w:rFonts w:ascii="Arial" w:hAnsi="Arial" w:cs="Arial"/>
        </w:rPr>
        <w:t>ülés napirendjét az alábbiak szerint fogadta el:</w:t>
      </w:r>
    </w:p>
    <w:p w:rsidR="005D4F75" w:rsidRPr="006D0052" w:rsidRDefault="005D4F75" w:rsidP="005D4F75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:rsidR="005D4F75" w:rsidRDefault="005D4F75" w:rsidP="005D4F75">
      <w:pPr>
        <w:ind w:left="2121" w:firstLine="3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:rsidR="005D4F75" w:rsidRPr="009E59CD" w:rsidRDefault="005D4F75" w:rsidP="005D4F75">
      <w:pPr>
        <w:ind w:left="708" w:hanging="705"/>
        <w:jc w:val="both"/>
        <w:rPr>
          <w:rFonts w:ascii="Arial" w:eastAsiaTheme="minorHAnsi" w:hAnsi="Arial" w:cs="Arial"/>
          <w:b/>
          <w:lang w:eastAsia="en-US"/>
        </w:rPr>
      </w:pPr>
      <w:r w:rsidRPr="009E59CD">
        <w:rPr>
          <w:rFonts w:ascii="Arial" w:eastAsiaTheme="minorHAnsi" w:hAnsi="Arial" w:cs="Arial"/>
          <w:b/>
          <w:lang w:eastAsia="en-US"/>
        </w:rPr>
        <w:t>1./</w:t>
      </w:r>
      <w:r w:rsidRPr="009E59CD">
        <w:rPr>
          <w:rFonts w:ascii="Arial" w:eastAsiaTheme="minorHAnsi" w:hAnsi="Arial" w:cs="Arial"/>
          <w:b/>
          <w:lang w:eastAsia="en-US"/>
        </w:rPr>
        <w:tab/>
        <w:t>Javaslat idősgondozással kapcsolatos együttműködési megállapodás megkötésére</w:t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</w:rPr>
        <w:tab/>
      </w:r>
      <w:r w:rsidRPr="009E59CD"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Nemény András polgármester</w:t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László Győző alpolgármester</w:t>
      </w:r>
    </w:p>
    <w:p w:rsidR="005D4F75" w:rsidRPr="00242989" w:rsidRDefault="005D4F75" w:rsidP="005D4F75">
      <w:pPr>
        <w:tabs>
          <w:tab w:val="left" w:pos="2127"/>
        </w:tabs>
        <w:ind w:left="2127" w:hanging="1418"/>
        <w:jc w:val="both"/>
        <w:rPr>
          <w:rFonts w:ascii="Arial" w:hAnsi="Arial" w:cs="Arial"/>
          <w:szCs w:val="22"/>
        </w:rPr>
      </w:pPr>
      <w:r w:rsidRPr="00242989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Pr="00242989">
        <w:rPr>
          <w:rFonts w:ascii="Arial" w:hAnsi="Arial" w:cs="Arial"/>
          <w:szCs w:val="22"/>
        </w:rPr>
        <w:t>Prőhle Gergely, a Magyarországi Evangélikus Egyház országos felügyelője</w:t>
      </w:r>
    </w:p>
    <w:p w:rsidR="005D4F75" w:rsidRPr="00242989" w:rsidRDefault="005D4F75" w:rsidP="005D4F75">
      <w:pPr>
        <w:ind w:left="2127"/>
        <w:jc w:val="both"/>
        <w:rPr>
          <w:rFonts w:ascii="Arial" w:hAnsi="Arial" w:cs="Arial"/>
          <w:szCs w:val="22"/>
        </w:rPr>
      </w:pPr>
      <w:r w:rsidRPr="00242989">
        <w:rPr>
          <w:rFonts w:ascii="Arial" w:hAnsi="Arial" w:cs="Arial"/>
          <w:szCs w:val="22"/>
        </w:rPr>
        <w:t>Krámer György, a Magyarországi Evangélikus Egyház országos irodaigazgatója</w:t>
      </w:r>
    </w:p>
    <w:p w:rsidR="005D4F75" w:rsidRPr="00242989" w:rsidRDefault="005D4F75" w:rsidP="005D4F75">
      <w:pPr>
        <w:ind w:left="2127"/>
        <w:jc w:val="both"/>
        <w:rPr>
          <w:rFonts w:ascii="Arial" w:hAnsi="Arial" w:cs="Arial"/>
          <w:szCs w:val="22"/>
        </w:rPr>
      </w:pPr>
      <w:r w:rsidRPr="00242989">
        <w:rPr>
          <w:rFonts w:ascii="Arial" w:hAnsi="Arial" w:cs="Arial"/>
          <w:szCs w:val="22"/>
        </w:rPr>
        <w:t>Szabó Miklós, a Szombathelyi Evangélikus Diakóniai Központ intézményvezetője</w:t>
      </w:r>
    </w:p>
    <w:p w:rsidR="005D4F75" w:rsidRPr="00242989" w:rsidRDefault="005D4F75" w:rsidP="005D4F75">
      <w:pPr>
        <w:ind w:firstLine="705"/>
        <w:jc w:val="both"/>
        <w:rPr>
          <w:rFonts w:ascii="Arial" w:hAnsi="Arial" w:cs="Arial"/>
          <w:i/>
          <w:szCs w:val="22"/>
        </w:rPr>
      </w:pPr>
      <w:r w:rsidRPr="00242989">
        <w:rPr>
          <w:rFonts w:ascii="Arial" w:hAnsi="Arial" w:cs="Arial"/>
          <w:sz w:val="28"/>
        </w:rPr>
        <w:tab/>
      </w:r>
      <w:r w:rsidRPr="00242989">
        <w:rPr>
          <w:rFonts w:ascii="Arial" w:hAnsi="Arial" w:cs="Arial"/>
          <w:sz w:val="28"/>
        </w:rPr>
        <w:tab/>
      </w:r>
      <w:r w:rsidRPr="00242989">
        <w:rPr>
          <w:rFonts w:ascii="Arial" w:hAnsi="Arial" w:cs="Arial"/>
          <w:sz w:val="28"/>
        </w:rPr>
        <w:tab/>
      </w:r>
    </w:p>
    <w:p w:rsidR="005D4F75" w:rsidRPr="009E59CD" w:rsidRDefault="005D4F75" w:rsidP="005D4F75">
      <w:pPr>
        <w:spacing w:line="259" w:lineRule="auto"/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>2./</w:t>
      </w:r>
      <w:r w:rsidRPr="009E59CD">
        <w:rPr>
          <w:rFonts w:ascii="Arial" w:hAnsi="Arial" w:cs="Arial"/>
          <w:b/>
        </w:rPr>
        <w:tab/>
        <w:t>Javaslat ingatlanok értékesítésére kiírt pályázatok elbírálására</w:t>
      </w:r>
    </w:p>
    <w:p w:rsidR="005D4F75" w:rsidRPr="009E59CD" w:rsidRDefault="005D4F75" w:rsidP="005D4F75">
      <w:pPr>
        <w:spacing w:line="259" w:lineRule="auto"/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</w:r>
      <w:r w:rsidRPr="009E59CD">
        <w:rPr>
          <w:rFonts w:ascii="Arial" w:hAnsi="Arial" w:cs="Arial"/>
        </w:rPr>
        <w:t>Dr. Nemény András polgármester</w:t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Horváth Attila alpolgármester</w:t>
      </w:r>
    </w:p>
    <w:p w:rsidR="005D4F75" w:rsidRPr="00202F36" w:rsidRDefault="005D4F75" w:rsidP="005D4F7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202F36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sz w:val="22"/>
          <w:szCs w:val="22"/>
        </w:rPr>
        <w:tab/>
      </w:r>
      <w:r w:rsidRPr="00202F36">
        <w:rPr>
          <w:rFonts w:ascii="Arial" w:hAnsi="Arial" w:cs="Arial"/>
        </w:rPr>
        <w:t>Novák Tibor,</w:t>
      </w:r>
      <w:r>
        <w:rPr>
          <w:rFonts w:ascii="Arial" w:hAnsi="Arial" w:cs="Arial"/>
        </w:rPr>
        <w:t xml:space="preserve"> a </w:t>
      </w:r>
      <w:r w:rsidRPr="00202F3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alco </w:t>
      </w:r>
      <w:r w:rsidRPr="00202F36">
        <w:rPr>
          <w:rFonts w:ascii="Arial" w:hAnsi="Arial" w:cs="Arial"/>
        </w:rPr>
        <w:t>Z</w:t>
      </w:r>
      <w:r>
        <w:rPr>
          <w:rFonts w:ascii="Arial" w:hAnsi="Arial" w:cs="Arial"/>
        </w:rPr>
        <w:t>r</w:t>
      </w:r>
      <w:r w:rsidRPr="00202F36">
        <w:rPr>
          <w:rFonts w:ascii="Arial" w:hAnsi="Arial" w:cs="Arial"/>
        </w:rPr>
        <w:t xml:space="preserve">t. </w:t>
      </w:r>
      <w:r>
        <w:rPr>
          <w:rFonts w:ascii="Arial" w:hAnsi="Arial" w:cs="Arial"/>
        </w:rPr>
        <w:t>vezérigazgatója</w:t>
      </w:r>
    </w:p>
    <w:p w:rsidR="005D4F75" w:rsidRPr="00202F36" w:rsidRDefault="005D4F75" w:rsidP="005D4F75">
      <w:pPr>
        <w:ind w:left="2121" w:firstLine="3"/>
        <w:jc w:val="both"/>
        <w:rPr>
          <w:rFonts w:ascii="Arial" w:hAnsi="Arial" w:cs="Arial"/>
        </w:rPr>
      </w:pPr>
      <w:r w:rsidRPr="00202F36">
        <w:rPr>
          <w:rFonts w:ascii="Arial" w:hAnsi="Arial" w:cs="Arial"/>
        </w:rPr>
        <w:t>Galambos Tamás</w:t>
      </w:r>
      <w:r>
        <w:rPr>
          <w:rFonts w:ascii="Arial" w:hAnsi="Arial" w:cs="Arial"/>
        </w:rPr>
        <w:t xml:space="preserve"> Zoltán</w:t>
      </w:r>
      <w:r w:rsidRPr="00202F36">
        <w:rPr>
          <w:rFonts w:ascii="Arial" w:hAnsi="Arial" w:cs="Arial"/>
        </w:rPr>
        <w:t>, a Galambos Holding Kft. ügyvezetője</w:t>
      </w:r>
    </w:p>
    <w:p w:rsidR="005D4F75" w:rsidRDefault="005D4F75" w:rsidP="005D4F75">
      <w:pPr>
        <w:ind w:left="705" w:hanging="70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  <w:b/>
          <w:i/>
        </w:rPr>
      </w:pPr>
      <w:r w:rsidRPr="009E59CD">
        <w:rPr>
          <w:rFonts w:ascii="Arial" w:hAnsi="Arial" w:cs="Arial"/>
          <w:b/>
        </w:rPr>
        <w:t>3./</w:t>
      </w:r>
      <w:r w:rsidRPr="009E59CD">
        <w:rPr>
          <w:rFonts w:ascii="Arial" w:hAnsi="Arial" w:cs="Arial"/>
          <w:b/>
        </w:rPr>
        <w:tab/>
        <w:t>Javaslat a Reményik Sándor Evangélikus Általános Iskola és Művészeti Iskola által a Szent László király u. 6/A. szám alatt bérelt ingatlan bérleti szerződésének meghosszabbítására</w:t>
      </w:r>
      <w:r>
        <w:rPr>
          <w:rFonts w:ascii="Arial" w:hAnsi="Arial" w:cs="Arial"/>
          <w:b/>
        </w:rPr>
        <w:t>,</w:t>
      </w:r>
      <w:r w:rsidRPr="009E59CD">
        <w:rPr>
          <w:rFonts w:ascii="Arial" w:hAnsi="Arial" w:cs="Arial"/>
          <w:b/>
        </w:rPr>
        <w:t xml:space="preserve"> illetve az ingatlan értékesítésével kapcsolatos döntés meghozatalára</w:t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  <w:u w:val="single"/>
        </w:rPr>
        <w:t>Előadók:</w:t>
      </w:r>
      <w:r w:rsidRPr="009E59CD">
        <w:rPr>
          <w:rFonts w:ascii="Arial" w:hAnsi="Arial" w:cs="Arial"/>
          <w:b/>
        </w:rPr>
        <w:t xml:space="preserve"> </w:t>
      </w:r>
      <w:r w:rsidRPr="009E59CD">
        <w:rPr>
          <w:rFonts w:ascii="Arial" w:hAnsi="Arial" w:cs="Arial"/>
          <w:b/>
        </w:rPr>
        <w:tab/>
        <w:t xml:space="preserve"> </w:t>
      </w:r>
      <w:r w:rsidRPr="009E59CD">
        <w:rPr>
          <w:rFonts w:ascii="Arial" w:hAnsi="Arial" w:cs="Arial"/>
        </w:rPr>
        <w:t>Dr. Nemény András polgármester</w:t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i/>
        </w:rPr>
        <w:t xml:space="preserve"> </w:t>
      </w:r>
      <w:r w:rsidRPr="009E59CD">
        <w:rPr>
          <w:rFonts w:ascii="Arial" w:hAnsi="Arial" w:cs="Arial"/>
        </w:rPr>
        <w:t>Dr. Horváth Attila alpolgármester</w:t>
      </w:r>
    </w:p>
    <w:p w:rsidR="005D4F75" w:rsidRPr="00202F36" w:rsidRDefault="005D4F75" w:rsidP="005D4F7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202F36">
        <w:rPr>
          <w:rFonts w:ascii="Arial" w:hAnsi="Arial" w:cs="Arial"/>
          <w:b/>
          <w:u w:val="single"/>
        </w:rPr>
        <w:t>Meghívott:</w:t>
      </w:r>
      <w:r w:rsidRPr="00202F36">
        <w:rPr>
          <w:rFonts w:ascii="Arial" w:hAnsi="Arial" w:cs="Arial"/>
        </w:rPr>
        <w:t xml:space="preserve"> </w:t>
      </w:r>
      <w:r w:rsidRPr="00202F36">
        <w:rPr>
          <w:rFonts w:ascii="Arial" w:hAnsi="Arial" w:cs="Arial"/>
        </w:rPr>
        <w:tab/>
        <w:t xml:space="preserve"> Vass Szilárd presbiter, intézményi referens </w:t>
      </w:r>
    </w:p>
    <w:p w:rsidR="005D4F75" w:rsidRDefault="005D4F75" w:rsidP="005D4F75">
      <w:pPr>
        <w:spacing w:line="259" w:lineRule="auto"/>
        <w:ind w:left="709" w:hanging="709"/>
        <w:jc w:val="both"/>
        <w:rPr>
          <w:rFonts w:ascii="Arial" w:hAnsi="Arial" w:cs="Arial"/>
          <w:b/>
        </w:rPr>
      </w:pPr>
    </w:p>
    <w:p w:rsidR="005D4F75" w:rsidRPr="009E59CD" w:rsidRDefault="005D4F75" w:rsidP="005D4F75">
      <w:pPr>
        <w:spacing w:line="259" w:lineRule="auto"/>
        <w:ind w:left="709" w:hanging="709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>4./</w:t>
      </w:r>
      <w:r w:rsidRPr="009E59CD">
        <w:rPr>
          <w:rFonts w:ascii="Arial" w:hAnsi="Arial" w:cs="Arial"/>
          <w:b/>
        </w:rPr>
        <w:tab/>
        <w:t>Javaslat elővásárlási jog gyakorlásával kapcsolatos döntések meghozatalára</w:t>
      </w:r>
    </w:p>
    <w:p w:rsidR="005D4F75" w:rsidRPr="009E59CD" w:rsidRDefault="005D4F75" w:rsidP="005D4F75">
      <w:pPr>
        <w:ind w:left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  <w:u w:val="single"/>
        </w:rPr>
        <w:t>Előadók:</w:t>
      </w:r>
      <w:r w:rsidRPr="009E59CD">
        <w:rPr>
          <w:rFonts w:ascii="Arial" w:hAnsi="Arial" w:cs="Arial"/>
          <w:b/>
        </w:rPr>
        <w:t xml:space="preserve"> </w:t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Nemény András polgármester</w:t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Horváth Attila alpolgármester</w:t>
      </w:r>
    </w:p>
    <w:p w:rsidR="005D4F75" w:rsidRDefault="005D4F75" w:rsidP="005D4F75">
      <w:pPr>
        <w:ind w:left="705" w:hanging="705"/>
        <w:jc w:val="both"/>
        <w:rPr>
          <w:rFonts w:ascii="Arial" w:hAnsi="Arial" w:cs="Arial"/>
        </w:rPr>
      </w:pP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>5./</w:t>
      </w:r>
      <w:r w:rsidRPr="009E59CD">
        <w:rPr>
          <w:rFonts w:ascii="Arial" w:hAnsi="Arial" w:cs="Arial"/>
          <w:b/>
        </w:rPr>
        <w:tab/>
        <w:t xml:space="preserve">Javaslat a Megyei Művelődési és Ifjúsági Központ átadásával kapcsolatos döntés meghozatalára   </w:t>
      </w:r>
    </w:p>
    <w:p w:rsidR="005D4F75" w:rsidRPr="009E59CD" w:rsidRDefault="005D4F75" w:rsidP="005D4F75">
      <w:pPr>
        <w:ind w:left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  <w:u w:val="single"/>
        </w:rPr>
        <w:t>Előadók:</w:t>
      </w:r>
      <w:r w:rsidRPr="009E59CD">
        <w:rPr>
          <w:rFonts w:ascii="Arial" w:hAnsi="Arial" w:cs="Arial"/>
          <w:b/>
        </w:rPr>
        <w:t xml:space="preserve"> </w:t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Nemény András polgármester</w:t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Horváth Soma alpolgármester</w:t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</w:rPr>
        <w:tab/>
      </w:r>
      <w:r w:rsidRPr="009E59CD">
        <w:rPr>
          <w:rFonts w:ascii="Arial" w:hAnsi="Arial" w:cs="Arial"/>
        </w:rPr>
        <w:tab/>
      </w:r>
      <w:r w:rsidRPr="009E59CD">
        <w:rPr>
          <w:rFonts w:ascii="Arial" w:hAnsi="Arial" w:cs="Arial"/>
        </w:rPr>
        <w:tab/>
      </w:r>
      <w:r w:rsidRPr="009E59CD">
        <w:rPr>
          <w:rFonts w:ascii="Arial" w:hAnsi="Arial" w:cs="Arial"/>
        </w:rPr>
        <w:tab/>
        <w:t>Dr. Horváth Attila alpolgármester</w:t>
      </w:r>
    </w:p>
    <w:p w:rsidR="005D4F75" w:rsidRDefault="005D4F75" w:rsidP="005D4F75">
      <w:pPr>
        <w:ind w:left="2127" w:hanging="1422"/>
        <w:jc w:val="both"/>
        <w:rPr>
          <w:rFonts w:ascii="Arial" w:hAnsi="Arial" w:cs="Arial"/>
        </w:rPr>
      </w:pPr>
      <w:r w:rsidRPr="00202F36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  <w:b/>
        </w:rPr>
        <w:tab/>
      </w:r>
      <w:r w:rsidRPr="001122D9">
        <w:rPr>
          <w:rFonts w:ascii="Arial" w:hAnsi="Arial" w:cs="Arial"/>
        </w:rPr>
        <w:t>Dr.</w:t>
      </w:r>
      <w:r w:rsidRPr="00783763">
        <w:rPr>
          <w:rFonts w:ascii="Arial" w:hAnsi="Arial" w:cs="Arial"/>
          <w:bCs/>
        </w:rPr>
        <w:t xml:space="preserve"> </w:t>
      </w:r>
      <w:r w:rsidRPr="001122D9">
        <w:rPr>
          <w:rFonts w:ascii="Arial" w:hAnsi="Arial" w:cs="Arial"/>
        </w:rPr>
        <w:t>Földházi-Domak Edit</w:t>
      </w:r>
      <w:r>
        <w:rPr>
          <w:rFonts w:ascii="Arial" w:hAnsi="Arial" w:cs="Arial"/>
        </w:rPr>
        <w:t>, a MNV Zrt. Vagyonhasznosítási Igazgatóság igazgató-helyettese</w:t>
      </w:r>
    </w:p>
    <w:p w:rsidR="005D4F75" w:rsidRPr="001122D9" w:rsidRDefault="005D4F75" w:rsidP="005D4F75">
      <w:pPr>
        <w:ind w:left="2127" w:hanging="1422"/>
        <w:jc w:val="both"/>
        <w:rPr>
          <w:rFonts w:ascii="Arial" w:hAnsi="Arial" w:cs="Arial"/>
          <w:i/>
        </w:rPr>
      </w:pPr>
    </w:p>
    <w:p w:rsidR="005D4F75" w:rsidRPr="009E59CD" w:rsidRDefault="005D4F75" w:rsidP="005D4F7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9E59CD">
        <w:rPr>
          <w:rFonts w:ascii="Arial" w:hAnsi="Arial" w:cs="Arial"/>
          <w:b/>
          <w:bCs/>
          <w:iCs/>
          <w:color w:val="000000"/>
        </w:rPr>
        <w:t>6./</w:t>
      </w:r>
      <w:r w:rsidRPr="009E59CD">
        <w:rPr>
          <w:rFonts w:ascii="Arial" w:hAnsi="Arial" w:cs="Arial"/>
          <w:b/>
          <w:bCs/>
          <w:iCs/>
          <w:color w:val="000000"/>
        </w:rPr>
        <w:tab/>
        <w:t>Javaslat városnévhasználat</w:t>
      </w:r>
      <w:r>
        <w:rPr>
          <w:rFonts w:ascii="Arial" w:hAnsi="Arial" w:cs="Arial"/>
          <w:b/>
          <w:bCs/>
          <w:iCs/>
          <w:color w:val="000000"/>
        </w:rPr>
        <w:t>ok</w:t>
      </w:r>
      <w:r w:rsidRPr="009E59CD">
        <w:rPr>
          <w:rFonts w:ascii="Arial" w:hAnsi="Arial" w:cs="Arial"/>
          <w:b/>
          <w:bCs/>
          <w:iCs/>
          <w:color w:val="000000"/>
        </w:rPr>
        <w:t xml:space="preserve"> engedélyezésére</w:t>
      </w:r>
    </w:p>
    <w:p w:rsidR="005D4F75" w:rsidRPr="009E59CD" w:rsidRDefault="005D4F75" w:rsidP="005D4F75">
      <w:pPr>
        <w:ind w:left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  <w:u w:val="single"/>
        </w:rPr>
        <w:t>Előadók:</w:t>
      </w:r>
      <w:r w:rsidRPr="009E59CD">
        <w:rPr>
          <w:rFonts w:ascii="Arial" w:hAnsi="Arial" w:cs="Arial"/>
          <w:b/>
        </w:rPr>
        <w:t xml:space="preserve"> </w:t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Nemény András polgármester</w:t>
      </w:r>
    </w:p>
    <w:p w:rsidR="005D4F75" w:rsidRPr="009E59CD" w:rsidRDefault="005D4F75" w:rsidP="005D4F75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László Győző alpolgármester</w:t>
      </w:r>
    </w:p>
    <w:p w:rsidR="005D4F75" w:rsidRDefault="005D4F75" w:rsidP="005D4F7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9E59CD">
        <w:rPr>
          <w:rFonts w:ascii="Arial" w:hAnsi="Arial" w:cs="Arial"/>
          <w:b/>
          <w:bCs/>
          <w:iCs/>
          <w:color w:val="000000"/>
        </w:rPr>
        <w:tab/>
      </w:r>
    </w:p>
    <w:p w:rsidR="005D4F75" w:rsidRPr="009E59CD" w:rsidRDefault="005D4F75" w:rsidP="005D4F7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9E59CD">
        <w:rPr>
          <w:rFonts w:ascii="Arial" w:hAnsi="Arial" w:cs="Arial"/>
          <w:b/>
          <w:bCs/>
          <w:iCs/>
          <w:color w:val="000000"/>
        </w:rPr>
        <w:tab/>
      </w:r>
    </w:p>
    <w:p w:rsidR="005D4F75" w:rsidRPr="00FC373C" w:rsidRDefault="005D4F75" w:rsidP="005D4F7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Dr. Nemény András polgármester</w:t>
      </w:r>
    </w:p>
    <w:p w:rsidR="005D4F75" w:rsidRPr="00FC373C" w:rsidRDefault="005D4F75" w:rsidP="005D4F75">
      <w:pPr>
        <w:jc w:val="both"/>
        <w:rPr>
          <w:rFonts w:ascii="Arial" w:hAnsi="Arial" w:cs="Arial"/>
        </w:rPr>
      </w:pPr>
    </w:p>
    <w:p w:rsidR="005D4F75" w:rsidRPr="00FC373C" w:rsidRDefault="005D4F75" w:rsidP="005D4F7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5D4F75" w:rsidRPr="00F323CE" w:rsidRDefault="005D4F75" w:rsidP="005D4F75">
      <w:pPr>
        <w:pStyle w:val="Cm"/>
        <w:rPr>
          <w:rFonts w:ascii="Arial" w:hAnsi="Arial" w:cs="Arial"/>
          <w:sz w:val="24"/>
        </w:rPr>
      </w:pPr>
    </w:p>
    <w:p w:rsidR="005D4F75" w:rsidRPr="00F323CE" w:rsidRDefault="005D4F75" w:rsidP="005D4F75">
      <w:pPr>
        <w:pStyle w:val="Cm"/>
        <w:rPr>
          <w:rFonts w:ascii="Arial" w:hAnsi="Arial" w:cs="Arial"/>
          <w:sz w:val="24"/>
        </w:rPr>
      </w:pPr>
    </w:p>
    <w:p w:rsidR="005D4F75" w:rsidRPr="00242989" w:rsidRDefault="005D4F75" w:rsidP="005D4F75">
      <w:pPr>
        <w:ind w:left="708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242989">
        <w:rPr>
          <w:rFonts w:ascii="Arial" w:eastAsiaTheme="minorHAnsi" w:hAnsi="Arial" w:cs="Arial"/>
          <w:b/>
          <w:i/>
          <w:lang w:eastAsia="en-US"/>
        </w:rPr>
        <w:t>1./</w:t>
      </w:r>
      <w:r w:rsidRPr="00242989">
        <w:rPr>
          <w:rFonts w:ascii="Arial" w:eastAsiaTheme="minorHAnsi" w:hAnsi="Arial" w:cs="Arial"/>
          <w:b/>
          <w:i/>
          <w:lang w:eastAsia="en-US"/>
        </w:rPr>
        <w:tab/>
        <w:t>Javaslat idősgondozással kapcsolatos együttműködési megállapodás megkötésére</w:t>
      </w:r>
    </w:p>
    <w:p w:rsidR="005D4F75" w:rsidRPr="00242989" w:rsidRDefault="005D4F75" w:rsidP="005D4F75">
      <w:pPr>
        <w:ind w:left="705" w:hanging="705"/>
        <w:jc w:val="both"/>
        <w:rPr>
          <w:rFonts w:ascii="Arial" w:hAnsi="Arial" w:cs="Arial"/>
          <w:b/>
          <w:i/>
        </w:rPr>
      </w:pPr>
      <w:r w:rsidRPr="00242989">
        <w:rPr>
          <w:rFonts w:ascii="Arial" w:hAnsi="Arial" w:cs="Arial"/>
          <w:i/>
        </w:rPr>
        <w:tab/>
      </w:r>
      <w:r w:rsidRPr="00242989">
        <w:rPr>
          <w:rFonts w:ascii="Arial" w:hAnsi="Arial" w:cs="Arial"/>
          <w:b/>
          <w:i/>
          <w:u w:val="single"/>
        </w:rPr>
        <w:t>Előadók:</w:t>
      </w: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i/>
        </w:rPr>
        <w:t>Dr. Nemény András polgármester</w:t>
      </w:r>
    </w:p>
    <w:p w:rsidR="005D4F75" w:rsidRPr="00242989" w:rsidRDefault="005D4F75" w:rsidP="005D4F75">
      <w:pPr>
        <w:ind w:left="705" w:hanging="705"/>
        <w:jc w:val="both"/>
        <w:rPr>
          <w:rFonts w:ascii="Arial" w:hAnsi="Arial" w:cs="Arial"/>
          <w:i/>
        </w:rPr>
      </w:pP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i/>
        </w:rPr>
        <w:t>Dr. László Győző alpolgármester</w:t>
      </w:r>
    </w:p>
    <w:p w:rsidR="005D4F75" w:rsidRPr="00242989" w:rsidRDefault="005D4F75" w:rsidP="005D4F75">
      <w:pPr>
        <w:tabs>
          <w:tab w:val="left" w:pos="2127"/>
        </w:tabs>
        <w:ind w:left="2127" w:hanging="1418"/>
        <w:jc w:val="both"/>
        <w:rPr>
          <w:rFonts w:ascii="Arial" w:hAnsi="Arial" w:cs="Arial"/>
          <w:i/>
          <w:szCs w:val="22"/>
        </w:rPr>
      </w:pPr>
      <w:r w:rsidRPr="00242989">
        <w:rPr>
          <w:rFonts w:ascii="Arial" w:hAnsi="Arial" w:cs="Arial"/>
          <w:b/>
          <w:i/>
          <w:sz w:val="22"/>
          <w:szCs w:val="22"/>
          <w:u w:val="single"/>
        </w:rPr>
        <w:t>Meghívottak:</w:t>
      </w:r>
      <w:r w:rsidRPr="00242989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242989">
        <w:rPr>
          <w:rFonts w:ascii="Arial" w:hAnsi="Arial" w:cs="Arial"/>
          <w:i/>
          <w:szCs w:val="22"/>
        </w:rPr>
        <w:t>Prőhle Gergely, a Magyarországi Evangélikus Egyház országos felügyelője</w:t>
      </w:r>
    </w:p>
    <w:p w:rsidR="005D4F75" w:rsidRPr="00242989" w:rsidRDefault="005D4F75" w:rsidP="005D4F75">
      <w:pPr>
        <w:ind w:left="2127"/>
        <w:jc w:val="both"/>
        <w:rPr>
          <w:rFonts w:ascii="Arial" w:hAnsi="Arial" w:cs="Arial"/>
          <w:i/>
          <w:szCs w:val="22"/>
        </w:rPr>
      </w:pPr>
      <w:r w:rsidRPr="00242989">
        <w:rPr>
          <w:rFonts w:ascii="Arial" w:hAnsi="Arial" w:cs="Arial"/>
          <w:i/>
          <w:szCs w:val="22"/>
        </w:rPr>
        <w:t>Krámer György, a Magyarországi Evangélikus Egyház országos irodaigazgatója</w:t>
      </w:r>
    </w:p>
    <w:p w:rsidR="005D4F75" w:rsidRPr="00242989" w:rsidRDefault="005D4F75" w:rsidP="005D4F75">
      <w:pPr>
        <w:ind w:left="2127"/>
        <w:jc w:val="both"/>
        <w:rPr>
          <w:rFonts w:ascii="Arial" w:hAnsi="Arial" w:cs="Arial"/>
          <w:i/>
          <w:szCs w:val="22"/>
        </w:rPr>
      </w:pPr>
      <w:r w:rsidRPr="00242989">
        <w:rPr>
          <w:rFonts w:ascii="Arial" w:hAnsi="Arial" w:cs="Arial"/>
          <w:i/>
          <w:szCs w:val="22"/>
        </w:rPr>
        <w:t>Szabó Miklós, a Szombathelyi Evangélikus Diakóniai Központ intézményvezetője</w:t>
      </w:r>
    </w:p>
    <w:p w:rsidR="005D4F75" w:rsidRDefault="005D4F75" w:rsidP="005D4F75">
      <w:pPr>
        <w:jc w:val="center"/>
        <w:rPr>
          <w:rFonts w:ascii="Arial" w:hAnsi="Arial" w:cs="Arial"/>
          <w:b/>
          <w:u w:val="single"/>
        </w:rPr>
      </w:pPr>
    </w:p>
    <w:p w:rsidR="005D4F75" w:rsidRDefault="005D4F75" w:rsidP="005D4F75">
      <w:pPr>
        <w:jc w:val="center"/>
        <w:rPr>
          <w:rFonts w:ascii="Arial" w:hAnsi="Arial" w:cs="Arial"/>
          <w:b/>
          <w:u w:val="single"/>
        </w:rPr>
      </w:pPr>
    </w:p>
    <w:p w:rsidR="005D4F75" w:rsidRDefault="005D4F75" w:rsidP="005D4F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75</w:t>
      </w:r>
      <w:r w:rsidRPr="00291A4E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1. (VIII</w:t>
      </w:r>
      <w:r w:rsidRPr="00291A4E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</w:t>
      </w:r>
      <w:r w:rsidRPr="00291A4E">
        <w:rPr>
          <w:rFonts w:ascii="Arial" w:hAnsi="Arial" w:cs="Arial"/>
          <w:b/>
          <w:u w:val="single"/>
        </w:rPr>
        <w:t>.) Kgy. számú határozat</w:t>
      </w:r>
    </w:p>
    <w:p w:rsidR="005D4F75" w:rsidRPr="006451AF" w:rsidRDefault="005D4F75" w:rsidP="005D4F75">
      <w:pPr>
        <w:jc w:val="both"/>
        <w:rPr>
          <w:rFonts w:ascii="Arial" w:hAnsi="Arial" w:cs="Arial"/>
        </w:rPr>
      </w:pPr>
    </w:p>
    <w:p w:rsidR="005D4F75" w:rsidRPr="00970A27" w:rsidRDefault="005D4F75" w:rsidP="005D4F7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70A27">
        <w:rPr>
          <w:rFonts w:ascii="Arial" w:hAnsi="Arial" w:cs="Arial"/>
        </w:rPr>
        <w:t>Szombathely Megyei Jogú Város Közgyűlése a</w:t>
      </w:r>
      <w:r w:rsidRPr="00970A27">
        <w:rPr>
          <w:rFonts w:ascii="Arial" w:hAnsi="Arial" w:cs="Arial"/>
          <w:iCs/>
        </w:rPr>
        <w:t xml:space="preserve"> „</w:t>
      </w:r>
      <w:r w:rsidRPr="00970A27">
        <w:rPr>
          <w:rFonts w:ascii="Arial" w:eastAsiaTheme="minorHAnsi" w:hAnsi="Arial" w:cs="Arial"/>
          <w:lang w:eastAsia="en-US"/>
        </w:rPr>
        <w:t xml:space="preserve">Javaslat idősgondozással kapcsolatos együttműködési megállapodás megkötésére” </w:t>
      </w:r>
      <w:r w:rsidRPr="00970A27">
        <w:rPr>
          <w:rFonts w:ascii="Arial" w:hAnsi="Arial" w:cs="Arial"/>
        </w:rPr>
        <w:t>című előterjesztést megtárgyalta, és az együttműködési megállapodást az előterjesztés és melléklete szerinti tartalommal jóváhagyja azzal, hogy az együttműködési megállapodás I.3. pontjában a szerződés megkötése napján a Gondozóházban 13 fő, az Otthonban 26 fő az ellátottak száma.</w:t>
      </w:r>
    </w:p>
    <w:p w:rsidR="005D4F75" w:rsidRDefault="005D4F75" w:rsidP="005D4F75">
      <w:pPr>
        <w:jc w:val="both"/>
        <w:rPr>
          <w:rFonts w:ascii="Arial" w:hAnsi="Arial" w:cs="Arial"/>
        </w:rPr>
      </w:pPr>
    </w:p>
    <w:p w:rsidR="005D4F75" w:rsidRDefault="005D4F75" w:rsidP="005D4F7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75702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</w:t>
      </w:r>
      <w:r w:rsidRPr="00C75702">
        <w:rPr>
          <w:rFonts w:ascii="Arial" w:hAnsi="Arial" w:cs="Arial"/>
        </w:rPr>
        <w:t xml:space="preserve">olgármestert az </w:t>
      </w:r>
      <w:r>
        <w:rPr>
          <w:rFonts w:ascii="Arial" w:hAnsi="Arial" w:cs="Arial"/>
        </w:rPr>
        <w:t>e</w:t>
      </w:r>
      <w:r w:rsidRPr="00C75702">
        <w:rPr>
          <w:rFonts w:ascii="Arial" w:hAnsi="Arial" w:cs="Arial"/>
        </w:rPr>
        <w:t xml:space="preserve">gyüttműködési </w:t>
      </w:r>
      <w:r>
        <w:rPr>
          <w:rFonts w:ascii="Arial" w:hAnsi="Arial" w:cs="Arial"/>
        </w:rPr>
        <w:t>m</w:t>
      </w:r>
      <w:r w:rsidRPr="00C75702">
        <w:rPr>
          <w:rFonts w:ascii="Arial" w:hAnsi="Arial" w:cs="Arial"/>
        </w:rPr>
        <w:t>egállapodás aláírására.</w:t>
      </w:r>
    </w:p>
    <w:p w:rsidR="005D4F75" w:rsidRPr="00345ED0" w:rsidRDefault="005D4F75" w:rsidP="005D4F7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Pr="00F77ED1">
        <w:rPr>
          <w:rFonts w:ascii="Arial" w:hAnsi="Arial" w:cs="Arial"/>
          <w:bCs/>
        </w:rPr>
        <w:t>szombathelyi 7841 hrsz.-ú</w:t>
      </w:r>
      <w:r>
        <w:rPr>
          <w:rFonts w:ascii="Arial" w:hAnsi="Arial" w:cs="Arial"/>
          <w:bCs/>
        </w:rPr>
        <w:t xml:space="preserve"> </w:t>
      </w:r>
      <w:r w:rsidRPr="00F77ED1">
        <w:rPr>
          <w:rFonts w:ascii="Arial" w:hAnsi="Arial" w:cs="Arial"/>
          <w:bCs/>
        </w:rPr>
        <w:t>ingatlan értékesítésé</w:t>
      </w:r>
      <w:r>
        <w:rPr>
          <w:rFonts w:ascii="Arial" w:hAnsi="Arial" w:cs="Arial"/>
          <w:bCs/>
        </w:rPr>
        <w:t>ből származó bevételből a Szombathely, Középhegyi út 1. szám alatti Szombathelyi Evangélikus Diakónia Központ együttműködési megállapodásban részletezett fejlesztésére br. 550 M Ft támogatást biztosít.</w:t>
      </w:r>
    </w:p>
    <w:p w:rsidR="005D4F75" w:rsidRPr="00345ED0" w:rsidRDefault="005D4F75" w:rsidP="005D4F75">
      <w:pPr>
        <w:pStyle w:val="Listaszerbekezds"/>
        <w:rPr>
          <w:rFonts w:ascii="Arial" w:hAnsi="Arial" w:cs="Arial"/>
        </w:rPr>
      </w:pPr>
    </w:p>
    <w:p w:rsidR="005D4F75" w:rsidRPr="00C75702" w:rsidRDefault="005D4F75" w:rsidP="005D4F7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az Egyházzal kötendő térítésmentes, határozatlan idejű ellátási szerződés kidolgozására és Közgyűlés elé történő előterjesztésére.</w:t>
      </w:r>
    </w:p>
    <w:p w:rsidR="005D4F75" w:rsidRDefault="005D4F75" w:rsidP="005D4F75">
      <w:pPr>
        <w:pStyle w:val="Listaszerbekezds"/>
        <w:rPr>
          <w:rFonts w:ascii="Arial" w:hAnsi="Arial" w:cs="Arial"/>
        </w:rPr>
      </w:pPr>
    </w:p>
    <w:p w:rsidR="005D4F75" w:rsidRPr="007D0139" w:rsidRDefault="005D4F75" w:rsidP="005D4F75">
      <w:pPr>
        <w:pStyle w:val="Listaszerbekezds"/>
        <w:numPr>
          <w:ilvl w:val="0"/>
          <w:numId w:val="1"/>
        </w:numPr>
        <w:spacing w:before="100" w:beforeAutospacing="1" w:after="65"/>
        <w:jc w:val="both"/>
        <w:outlineLvl w:val="3"/>
        <w:rPr>
          <w:rFonts w:ascii="Arial" w:hAnsi="Arial" w:cs="Arial"/>
        </w:rPr>
      </w:pPr>
      <w:r w:rsidRPr="007D0139"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</w:rPr>
        <w:t>p</w:t>
      </w:r>
      <w:r w:rsidRPr="007D0139">
        <w:rPr>
          <w:rFonts w:ascii="Arial" w:hAnsi="Arial" w:cs="Arial"/>
        </w:rPr>
        <w:t>olgármestert, hogy folytasson egyeztetéseket a Magyarországi</w:t>
      </w:r>
      <w:r>
        <w:rPr>
          <w:rFonts w:ascii="Arial" w:hAnsi="Arial" w:cs="Arial"/>
        </w:rPr>
        <w:t xml:space="preserve"> </w:t>
      </w:r>
      <w:r w:rsidRPr="007D0139">
        <w:rPr>
          <w:rFonts w:ascii="Arial" w:hAnsi="Arial" w:cs="Arial"/>
        </w:rPr>
        <w:t>Evangélikus Egyházzal, a Szombathelyi Evangélikus Diakónia Központtal, valamint a FÉHE Nonprofit Kft. és a Pálos Károly Szociális Szolgáltató Központ és Gyermekjóléti Szolgálat érintett munkavállalóival a további foglalkoztatásuk tekintetében, és tegyen meg minden szükséges intézkedést annak érdekében, hogy az egyes ellátás típusok megszűnését követően az intézmények dolgozói munkaviszonnyal rendelkezzenek.</w:t>
      </w:r>
    </w:p>
    <w:p w:rsidR="005D4F75" w:rsidRDefault="005D4F75" w:rsidP="005D4F75">
      <w:pPr>
        <w:ind w:left="1410" w:hanging="1410"/>
        <w:jc w:val="both"/>
        <w:rPr>
          <w:rFonts w:ascii="Arial" w:hAnsi="Arial" w:cs="Arial"/>
          <w:b/>
          <w:u w:val="single"/>
        </w:rPr>
      </w:pPr>
    </w:p>
    <w:p w:rsidR="005D4F75" w:rsidRPr="00291A4E" w:rsidRDefault="005D4F75" w:rsidP="005D4F75">
      <w:pPr>
        <w:ind w:left="1410" w:hanging="141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Felelősök:</w:t>
      </w:r>
      <w:r w:rsidRPr="00291A4E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Nemény András</w:t>
      </w:r>
      <w:r w:rsidRPr="00291A4E">
        <w:rPr>
          <w:rFonts w:ascii="Arial" w:hAnsi="Arial" w:cs="Arial"/>
          <w:bCs/>
        </w:rPr>
        <w:t xml:space="preserve"> polgármester</w:t>
      </w:r>
    </w:p>
    <w:p w:rsidR="005D4F75" w:rsidRPr="00291A4E" w:rsidRDefault="005D4F75" w:rsidP="005D4F75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László Győző</w:t>
      </w:r>
      <w:r w:rsidRPr="00291A4E">
        <w:rPr>
          <w:rFonts w:ascii="Arial" w:hAnsi="Arial" w:cs="Arial"/>
        </w:rPr>
        <w:t xml:space="preserve"> alpolgármester</w:t>
      </w:r>
    </w:p>
    <w:p w:rsidR="005D4F75" w:rsidRPr="00291A4E" w:rsidRDefault="005D4F75" w:rsidP="005D4F75">
      <w:pPr>
        <w:ind w:left="702" w:firstLine="708"/>
        <w:rPr>
          <w:rFonts w:ascii="Arial" w:hAnsi="Arial" w:cs="Arial"/>
        </w:rPr>
      </w:pPr>
      <w:r w:rsidRPr="00291A4E">
        <w:rPr>
          <w:rFonts w:ascii="Arial" w:hAnsi="Arial" w:cs="Arial"/>
        </w:rPr>
        <w:t>/A végrehajtás előkészítéséért:</w:t>
      </w:r>
    </w:p>
    <w:p w:rsidR="005D4F75" w:rsidRDefault="005D4F75" w:rsidP="005D4F75">
      <w:pPr>
        <w:ind w:left="1416"/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>Vinczéné Dr. Menyhárt Mária, az Egészségügyi és Közszolgálati Osztály vezetője</w:t>
      </w:r>
    </w:p>
    <w:p w:rsidR="005D4F75" w:rsidRDefault="005D4F75" w:rsidP="005D4F7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</w:p>
    <w:p w:rsidR="005D4F75" w:rsidRPr="00291A4E" w:rsidRDefault="005D4F75" w:rsidP="005D4F75">
      <w:pPr>
        <w:jc w:val="both"/>
        <w:rPr>
          <w:rFonts w:ascii="Arial" w:hAnsi="Arial" w:cs="Arial"/>
          <w:bCs/>
        </w:rPr>
      </w:pPr>
    </w:p>
    <w:p w:rsidR="005D4F75" w:rsidRDefault="005D4F75" w:rsidP="005D4F75">
      <w:pPr>
        <w:ind w:left="1440" w:hanging="144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Határidő:</w:t>
      </w:r>
      <w:r w:rsidRPr="00291A4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azonnal (1. és 2. pontok vonatkozásában) </w:t>
      </w:r>
    </w:p>
    <w:p w:rsidR="005D4F75" w:rsidRDefault="005D4F75" w:rsidP="005D4F75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együttműködési megállapodásban foglaltak szerint (3. pont vonatkozásában)</w:t>
      </w:r>
    </w:p>
    <w:p w:rsidR="005D4F75" w:rsidRDefault="005D4F75" w:rsidP="005D4F75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2022. július 31. (4. pont vonatkozásában)</w:t>
      </w:r>
    </w:p>
    <w:p w:rsidR="005D4F75" w:rsidRDefault="005D4F75" w:rsidP="005D4F75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2021. december 31. (5. pont vonatkozásában)</w:t>
      </w:r>
    </w:p>
    <w:p w:rsidR="005D4F75" w:rsidRPr="00993037" w:rsidRDefault="005D4F75" w:rsidP="005D4F75">
      <w:pPr>
        <w:ind w:left="1440" w:hanging="22"/>
        <w:jc w:val="both"/>
        <w:rPr>
          <w:rFonts w:ascii="Arial" w:hAnsi="Arial" w:cs="Arial"/>
          <w:smallCaps/>
        </w:rPr>
      </w:pPr>
    </w:p>
    <w:p w:rsidR="005D4F75" w:rsidRDefault="005D4F75" w:rsidP="005D4F7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F75" w:rsidRPr="00242989" w:rsidRDefault="005D4F75" w:rsidP="005D4F75">
      <w:pPr>
        <w:spacing w:line="259" w:lineRule="auto"/>
        <w:ind w:left="705" w:hanging="705"/>
        <w:jc w:val="both"/>
        <w:rPr>
          <w:rFonts w:ascii="Arial" w:hAnsi="Arial" w:cs="Arial"/>
          <w:b/>
          <w:i/>
        </w:rPr>
      </w:pPr>
      <w:r w:rsidRPr="00242989">
        <w:rPr>
          <w:rFonts w:ascii="Arial" w:hAnsi="Arial" w:cs="Arial"/>
          <w:b/>
          <w:i/>
        </w:rPr>
        <w:t>2./</w:t>
      </w:r>
      <w:r w:rsidRPr="00242989">
        <w:rPr>
          <w:rFonts w:ascii="Arial" w:hAnsi="Arial" w:cs="Arial"/>
          <w:b/>
          <w:i/>
        </w:rPr>
        <w:tab/>
        <w:t>Javaslat ingatlanok értékesítésére kiírt pályázatok elbírálására</w:t>
      </w:r>
    </w:p>
    <w:p w:rsidR="005D4F75" w:rsidRPr="00242989" w:rsidRDefault="005D4F75" w:rsidP="005D4F75">
      <w:pPr>
        <w:spacing w:line="259" w:lineRule="auto"/>
        <w:ind w:left="705" w:hanging="705"/>
        <w:jc w:val="both"/>
        <w:rPr>
          <w:rFonts w:ascii="Arial" w:hAnsi="Arial" w:cs="Arial"/>
          <w:b/>
          <w:i/>
        </w:rPr>
      </w:pP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b/>
          <w:i/>
          <w:u w:val="single"/>
        </w:rPr>
        <w:t>Előadók:</w:t>
      </w:r>
      <w:r w:rsidRPr="00242989">
        <w:rPr>
          <w:rFonts w:ascii="Arial" w:hAnsi="Arial" w:cs="Arial"/>
          <w:i/>
        </w:rPr>
        <w:tab/>
        <w:t>Dr. Nemény András polgármester</w:t>
      </w:r>
    </w:p>
    <w:p w:rsidR="005D4F75" w:rsidRPr="00242989" w:rsidRDefault="005D4F75" w:rsidP="005D4F75">
      <w:pPr>
        <w:ind w:left="705" w:hanging="705"/>
        <w:jc w:val="both"/>
        <w:rPr>
          <w:rFonts w:ascii="Arial" w:hAnsi="Arial" w:cs="Arial"/>
          <w:i/>
        </w:rPr>
      </w:pP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b/>
          <w:i/>
        </w:rPr>
        <w:tab/>
      </w:r>
      <w:r w:rsidRPr="00242989">
        <w:rPr>
          <w:rFonts w:ascii="Arial" w:hAnsi="Arial" w:cs="Arial"/>
          <w:i/>
        </w:rPr>
        <w:t>Dr. Horváth Attila alpolgármester</w:t>
      </w:r>
    </w:p>
    <w:p w:rsidR="005D4F75" w:rsidRPr="00242989" w:rsidRDefault="005D4F75" w:rsidP="005D4F75">
      <w:pPr>
        <w:ind w:left="705" w:hanging="705"/>
        <w:jc w:val="both"/>
        <w:rPr>
          <w:rFonts w:ascii="Arial" w:hAnsi="Arial" w:cs="Arial"/>
          <w:i/>
        </w:rPr>
      </w:pPr>
      <w:r w:rsidRPr="00242989">
        <w:rPr>
          <w:rFonts w:ascii="Arial" w:hAnsi="Arial" w:cs="Arial"/>
          <w:i/>
          <w:sz w:val="22"/>
          <w:szCs w:val="22"/>
        </w:rPr>
        <w:tab/>
      </w:r>
      <w:r w:rsidRPr="00242989">
        <w:rPr>
          <w:rFonts w:ascii="Arial" w:hAnsi="Arial" w:cs="Arial"/>
          <w:b/>
          <w:i/>
          <w:sz w:val="22"/>
          <w:szCs w:val="22"/>
          <w:u w:val="single"/>
        </w:rPr>
        <w:t>Meghívottak:</w:t>
      </w:r>
      <w:r w:rsidRPr="00242989">
        <w:rPr>
          <w:rFonts w:ascii="Arial" w:hAnsi="Arial" w:cs="Arial"/>
          <w:i/>
          <w:sz w:val="22"/>
          <w:szCs w:val="22"/>
        </w:rPr>
        <w:tab/>
      </w:r>
      <w:r w:rsidRPr="00242989">
        <w:rPr>
          <w:rFonts w:ascii="Arial" w:hAnsi="Arial" w:cs="Arial"/>
          <w:i/>
        </w:rPr>
        <w:t>Novák Tibor, a Falco Zrt. vezérigazgatója</w:t>
      </w:r>
    </w:p>
    <w:p w:rsidR="005D4F75" w:rsidRPr="00242989" w:rsidRDefault="005D4F75" w:rsidP="005D4F75">
      <w:pPr>
        <w:ind w:left="2121" w:firstLine="3"/>
        <w:jc w:val="both"/>
        <w:rPr>
          <w:rFonts w:ascii="Arial" w:hAnsi="Arial" w:cs="Arial"/>
          <w:i/>
        </w:rPr>
      </w:pPr>
      <w:r w:rsidRPr="00242989">
        <w:rPr>
          <w:rFonts w:ascii="Arial" w:hAnsi="Arial" w:cs="Arial"/>
          <w:i/>
        </w:rPr>
        <w:t>Galambos Tamás Zoltán, a Galambos Holding Kft. ügyvezetője</w:t>
      </w:r>
    </w:p>
    <w:p w:rsidR="005D4F75" w:rsidRDefault="005D4F75" w:rsidP="005D4F7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F75" w:rsidRDefault="005D4F75" w:rsidP="005D4F7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F75" w:rsidRPr="00E345BF" w:rsidRDefault="005D4F75" w:rsidP="005D4F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345BF">
        <w:rPr>
          <w:rFonts w:ascii="Arial" w:hAnsi="Arial" w:cs="Arial"/>
          <w:b/>
          <w:sz w:val="22"/>
          <w:szCs w:val="22"/>
          <w:u w:val="single"/>
        </w:rPr>
        <w:t>I.</w:t>
      </w:r>
    </w:p>
    <w:p w:rsidR="005D4F75" w:rsidRPr="00AB0F16" w:rsidRDefault="005D4F75" w:rsidP="005D4F75">
      <w:pPr>
        <w:jc w:val="center"/>
        <w:rPr>
          <w:rFonts w:ascii="Arial" w:hAnsi="Arial" w:cs="Arial"/>
          <w:b/>
          <w:u w:val="single"/>
        </w:rPr>
      </w:pPr>
      <w:r w:rsidRPr="00AB0F16">
        <w:rPr>
          <w:rFonts w:ascii="Arial" w:hAnsi="Arial" w:cs="Arial"/>
          <w:b/>
          <w:u w:val="single"/>
        </w:rPr>
        <w:t>76/2021. (VIII.2.) Kgy. sz. határozat</w:t>
      </w:r>
    </w:p>
    <w:p w:rsidR="005D4F75" w:rsidRPr="00AB0F16" w:rsidRDefault="005D4F75" w:rsidP="005D4F75">
      <w:pPr>
        <w:jc w:val="both"/>
        <w:rPr>
          <w:rFonts w:ascii="Arial" w:hAnsi="Arial" w:cs="Arial"/>
          <w:color w:val="FF0000"/>
        </w:rPr>
      </w:pPr>
    </w:p>
    <w:p w:rsidR="005D4F75" w:rsidRPr="00E672F8" w:rsidRDefault="005D4F75" w:rsidP="005D4F7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 xml:space="preserve">A Közgyűlés Szombathely Megyei Jogú Város Önkormányzata vagyonáról szóló 40/2014. (XII.23.) önkormányzati rendelet Versenyeztetési Szabályzat 39.) pontja alapján a szombathelyi 7841 hrsz-ú kivett sporttelep megnevezésű 9 albetétes társasházi ingatlan egyben történő értékesítésére 2021. május 5. napján kiírt pályázati felhívás tekintetében a </w:t>
      </w:r>
      <w:r w:rsidRPr="00E672F8">
        <w:rPr>
          <w:rFonts w:ascii="Arial" w:hAnsi="Arial" w:cs="Arial"/>
          <w:bCs/>
          <w:szCs w:val="22"/>
        </w:rPr>
        <w:t xml:space="preserve">FALCO Zrt. </w:t>
      </w:r>
      <w:r w:rsidRPr="00E672F8">
        <w:rPr>
          <w:rFonts w:ascii="Arial" w:hAnsi="Arial" w:cs="Arial"/>
          <w:szCs w:val="22"/>
        </w:rPr>
        <w:t>ajánlattevő pályázatát érvényesnek nyilvánítja, a pályázati eljárást pedig azzal a feltétellel nyilvánítja eredményesnek, amennyiben az Önkormányzat a 7841/A/1-4 helyrajzi számokon működő szociális intézményben biztosított ellátás jövőbeni megszervezése tárgyában érvényes megállapodással rendelkezik.</w:t>
      </w:r>
    </w:p>
    <w:p w:rsidR="005D4F75" w:rsidRPr="00E672F8" w:rsidRDefault="005D4F75" w:rsidP="005D4F75">
      <w:pPr>
        <w:ind w:firstLine="357"/>
        <w:jc w:val="both"/>
        <w:rPr>
          <w:rFonts w:ascii="Arial" w:hAnsi="Arial" w:cs="Arial"/>
          <w:bCs/>
          <w:szCs w:val="22"/>
        </w:rPr>
      </w:pPr>
      <w:r w:rsidRPr="00E672F8">
        <w:rPr>
          <w:rFonts w:ascii="Arial" w:hAnsi="Arial" w:cs="Arial"/>
          <w:bCs/>
          <w:szCs w:val="22"/>
        </w:rPr>
        <w:t>A nyertes ajánlattevő által ajánlott vételár 750.000.000,- Ft + ÁFA.</w:t>
      </w:r>
    </w:p>
    <w:p w:rsidR="005D4F75" w:rsidRPr="00E672F8" w:rsidRDefault="005D4F75" w:rsidP="005D4F75">
      <w:pPr>
        <w:ind w:firstLine="357"/>
        <w:jc w:val="both"/>
        <w:rPr>
          <w:rFonts w:ascii="Arial" w:hAnsi="Arial" w:cs="Arial"/>
          <w:bCs/>
          <w:szCs w:val="22"/>
        </w:rPr>
      </w:pPr>
      <w:r w:rsidRPr="00E672F8">
        <w:rPr>
          <w:rFonts w:ascii="Arial" w:hAnsi="Arial" w:cs="Arial"/>
          <w:bCs/>
          <w:szCs w:val="22"/>
        </w:rPr>
        <w:t xml:space="preserve"> </w:t>
      </w:r>
    </w:p>
    <w:p w:rsidR="005D4F75" w:rsidRPr="00E672F8" w:rsidRDefault="005D4F75" w:rsidP="005D4F7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felhatalmazza a polgármestert, hogy az 1. pontban részletezett megállapodás aláírását követően a nyertes ajánlattevővel az adásvételi szerződést megkösse.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bCs/>
          <w:szCs w:val="22"/>
          <w:u w:val="single"/>
        </w:rPr>
        <w:t>Felelős:</w:t>
      </w:r>
      <w:r w:rsidRPr="00E672F8">
        <w:rPr>
          <w:rFonts w:ascii="Arial" w:hAnsi="Arial" w:cs="Arial"/>
          <w:szCs w:val="22"/>
        </w:rPr>
        <w:tab/>
        <w:t>Dr. Nemény András polgármester</w:t>
      </w:r>
    </w:p>
    <w:p w:rsidR="005D4F75" w:rsidRPr="00E672F8" w:rsidRDefault="005D4F75" w:rsidP="005D4F75">
      <w:pPr>
        <w:ind w:firstLine="70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>Dr. Horváth Attila alpolgármester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lastRenderedPageBreak/>
        <w:tab/>
      </w:r>
      <w:r w:rsidRPr="00E672F8">
        <w:rPr>
          <w:rFonts w:ascii="Arial" w:hAnsi="Arial" w:cs="Arial"/>
          <w:szCs w:val="22"/>
        </w:rPr>
        <w:tab/>
        <w:t>Dr. Károlyi Ákos jegyző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 xml:space="preserve"> </w:t>
      </w:r>
      <w:r w:rsidRPr="00E672F8">
        <w:rPr>
          <w:rFonts w:ascii="Arial" w:hAnsi="Arial" w:cs="Arial"/>
          <w:szCs w:val="22"/>
        </w:rPr>
        <w:tab/>
        <w:t>(A végrehajtásért:</w:t>
      </w:r>
    </w:p>
    <w:p w:rsidR="005D4F75" w:rsidRPr="00E672F8" w:rsidRDefault="005D4F75" w:rsidP="005D4F75">
      <w:pPr>
        <w:ind w:firstLine="141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Nagyné dr. Gats Andrea, a Jogi és Képviselői Osztály vezetője)</w:t>
      </w:r>
    </w:p>
    <w:p w:rsidR="005D4F75" w:rsidRPr="00E672F8" w:rsidRDefault="005D4F75" w:rsidP="005D4F75">
      <w:pPr>
        <w:jc w:val="both"/>
        <w:rPr>
          <w:rFonts w:ascii="Arial" w:hAnsi="Arial" w:cs="Arial"/>
          <w:b/>
          <w:szCs w:val="22"/>
          <w:u w:val="single"/>
        </w:rPr>
      </w:pPr>
    </w:p>
    <w:p w:rsidR="005D4F75" w:rsidRPr="00E672F8" w:rsidRDefault="005D4F75" w:rsidP="005D4F75">
      <w:pPr>
        <w:ind w:firstLine="7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szCs w:val="22"/>
          <w:u w:val="single"/>
        </w:rPr>
        <w:t>Határidő:</w:t>
      </w:r>
      <w:r w:rsidRPr="00E672F8">
        <w:rPr>
          <w:rFonts w:ascii="Arial" w:hAnsi="Arial" w:cs="Arial"/>
          <w:szCs w:val="22"/>
        </w:rPr>
        <w:tab/>
        <w:t>azonnal</w:t>
      </w:r>
    </w:p>
    <w:p w:rsidR="005D4F75" w:rsidRPr="00E672F8" w:rsidRDefault="005D4F75" w:rsidP="005D4F75">
      <w:pPr>
        <w:ind w:firstLine="7"/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ind w:firstLine="7"/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  <w:r w:rsidRPr="00E672F8">
        <w:rPr>
          <w:rFonts w:ascii="Arial" w:hAnsi="Arial" w:cs="Arial"/>
          <w:b/>
          <w:szCs w:val="22"/>
          <w:u w:val="single"/>
        </w:rPr>
        <w:t>II.</w:t>
      </w: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77</w:t>
      </w:r>
      <w:r w:rsidRPr="00E672F8">
        <w:rPr>
          <w:rFonts w:ascii="Arial" w:hAnsi="Arial" w:cs="Arial"/>
          <w:b/>
          <w:szCs w:val="22"/>
          <w:u w:val="single"/>
        </w:rPr>
        <w:t>/2021. (VIII.2.) Kgy. sz. határozat</w:t>
      </w:r>
    </w:p>
    <w:p w:rsidR="005D4F75" w:rsidRPr="00E672F8" w:rsidRDefault="005D4F75" w:rsidP="005D4F75">
      <w:pPr>
        <w:jc w:val="both"/>
        <w:rPr>
          <w:rFonts w:ascii="Arial" w:hAnsi="Arial" w:cs="Arial"/>
          <w:color w:val="FF0000"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3"/>
        </w:numPr>
        <w:ind w:left="284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Szombathely Megyei Jogú Város Önkormányzata vagyonáról szóló 40/2014. (XII.23.) önkormányzati rendelet Versenyeztetési Szabályzat 39.) pontja alapján a szombathelyi 02089/2 hrsz.-ú kivett telephely megnevezésű ingatlan értékesítésére 2021. június 1. napján kiírt pályázati felhívás tekintetében a Galambos Holding Kft.</w:t>
      </w:r>
      <w:r w:rsidRPr="00E672F8">
        <w:rPr>
          <w:rFonts w:ascii="Arial" w:hAnsi="Arial" w:cs="Arial"/>
          <w:bCs/>
          <w:szCs w:val="22"/>
        </w:rPr>
        <w:t xml:space="preserve"> </w:t>
      </w:r>
      <w:r w:rsidRPr="00E672F8">
        <w:rPr>
          <w:rFonts w:ascii="Arial" w:hAnsi="Arial" w:cs="Arial"/>
          <w:szCs w:val="22"/>
        </w:rPr>
        <w:t xml:space="preserve">ajánlattevő pályázatát érvényesnek, a pályázati eljárást pedig eredményesnek nyilvánítja. </w:t>
      </w:r>
      <w:r w:rsidRPr="00E672F8">
        <w:rPr>
          <w:rFonts w:ascii="Arial" w:hAnsi="Arial" w:cs="Arial"/>
          <w:bCs/>
          <w:szCs w:val="22"/>
        </w:rPr>
        <w:t xml:space="preserve">A nyertes ajánlattevő által ajánlott vételár </w:t>
      </w:r>
      <w:r w:rsidRPr="00E672F8">
        <w:rPr>
          <w:rFonts w:ascii="Arial" w:hAnsi="Arial" w:cs="Arial"/>
          <w:szCs w:val="22"/>
        </w:rPr>
        <w:t>651.824.000</w:t>
      </w:r>
      <w:r w:rsidRPr="00E672F8">
        <w:rPr>
          <w:rFonts w:ascii="Arial" w:hAnsi="Arial" w:cs="Arial"/>
          <w:bCs/>
          <w:szCs w:val="22"/>
        </w:rPr>
        <w:t>,- Ft + ÁFA.</w:t>
      </w:r>
    </w:p>
    <w:p w:rsidR="005D4F75" w:rsidRPr="00E672F8" w:rsidRDefault="005D4F75" w:rsidP="005D4F75">
      <w:pPr>
        <w:pStyle w:val="Listaszerbekezds"/>
        <w:ind w:left="284"/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3"/>
        </w:numPr>
        <w:ind w:left="284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felhatalmazza a polgármestert, hogy a nyertes ajánlattevővel az adásvételi szerződést megkösse.</w:t>
      </w:r>
    </w:p>
    <w:p w:rsidR="005D4F75" w:rsidRPr="00E672F8" w:rsidRDefault="005D4F75" w:rsidP="005D4F75">
      <w:pPr>
        <w:pStyle w:val="Listaszerbekezds"/>
        <w:ind w:left="284"/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3"/>
        </w:numPr>
        <w:ind w:left="284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tudomásul veszi, hogy</w:t>
      </w:r>
      <w:r w:rsidRPr="00E672F8">
        <w:rPr>
          <w:rFonts w:ascii="Arial" w:hAnsi="Arial" w:cs="Arial"/>
          <w:color w:val="000000" w:themeColor="text1"/>
          <w:szCs w:val="22"/>
        </w:rPr>
        <w:t xml:space="preserve"> </w:t>
      </w:r>
      <w:r w:rsidRPr="00E672F8">
        <w:rPr>
          <w:rFonts w:ascii="Arial" w:hAnsi="Arial" w:cs="Arial"/>
          <w:szCs w:val="22"/>
        </w:rPr>
        <w:t xml:space="preserve">a </w:t>
      </w:r>
      <w:r w:rsidRPr="00E672F8">
        <w:rPr>
          <w:rFonts w:ascii="Arial" w:hAnsi="Arial" w:cs="Arial"/>
          <w:bCs/>
          <w:szCs w:val="22"/>
        </w:rPr>
        <w:t xml:space="preserve">Söpte Önkormányzatával 2020. november 19-én kötött előzetes keretmegállapodás értelmében </w:t>
      </w:r>
      <w:r w:rsidRPr="00E672F8">
        <w:rPr>
          <w:rFonts w:ascii="Arial" w:hAnsi="Arial" w:cs="Arial"/>
          <w:color w:val="000000" w:themeColor="text1"/>
          <w:szCs w:val="22"/>
        </w:rPr>
        <w:t>a vevőt terhelő vételár fizetési kötelezettség teljesítésétől</w:t>
      </w:r>
      <w:r w:rsidRPr="00E672F8">
        <w:rPr>
          <w:rFonts w:ascii="Arial" w:hAnsi="Arial" w:cs="Arial"/>
          <w:szCs w:val="22"/>
        </w:rPr>
        <w:t xml:space="preserve"> </w:t>
      </w:r>
      <w:r w:rsidRPr="00E672F8">
        <w:rPr>
          <w:rFonts w:ascii="Arial" w:hAnsi="Arial" w:cs="Arial"/>
          <w:color w:val="000000" w:themeColor="text1"/>
          <w:szCs w:val="22"/>
        </w:rPr>
        <w:t xml:space="preserve">számított 30 napon belül </w:t>
      </w:r>
      <w:r w:rsidRPr="00E672F8">
        <w:rPr>
          <w:rFonts w:ascii="Arial" w:hAnsi="Arial" w:cs="Arial"/>
          <w:bCs/>
          <w:szCs w:val="22"/>
        </w:rPr>
        <w:t xml:space="preserve">a befolyt nettó vételár 11 %-ának megfelelő, azaz </w:t>
      </w:r>
      <w:r w:rsidRPr="00E672F8">
        <w:rPr>
          <w:rFonts w:ascii="Arial" w:hAnsi="Arial" w:cs="Arial"/>
          <w:color w:val="000000" w:themeColor="text1"/>
          <w:szCs w:val="22"/>
        </w:rPr>
        <w:t xml:space="preserve">71.700.640 Ft összegű pénzügyi támogatás átutalással történő megfizetése szükséges Söpte Önkormányzata részére. 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bCs/>
          <w:szCs w:val="22"/>
          <w:u w:val="single"/>
        </w:rPr>
        <w:t>Felelős:</w:t>
      </w:r>
      <w:r w:rsidRPr="00E672F8">
        <w:rPr>
          <w:rFonts w:ascii="Arial" w:hAnsi="Arial" w:cs="Arial"/>
          <w:szCs w:val="22"/>
        </w:rPr>
        <w:tab/>
        <w:t>Dr. Nemény András polgármester</w:t>
      </w:r>
    </w:p>
    <w:p w:rsidR="005D4F75" w:rsidRPr="00E672F8" w:rsidRDefault="005D4F75" w:rsidP="005D4F75">
      <w:pPr>
        <w:ind w:firstLine="70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>Dr. Horváth Attila alpolgármester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</w:r>
      <w:r w:rsidRPr="00E672F8">
        <w:rPr>
          <w:rFonts w:ascii="Arial" w:hAnsi="Arial" w:cs="Arial"/>
          <w:szCs w:val="22"/>
        </w:rPr>
        <w:tab/>
        <w:t>Dr. Károlyi Ákos jegyző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 xml:space="preserve"> </w:t>
      </w:r>
      <w:r w:rsidRPr="00E672F8">
        <w:rPr>
          <w:rFonts w:ascii="Arial" w:hAnsi="Arial" w:cs="Arial"/>
          <w:szCs w:val="22"/>
        </w:rPr>
        <w:tab/>
        <w:t>(A végrehajtásért:</w:t>
      </w:r>
    </w:p>
    <w:p w:rsidR="005D4F75" w:rsidRPr="00E672F8" w:rsidRDefault="005D4F75" w:rsidP="005D4F75">
      <w:pPr>
        <w:ind w:firstLine="141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Nagyné dr. Gats Andrea, a Jogi és Képviselői Osztály vezetője</w:t>
      </w:r>
    </w:p>
    <w:p w:rsidR="005D4F75" w:rsidRPr="00E672F8" w:rsidRDefault="005D4F75" w:rsidP="005D4F75">
      <w:pPr>
        <w:ind w:firstLine="141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Stéger Gábor, a Közgazdasági és Adó Osztály vezetője)</w:t>
      </w:r>
    </w:p>
    <w:p w:rsidR="005D4F75" w:rsidRPr="00E672F8" w:rsidRDefault="005D4F75" w:rsidP="005D4F75">
      <w:pPr>
        <w:jc w:val="both"/>
        <w:rPr>
          <w:rFonts w:ascii="Arial" w:hAnsi="Arial" w:cs="Arial"/>
          <w:b/>
          <w:szCs w:val="22"/>
          <w:u w:val="single"/>
        </w:rPr>
      </w:pPr>
    </w:p>
    <w:p w:rsidR="005D4F75" w:rsidRPr="00E672F8" w:rsidRDefault="005D4F75" w:rsidP="005D4F75">
      <w:pPr>
        <w:ind w:firstLine="7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szCs w:val="22"/>
          <w:u w:val="single"/>
        </w:rPr>
        <w:t>Határidő:</w:t>
      </w:r>
      <w:r w:rsidRPr="00E672F8">
        <w:rPr>
          <w:rFonts w:ascii="Arial" w:hAnsi="Arial" w:cs="Arial"/>
          <w:szCs w:val="22"/>
        </w:rPr>
        <w:tab/>
        <w:t>azonnal</w:t>
      </w:r>
    </w:p>
    <w:p w:rsidR="005D4F75" w:rsidRPr="00E672F8" w:rsidRDefault="005D4F75" w:rsidP="005D4F75">
      <w:pPr>
        <w:pStyle w:val="Szvegtrzs"/>
        <w:jc w:val="both"/>
        <w:rPr>
          <w:rFonts w:ascii="Arial" w:hAnsi="Arial" w:cs="Arial"/>
          <w:b/>
          <w:szCs w:val="22"/>
        </w:rPr>
      </w:pPr>
    </w:p>
    <w:p w:rsidR="005D4F75" w:rsidRPr="007372D6" w:rsidRDefault="005D4F75" w:rsidP="005D4F75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5D4F75" w:rsidRPr="00A871D5" w:rsidRDefault="005D4F75" w:rsidP="005D4F75">
      <w:pPr>
        <w:ind w:left="705" w:hanging="705"/>
        <w:jc w:val="both"/>
        <w:rPr>
          <w:rFonts w:ascii="Arial" w:hAnsi="Arial" w:cs="Arial"/>
          <w:b/>
          <w:i/>
        </w:rPr>
      </w:pPr>
      <w:r w:rsidRPr="00A871D5">
        <w:rPr>
          <w:rFonts w:ascii="Arial" w:hAnsi="Arial" w:cs="Arial"/>
          <w:b/>
          <w:i/>
        </w:rPr>
        <w:t>3./</w:t>
      </w:r>
      <w:r w:rsidRPr="00A871D5">
        <w:rPr>
          <w:rFonts w:ascii="Arial" w:hAnsi="Arial" w:cs="Arial"/>
          <w:b/>
          <w:i/>
        </w:rPr>
        <w:tab/>
        <w:t>Javaslat a Reményik Sándor Evangélikus Általános Iskola és Művészeti Iskola által a Szent László király u. 6/A. szám alatt bérelt ingatlan bérleti szerződésének meghosszabbítására</w:t>
      </w:r>
      <w:r>
        <w:rPr>
          <w:rFonts w:ascii="Arial" w:hAnsi="Arial" w:cs="Arial"/>
          <w:b/>
          <w:i/>
        </w:rPr>
        <w:t>,</w:t>
      </w:r>
      <w:r w:rsidRPr="00A871D5">
        <w:rPr>
          <w:rFonts w:ascii="Arial" w:hAnsi="Arial" w:cs="Arial"/>
          <w:b/>
          <w:i/>
        </w:rPr>
        <w:t xml:space="preserve"> illetve az ingatlan értékesítésével kapcsolatos döntés meghozatalára</w:t>
      </w:r>
    </w:p>
    <w:p w:rsidR="005D4F75" w:rsidRPr="00A871D5" w:rsidRDefault="005D4F75" w:rsidP="005D4F75">
      <w:pPr>
        <w:ind w:left="705" w:hanging="705"/>
        <w:jc w:val="both"/>
        <w:rPr>
          <w:rFonts w:ascii="Arial" w:hAnsi="Arial" w:cs="Arial"/>
          <w:b/>
          <w:i/>
        </w:rPr>
      </w:pP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b/>
          <w:i/>
          <w:u w:val="single"/>
        </w:rPr>
        <w:t>Előadók:</w:t>
      </w:r>
      <w:r w:rsidRPr="00A871D5">
        <w:rPr>
          <w:rFonts w:ascii="Arial" w:hAnsi="Arial" w:cs="Arial"/>
          <w:b/>
          <w:i/>
        </w:rPr>
        <w:t xml:space="preserve"> </w:t>
      </w:r>
      <w:r w:rsidRPr="00A871D5">
        <w:rPr>
          <w:rFonts w:ascii="Arial" w:hAnsi="Arial" w:cs="Arial"/>
          <w:b/>
          <w:i/>
        </w:rPr>
        <w:tab/>
        <w:t xml:space="preserve"> </w:t>
      </w:r>
      <w:r w:rsidRPr="00A871D5">
        <w:rPr>
          <w:rFonts w:ascii="Arial" w:hAnsi="Arial" w:cs="Arial"/>
          <w:i/>
        </w:rPr>
        <w:t>Dr. Nemény András polgármester</w:t>
      </w:r>
    </w:p>
    <w:p w:rsidR="005D4F75" w:rsidRPr="00A871D5" w:rsidRDefault="005D4F75" w:rsidP="005D4F75">
      <w:pPr>
        <w:ind w:left="705" w:hanging="705"/>
        <w:jc w:val="both"/>
        <w:rPr>
          <w:rFonts w:ascii="Arial" w:hAnsi="Arial" w:cs="Arial"/>
          <w:i/>
        </w:rPr>
      </w:pP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i/>
        </w:rPr>
        <w:t xml:space="preserve"> Dr. Horváth Attila alpolgármester</w:t>
      </w:r>
    </w:p>
    <w:p w:rsidR="005D4F75" w:rsidRPr="00A871D5" w:rsidRDefault="005D4F75" w:rsidP="005D4F75">
      <w:pPr>
        <w:ind w:left="705" w:hanging="705"/>
        <w:jc w:val="both"/>
        <w:rPr>
          <w:rFonts w:ascii="Arial" w:hAnsi="Arial" w:cs="Arial"/>
          <w:i/>
        </w:rPr>
      </w:pPr>
      <w:r w:rsidRPr="00A871D5">
        <w:rPr>
          <w:rFonts w:ascii="Arial" w:hAnsi="Arial" w:cs="Arial"/>
          <w:i/>
          <w:sz w:val="22"/>
          <w:szCs w:val="22"/>
        </w:rPr>
        <w:tab/>
      </w:r>
      <w:r w:rsidRPr="00A871D5">
        <w:rPr>
          <w:rFonts w:ascii="Arial" w:hAnsi="Arial" w:cs="Arial"/>
          <w:b/>
          <w:i/>
          <w:u w:val="single"/>
        </w:rPr>
        <w:t>Meghívott:</w:t>
      </w:r>
      <w:r w:rsidRPr="00A871D5">
        <w:rPr>
          <w:rFonts w:ascii="Arial" w:hAnsi="Arial" w:cs="Arial"/>
          <w:i/>
        </w:rPr>
        <w:t xml:space="preserve"> </w:t>
      </w:r>
      <w:r w:rsidRPr="00A871D5">
        <w:rPr>
          <w:rFonts w:ascii="Arial" w:hAnsi="Arial" w:cs="Arial"/>
          <w:i/>
        </w:rPr>
        <w:tab/>
        <w:t xml:space="preserve"> Vass Szilárd presbiter, intézményi referens </w:t>
      </w:r>
    </w:p>
    <w:p w:rsidR="005D4F75" w:rsidRPr="00E672F8" w:rsidRDefault="005D4F75" w:rsidP="005D4F75">
      <w:pPr>
        <w:spacing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  <w:r w:rsidRPr="00E672F8">
        <w:rPr>
          <w:rFonts w:ascii="Arial" w:hAnsi="Arial" w:cs="Arial"/>
          <w:b/>
          <w:szCs w:val="22"/>
          <w:u w:val="single"/>
        </w:rPr>
        <w:t xml:space="preserve">I. </w:t>
      </w:r>
    </w:p>
    <w:p w:rsidR="005D4F75" w:rsidRPr="00E672F8" w:rsidRDefault="005D4F75" w:rsidP="005D4F75">
      <w:pPr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78/2021. (VIII. 2.) Kgy. sz.</w:t>
      </w:r>
      <w:r w:rsidRPr="00E672F8">
        <w:rPr>
          <w:rFonts w:ascii="Arial" w:hAnsi="Arial" w:cs="Arial"/>
          <w:b/>
          <w:bCs/>
          <w:szCs w:val="22"/>
          <w:u w:val="single"/>
        </w:rPr>
        <w:t xml:space="preserve"> határozat</w:t>
      </w:r>
    </w:p>
    <w:p w:rsidR="005D4F75" w:rsidRPr="00E672F8" w:rsidRDefault="005D4F75" w:rsidP="005D4F75">
      <w:pPr>
        <w:jc w:val="center"/>
        <w:rPr>
          <w:rFonts w:ascii="Arial" w:hAnsi="Arial" w:cs="Arial"/>
          <w:b/>
          <w:color w:val="2E74B5" w:themeColor="accent1" w:themeShade="BF"/>
          <w:szCs w:val="22"/>
          <w:u w:val="single"/>
        </w:rPr>
      </w:pPr>
    </w:p>
    <w:p w:rsidR="005D4F75" w:rsidRPr="00E672F8" w:rsidRDefault="005D4F75" w:rsidP="005D4F75">
      <w:pPr>
        <w:pStyle w:val="Listaszerbekezds"/>
        <w:numPr>
          <w:ilvl w:val="1"/>
          <w:numId w:val="4"/>
        </w:numPr>
        <w:ind w:left="426" w:hanging="426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lastRenderedPageBreak/>
        <w:t>A Közgyűlés Szombathely Megyei Jogú Város Önkormányzata vagyonáról szóló 40/2014. (XII.23.) önkormányzati rendelet 14. § (4) bekezdés f) pontja alapján a Reményik Sándor Evangélikus Általános Iskola és Alapfokú Művészeti Iskola szombathelyi 5487/31 hrsz.-ú ingatlanon lévő 15. számú épület földszintjén található 175 m² nagyságú helyiségcsoportra vonatkozó bérleti jogviszonyát 10 évre meghosszabbítja, változatlan feltételekkel.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pStyle w:val="Listaszerbekezds"/>
        <w:numPr>
          <w:ilvl w:val="1"/>
          <w:numId w:val="4"/>
        </w:numPr>
        <w:ind w:left="426" w:hanging="426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felkéri a SZOVA NZrt. képviselőjét, hogy az 1. pontban írtak szerinti bérleti szerződés módosítást készítse elő, és felhatalmazza annak aláírására.</w:t>
      </w:r>
    </w:p>
    <w:p w:rsidR="005D4F75" w:rsidRPr="00E672F8" w:rsidRDefault="005D4F75" w:rsidP="005D4F75">
      <w:pPr>
        <w:jc w:val="center"/>
        <w:rPr>
          <w:rFonts w:ascii="Arial" w:hAnsi="Arial" w:cs="Arial"/>
          <w:b/>
          <w:color w:val="2E74B5" w:themeColor="accent1" w:themeShade="BF"/>
          <w:szCs w:val="22"/>
          <w:u w:val="single"/>
        </w:rPr>
      </w:pP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bCs/>
          <w:szCs w:val="22"/>
          <w:u w:val="single"/>
        </w:rPr>
        <w:t>Felelős:</w:t>
      </w:r>
      <w:r w:rsidRPr="00E672F8">
        <w:rPr>
          <w:rFonts w:ascii="Arial" w:hAnsi="Arial" w:cs="Arial"/>
          <w:szCs w:val="22"/>
        </w:rPr>
        <w:tab/>
        <w:t>Dr. Nemény András polgármester</w:t>
      </w:r>
    </w:p>
    <w:p w:rsidR="005D4F75" w:rsidRPr="00E672F8" w:rsidRDefault="005D4F75" w:rsidP="005D4F75">
      <w:pPr>
        <w:ind w:firstLine="70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>Dr. Horváth Attila alpolgármester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</w:r>
      <w:r w:rsidRPr="00E672F8">
        <w:rPr>
          <w:rFonts w:ascii="Arial" w:hAnsi="Arial" w:cs="Arial"/>
          <w:szCs w:val="22"/>
        </w:rPr>
        <w:tab/>
        <w:t>Dr. Károlyi Ákos jegyző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 xml:space="preserve"> </w:t>
      </w:r>
      <w:r w:rsidRPr="00E672F8">
        <w:rPr>
          <w:rFonts w:ascii="Arial" w:hAnsi="Arial" w:cs="Arial"/>
          <w:szCs w:val="22"/>
        </w:rPr>
        <w:tab/>
        <w:t>(A végrehajtásért:</w:t>
      </w:r>
    </w:p>
    <w:p w:rsidR="005D4F75" w:rsidRPr="00E672F8" w:rsidRDefault="005D4F75" w:rsidP="005D4F75">
      <w:pPr>
        <w:ind w:firstLine="141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Nagyné dr. Gats Andrea, a Jogi és Képviselői Osztály vezetője</w:t>
      </w:r>
    </w:p>
    <w:p w:rsidR="005D4F75" w:rsidRPr="00E672F8" w:rsidRDefault="005D4F75" w:rsidP="005D4F75">
      <w:pPr>
        <w:ind w:firstLine="141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Dr. Németh Gábor, a SZOVA NZrt. vezérigazgatója)</w:t>
      </w:r>
    </w:p>
    <w:p w:rsidR="005D4F75" w:rsidRPr="00E672F8" w:rsidRDefault="005D4F75" w:rsidP="005D4F75">
      <w:pPr>
        <w:jc w:val="both"/>
        <w:rPr>
          <w:rFonts w:ascii="Arial" w:hAnsi="Arial" w:cs="Arial"/>
          <w:b/>
          <w:szCs w:val="22"/>
          <w:u w:val="single"/>
        </w:rPr>
      </w:pPr>
    </w:p>
    <w:p w:rsidR="005D4F75" w:rsidRPr="00E672F8" w:rsidRDefault="005D4F75" w:rsidP="005D4F75">
      <w:pPr>
        <w:ind w:firstLine="7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szCs w:val="22"/>
          <w:u w:val="single"/>
        </w:rPr>
        <w:t>Határidő:</w:t>
      </w:r>
      <w:r w:rsidRPr="00E672F8">
        <w:rPr>
          <w:rFonts w:ascii="Arial" w:hAnsi="Arial" w:cs="Arial"/>
          <w:szCs w:val="22"/>
        </w:rPr>
        <w:tab/>
        <w:t>azonnal</w:t>
      </w: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  <w:r w:rsidRPr="00E672F8">
        <w:rPr>
          <w:rFonts w:ascii="Arial" w:hAnsi="Arial" w:cs="Arial"/>
          <w:b/>
          <w:szCs w:val="22"/>
          <w:u w:val="single"/>
        </w:rPr>
        <w:t xml:space="preserve">II. </w:t>
      </w:r>
    </w:p>
    <w:p w:rsidR="005D4F75" w:rsidRPr="00E672F8" w:rsidRDefault="005D4F75" w:rsidP="005D4F75">
      <w:pPr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79/2021. (VIII. 2.) Kgy. sz.</w:t>
      </w:r>
      <w:r w:rsidRPr="00E672F8">
        <w:rPr>
          <w:rFonts w:ascii="Arial" w:hAnsi="Arial" w:cs="Arial"/>
          <w:b/>
          <w:bCs/>
          <w:szCs w:val="22"/>
          <w:u w:val="single"/>
        </w:rPr>
        <w:t xml:space="preserve"> határozat</w:t>
      </w:r>
    </w:p>
    <w:p w:rsidR="005D4F75" w:rsidRPr="00E672F8" w:rsidRDefault="005D4F75" w:rsidP="005D4F75">
      <w:pPr>
        <w:ind w:left="426" w:hanging="426"/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 xml:space="preserve">A Közgyűlés a szombathelyi </w:t>
      </w:r>
      <w:r w:rsidRPr="00E672F8">
        <w:rPr>
          <w:rFonts w:ascii="Arial" w:hAnsi="Arial" w:cs="Arial"/>
          <w:bCs/>
          <w:iCs/>
          <w:szCs w:val="22"/>
        </w:rPr>
        <w:t>5487/31 hrsz.-ú ingatlanból kialakuló 5487/32 hrsz.-ú kivett ipartelep megnevezésű, 4110 m</w:t>
      </w:r>
      <w:r w:rsidRPr="00E672F8">
        <w:rPr>
          <w:rFonts w:ascii="Arial" w:hAnsi="Arial" w:cs="Arial"/>
          <w:bCs/>
          <w:iCs/>
          <w:szCs w:val="22"/>
          <w:vertAlign w:val="superscript"/>
        </w:rPr>
        <w:t xml:space="preserve">2 </w:t>
      </w:r>
      <w:r w:rsidRPr="00E672F8">
        <w:rPr>
          <w:rFonts w:ascii="Arial" w:hAnsi="Arial" w:cs="Arial"/>
          <w:bCs/>
          <w:iCs/>
          <w:szCs w:val="22"/>
        </w:rPr>
        <w:t>nagyságú ingatlan értékesítésére vonatkozó</w:t>
      </w:r>
      <w:r w:rsidRPr="00E672F8">
        <w:rPr>
          <w:rFonts w:ascii="Arial" w:hAnsi="Arial" w:cs="Arial"/>
          <w:szCs w:val="22"/>
        </w:rPr>
        <w:t xml:space="preserve"> pályázati felhívást az előterjesztés 2. sz. melléklete szerint – 325.000.000,-</w:t>
      </w:r>
      <w:r w:rsidRPr="00E672F8">
        <w:rPr>
          <w:rFonts w:ascii="Arial" w:hAnsi="Arial" w:cs="Arial"/>
          <w:bCs/>
          <w:szCs w:val="22"/>
        </w:rPr>
        <w:t xml:space="preserve"> Ft</w:t>
      </w:r>
      <w:r w:rsidRPr="00E672F8">
        <w:rPr>
          <w:rFonts w:ascii="Arial" w:hAnsi="Arial" w:cs="Arial"/>
          <w:bCs/>
        </w:rPr>
        <w:t xml:space="preserve"> + ÁFA vételárral – </w:t>
      </w:r>
      <w:r w:rsidRPr="00E672F8">
        <w:rPr>
          <w:rFonts w:ascii="Arial" w:hAnsi="Arial" w:cs="Arial"/>
          <w:szCs w:val="22"/>
        </w:rPr>
        <w:t>jóváhagyja, egyúttal felkéri a polgármestert az ingatlan értékesítésére vonatkozóan a pályázat kiírására.</w:t>
      </w:r>
    </w:p>
    <w:p w:rsidR="005D4F75" w:rsidRPr="00E672F8" w:rsidRDefault="005D4F75" w:rsidP="005D4F75">
      <w:pPr>
        <w:pStyle w:val="Listaszerbekezds"/>
        <w:ind w:left="426" w:hanging="426"/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felkéri a polgármestert, amennyiben a pályázati eljárás eredménytelenül zárul, úgy gondoskodjon az előterjesztés mellékletével egyező tartalommal a pályázat további kiírásáról.</w:t>
      </w:r>
      <w:r w:rsidRPr="00E672F8">
        <w:rPr>
          <w:rFonts w:ascii="Arial" w:hAnsi="Arial" w:cs="Arial"/>
          <w:sz w:val="28"/>
        </w:rPr>
        <w:t xml:space="preserve"> </w:t>
      </w:r>
      <w:r w:rsidRPr="00E672F8">
        <w:rPr>
          <w:rFonts w:ascii="Arial" w:hAnsi="Arial" w:cs="Arial"/>
          <w:szCs w:val="22"/>
        </w:rPr>
        <w:t>A Közgyűlés felkéri a polgármestert, amennyiben az aktualizált forgalmi érték változik, az új pályázatot ismét terjessze a Közgyűlés elé.</w:t>
      </w:r>
    </w:p>
    <w:p w:rsidR="005D4F75" w:rsidRPr="00E672F8" w:rsidRDefault="005D4F75" w:rsidP="005D4F75">
      <w:pPr>
        <w:ind w:left="60"/>
        <w:jc w:val="both"/>
        <w:rPr>
          <w:rFonts w:ascii="Arial" w:eastAsiaTheme="minorHAnsi" w:hAnsi="Arial" w:cstheme="minorHAnsi"/>
          <w:b/>
          <w:szCs w:val="22"/>
          <w:u w:val="single"/>
          <w:lang w:eastAsia="en-US"/>
        </w:rPr>
      </w:pPr>
    </w:p>
    <w:p w:rsidR="005D4F75" w:rsidRPr="00E672F8" w:rsidRDefault="005D4F75" w:rsidP="005D4F75">
      <w:pPr>
        <w:ind w:left="60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E672F8">
        <w:rPr>
          <w:rFonts w:ascii="Arial" w:eastAsiaTheme="minorHAnsi" w:hAnsi="Arial" w:cstheme="minorHAnsi"/>
          <w:b/>
          <w:szCs w:val="22"/>
          <w:u w:val="single"/>
          <w:lang w:eastAsia="en-US"/>
        </w:rPr>
        <w:t>Felelős:</w:t>
      </w:r>
      <w:r w:rsidRPr="00E672F8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Pr="00E672F8">
        <w:rPr>
          <w:rFonts w:ascii="Arial" w:eastAsiaTheme="minorHAnsi" w:hAnsi="Arial" w:cstheme="minorHAnsi"/>
          <w:szCs w:val="22"/>
          <w:lang w:eastAsia="en-US"/>
        </w:rPr>
        <w:tab/>
        <w:t>Dr. Nemény András polgármester</w:t>
      </w:r>
    </w:p>
    <w:p w:rsidR="005D4F75" w:rsidRPr="00E672F8" w:rsidRDefault="005D4F75" w:rsidP="005D4F75">
      <w:pPr>
        <w:ind w:left="60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E672F8">
        <w:rPr>
          <w:rFonts w:ascii="Arial" w:eastAsiaTheme="minorHAnsi" w:hAnsi="Arial" w:cstheme="minorHAnsi"/>
          <w:szCs w:val="22"/>
          <w:lang w:eastAsia="en-US"/>
        </w:rPr>
        <w:tab/>
        <w:t xml:space="preserve">    </w:t>
      </w:r>
      <w:r w:rsidRPr="00E672F8">
        <w:rPr>
          <w:rFonts w:ascii="Arial" w:eastAsiaTheme="minorHAnsi" w:hAnsi="Arial" w:cstheme="minorHAnsi"/>
          <w:szCs w:val="22"/>
          <w:lang w:eastAsia="en-US"/>
        </w:rPr>
        <w:tab/>
        <w:t>Dr. Horváth Attila alpolgármester</w:t>
      </w:r>
    </w:p>
    <w:p w:rsidR="005D4F75" w:rsidRDefault="005D4F75" w:rsidP="005D4F75">
      <w:pPr>
        <w:ind w:left="60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E672F8">
        <w:rPr>
          <w:rFonts w:ascii="Arial" w:eastAsiaTheme="minorHAnsi" w:hAnsi="Arial" w:cstheme="minorHAnsi"/>
          <w:szCs w:val="22"/>
          <w:lang w:eastAsia="en-US"/>
        </w:rPr>
        <w:t xml:space="preserve">              </w:t>
      </w:r>
      <w:r w:rsidRPr="00E672F8">
        <w:rPr>
          <w:rFonts w:ascii="Arial" w:eastAsiaTheme="minorHAnsi" w:hAnsi="Arial" w:cstheme="minorHAnsi"/>
          <w:szCs w:val="22"/>
          <w:lang w:eastAsia="en-US"/>
        </w:rPr>
        <w:tab/>
        <w:t>Dr. Károlyi Ákos jegyző</w:t>
      </w:r>
    </w:p>
    <w:p w:rsidR="005D4F75" w:rsidRPr="00E672F8" w:rsidRDefault="005D4F75" w:rsidP="005D4F75">
      <w:pPr>
        <w:ind w:left="60"/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5D4F75" w:rsidRPr="00E672F8" w:rsidRDefault="005D4F75" w:rsidP="005D4F75">
      <w:pPr>
        <w:ind w:left="60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E672F8">
        <w:rPr>
          <w:rFonts w:ascii="Arial" w:eastAsiaTheme="minorHAnsi" w:hAnsi="Arial" w:cstheme="minorHAnsi"/>
          <w:szCs w:val="22"/>
          <w:lang w:eastAsia="en-US"/>
        </w:rPr>
        <w:t xml:space="preserve">            </w:t>
      </w:r>
      <w:r w:rsidRPr="00E672F8">
        <w:rPr>
          <w:rFonts w:ascii="Arial" w:eastAsiaTheme="minorHAnsi" w:hAnsi="Arial" w:cstheme="minorHAnsi"/>
          <w:szCs w:val="22"/>
          <w:lang w:eastAsia="en-US"/>
        </w:rPr>
        <w:tab/>
        <w:t>(A végrehajtásért:</w:t>
      </w:r>
    </w:p>
    <w:p w:rsidR="005D4F75" w:rsidRPr="00E672F8" w:rsidRDefault="005D4F75" w:rsidP="005D4F75">
      <w:pPr>
        <w:ind w:left="60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E672F8">
        <w:rPr>
          <w:rFonts w:ascii="Arial" w:eastAsiaTheme="minorHAnsi" w:hAnsi="Arial" w:cstheme="minorHAnsi"/>
          <w:szCs w:val="22"/>
          <w:lang w:eastAsia="en-US"/>
        </w:rPr>
        <w:tab/>
      </w:r>
      <w:r w:rsidRPr="00E672F8">
        <w:rPr>
          <w:rFonts w:ascii="Arial" w:eastAsiaTheme="minorHAnsi" w:hAnsi="Arial" w:cstheme="minorHAnsi"/>
          <w:szCs w:val="22"/>
          <w:lang w:eastAsia="en-US"/>
        </w:rPr>
        <w:tab/>
        <w:t>Nagyné dr. Gats Andrea, a Jogi és Képviselői Osztály vezetője)</w:t>
      </w:r>
    </w:p>
    <w:p w:rsidR="005D4F75" w:rsidRPr="00E672F8" w:rsidRDefault="005D4F75" w:rsidP="005D4F75">
      <w:pPr>
        <w:ind w:left="60"/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5D4F75" w:rsidRPr="00E672F8" w:rsidRDefault="005D4F75" w:rsidP="005D4F75">
      <w:pPr>
        <w:jc w:val="both"/>
        <w:rPr>
          <w:rFonts w:ascii="Arial" w:hAnsi="Arial" w:cs="Arial"/>
          <w:b/>
          <w:szCs w:val="22"/>
        </w:rPr>
      </w:pPr>
      <w:r w:rsidRPr="00E672F8">
        <w:rPr>
          <w:rFonts w:ascii="Arial" w:hAnsi="Arial" w:cs="Arial"/>
          <w:b/>
          <w:szCs w:val="22"/>
          <w:u w:val="single"/>
        </w:rPr>
        <w:t>Határidő:</w:t>
      </w:r>
      <w:r w:rsidRPr="00E672F8">
        <w:rPr>
          <w:rFonts w:ascii="Arial" w:hAnsi="Arial" w:cs="Arial"/>
          <w:szCs w:val="22"/>
        </w:rPr>
        <w:tab/>
        <w:t>azonnal</w:t>
      </w:r>
      <w:r w:rsidRPr="00E672F8">
        <w:rPr>
          <w:rFonts w:ascii="Arial" w:hAnsi="Arial" w:cs="Arial"/>
          <w:b/>
          <w:szCs w:val="22"/>
        </w:rPr>
        <w:tab/>
      </w:r>
      <w:r w:rsidRPr="00E672F8">
        <w:rPr>
          <w:rFonts w:ascii="Arial" w:hAnsi="Arial" w:cs="Arial"/>
          <w:b/>
          <w:szCs w:val="22"/>
        </w:rPr>
        <w:tab/>
      </w:r>
      <w:r w:rsidRPr="00E672F8">
        <w:rPr>
          <w:rFonts w:ascii="Arial" w:hAnsi="Arial" w:cs="Arial"/>
          <w:b/>
          <w:szCs w:val="22"/>
        </w:rPr>
        <w:tab/>
      </w:r>
      <w:r w:rsidRPr="00E672F8">
        <w:rPr>
          <w:rFonts w:ascii="Arial" w:hAnsi="Arial" w:cs="Arial"/>
          <w:b/>
          <w:szCs w:val="22"/>
        </w:rPr>
        <w:tab/>
      </w:r>
      <w:r w:rsidRPr="00E672F8">
        <w:rPr>
          <w:rFonts w:ascii="Arial" w:hAnsi="Arial" w:cs="Arial"/>
          <w:b/>
          <w:szCs w:val="22"/>
        </w:rPr>
        <w:tab/>
      </w:r>
      <w:r w:rsidRPr="00E672F8">
        <w:rPr>
          <w:rFonts w:ascii="Arial" w:hAnsi="Arial" w:cs="Arial"/>
          <w:b/>
          <w:szCs w:val="22"/>
        </w:rPr>
        <w:tab/>
      </w:r>
    </w:p>
    <w:p w:rsidR="005D4F75" w:rsidRPr="00A871D5" w:rsidRDefault="005D4F75" w:rsidP="005D4F75">
      <w:pPr>
        <w:spacing w:line="259" w:lineRule="auto"/>
        <w:ind w:left="709" w:hanging="709"/>
        <w:jc w:val="both"/>
        <w:rPr>
          <w:rFonts w:ascii="Arial" w:hAnsi="Arial" w:cs="Arial"/>
          <w:b/>
          <w:i/>
        </w:rPr>
      </w:pPr>
      <w:r w:rsidRPr="00A871D5">
        <w:rPr>
          <w:rFonts w:ascii="Arial" w:hAnsi="Arial" w:cs="Arial"/>
          <w:b/>
          <w:i/>
        </w:rPr>
        <w:t>4./</w:t>
      </w:r>
      <w:r w:rsidRPr="00A871D5">
        <w:rPr>
          <w:rFonts w:ascii="Arial" w:hAnsi="Arial" w:cs="Arial"/>
          <w:b/>
          <w:i/>
        </w:rPr>
        <w:tab/>
        <w:t>Javaslat elővásárlási jog gyakorlásával kapcsolatos döntések meghozatalára</w:t>
      </w:r>
    </w:p>
    <w:p w:rsidR="005D4F75" w:rsidRPr="00A871D5" w:rsidRDefault="005D4F75" w:rsidP="005D4F75">
      <w:pPr>
        <w:ind w:left="705"/>
        <w:jc w:val="both"/>
        <w:rPr>
          <w:rFonts w:ascii="Arial" w:hAnsi="Arial" w:cs="Arial"/>
          <w:b/>
          <w:i/>
        </w:rPr>
      </w:pPr>
      <w:r w:rsidRPr="00A871D5">
        <w:rPr>
          <w:rFonts w:ascii="Arial" w:hAnsi="Arial" w:cs="Arial"/>
          <w:b/>
          <w:i/>
          <w:u w:val="single"/>
        </w:rPr>
        <w:t>Előadók:</w:t>
      </w:r>
      <w:r w:rsidRPr="00A871D5">
        <w:rPr>
          <w:rFonts w:ascii="Arial" w:hAnsi="Arial" w:cs="Arial"/>
          <w:b/>
          <w:i/>
        </w:rPr>
        <w:t xml:space="preserve"> </w:t>
      </w: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i/>
        </w:rPr>
        <w:t>Dr. Nemény András polgármester</w:t>
      </w:r>
    </w:p>
    <w:p w:rsidR="005D4F75" w:rsidRPr="00A871D5" w:rsidRDefault="005D4F75" w:rsidP="005D4F75">
      <w:pPr>
        <w:ind w:left="705" w:hanging="705"/>
        <w:jc w:val="both"/>
        <w:rPr>
          <w:rFonts w:ascii="Arial" w:hAnsi="Arial" w:cs="Arial"/>
          <w:i/>
        </w:rPr>
      </w:pP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b/>
          <w:i/>
        </w:rPr>
        <w:tab/>
      </w:r>
      <w:r w:rsidRPr="00A871D5">
        <w:rPr>
          <w:rFonts w:ascii="Arial" w:hAnsi="Arial" w:cs="Arial"/>
          <w:i/>
        </w:rPr>
        <w:t>Dr. Horváth Attila alpolgármester</w:t>
      </w:r>
    </w:p>
    <w:p w:rsidR="005D4F75" w:rsidRDefault="005D4F75" w:rsidP="005D4F75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D4F75" w:rsidRDefault="005D4F75" w:rsidP="005D4F75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  <w:r w:rsidRPr="00E672F8">
        <w:rPr>
          <w:rFonts w:ascii="Arial" w:hAnsi="Arial" w:cs="Arial"/>
          <w:b/>
          <w:szCs w:val="22"/>
          <w:u w:val="single"/>
        </w:rPr>
        <w:t>I.</w:t>
      </w: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lastRenderedPageBreak/>
        <w:t>80</w:t>
      </w:r>
      <w:r w:rsidRPr="00E672F8">
        <w:rPr>
          <w:rFonts w:ascii="Arial" w:hAnsi="Arial" w:cs="Arial"/>
          <w:b/>
          <w:szCs w:val="22"/>
          <w:u w:val="single"/>
        </w:rPr>
        <w:t>/2021. (VIII. 2.) Kgy. sz. határozat</w:t>
      </w:r>
    </w:p>
    <w:p w:rsidR="005D4F75" w:rsidRPr="00E672F8" w:rsidRDefault="005D4F75" w:rsidP="005D4F75">
      <w:pPr>
        <w:jc w:val="both"/>
        <w:rPr>
          <w:rFonts w:ascii="Arial" w:hAnsi="Arial" w:cs="Arial"/>
          <w:b/>
          <w:bCs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6"/>
        </w:numPr>
        <w:tabs>
          <w:tab w:val="left" w:leader="dot" w:pos="9360"/>
        </w:tabs>
        <w:ind w:left="709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az elővásárlási joggal érintett 8533 hrsz.-ú, Vak Bottyán u. 2. szám alatti ingatlan jogi helyzetéről szóló beszámolót megismerte, és azt tudomásul veszi.</w:t>
      </w:r>
    </w:p>
    <w:p w:rsidR="005D4F75" w:rsidRPr="00E672F8" w:rsidRDefault="005D4F75" w:rsidP="005D4F75">
      <w:pPr>
        <w:tabs>
          <w:tab w:val="left" w:leader="dot" w:pos="9360"/>
        </w:tabs>
        <w:ind w:left="349"/>
        <w:jc w:val="both"/>
        <w:rPr>
          <w:rFonts w:ascii="Arial" w:hAnsi="Arial" w:cs="Arial"/>
          <w:b/>
          <w:szCs w:val="22"/>
        </w:rPr>
      </w:pPr>
      <w:r w:rsidRPr="00E672F8">
        <w:rPr>
          <w:rFonts w:ascii="Arial" w:hAnsi="Arial" w:cs="Arial"/>
          <w:b/>
          <w:szCs w:val="22"/>
        </w:rPr>
        <w:t xml:space="preserve"> </w:t>
      </w:r>
    </w:p>
    <w:p w:rsidR="005D4F75" w:rsidRPr="00E672F8" w:rsidRDefault="005D4F75" w:rsidP="005D4F75">
      <w:pPr>
        <w:pStyle w:val="Listaszerbekezds"/>
        <w:numPr>
          <w:ilvl w:val="0"/>
          <w:numId w:val="6"/>
        </w:numPr>
        <w:tabs>
          <w:tab w:val="left" w:leader="dot" w:pos="9360"/>
        </w:tabs>
        <w:ind w:left="709"/>
        <w:jc w:val="both"/>
        <w:rPr>
          <w:rFonts w:ascii="Arial" w:hAnsi="Arial" w:cs="Arial"/>
          <w:b/>
          <w:szCs w:val="22"/>
        </w:rPr>
      </w:pPr>
      <w:r w:rsidRPr="00E672F8">
        <w:rPr>
          <w:rFonts w:ascii="Arial" w:hAnsi="Arial" w:cs="Arial"/>
          <w:bCs/>
          <w:szCs w:val="22"/>
        </w:rPr>
        <w:t xml:space="preserve">A Közgyűlés – mindezek ismeretében - Szombathely Megyei Jogú Város Önkormányzata vagyonáról szóló </w:t>
      </w:r>
      <w:r w:rsidRPr="00E672F8">
        <w:rPr>
          <w:rFonts w:ascii="Arial" w:hAnsi="Arial" w:cs="Arial"/>
          <w:szCs w:val="22"/>
        </w:rPr>
        <w:t>40/2014. (XII 23.) önkormányzati rendelet 8. § (1) bekezdés c) pontja alapján</w:t>
      </w:r>
      <w:r w:rsidRPr="00E672F8">
        <w:rPr>
          <w:rFonts w:ascii="Arial" w:hAnsi="Arial" w:cs="Arial"/>
          <w:bCs/>
          <w:szCs w:val="22"/>
        </w:rPr>
        <w:t xml:space="preserve"> úgy döntött, hogy </w:t>
      </w:r>
      <w:r w:rsidRPr="00E672F8">
        <w:rPr>
          <w:rFonts w:ascii="Arial" w:hAnsi="Arial" w:cs="Arial"/>
          <w:b/>
          <w:szCs w:val="22"/>
        </w:rPr>
        <w:t>Szombathely Megyei Jogú Város Önkormányzata</w:t>
      </w:r>
      <w:r w:rsidRPr="00E672F8">
        <w:rPr>
          <w:rFonts w:ascii="Arial" w:hAnsi="Arial" w:cs="Arial"/>
          <w:bCs/>
          <w:szCs w:val="22"/>
        </w:rPr>
        <w:t xml:space="preserve"> a </w:t>
      </w:r>
      <w:r w:rsidRPr="00E672F8">
        <w:rPr>
          <w:rFonts w:ascii="Arial" w:hAnsi="Arial" w:cs="Arial"/>
          <w:b/>
          <w:szCs w:val="22"/>
        </w:rPr>
        <w:t>szombathelyi 8533 hrsz.-ú</w:t>
      </w:r>
      <w:r w:rsidRPr="00E672F8">
        <w:rPr>
          <w:rFonts w:ascii="Arial" w:hAnsi="Arial" w:cs="Arial"/>
          <w:b/>
          <w:bCs/>
          <w:szCs w:val="22"/>
        </w:rPr>
        <w:t>,</w:t>
      </w:r>
      <w:r w:rsidRPr="00E672F8">
        <w:rPr>
          <w:rFonts w:ascii="Arial" w:hAnsi="Arial" w:cs="Arial"/>
          <w:bCs/>
          <w:szCs w:val="22"/>
        </w:rPr>
        <w:t xml:space="preserve"> „kivett épület” megnevezésű, természetben a </w:t>
      </w:r>
      <w:r w:rsidRPr="00E672F8">
        <w:rPr>
          <w:rFonts w:ascii="Arial" w:hAnsi="Arial" w:cs="Arial"/>
          <w:b/>
          <w:szCs w:val="22"/>
        </w:rPr>
        <w:t>Szombathely, Vak Bottyán u. 2. szám alatt található ingatlan</w:t>
      </w:r>
      <w:r w:rsidRPr="00E672F8">
        <w:rPr>
          <w:rFonts w:ascii="Arial" w:hAnsi="Arial" w:cs="Arial"/>
          <w:szCs w:val="22"/>
        </w:rPr>
        <w:t xml:space="preserve"> SERVICE IMMOBILIEN Vagyonkezelő, Kereskedelmi és Szolgáltató Kft. „felszámolás alatt” 1/1 arányú tulajdoni illetősége vonatkozásában </w:t>
      </w:r>
      <w:r w:rsidRPr="00E672F8">
        <w:rPr>
          <w:rFonts w:ascii="Arial" w:hAnsi="Arial" w:cs="Arial"/>
          <w:bCs/>
          <w:szCs w:val="22"/>
        </w:rPr>
        <w:t>– az</w:t>
      </w:r>
      <w:r w:rsidRPr="00E672F8">
        <w:rPr>
          <w:rFonts w:ascii="Arial" w:hAnsi="Arial" w:cs="Arial"/>
          <w:szCs w:val="22"/>
        </w:rPr>
        <w:t xml:space="preserve"> épített környezet alakításáról és védelméről szóló</w:t>
      </w:r>
      <w:r w:rsidRPr="00E672F8">
        <w:rPr>
          <w:rFonts w:ascii="Arial" w:hAnsi="Arial" w:cs="Arial"/>
          <w:bCs/>
          <w:szCs w:val="22"/>
        </w:rPr>
        <w:t xml:space="preserve"> 1997. évi LXXVIII. törvény 25. §-ának felhatalmazása, valamint </w:t>
      </w:r>
      <w:r w:rsidRPr="00E672F8">
        <w:rPr>
          <w:rFonts w:ascii="Arial" w:hAnsi="Arial" w:cs="Arial"/>
          <w:szCs w:val="22"/>
        </w:rPr>
        <w:t>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E672F8">
        <w:rPr>
          <w:rFonts w:ascii="Arial" w:hAnsi="Arial" w:cs="Arial"/>
          <w:bCs/>
          <w:szCs w:val="22"/>
        </w:rPr>
        <w:t xml:space="preserve"> biztosított,</w:t>
      </w:r>
      <w:r w:rsidRPr="00E672F8">
        <w:rPr>
          <w:rFonts w:ascii="Arial" w:hAnsi="Arial" w:cs="Arial"/>
          <w:szCs w:val="22"/>
        </w:rPr>
        <w:t xml:space="preserve"> „új munkahely teremtése; megőrzésre érdemes építészeti érték védelme, felújítása, továbbfejlesztése” céljából fennálló</w:t>
      </w:r>
      <w:r w:rsidRPr="00E672F8">
        <w:rPr>
          <w:rFonts w:ascii="Arial" w:hAnsi="Arial" w:cs="Arial"/>
          <w:bCs/>
          <w:szCs w:val="22"/>
        </w:rPr>
        <w:t xml:space="preserve"> –</w:t>
      </w:r>
      <w:r w:rsidRPr="00E672F8">
        <w:rPr>
          <w:rFonts w:ascii="Arial" w:hAnsi="Arial" w:cs="Arial"/>
          <w:b/>
          <w:szCs w:val="22"/>
        </w:rPr>
        <w:t xml:space="preserve"> elővásárlási jogával élni kíván.</w:t>
      </w:r>
    </w:p>
    <w:p w:rsidR="005D4F75" w:rsidRPr="00E672F8" w:rsidRDefault="005D4F75" w:rsidP="005D4F75">
      <w:pPr>
        <w:pStyle w:val="Listaszerbekezds"/>
        <w:rPr>
          <w:rFonts w:ascii="Arial" w:hAnsi="Arial" w:cs="Arial"/>
          <w:b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6"/>
        </w:numPr>
        <w:tabs>
          <w:tab w:val="left" w:leader="dot" w:pos="9360"/>
        </w:tabs>
        <w:ind w:left="709"/>
        <w:jc w:val="both"/>
        <w:rPr>
          <w:rFonts w:ascii="Arial" w:hAnsi="Arial" w:cs="Arial"/>
          <w:b/>
          <w:szCs w:val="22"/>
        </w:rPr>
      </w:pPr>
      <w:r w:rsidRPr="00E672F8">
        <w:rPr>
          <w:rFonts w:ascii="Arial" w:hAnsi="Arial" w:cs="Arial"/>
          <w:szCs w:val="22"/>
        </w:rPr>
        <w:t>A Közgyűlés felhatalmazza a polgármestert, hogy az 1. pontban meghatározott ingatlan önkormányzati tulajdonba kerülése érdekében szükséges intézkedéseket megtegye és az adásvételi szerződést aláírja.</w:t>
      </w:r>
    </w:p>
    <w:p w:rsidR="005D4F75" w:rsidRPr="00E672F8" w:rsidRDefault="005D4F75" w:rsidP="005D4F75">
      <w:pPr>
        <w:pStyle w:val="Listaszerbekezds"/>
        <w:rPr>
          <w:rFonts w:ascii="Arial" w:hAnsi="Arial" w:cs="Arial"/>
          <w:b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6"/>
        </w:numPr>
        <w:tabs>
          <w:tab w:val="left" w:leader="dot" w:pos="9360"/>
        </w:tabs>
        <w:ind w:left="709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Cs/>
          <w:szCs w:val="22"/>
        </w:rPr>
        <w:t xml:space="preserve">A Közgyűlés úgy dönt, hogy a szerződés teljesítéséhez szükséges költségvetési forrást Szombathely Megyei Jogú Város Önkormányzata 2021. évi költségvetésének út-, járda-, hídfelújítás előirányzata terhére biztosítja. </w:t>
      </w:r>
    </w:p>
    <w:p w:rsidR="005D4F75" w:rsidRPr="00E672F8" w:rsidRDefault="005D4F75" w:rsidP="005D4F75">
      <w:pPr>
        <w:pStyle w:val="Szvegtrzs"/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bCs/>
          <w:szCs w:val="22"/>
          <w:u w:val="single"/>
        </w:rPr>
        <w:t>Felelős:</w:t>
      </w:r>
      <w:r w:rsidRPr="00E672F8">
        <w:rPr>
          <w:rFonts w:ascii="Arial" w:hAnsi="Arial" w:cs="Arial"/>
          <w:szCs w:val="22"/>
        </w:rPr>
        <w:tab/>
        <w:t>Dr. Nemény András polgármester</w:t>
      </w:r>
    </w:p>
    <w:p w:rsidR="005D4F75" w:rsidRPr="00E672F8" w:rsidRDefault="005D4F75" w:rsidP="005D4F75">
      <w:pPr>
        <w:ind w:firstLine="70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>Dr. Horváth Attila alpolgármester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</w:r>
      <w:r w:rsidRPr="00E672F8">
        <w:rPr>
          <w:rFonts w:ascii="Arial" w:hAnsi="Arial" w:cs="Arial"/>
          <w:szCs w:val="22"/>
        </w:rPr>
        <w:tab/>
        <w:t>Dr. Károlyi Ákos jegyző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 xml:space="preserve"> </w:t>
      </w:r>
      <w:r w:rsidRPr="00E672F8">
        <w:rPr>
          <w:rFonts w:ascii="Arial" w:hAnsi="Arial" w:cs="Arial"/>
          <w:szCs w:val="22"/>
        </w:rPr>
        <w:tab/>
        <w:t>(A végrehajtásért:</w:t>
      </w:r>
    </w:p>
    <w:p w:rsidR="005D4F75" w:rsidRPr="00E672F8" w:rsidRDefault="005D4F75" w:rsidP="005D4F75">
      <w:pPr>
        <w:ind w:firstLine="141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Nagyné dr. Gats Andrea, a Jogi és Képviselői Osztály vezetője</w:t>
      </w:r>
    </w:p>
    <w:p w:rsidR="005D4F75" w:rsidRPr="00E672F8" w:rsidRDefault="005D4F75" w:rsidP="005D4F75">
      <w:pPr>
        <w:ind w:firstLine="141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Stéger Gábor, a Közgazdasági és Adó Osztály vezetője)</w:t>
      </w:r>
    </w:p>
    <w:p w:rsidR="005D4F75" w:rsidRPr="00E672F8" w:rsidRDefault="005D4F75" w:rsidP="005D4F75">
      <w:pPr>
        <w:jc w:val="both"/>
        <w:rPr>
          <w:rFonts w:ascii="Arial" w:hAnsi="Arial" w:cs="Arial"/>
          <w:b/>
          <w:szCs w:val="22"/>
          <w:u w:val="single"/>
        </w:rPr>
      </w:pPr>
    </w:p>
    <w:p w:rsidR="005D4F75" w:rsidRPr="00E672F8" w:rsidRDefault="005D4F75" w:rsidP="005D4F75">
      <w:pPr>
        <w:ind w:firstLine="7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szCs w:val="22"/>
          <w:u w:val="single"/>
        </w:rPr>
        <w:t>Határidő:</w:t>
      </w:r>
      <w:r w:rsidRPr="00E672F8">
        <w:rPr>
          <w:rFonts w:ascii="Arial" w:hAnsi="Arial" w:cs="Arial"/>
          <w:szCs w:val="22"/>
        </w:rPr>
        <w:tab/>
        <w:t>azonnal</w:t>
      </w:r>
    </w:p>
    <w:p w:rsidR="005D4F75" w:rsidRDefault="005D4F75" w:rsidP="005D4F75">
      <w:pPr>
        <w:pStyle w:val="Szvegtrzs"/>
        <w:jc w:val="both"/>
        <w:rPr>
          <w:rFonts w:ascii="Arial" w:hAnsi="Arial" w:cs="Arial"/>
          <w:b/>
          <w:szCs w:val="22"/>
        </w:rPr>
      </w:pPr>
    </w:p>
    <w:p w:rsidR="005D4F75" w:rsidRDefault="005D4F75" w:rsidP="005D4F75">
      <w:pPr>
        <w:pStyle w:val="Szvegtrzs"/>
        <w:jc w:val="both"/>
        <w:rPr>
          <w:rFonts w:ascii="Arial" w:hAnsi="Arial" w:cs="Arial"/>
          <w:b/>
          <w:szCs w:val="22"/>
        </w:rPr>
      </w:pPr>
    </w:p>
    <w:p w:rsidR="005D4F75" w:rsidRDefault="005D4F75" w:rsidP="005D4F75">
      <w:pPr>
        <w:pStyle w:val="Szvegtrzs"/>
        <w:jc w:val="both"/>
        <w:rPr>
          <w:rFonts w:ascii="Arial" w:hAnsi="Arial" w:cs="Arial"/>
          <w:b/>
          <w:szCs w:val="22"/>
        </w:rPr>
      </w:pPr>
    </w:p>
    <w:p w:rsidR="005D4F75" w:rsidRPr="00E672F8" w:rsidRDefault="005D4F75" w:rsidP="005D4F75">
      <w:pPr>
        <w:pStyle w:val="Szvegtrzs"/>
        <w:jc w:val="both"/>
        <w:rPr>
          <w:rFonts w:ascii="Arial" w:hAnsi="Arial" w:cs="Arial"/>
          <w:b/>
          <w:szCs w:val="22"/>
        </w:rPr>
      </w:pP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  <w:r w:rsidRPr="00E672F8">
        <w:rPr>
          <w:rFonts w:ascii="Arial" w:hAnsi="Arial" w:cs="Arial"/>
          <w:b/>
          <w:szCs w:val="22"/>
          <w:u w:val="single"/>
        </w:rPr>
        <w:t>II.</w:t>
      </w: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81</w:t>
      </w:r>
      <w:r w:rsidRPr="00E672F8">
        <w:rPr>
          <w:rFonts w:ascii="Arial" w:hAnsi="Arial" w:cs="Arial"/>
          <w:b/>
          <w:szCs w:val="22"/>
          <w:u w:val="single"/>
        </w:rPr>
        <w:t>/2021. (VIII. 2.) Kgy. sz. határozat</w:t>
      </w:r>
    </w:p>
    <w:p w:rsidR="005D4F75" w:rsidRPr="00E672F8" w:rsidRDefault="005D4F75" w:rsidP="005D4F75">
      <w:pPr>
        <w:pStyle w:val="Szvegtrzs"/>
        <w:jc w:val="both"/>
        <w:rPr>
          <w:rFonts w:ascii="Arial" w:hAnsi="Arial" w:cs="Arial"/>
          <w:b/>
          <w:szCs w:val="22"/>
        </w:rPr>
      </w:pPr>
    </w:p>
    <w:p w:rsidR="005D4F75" w:rsidRPr="00E672F8" w:rsidRDefault="005D4F75" w:rsidP="005D4F75">
      <w:pPr>
        <w:tabs>
          <w:tab w:val="left" w:leader="dot" w:pos="9360"/>
        </w:tabs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Cs/>
          <w:szCs w:val="22"/>
        </w:rPr>
        <w:t xml:space="preserve">A Közgyűlés Szombathely Megyei Jogú Város Önkormányzata vagyonáról szóló </w:t>
      </w:r>
      <w:r w:rsidRPr="00E672F8">
        <w:rPr>
          <w:rFonts w:ascii="Arial" w:hAnsi="Arial" w:cs="Arial"/>
          <w:szCs w:val="22"/>
        </w:rPr>
        <w:t>40/2014. (XII 23.) önkormányzati rendelet 8. § (1) bekezdés c) pontja alapján</w:t>
      </w:r>
      <w:r w:rsidRPr="00E672F8">
        <w:rPr>
          <w:rFonts w:ascii="Arial" w:hAnsi="Arial" w:cs="Arial"/>
          <w:bCs/>
          <w:szCs w:val="22"/>
        </w:rPr>
        <w:t xml:space="preserve"> úgy döntött, hogy </w:t>
      </w:r>
      <w:r w:rsidRPr="00E672F8">
        <w:rPr>
          <w:rFonts w:ascii="Arial" w:hAnsi="Arial" w:cs="Arial"/>
          <w:b/>
          <w:szCs w:val="22"/>
        </w:rPr>
        <w:t>Szombathely Megyei Jogú Város Önkormányzata</w:t>
      </w:r>
      <w:r w:rsidRPr="00E672F8">
        <w:rPr>
          <w:rFonts w:ascii="Arial" w:hAnsi="Arial" w:cs="Arial"/>
          <w:bCs/>
          <w:szCs w:val="22"/>
        </w:rPr>
        <w:t xml:space="preserve"> a szombathelyi </w:t>
      </w:r>
      <w:r w:rsidRPr="00E672F8">
        <w:rPr>
          <w:rFonts w:ascii="Arial" w:hAnsi="Arial" w:cs="Arial"/>
          <w:b/>
          <w:bCs/>
          <w:szCs w:val="22"/>
        </w:rPr>
        <w:t>2008/24, 2008/25, 2008/26, 2008/27</w:t>
      </w:r>
      <w:r w:rsidRPr="00E672F8">
        <w:rPr>
          <w:rFonts w:ascii="Arial" w:hAnsi="Arial" w:cs="Arial"/>
          <w:bCs/>
          <w:szCs w:val="22"/>
        </w:rPr>
        <w:t xml:space="preserve"> </w:t>
      </w:r>
      <w:r w:rsidRPr="00E672F8">
        <w:rPr>
          <w:rFonts w:ascii="Arial" w:hAnsi="Arial" w:cs="Arial"/>
          <w:b/>
          <w:bCs/>
          <w:szCs w:val="22"/>
        </w:rPr>
        <w:t>hrsz.-ú</w:t>
      </w:r>
      <w:r w:rsidRPr="00E672F8">
        <w:rPr>
          <w:rFonts w:ascii="Arial" w:hAnsi="Arial" w:cs="Arial"/>
          <w:bCs/>
          <w:szCs w:val="22"/>
        </w:rPr>
        <w:t xml:space="preserve"> „kivett beépítetlen terület”, valamint a </w:t>
      </w:r>
      <w:r w:rsidRPr="00E672F8">
        <w:rPr>
          <w:rFonts w:ascii="Arial" w:hAnsi="Arial" w:cs="Arial"/>
          <w:b/>
          <w:bCs/>
          <w:szCs w:val="22"/>
        </w:rPr>
        <w:lastRenderedPageBreak/>
        <w:t>2008/28 hrsz.-ú</w:t>
      </w:r>
      <w:r w:rsidRPr="00E672F8">
        <w:rPr>
          <w:rFonts w:ascii="Arial" w:hAnsi="Arial" w:cs="Arial"/>
          <w:bCs/>
          <w:szCs w:val="22"/>
        </w:rPr>
        <w:t xml:space="preserve"> „kivett közforgalom elől elzárt magánút” megnevezésű </w:t>
      </w:r>
      <w:r w:rsidRPr="00E672F8">
        <w:rPr>
          <w:rFonts w:ascii="Arial" w:hAnsi="Arial" w:cs="Arial"/>
          <w:b/>
          <w:bCs/>
          <w:szCs w:val="22"/>
        </w:rPr>
        <w:t>ingatlanok vonatkozásában</w:t>
      </w:r>
      <w:r w:rsidRPr="00E672F8">
        <w:rPr>
          <w:rFonts w:ascii="Arial" w:hAnsi="Arial" w:cs="Arial"/>
          <w:bCs/>
          <w:szCs w:val="22"/>
        </w:rPr>
        <w:t xml:space="preserve"> 2021. július 8. napján elfogadott vételi ajánlatban foglalt feltételekkel – az</w:t>
      </w:r>
      <w:r w:rsidRPr="00E672F8">
        <w:rPr>
          <w:rFonts w:ascii="Arial" w:hAnsi="Arial" w:cs="Arial"/>
          <w:szCs w:val="22"/>
        </w:rPr>
        <w:t xml:space="preserve"> épített környezet alakításáról és védelméről szóló</w:t>
      </w:r>
      <w:r w:rsidRPr="00E672F8">
        <w:rPr>
          <w:rFonts w:ascii="Arial" w:hAnsi="Arial" w:cs="Arial"/>
          <w:bCs/>
          <w:szCs w:val="22"/>
        </w:rPr>
        <w:t xml:space="preserve"> 1997. évi LXXVIII. törvény 25. §-ának felhatalmazása, valamint </w:t>
      </w:r>
      <w:r w:rsidRPr="00E672F8">
        <w:rPr>
          <w:rFonts w:ascii="Arial" w:hAnsi="Arial" w:cs="Arial"/>
          <w:szCs w:val="22"/>
        </w:rPr>
        <w:t>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E672F8">
        <w:rPr>
          <w:rFonts w:ascii="Arial" w:hAnsi="Arial" w:cs="Arial"/>
          <w:bCs/>
          <w:szCs w:val="22"/>
        </w:rPr>
        <w:t xml:space="preserve"> biztosított,</w:t>
      </w:r>
      <w:r w:rsidRPr="00E672F8">
        <w:rPr>
          <w:rFonts w:ascii="Arial" w:hAnsi="Arial" w:cs="Arial"/>
          <w:szCs w:val="22"/>
        </w:rPr>
        <w:t xml:space="preserve"> „új munkahely teremtése” céljából fennálló</w:t>
      </w:r>
      <w:r w:rsidRPr="00E672F8">
        <w:rPr>
          <w:rFonts w:ascii="Arial" w:hAnsi="Arial" w:cs="Arial"/>
          <w:bCs/>
          <w:szCs w:val="22"/>
        </w:rPr>
        <w:t xml:space="preserve"> –</w:t>
      </w:r>
      <w:r w:rsidRPr="00E672F8">
        <w:rPr>
          <w:rFonts w:ascii="Arial" w:hAnsi="Arial" w:cs="Arial"/>
          <w:b/>
          <w:szCs w:val="22"/>
        </w:rPr>
        <w:t xml:space="preserve"> elővásárlási jogával nem él.</w:t>
      </w:r>
    </w:p>
    <w:p w:rsidR="005D4F75" w:rsidRPr="00E672F8" w:rsidRDefault="005D4F75" w:rsidP="005D4F75">
      <w:pPr>
        <w:tabs>
          <w:tab w:val="left" w:leader="dot" w:pos="9360"/>
        </w:tabs>
        <w:jc w:val="both"/>
        <w:rPr>
          <w:rFonts w:ascii="Arial" w:hAnsi="Arial" w:cs="Arial"/>
          <w:b/>
          <w:szCs w:val="22"/>
        </w:rPr>
      </w:pP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szCs w:val="22"/>
          <w:u w:val="single"/>
        </w:rPr>
        <w:t>Felelős:</w:t>
      </w:r>
      <w:r w:rsidRPr="00E672F8">
        <w:rPr>
          <w:rFonts w:ascii="Arial" w:hAnsi="Arial" w:cs="Arial"/>
          <w:szCs w:val="22"/>
        </w:rPr>
        <w:tab/>
        <w:t>Dr. Nemény András polgármester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</w:r>
      <w:r w:rsidRPr="00E672F8">
        <w:rPr>
          <w:rFonts w:ascii="Arial" w:hAnsi="Arial" w:cs="Arial"/>
          <w:szCs w:val="22"/>
        </w:rPr>
        <w:tab/>
        <w:t xml:space="preserve">Dr. Horváth Attila alpolgármester 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</w:r>
      <w:r w:rsidRPr="00E672F8">
        <w:rPr>
          <w:rFonts w:ascii="Arial" w:hAnsi="Arial" w:cs="Arial"/>
          <w:szCs w:val="22"/>
        </w:rPr>
        <w:tab/>
        <w:t>Dr. Károlyi Ákos jegyző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</w:r>
      <w:r w:rsidRPr="00E672F8">
        <w:rPr>
          <w:rFonts w:ascii="Arial" w:hAnsi="Arial" w:cs="Arial"/>
          <w:szCs w:val="22"/>
        </w:rPr>
        <w:tab/>
        <w:t xml:space="preserve">(A végrehajtásért: </w:t>
      </w:r>
    </w:p>
    <w:p w:rsidR="005D4F75" w:rsidRPr="00E672F8" w:rsidRDefault="005D4F75" w:rsidP="005D4F75">
      <w:pPr>
        <w:ind w:left="708" w:firstLine="70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Nagyné dr. Gats Andrea, a Jogi és Képviselői Osztály vezetője)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tabs>
          <w:tab w:val="center" w:pos="4680"/>
        </w:tabs>
        <w:rPr>
          <w:rFonts w:ascii="Arial" w:hAnsi="Arial" w:cs="Arial"/>
          <w:b/>
          <w:bCs/>
          <w:szCs w:val="22"/>
          <w:u w:val="single"/>
        </w:rPr>
      </w:pPr>
      <w:r w:rsidRPr="00E672F8">
        <w:rPr>
          <w:rFonts w:ascii="Arial" w:hAnsi="Arial" w:cs="Arial"/>
          <w:b/>
          <w:szCs w:val="22"/>
          <w:u w:val="single"/>
        </w:rPr>
        <w:t>Határidő</w:t>
      </w:r>
      <w:r w:rsidRPr="00E672F8">
        <w:rPr>
          <w:rFonts w:ascii="Arial" w:hAnsi="Arial" w:cs="Arial"/>
          <w:b/>
          <w:szCs w:val="22"/>
        </w:rPr>
        <w:t xml:space="preserve">:     </w:t>
      </w:r>
      <w:r w:rsidRPr="00E672F8">
        <w:rPr>
          <w:rFonts w:ascii="Arial" w:hAnsi="Arial" w:cs="Arial"/>
          <w:szCs w:val="22"/>
        </w:rPr>
        <w:t>azonnal</w:t>
      </w:r>
    </w:p>
    <w:p w:rsidR="005D4F75" w:rsidRPr="00E672F8" w:rsidRDefault="005D4F75" w:rsidP="005D4F75">
      <w:pPr>
        <w:jc w:val="both"/>
        <w:rPr>
          <w:rFonts w:ascii="Arial" w:hAnsi="Arial" w:cs="Arial"/>
          <w:b/>
          <w:bCs/>
          <w:szCs w:val="22"/>
        </w:rPr>
      </w:pPr>
    </w:p>
    <w:p w:rsidR="005D4F75" w:rsidRPr="00E672F8" w:rsidRDefault="005D4F75" w:rsidP="005D4F75">
      <w:pPr>
        <w:pStyle w:val="Szvegtrzs"/>
        <w:jc w:val="both"/>
        <w:rPr>
          <w:rFonts w:ascii="Arial" w:hAnsi="Arial" w:cs="Arial"/>
          <w:b/>
          <w:szCs w:val="22"/>
        </w:rPr>
      </w:pPr>
    </w:p>
    <w:p w:rsidR="005D4F75" w:rsidRPr="00705681" w:rsidRDefault="005D4F75" w:rsidP="005D4F75">
      <w:pPr>
        <w:ind w:left="705" w:hanging="705"/>
        <w:jc w:val="both"/>
        <w:rPr>
          <w:rFonts w:ascii="Arial" w:hAnsi="Arial" w:cs="Arial"/>
          <w:b/>
          <w:i/>
        </w:rPr>
      </w:pPr>
      <w:r w:rsidRPr="00705681">
        <w:rPr>
          <w:rFonts w:ascii="Arial" w:hAnsi="Arial" w:cs="Arial"/>
          <w:b/>
          <w:i/>
        </w:rPr>
        <w:t>5./</w:t>
      </w:r>
      <w:r w:rsidRPr="00705681">
        <w:rPr>
          <w:rFonts w:ascii="Arial" w:hAnsi="Arial" w:cs="Arial"/>
          <w:b/>
          <w:i/>
        </w:rPr>
        <w:tab/>
        <w:t xml:space="preserve">Javaslat a Megyei Művelődési és Ifjúsági Központ átadásával kapcsolatos döntés meghozatalára   </w:t>
      </w:r>
    </w:p>
    <w:p w:rsidR="005D4F75" w:rsidRPr="00705681" w:rsidRDefault="005D4F75" w:rsidP="005D4F75">
      <w:pPr>
        <w:ind w:left="705"/>
        <w:jc w:val="both"/>
        <w:rPr>
          <w:rFonts w:ascii="Arial" w:hAnsi="Arial" w:cs="Arial"/>
          <w:b/>
          <w:i/>
        </w:rPr>
      </w:pPr>
      <w:r w:rsidRPr="00705681">
        <w:rPr>
          <w:rFonts w:ascii="Arial" w:hAnsi="Arial" w:cs="Arial"/>
          <w:b/>
          <w:i/>
          <w:u w:val="single"/>
        </w:rPr>
        <w:t>Előadók:</w:t>
      </w:r>
      <w:r w:rsidRPr="00705681">
        <w:rPr>
          <w:rFonts w:ascii="Arial" w:hAnsi="Arial" w:cs="Arial"/>
          <w:b/>
          <w:i/>
        </w:rPr>
        <w:t xml:space="preserve"> </w:t>
      </w: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i/>
        </w:rPr>
        <w:t>Dr. Nemény András polgármester</w:t>
      </w:r>
    </w:p>
    <w:p w:rsidR="005D4F75" w:rsidRPr="00705681" w:rsidRDefault="005D4F75" w:rsidP="005D4F75">
      <w:pPr>
        <w:ind w:left="705" w:hanging="705"/>
        <w:jc w:val="both"/>
        <w:rPr>
          <w:rFonts w:ascii="Arial" w:hAnsi="Arial" w:cs="Arial"/>
          <w:i/>
        </w:rPr>
      </w:pP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i/>
        </w:rPr>
        <w:t>Horváth Soma alpolgármester</w:t>
      </w:r>
    </w:p>
    <w:p w:rsidR="005D4F75" w:rsidRPr="00705681" w:rsidRDefault="005D4F75" w:rsidP="005D4F75">
      <w:pPr>
        <w:ind w:left="705" w:hanging="705"/>
        <w:jc w:val="both"/>
        <w:rPr>
          <w:rFonts w:ascii="Arial" w:hAnsi="Arial" w:cs="Arial"/>
          <w:i/>
        </w:rPr>
      </w:pPr>
      <w:r w:rsidRPr="00705681">
        <w:rPr>
          <w:rFonts w:ascii="Arial" w:hAnsi="Arial" w:cs="Arial"/>
          <w:i/>
        </w:rPr>
        <w:tab/>
      </w:r>
      <w:r w:rsidRPr="00705681">
        <w:rPr>
          <w:rFonts w:ascii="Arial" w:hAnsi="Arial" w:cs="Arial"/>
          <w:i/>
        </w:rPr>
        <w:tab/>
      </w:r>
      <w:r w:rsidRPr="00705681">
        <w:rPr>
          <w:rFonts w:ascii="Arial" w:hAnsi="Arial" w:cs="Arial"/>
          <w:i/>
        </w:rPr>
        <w:tab/>
      </w:r>
      <w:r w:rsidRPr="00705681">
        <w:rPr>
          <w:rFonts w:ascii="Arial" w:hAnsi="Arial" w:cs="Arial"/>
          <w:i/>
        </w:rPr>
        <w:tab/>
        <w:t>Dr. Horváth Attila alpolgármester</w:t>
      </w:r>
    </w:p>
    <w:p w:rsidR="005D4F75" w:rsidRDefault="005D4F75" w:rsidP="005D4F75">
      <w:pPr>
        <w:ind w:left="2127" w:hanging="1422"/>
        <w:jc w:val="both"/>
        <w:rPr>
          <w:rFonts w:ascii="Arial" w:hAnsi="Arial" w:cs="Arial"/>
        </w:rPr>
      </w:pPr>
      <w:r w:rsidRPr="00705681">
        <w:rPr>
          <w:rFonts w:ascii="Arial" w:hAnsi="Arial" w:cs="Arial"/>
          <w:b/>
          <w:i/>
          <w:u w:val="single"/>
        </w:rPr>
        <w:t>Meghívott:</w:t>
      </w: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i/>
        </w:rPr>
        <w:t>Dr.</w:t>
      </w:r>
      <w:r w:rsidRPr="00206D62">
        <w:rPr>
          <w:rFonts w:ascii="Arial" w:hAnsi="Arial" w:cs="Arial"/>
          <w:bCs/>
          <w:i/>
        </w:rPr>
        <w:t xml:space="preserve"> </w:t>
      </w:r>
      <w:r w:rsidRPr="00705681">
        <w:rPr>
          <w:rFonts w:ascii="Arial" w:hAnsi="Arial" w:cs="Arial"/>
          <w:i/>
        </w:rPr>
        <w:t>Földházi-Domak Edit, a MNV Zrt. Vagyonhasznosítási</w:t>
      </w:r>
      <w:r>
        <w:rPr>
          <w:rFonts w:ascii="Arial" w:hAnsi="Arial" w:cs="Arial"/>
        </w:rPr>
        <w:t xml:space="preserve"> Igazgatóság igazgató-helyettese</w:t>
      </w:r>
    </w:p>
    <w:p w:rsidR="005D4F75" w:rsidRDefault="005D4F75" w:rsidP="005D4F75">
      <w:pPr>
        <w:ind w:left="2127" w:hanging="1422"/>
        <w:jc w:val="both"/>
        <w:rPr>
          <w:rFonts w:ascii="Arial" w:hAnsi="Arial" w:cs="Arial"/>
        </w:rPr>
      </w:pPr>
    </w:p>
    <w:p w:rsidR="005D4F75" w:rsidRPr="00E672F8" w:rsidRDefault="005D4F75" w:rsidP="005D4F75">
      <w:pPr>
        <w:jc w:val="both"/>
        <w:rPr>
          <w:rFonts w:ascii="Arial" w:hAnsi="Arial" w:cs="Arial"/>
          <w:b/>
          <w:szCs w:val="22"/>
        </w:rPr>
      </w:pPr>
      <w:r w:rsidRPr="00D84046">
        <w:rPr>
          <w:rFonts w:ascii="Arial" w:hAnsi="Arial" w:cs="Arial"/>
          <w:b/>
          <w:sz w:val="22"/>
          <w:szCs w:val="22"/>
        </w:rPr>
        <w:tab/>
      </w:r>
    </w:p>
    <w:p w:rsidR="005D4F75" w:rsidRPr="00E672F8" w:rsidRDefault="005D4F75" w:rsidP="005D4F75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82</w:t>
      </w:r>
      <w:r w:rsidRPr="00E672F8">
        <w:rPr>
          <w:rFonts w:ascii="Arial" w:hAnsi="Arial" w:cs="Arial"/>
          <w:b/>
          <w:szCs w:val="22"/>
          <w:u w:val="single"/>
        </w:rPr>
        <w:t>/2021. (VIII.2.) Kgy. sz. határozat</w:t>
      </w:r>
    </w:p>
    <w:p w:rsidR="005D4F75" w:rsidRPr="00E672F8" w:rsidRDefault="005D4F75" w:rsidP="005D4F75">
      <w:pPr>
        <w:jc w:val="both"/>
        <w:rPr>
          <w:rFonts w:ascii="Arial" w:hAnsi="Arial" w:cs="Arial"/>
          <w:spacing w:val="-3"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pacing w:val="-3"/>
          <w:szCs w:val="22"/>
        </w:rPr>
        <w:t>Szombathely Megyei Jogú Város Közgyűlése úgy döntött, hogy a</w:t>
      </w:r>
      <w:r w:rsidRPr="00E672F8">
        <w:rPr>
          <w:rFonts w:ascii="Arial" w:hAnsi="Arial" w:cs="Arial"/>
          <w:szCs w:val="22"/>
        </w:rPr>
        <w:t xml:space="preserve"> Szociális és Gyermekvédelmi Főigazgatóság és Szombathely Megyei Jogú Város Önkormányzata között a Szombathely, Ady tér 5. szám alatti, 5941/7 hrsz.-ú, kivett kultúrház megnevezésű ingatlanra vonatkozóan 2013. december 12. napján létrejött üzemeltetési szerződés 2021. augusztus 15. napjával, közös megegyezéssel kerüljön megszüntetésre, egyúttal felhatalmazza a polgármestert a megszüntetésről szóló megállapodás aláírására.</w:t>
      </w:r>
      <w:r w:rsidRPr="00E672F8">
        <w:rPr>
          <w:rFonts w:ascii="Arial" w:hAnsi="Arial" w:cs="Arial"/>
          <w:szCs w:val="22"/>
        </w:rPr>
        <w:tab/>
      </w:r>
      <w:r w:rsidRPr="00E672F8">
        <w:rPr>
          <w:rFonts w:ascii="Arial" w:hAnsi="Arial" w:cs="Arial"/>
          <w:szCs w:val="22"/>
        </w:rPr>
        <w:br/>
      </w:r>
    </w:p>
    <w:p w:rsidR="005D4F75" w:rsidRPr="00E672F8" w:rsidRDefault="005D4F75" w:rsidP="005D4F75">
      <w:pPr>
        <w:pStyle w:val="Szvegtrz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megállapítja, hogy fenti ingatlan használatára vonatkozóan a Szombathely Megyei Jogú Város Önkormányzata és az AGORA</w:t>
      </w:r>
      <w:bookmarkStart w:id="1" w:name="_Hlk63684509"/>
      <w:r w:rsidRPr="00E672F8">
        <w:rPr>
          <w:rFonts w:ascii="Arial" w:hAnsi="Arial" w:cs="Arial"/>
          <w:szCs w:val="22"/>
        </w:rPr>
        <w:t xml:space="preserve"> Szombathelyi Kulturális Központ</w:t>
      </w:r>
      <w:bookmarkEnd w:id="1"/>
      <w:r w:rsidRPr="00E672F8">
        <w:rPr>
          <w:rFonts w:ascii="Arial" w:hAnsi="Arial" w:cs="Arial"/>
          <w:szCs w:val="22"/>
        </w:rPr>
        <w:t xml:space="preserve"> között létrejött használati megállapodás, a megállapodás 8. pontjában foglaltak szerint 2021. augusztus 15. napjával hatályát veszti. 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</w:p>
    <w:p w:rsidR="005D4F75" w:rsidRPr="00E672F8" w:rsidRDefault="005D4F75" w:rsidP="005D4F7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felkéri az AGORA Szombathelyi Kulturális Központ igazgatóját, hogy a használókkal fennálló szerződések 2021. augusztus 15. napjával történő megszüntetése érdekében a szükséges intézkedéseket tegye meg.</w:t>
      </w:r>
    </w:p>
    <w:p w:rsidR="005D4F75" w:rsidRPr="00E672F8" w:rsidRDefault="005D4F75" w:rsidP="005D4F75">
      <w:pPr>
        <w:jc w:val="both"/>
        <w:rPr>
          <w:rFonts w:ascii="Arial" w:hAnsi="Arial" w:cs="Arial"/>
          <w:b/>
          <w:szCs w:val="22"/>
          <w:u w:val="single"/>
        </w:rPr>
      </w:pP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bCs/>
          <w:szCs w:val="22"/>
          <w:u w:val="single"/>
        </w:rPr>
        <w:t>Felelős:</w:t>
      </w:r>
      <w:r w:rsidRPr="00E672F8">
        <w:rPr>
          <w:rFonts w:ascii="Arial" w:hAnsi="Arial" w:cs="Arial"/>
          <w:szCs w:val="22"/>
        </w:rPr>
        <w:tab/>
        <w:t>Dr. Nemény András polgármester</w:t>
      </w:r>
    </w:p>
    <w:p w:rsidR="005D4F75" w:rsidRPr="00E672F8" w:rsidRDefault="005D4F75" w:rsidP="005D4F75">
      <w:pPr>
        <w:ind w:firstLine="70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>Horváth Soma alpolgármester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</w:r>
      <w:r w:rsidRPr="00E672F8">
        <w:rPr>
          <w:rFonts w:ascii="Arial" w:hAnsi="Arial" w:cs="Arial"/>
          <w:szCs w:val="22"/>
        </w:rPr>
        <w:tab/>
        <w:t>Dr. Károlyi Ákos jegyző</w:t>
      </w:r>
    </w:p>
    <w:p w:rsidR="005D4F75" w:rsidRPr="00E672F8" w:rsidRDefault="005D4F75" w:rsidP="005D4F75">
      <w:p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ab/>
        <w:t xml:space="preserve"> </w:t>
      </w:r>
      <w:r w:rsidRPr="00E672F8">
        <w:rPr>
          <w:rFonts w:ascii="Arial" w:hAnsi="Arial" w:cs="Arial"/>
          <w:szCs w:val="22"/>
        </w:rPr>
        <w:tab/>
        <w:t>(A végrehajtásért:</w:t>
      </w:r>
    </w:p>
    <w:p w:rsidR="005D4F75" w:rsidRPr="00E672F8" w:rsidRDefault="005D4F75" w:rsidP="005D4F75">
      <w:pPr>
        <w:ind w:firstLine="141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Nagyné dr. Gats Andrea, a Jogi és Képviselői Osztály vezetője</w:t>
      </w:r>
    </w:p>
    <w:p w:rsidR="005D4F75" w:rsidRPr="00E672F8" w:rsidRDefault="005D4F75" w:rsidP="005D4F75">
      <w:pPr>
        <w:ind w:left="708" w:firstLine="708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lastRenderedPageBreak/>
        <w:t>Horváth Zoltán, az AGORA Szombathelyi Kulturális Központ igazgatója)</w:t>
      </w:r>
    </w:p>
    <w:p w:rsidR="005D4F75" w:rsidRPr="00E672F8" w:rsidRDefault="005D4F75" w:rsidP="005D4F75">
      <w:pPr>
        <w:ind w:left="708" w:firstLine="708"/>
        <w:jc w:val="both"/>
        <w:rPr>
          <w:rFonts w:ascii="Arial" w:hAnsi="Arial" w:cs="Arial"/>
          <w:b/>
          <w:szCs w:val="22"/>
          <w:u w:val="single"/>
        </w:rPr>
      </w:pPr>
    </w:p>
    <w:p w:rsidR="005D4F75" w:rsidRDefault="005D4F75" w:rsidP="005D4F75">
      <w:pPr>
        <w:ind w:firstLine="7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/>
          <w:szCs w:val="22"/>
          <w:u w:val="single"/>
        </w:rPr>
        <w:t>Határidő:</w:t>
      </w:r>
      <w:r w:rsidRPr="00E672F8">
        <w:rPr>
          <w:rFonts w:ascii="Arial" w:hAnsi="Arial" w:cs="Arial"/>
          <w:szCs w:val="22"/>
        </w:rPr>
        <w:tab/>
        <w:t>azonnal</w:t>
      </w:r>
    </w:p>
    <w:p w:rsidR="005D4F75" w:rsidRPr="00E672F8" w:rsidRDefault="005D4F75" w:rsidP="005D4F75">
      <w:pPr>
        <w:ind w:firstLine="7"/>
        <w:jc w:val="both"/>
        <w:rPr>
          <w:rFonts w:ascii="Arial" w:hAnsi="Arial" w:cs="Arial"/>
          <w:szCs w:val="22"/>
        </w:rPr>
      </w:pPr>
    </w:p>
    <w:p w:rsidR="005D4F75" w:rsidRPr="00705681" w:rsidRDefault="005D4F75" w:rsidP="005D4F7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5D4F75" w:rsidRPr="00705681" w:rsidRDefault="005D4F75" w:rsidP="005D4F75">
      <w:pPr>
        <w:tabs>
          <w:tab w:val="left" w:pos="-2268"/>
        </w:tabs>
        <w:jc w:val="both"/>
        <w:rPr>
          <w:rFonts w:ascii="Arial" w:hAnsi="Arial" w:cs="Arial"/>
          <w:b/>
          <w:bCs/>
          <w:i/>
          <w:iCs/>
          <w:color w:val="000000"/>
        </w:rPr>
      </w:pPr>
      <w:r w:rsidRPr="00705681">
        <w:rPr>
          <w:rFonts w:ascii="Arial" w:hAnsi="Arial" w:cs="Arial"/>
          <w:b/>
          <w:bCs/>
          <w:i/>
          <w:iCs/>
          <w:color w:val="000000"/>
        </w:rPr>
        <w:t>6./</w:t>
      </w:r>
      <w:r w:rsidRPr="00705681">
        <w:rPr>
          <w:rFonts w:ascii="Arial" w:hAnsi="Arial" w:cs="Arial"/>
          <w:b/>
          <w:bCs/>
          <w:i/>
          <w:iCs/>
          <w:color w:val="000000"/>
        </w:rPr>
        <w:tab/>
        <w:t>Javaslat városnévhasználatok engedélyezésére</w:t>
      </w:r>
    </w:p>
    <w:p w:rsidR="005D4F75" w:rsidRPr="00705681" w:rsidRDefault="005D4F75" w:rsidP="005D4F75">
      <w:pPr>
        <w:ind w:left="705"/>
        <w:jc w:val="both"/>
        <w:rPr>
          <w:rFonts w:ascii="Arial" w:hAnsi="Arial" w:cs="Arial"/>
          <w:b/>
          <w:i/>
        </w:rPr>
      </w:pPr>
      <w:r w:rsidRPr="00705681">
        <w:rPr>
          <w:rFonts w:ascii="Arial" w:hAnsi="Arial" w:cs="Arial"/>
          <w:b/>
          <w:i/>
          <w:u w:val="single"/>
        </w:rPr>
        <w:t>Előadók:</w:t>
      </w:r>
      <w:r w:rsidRPr="00705681">
        <w:rPr>
          <w:rFonts w:ascii="Arial" w:hAnsi="Arial" w:cs="Arial"/>
          <w:b/>
          <w:i/>
        </w:rPr>
        <w:t xml:space="preserve"> </w:t>
      </w: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i/>
        </w:rPr>
        <w:t>Dr. Nemény András polgármester</w:t>
      </w:r>
    </w:p>
    <w:p w:rsidR="005D4F75" w:rsidRPr="00705681" w:rsidRDefault="005D4F75" w:rsidP="005D4F75">
      <w:pPr>
        <w:ind w:left="705" w:hanging="705"/>
        <w:jc w:val="both"/>
        <w:rPr>
          <w:rFonts w:ascii="Arial" w:hAnsi="Arial" w:cs="Arial"/>
          <w:i/>
        </w:rPr>
      </w:pP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b/>
          <w:i/>
        </w:rPr>
        <w:tab/>
      </w:r>
      <w:r w:rsidRPr="00705681">
        <w:rPr>
          <w:rFonts w:ascii="Arial" w:hAnsi="Arial" w:cs="Arial"/>
          <w:i/>
        </w:rPr>
        <w:t>Dr. László Győző alpolgármester</w:t>
      </w:r>
    </w:p>
    <w:p w:rsidR="005D4F75" w:rsidRDefault="005D4F75" w:rsidP="005D4F75">
      <w:pPr>
        <w:tabs>
          <w:tab w:val="left" w:pos="4253"/>
        </w:tabs>
        <w:ind w:firstLine="5103"/>
        <w:jc w:val="both"/>
        <w:rPr>
          <w:rFonts w:ascii="Arial" w:hAnsi="Arial"/>
          <w:b/>
        </w:rPr>
      </w:pPr>
    </w:p>
    <w:p w:rsidR="005D4F75" w:rsidRDefault="005D4F75" w:rsidP="005D4F75">
      <w:pPr>
        <w:tabs>
          <w:tab w:val="left" w:pos="4253"/>
        </w:tabs>
        <w:ind w:firstLine="5103"/>
        <w:jc w:val="both"/>
        <w:rPr>
          <w:rFonts w:ascii="Arial" w:hAnsi="Arial"/>
          <w:b/>
        </w:rPr>
      </w:pPr>
    </w:p>
    <w:p w:rsidR="005D4F75" w:rsidRDefault="005D4F75" w:rsidP="005D4F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5D4F75" w:rsidRDefault="005D4F75" w:rsidP="005D4F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83/2021. (VIII.2.) Kgy. sz. határozat</w:t>
      </w:r>
    </w:p>
    <w:p w:rsidR="005D4F75" w:rsidRDefault="005D4F75" w:rsidP="005D4F75">
      <w:pPr>
        <w:jc w:val="center"/>
        <w:rPr>
          <w:rFonts w:ascii="Arial" w:hAnsi="Arial" w:cs="Arial"/>
          <w:b/>
          <w:u w:val="single"/>
        </w:rPr>
      </w:pPr>
    </w:p>
    <w:p w:rsidR="005D4F75" w:rsidRDefault="005D4F75" w:rsidP="005D4F7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</w:rPr>
        <w:t xml:space="preserve">Közgyűlés </w:t>
      </w:r>
      <w:r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– </w:t>
      </w:r>
      <w:r>
        <w:rPr>
          <w:rFonts w:ascii="Arial" w:hAnsi="Arial" w:cs="Arial"/>
          <w:b/>
          <w:color w:val="000000"/>
        </w:rPr>
        <w:t>engedélyezi</w:t>
      </w:r>
      <w:r>
        <w:rPr>
          <w:rFonts w:ascii="Arial" w:hAnsi="Arial" w:cs="Arial"/>
          <w:color w:val="000000"/>
        </w:rPr>
        <w:t xml:space="preserve">, hogy a </w:t>
      </w:r>
      <w:r>
        <w:rPr>
          <w:rFonts w:ascii="Arial" w:hAnsi="Arial" w:cs="Arial"/>
        </w:rPr>
        <w:t xml:space="preserve">Smart Hospital Egészségügyi Szolgáltató Kft. (cégjegyzékszám: 20-09-077571; székhelye: 8912 Kispáli, Kossuth Lajos u. 9., képv.: Gelencsér János) és a MedAlliance Holding Zrt. (cégjegyzékszám: 01-10-049675; székhelye: 1134 Budapest, Róbert Károly körút 64-66., képv.: Haraszti Péter György igazgatósági tag) leányvállalataként alapítandó TritonLife Savaria Egészségügyi Szolgáltató Kft. </w:t>
      </w:r>
      <w:r>
        <w:rPr>
          <w:rFonts w:ascii="Arial" w:hAnsi="Arial" w:cs="Arial"/>
          <w:color w:val="000000"/>
        </w:rPr>
        <w:t>a Savaria városnevet a fenti formában használhassa a társaság fennállásának időtartama alatt.</w:t>
      </w:r>
    </w:p>
    <w:p w:rsidR="005D4F75" w:rsidRDefault="005D4F75" w:rsidP="005D4F75">
      <w:pPr>
        <w:jc w:val="both"/>
        <w:rPr>
          <w:rFonts w:ascii="Arial" w:hAnsi="Arial" w:cs="Arial"/>
          <w:color w:val="000000"/>
        </w:rPr>
      </w:pPr>
    </w:p>
    <w:p w:rsidR="005D4F75" w:rsidRDefault="005D4F75" w:rsidP="005D4F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5D4F75" w:rsidRDefault="005D4F75" w:rsidP="005D4F7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5D4F75" w:rsidRDefault="005D4F75" w:rsidP="005D4F7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5D4F75" w:rsidRDefault="005D4F75" w:rsidP="005D4F7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5D4F75" w:rsidRDefault="005D4F75" w:rsidP="005D4F75">
      <w:pPr>
        <w:jc w:val="both"/>
        <w:rPr>
          <w:rFonts w:ascii="Arial" w:hAnsi="Arial" w:cs="Arial"/>
        </w:rPr>
      </w:pPr>
    </w:p>
    <w:p w:rsidR="005D4F75" w:rsidRDefault="005D4F75" w:rsidP="005D4F75">
      <w:pPr>
        <w:spacing w:after="160" w:line="254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5D4F75" w:rsidRDefault="005D4F75" w:rsidP="005D4F75">
      <w:pPr>
        <w:tabs>
          <w:tab w:val="left" w:pos="4253"/>
        </w:tabs>
        <w:ind w:firstLine="5103"/>
        <w:jc w:val="both"/>
        <w:rPr>
          <w:rFonts w:ascii="Arial" w:hAnsi="Arial"/>
          <w:b/>
        </w:rPr>
      </w:pPr>
    </w:p>
    <w:p w:rsidR="005D4F75" w:rsidRDefault="005D4F75" w:rsidP="005D4F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5D4F75" w:rsidRDefault="005D4F75" w:rsidP="005D4F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84/2021. (VIII.2.) Kgy. sz. határozat</w:t>
      </w:r>
    </w:p>
    <w:p w:rsidR="005D4F75" w:rsidRDefault="005D4F75" w:rsidP="005D4F75">
      <w:pPr>
        <w:jc w:val="center"/>
        <w:rPr>
          <w:rFonts w:ascii="Arial" w:hAnsi="Arial" w:cs="Arial"/>
          <w:b/>
          <w:u w:val="single"/>
        </w:rPr>
      </w:pPr>
    </w:p>
    <w:p w:rsidR="005D4F75" w:rsidRDefault="005D4F75" w:rsidP="005D4F7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</w:rPr>
        <w:t xml:space="preserve">Közgyűlés </w:t>
      </w:r>
      <w:r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– </w:t>
      </w:r>
      <w:r>
        <w:rPr>
          <w:rFonts w:ascii="Arial" w:hAnsi="Arial" w:cs="Arial"/>
          <w:b/>
          <w:color w:val="000000"/>
        </w:rPr>
        <w:t xml:space="preserve">engedélyezi </w:t>
      </w:r>
      <w:r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</w:rPr>
        <w:t>z Illés Sport Alapítvány (9700 Szombathely, Szarka Zoltán utca 1., nyilvántartási száma: 01-01-0010423, képv.: Kóbor László kuratóriumi elnök) számára a Savaria városnév használatát a</w:t>
      </w:r>
      <w:r w:rsidRPr="00BA1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minden évben megrendezni kívánt „Savaria Nemzetközi Ifjúsági Torna” (angolul: „Savaria Youth Football Tournament”) rendezvényhez.</w:t>
      </w:r>
    </w:p>
    <w:p w:rsidR="005D4F75" w:rsidRDefault="005D4F75" w:rsidP="005D4F75">
      <w:pPr>
        <w:jc w:val="both"/>
        <w:rPr>
          <w:rFonts w:ascii="Arial" w:hAnsi="Arial" w:cs="Arial"/>
          <w:color w:val="000000"/>
        </w:rPr>
      </w:pPr>
    </w:p>
    <w:p w:rsidR="005D4F75" w:rsidRDefault="005D4F75" w:rsidP="005D4F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5D4F75" w:rsidRDefault="005D4F75" w:rsidP="005D4F7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5D4F75" w:rsidRDefault="005D4F75" w:rsidP="005D4F7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5D4F75" w:rsidRDefault="005D4F75" w:rsidP="005D4F7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5D4F75" w:rsidRDefault="005D4F75" w:rsidP="005D4F75">
      <w:pPr>
        <w:jc w:val="both"/>
        <w:rPr>
          <w:rFonts w:ascii="Arial" w:hAnsi="Arial" w:cs="Arial"/>
        </w:rPr>
      </w:pPr>
    </w:p>
    <w:p w:rsidR="005D4F75" w:rsidRPr="009E1B87" w:rsidRDefault="005D4F75" w:rsidP="005D4F75">
      <w:pPr>
        <w:spacing w:after="160" w:line="254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Default="00EC682F"/>
    <w:sectPr w:rsidR="00EC682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69357"/>
      <w:docPartObj>
        <w:docPartGallery w:val="Page Numbers (Bottom of Page)"/>
        <w:docPartUnique/>
      </w:docPartObj>
    </w:sdtPr>
    <w:sdtEndPr/>
    <w:sdtContent>
      <w:p w:rsidR="00D50E9C" w:rsidRDefault="005D4F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0E9C" w:rsidRDefault="005D4F7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312"/>
    <w:multiLevelType w:val="hybridMultilevel"/>
    <w:tmpl w:val="B4C0A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3B8"/>
    <w:multiLevelType w:val="hybridMultilevel"/>
    <w:tmpl w:val="34B2126C"/>
    <w:lvl w:ilvl="0" w:tplc="E12AB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BF57E71"/>
    <w:multiLevelType w:val="hybridMultilevel"/>
    <w:tmpl w:val="5A1C3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10C25"/>
    <w:multiLevelType w:val="multilevel"/>
    <w:tmpl w:val="F810168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13E5C"/>
    <w:multiLevelType w:val="hybridMultilevel"/>
    <w:tmpl w:val="A5400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442644"/>
    <w:rsid w:val="005B266D"/>
    <w:rsid w:val="005D4F75"/>
    <w:rsid w:val="007F42A2"/>
    <w:rsid w:val="008C447D"/>
    <w:rsid w:val="00B079AC"/>
    <w:rsid w:val="00B3163F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4F75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D4F7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D4F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4F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5D4F7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D4F75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5D4F7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D4F7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D4F75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5D4F75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5D4F75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2024</Words>
  <Characters>13968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2021-08-05T09:28:00Z</dcterms:created>
  <dcterms:modified xsi:type="dcterms:W3CDTF">2021-08-05T09:31:00Z</dcterms:modified>
</cp:coreProperties>
</file>