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45" w:rsidRPr="00E672F8" w:rsidRDefault="00393845" w:rsidP="00393845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80</w:t>
      </w:r>
      <w:r w:rsidRPr="00E672F8">
        <w:rPr>
          <w:rFonts w:cs="Arial"/>
          <w:b/>
          <w:u w:val="single"/>
        </w:rPr>
        <w:t xml:space="preserve">/2021. (VIII. 2.) Kgy. </w:t>
      </w:r>
      <w:proofErr w:type="gramStart"/>
      <w:r w:rsidRPr="00E672F8">
        <w:rPr>
          <w:rFonts w:cs="Arial"/>
          <w:b/>
          <w:u w:val="single"/>
        </w:rPr>
        <w:t>sz.</w:t>
      </w:r>
      <w:proofErr w:type="gramEnd"/>
      <w:r w:rsidRPr="00E672F8">
        <w:rPr>
          <w:rFonts w:cs="Arial"/>
          <w:b/>
          <w:u w:val="single"/>
        </w:rPr>
        <w:t xml:space="preserve"> határozat</w:t>
      </w:r>
    </w:p>
    <w:p w:rsidR="00393845" w:rsidRPr="00E672F8" w:rsidRDefault="00393845" w:rsidP="00393845">
      <w:pPr>
        <w:jc w:val="both"/>
        <w:rPr>
          <w:rFonts w:cs="Arial"/>
          <w:b/>
          <w:bCs/>
        </w:rPr>
      </w:pPr>
    </w:p>
    <w:p w:rsidR="00393845" w:rsidRPr="00E672F8" w:rsidRDefault="00393845" w:rsidP="00393845">
      <w:pPr>
        <w:pStyle w:val="Listaszerbekezds"/>
        <w:numPr>
          <w:ilvl w:val="0"/>
          <w:numId w:val="1"/>
        </w:numPr>
        <w:tabs>
          <w:tab w:val="left" w:leader="dot" w:pos="9360"/>
        </w:tabs>
        <w:ind w:left="709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szCs w:val="22"/>
        </w:rPr>
        <w:t>A Közgyűlés az elővásárlási joggal érintett 8533 hrsz.-ú, Vak Bottyán u. 2. szám alatti ingatlan jogi helyzetéről szóló beszámolót megismerte, és azt tudomásul veszi.</w:t>
      </w:r>
    </w:p>
    <w:p w:rsidR="00393845" w:rsidRPr="00E672F8" w:rsidRDefault="00393845" w:rsidP="00393845">
      <w:pPr>
        <w:tabs>
          <w:tab w:val="left" w:leader="dot" w:pos="9360"/>
        </w:tabs>
        <w:ind w:left="349"/>
        <w:jc w:val="both"/>
        <w:rPr>
          <w:rFonts w:cs="Arial"/>
          <w:b/>
        </w:rPr>
      </w:pPr>
      <w:r w:rsidRPr="00E672F8">
        <w:rPr>
          <w:rFonts w:cs="Arial"/>
          <w:b/>
        </w:rPr>
        <w:t xml:space="preserve"> </w:t>
      </w:r>
    </w:p>
    <w:p w:rsidR="00393845" w:rsidRPr="00E672F8" w:rsidRDefault="00393845" w:rsidP="00393845">
      <w:pPr>
        <w:pStyle w:val="Listaszerbekezds"/>
        <w:numPr>
          <w:ilvl w:val="0"/>
          <w:numId w:val="1"/>
        </w:numPr>
        <w:tabs>
          <w:tab w:val="left" w:leader="dot" w:pos="9360"/>
        </w:tabs>
        <w:ind w:left="709"/>
        <w:jc w:val="both"/>
        <w:rPr>
          <w:rFonts w:ascii="Arial" w:hAnsi="Arial" w:cs="Arial"/>
          <w:b/>
          <w:szCs w:val="22"/>
        </w:rPr>
      </w:pPr>
      <w:r w:rsidRPr="00E672F8">
        <w:rPr>
          <w:rFonts w:ascii="Arial" w:hAnsi="Arial" w:cs="Arial"/>
          <w:bCs/>
          <w:szCs w:val="22"/>
        </w:rPr>
        <w:t xml:space="preserve">A Közgyűlés – mindezek ismeretében - Szombathely Megyei Jogú Város Önkormányzata vagyonáról szóló </w:t>
      </w:r>
      <w:r w:rsidRPr="00E672F8">
        <w:rPr>
          <w:rFonts w:ascii="Arial" w:hAnsi="Arial" w:cs="Arial"/>
          <w:szCs w:val="22"/>
        </w:rPr>
        <w:t>40/2014. (XII 23.) önkormányzati rendelet 8. § (1) bekezdés c) pontja alapján</w:t>
      </w:r>
      <w:r w:rsidRPr="00E672F8">
        <w:rPr>
          <w:rFonts w:ascii="Arial" w:hAnsi="Arial" w:cs="Arial"/>
          <w:bCs/>
          <w:szCs w:val="22"/>
        </w:rPr>
        <w:t xml:space="preserve"> úgy döntött, hogy </w:t>
      </w:r>
      <w:r w:rsidRPr="00E672F8">
        <w:rPr>
          <w:rFonts w:ascii="Arial" w:hAnsi="Arial" w:cs="Arial"/>
          <w:b/>
          <w:szCs w:val="22"/>
        </w:rPr>
        <w:t>Szombathely Megyei Jogú Város Önkormányzata</w:t>
      </w:r>
      <w:r w:rsidRPr="00E672F8">
        <w:rPr>
          <w:rFonts w:ascii="Arial" w:hAnsi="Arial" w:cs="Arial"/>
          <w:bCs/>
          <w:szCs w:val="22"/>
        </w:rPr>
        <w:t xml:space="preserve"> a </w:t>
      </w:r>
      <w:r w:rsidRPr="00E672F8">
        <w:rPr>
          <w:rFonts w:ascii="Arial" w:hAnsi="Arial" w:cs="Arial"/>
          <w:b/>
          <w:szCs w:val="22"/>
        </w:rPr>
        <w:t>szombathelyi 8533 hrsz.-ú</w:t>
      </w:r>
      <w:r w:rsidRPr="00E672F8">
        <w:rPr>
          <w:rFonts w:ascii="Arial" w:hAnsi="Arial" w:cs="Arial"/>
          <w:b/>
          <w:bCs/>
          <w:szCs w:val="22"/>
        </w:rPr>
        <w:t>,</w:t>
      </w:r>
      <w:r w:rsidRPr="00E672F8">
        <w:rPr>
          <w:rFonts w:ascii="Arial" w:hAnsi="Arial" w:cs="Arial"/>
          <w:bCs/>
          <w:szCs w:val="22"/>
        </w:rPr>
        <w:t xml:space="preserve"> „kivett épület” megnevezésű, természetben a </w:t>
      </w:r>
      <w:r w:rsidRPr="00E672F8">
        <w:rPr>
          <w:rFonts w:ascii="Arial" w:hAnsi="Arial" w:cs="Arial"/>
          <w:b/>
          <w:szCs w:val="22"/>
        </w:rPr>
        <w:t>Szombathely, Vak Bottyán u. 2. szám alatt található ingatlan</w:t>
      </w:r>
      <w:r w:rsidRPr="00E672F8">
        <w:rPr>
          <w:rFonts w:ascii="Arial" w:hAnsi="Arial" w:cs="Arial"/>
          <w:szCs w:val="22"/>
        </w:rPr>
        <w:t xml:space="preserve"> SERVICE IMMOBILIEN Vagyonkezelő, Kereskedelmi és Szolgáltató Kft. „felszámolás alatt” 1/</w:t>
      </w:r>
      <w:proofErr w:type="spellStart"/>
      <w:r w:rsidRPr="00E672F8">
        <w:rPr>
          <w:rFonts w:ascii="Arial" w:hAnsi="Arial" w:cs="Arial"/>
          <w:szCs w:val="22"/>
        </w:rPr>
        <w:t>1</w:t>
      </w:r>
      <w:proofErr w:type="spellEnd"/>
      <w:r w:rsidRPr="00E672F8">
        <w:rPr>
          <w:rFonts w:ascii="Arial" w:hAnsi="Arial" w:cs="Arial"/>
          <w:szCs w:val="22"/>
        </w:rPr>
        <w:t xml:space="preserve"> arányú tulajdoni illetősége vonatkozásában </w:t>
      </w:r>
      <w:r w:rsidRPr="00E672F8">
        <w:rPr>
          <w:rFonts w:ascii="Arial" w:hAnsi="Arial" w:cs="Arial"/>
          <w:bCs/>
          <w:szCs w:val="22"/>
        </w:rPr>
        <w:t>– az</w:t>
      </w:r>
      <w:r w:rsidRPr="00E672F8">
        <w:rPr>
          <w:rFonts w:ascii="Arial" w:hAnsi="Arial" w:cs="Arial"/>
          <w:szCs w:val="22"/>
        </w:rPr>
        <w:t xml:space="preserve"> épített környezet alakításáról és védelméről szóló</w:t>
      </w:r>
      <w:r w:rsidRPr="00E672F8">
        <w:rPr>
          <w:rFonts w:ascii="Arial" w:hAnsi="Arial" w:cs="Arial"/>
          <w:bCs/>
          <w:szCs w:val="22"/>
        </w:rPr>
        <w:t xml:space="preserve"> 1997. évi LXXVIII. törvény 25. §</w:t>
      </w:r>
      <w:proofErr w:type="spellStart"/>
      <w:r w:rsidRPr="00E672F8">
        <w:rPr>
          <w:rFonts w:ascii="Arial" w:hAnsi="Arial" w:cs="Arial"/>
          <w:bCs/>
          <w:szCs w:val="22"/>
        </w:rPr>
        <w:t>-ának</w:t>
      </w:r>
      <w:proofErr w:type="spellEnd"/>
      <w:r w:rsidRPr="00E672F8">
        <w:rPr>
          <w:rFonts w:ascii="Arial" w:hAnsi="Arial" w:cs="Arial"/>
          <w:bCs/>
          <w:szCs w:val="22"/>
        </w:rPr>
        <w:t xml:space="preserve"> felhatalmazása, valamint </w:t>
      </w:r>
      <w:r w:rsidRPr="00E672F8">
        <w:rPr>
          <w:rFonts w:ascii="Arial" w:hAnsi="Arial" w:cs="Arial"/>
          <w:szCs w:val="22"/>
        </w:rPr>
        <w:t>Szombathely Megyei Jogú Város Helyi Építési Szabályzatáról, valamint Szabályozási Tervének jóváhagyásáról szóló 30/2006. (IX. 7.) önkormányzati rendelet 62. § (8) bekezdése és annak 3. számú melléklete alapján</w:t>
      </w:r>
      <w:r w:rsidRPr="00E672F8">
        <w:rPr>
          <w:rFonts w:ascii="Arial" w:hAnsi="Arial" w:cs="Arial"/>
          <w:bCs/>
          <w:szCs w:val="22"/>
        </w:rPr>
        <w:t xml:space="preserve"> biztosított,</w:t>
      </w:r>
      <w:r w:rsidRPr="00E672F8">
        <w:rPr>
          <w:rFonts w:ascii="Arial" w:hAnsi="Arial" w:cs="Arial"/>
          <w:szCs w:val="22"/>
        </w:rPr>
        <w:t xml:space="preserve"> „új munkahely teremtése; megőrzésre érdemes építészeti érték védelme, felújítása, továbbfejlesztése” céljából fennálló</w:t>
      </w:r>
      <w:r w:rsidRPr="00E672F8">
        <w:rPr>
          <w:rFonts w:ascii="Arial" w:hAnsi="Arial" w:cs="Arial"/>
          <w:bCs/>
          <w:szCs w:val="22"/>
        </w:rPr>
        <w:t xml:space="preserve"> –</w:t>
      </w:r>
      <w:r w:rsidRPr="00E672F8">
        <w:rPr>
          <w:rFonts w:ascii="Arial" w:hAnsi="Arial" w:cs="Arial"/>
          <w:b/>
          <w:szCs w:val="22"/>
        </w:rPr>
        <w:t xml:space="preserve"> elővásárlási jogával élni kíván.</w:t>
      </w:r>
    </w:p>
    <w:p w:rsidR="00393845" w:rsidRPr="00E672F8" w:rsidRDefault="00393845" w:rsidP="00393845">
      <w:pPr>
        <w:pStyle w:val="Listaszerbekezds"/>
        <w:rPr>
          <w:rFonts w:ascii="Arial" w:hAnsi="Arial" w:cs="Arial"/>
          <w:b/>
          <w:szCs w:val="22"/>
        </w:rPr>
      </w:pPr>
    </w:p>
    <w:p w:rsidR="00393845" w:rsidRPr="00E672F8" w:rsidRDefault="00393845" w:rsidP="00393845">
      <w:pPr>
        <w:pStyle w:val="Listaszerbekezds"/>
        <w:numPr>
          <w:ilvl w:val="0"/>
          <w:numId w:val="1"/>
        </w:numPr>
        <w:tabs>
          <w:tab w:val="left" w:leader="dot" w:pos="9360"/>
        </w:tabs>
        <w:ind w:left="709"/>
        <w:jc w:val="both"/>
        <w:rPr>
          <w:rFonts w:ascii="Arial" w:hAnsi="Arial" w:cs="Arial"/>
          <w:b/>
          <w:szCs w:val="22"/>
        </w:rPr>
      </w:pPr>
      <w:r w:rsidRPr="00E672F8">
        <w:rPr>
          <w:rFonts w:ascii="Arial" w:hAnsi="Arial" w:cs="Arial"/>
          <w:szCs w:val="22"/>
        </w:rPr>
        <w:t>A Közgyűlés felhatalmazza a polgármestert, hogy az 1. pontban meghatározott ingatlan önkormányzati tulajdonba kerülése érdekében szükséges intézkedéseket megtegye és az adásvételi szerződést aláírja.</w:t>
      </w:r>
    </w:p>
    <w:p w:rsidR="00393845" w:rsidRPr="00E672F8" w:rsidRDefault="00393845" w:rsidP="00393845">
      <w:pPr>
        <w:pStyle w:val="Listaszerbekezds"/>
        <w:rPr>
          <w:rFonts w:ascii="Arial" w:hAnsi="Arial" w:cs="Arial"/>
          <w:b/>
          <w:szCs w:val="22"/>
        </w:rPr>
      </w:pPr>
    </w:p>
    <w:p w:rsidR="00393845" w:rsidRPr="00E672F8" w:rsidRDefault="00393845" w:rsidP="00393845">
      <w:pPr>
        <w:pStyle w:val="Listaszerbekezds"/>
        <w:numPr>
          <w:ilvl w:val="0"/>
          <w:numId w:val="1"/>
        </w:numPr>
        <w:tabs>
          <w:tab w:val="left" w:leader="dot" w:pos="9360"/>
        </w:tabs>
        <w:ind w:left="709"/>
        <w:jc w:val="both"/>
        <w:rPr>
          <w:rFonts w:ascii="Arial" w:hAnsi="Arial" w:cs="Arial"/>
          <w:szCs w:val="22"/>
        </w:rPr>
      </w:pPr>
      <w:r w:rsidRPr="00E672F8">
        <w:rPr>
          <w:rFonts w:ascii="Arial" w:hAnsi="Arial" w:cs="Arial"/>
          <w:bCs/>
          <w:szCs w:val="22"/>
        </w:rPr>
        <w:t xml:space="preserve">A Közgyűlés úgy dönt, hogy a szerződés teljesítéséhez szükséges költségvetési forrást Szombathely Megyei Jogú Város Önkormányzata 2021. évi költségvetésének út-, járda-, hídfelújítás előirányzata terhére biztosítja. </w:t>
      </w:r>
    </w:p>
    <w:p w:rsidR="00393845" w:rsidRPr="00E672F8" w:rsidRDefault="00393845" w:rsidP="00393845">
      <w:pPr>
        <w:pStyle w:val="Szvegtrzs"/>
        <w:jc w:val="both"/>
        <w:rPr>
          <w:rFonts w:ascii="Arial" w:hAnsi="Arial" w:cs="Arial"/>
          <w:szCs w:val="22"/>
        </w:rPr>
      </w:pPr>
    </w:p>
    <w:p w:rsidR="00393845" w:rsidRPr="00E672F8" w:rsidRDefault="00393845" w:rsidP="00393845">
      <w:pPr>
        <w:jc w:val="both"/>
        <w:rPr>
          <w:rFonts w:cs="Arial"/>
        </w:rPr>
      </w:pPr>
      <w:r w:rsidRPr="00E672F8">
        <w:rPr>
          <w:rFonts w:cs="Arial"/>
          <w:b/>
          <w:bCs/>
          <w:u w:val="single"/>
        </w:rPr>
        <w:t>Felelős:</w:t>
      </w:r>
      <w:r w:rsidRPr="00E672F8">
        <w:rPr>
          <w:rFonts w:cs="Arial"/>
        </w:rPr>
        <w:tab/>
        <w:t xml:space="preserve">Dr. </w:t>
      </w:r>
      <w:proofErr w:type="spellStart"/>
      <w:r w:rsidRPr="00E672F8">
        <w:rPr>
          <w:rFonts w:cs="Arial"/>
        </w:rPr>
        <w:t>Nemény</w:t>
      </w:r>
      <w:proofErr w:type="spellEnd"/>
      <w:r w:rsidRPr="00E672F8">
        <w:rPr>
          <w:rFonts w:cs="Arial"/>
        </w:rPr>
        <w:t xml:space="preserve"> András polgármester</w:t>
      </w:r>
    </w:p>
    <w:p w:rsidR="00393845" w:rsidRPr="00E672F8" w:rsidRDefault="00393845" w:rsidP="00393845">
      <w:pPr>
        <w:ind w:firstLine="708"/>
        <w:jc w:val="both"/>
        <w:rPr>
          <w:rFonts w:cs="Arial"/>
        </w:rPr>
      </w:pPr>
      <w:r w:rsidRPr="00E672F8">
        <w:rPr>
          <w:rFonts w:cs="Arial"/>
        </w:rPr>
        <w:tab/>
        <w:t>Dr. Horváth Attila alpolgármester</w:t>
      </w:r>
    </w:p>
    <w:p w:rsidR="00393845" w:rsidRPr="00E672F8" w:rsidRDefault="00393845" w:rsidP="00393845">
      <w:pPr>
        <w:jc w:val="both"/>
        <w:rPr>
          <w:rFonts w:cs="Arial"/>
        </w:rPr>
      </w:pPr>
      <w:r w:rsidRPr="00E672F8">
        <w:rPr>
          <w:rFonts w:cs="Arial"/>
        </w:rPr>
        <w:tab/>
      </w:r>
      <w:r w:rsidRPr="00E672F8">
        <w:rPr>
          <w:rFonts w:cs="Arial"/>
        </w:rPr>
        <w:tab/>
        <w:t>Dr. Károlyi Ákos jegyző</w:t>
      </w:r>
    </w:p>
    <w:p w:rsidR="00393845" w:rsidRPr="00E672F8" w:rsidRDefault="00393845" w:rsidP="00393845">
      <w:pPr>
        <w:jc w:val="both"/>
        <w:rPr>
          <w:rFonts w:cs="Arial"/>
        </w:rPr>
      </w:pPr>
      <w:r w:rsidRPr="00E672F8">
        <w:rPr>
          <w:rFonts w:cs="Arial"/>
        </w:rPr>
        <w:tab/>
        <w:t xml:space="preserve"> </w:t>
      </w:r>
      <w:r w:rsidRPr="00E672F8">
        <w:rPr>
          <w:rFonts w:cs="Arial"/>
        </w:rPr>
        <w:tab/>
        <w:t>(A végrehajtásért:</w:t>
      </w:r>
    </w:p>
    <w:p w:rsidR="00393845" w:rsidRPr="00E672F8" w:rsidRDefault="00393845" w:rsidP="00393845">
      <w:pPr>
        <w:ind w:firstLine="1418"/>
        <w:jc w:val="both"/>
        <w:rPr>
          <w:rFonts w:cs="Arial"/>
        </w:rPr>
      </w:pPr>
      <w:r w:rsidRPr="00E672F8">
        <w:rPr>
          <w:rFonts w:cs="Arial"/>
        </w:rPr>
        <w:t>Nagyné dr. Gats Andrea, a Jogi és Képviselői Osztály vezetője</w:t>
      </w:r>
    </w:p>
    <w:p w:rsidR="00393845" w:rsidRPr="00E672F8" w:rsidRDefault="00393845" w:rsidP="00393845">
      <w:pPr>
        <w:ind w:firstLine="1418"/>
        <w:jc w:val="both"/>
        <w:rPr>
          <w:rFonts w:cs="Arial"/>
        </w:rPr>
      </w:pPr>
      <w:r w:rsidRPr="00E672F8">
        <w:rPr>
          <w:rFonts w:cs="Arial"/>
        </w:rPr>
        <w:t>Stéger Gábor, a Közgazdasági és Adó Osztály vezetője)</w:t>
      </w:r>
    </w:p>
    <w:p w:rsidR="00393845" w:rsidRPr="00E672F8" w:rsidRDefault="00393845" w:rsidP="00393845">
      <w:pPr>
        <w:jc w:val="both"/>
        <w:rPr>
          <w:rFonts w:cs="Arial"/>
          <w:b/>
          <w:u w:val="single"/>
        </w:rPr>
      </w:pPr>
    </w:p>
    <w:p w:rsidR="00393845" w:rsidRPr="00E672F8" w:rsidRDefault="00393845" w:rsidP="00393845">
      <w:pPr>
        <w:ind w:firstLine="7"/>
        <w:jc w:val="both"/>
        <w:rPr>
          <w:rFonts w:cs="Arial"/>
        </w:rPr>
      </w:pPr>
      <w:r w:rsidRPr="00E672F8">
        <w:rPr>
          <w:rFonts w:cs="Arial"/>
          <w:b/>
          <w:u w:val="single"/>
        </w:rPr>
        <w:t>Határidő:</w:t>
      </w:r>
      <w:r w:rsidRPr="00E672F8">
        <w:rPr>
          <w:rFonts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63B8"/>
    <w:multiLevelType w:val="hybridMultilevel"/>
    <w:tmpl w:val="34B2126C"/>
    <w:lvl w:ilvl="0" w:tplc="E12AB5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75"/>
    <w:rsid w:val="00167B91"/>
    <w:rsid w:val="002B4502"/>
    <w:rsid w:val="00326DB4"/>
    <w:rsid w:val="00393845"/>
    <w:rsid w:val="00442644"/>
    <w:rsid w:val="005B266D"/>
    <w:rsid w:val="005D4F75"/>
    <w:rsid w:val="007B2B39"/>
    <w:rsid w:val="007F42A2"/>
    <w:rsid w:val="008C447D"/>
    <w:rsid w:val="00B079AC"/>
    <w:rsid w:val="00B3163F"/>
    <w:rsid w:val="00D33552"/>
    <w:rsid w:val="00D4038A"/>
    <w:rsid w:val="00D71238"/>
    <w:rsid w:val="00EC682F"/>
    <w:rsid w:val="00F146B1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BA1BA-83AB-414B-B18B-C8E33613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393845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393845"/>
    <w:pPr>
      <w:spacing w:after="120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39384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39384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2021-08-05T09:34:00Z</dcterms:created>
  <dcterms:modified xsi:type="dcterms:W3CDTF">2021-08-05T09:34:00Z</dcterms:modified>
</cp:coreProperties>
</file>