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86967" w14:textId="77777777" w:rsidR="00B53C1F" w:rsidRDefault="00B53C1F" w:rsidP="00B53C1F">
      <w:pPr>
        <w:jc w:val="center"/>
        <w:rPr>
          <w:rFonts w:ascii="Arial" w:hAnsi="Arial" w:cs="Arial"/>
          <w:b/>
          <w:u w:val="single"/>
        </w:rPr>
      </w:pP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Ő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J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Z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S</w:t>
      </w:r>
    </w:p>
    <w:p w14:paraId="36A8FD6C" w14:textId="77777777" w:rsidR="009E59B1" w:rsidRDefault="009E59B1" w:rsidP="00735F57">
      <w:pPr>
        <w:rPr>
          <w:rFonts w:ascii="Arial" w:hAnsi="Arial" w:cs="Arial"/>
          <w:b/>
          <w:u w:val="single"/>
        </w:rPr>
      </w:pPr>
    </w:p>
    <w:p w14:paraId="17F1E9F4" w14:textId="77777777" w:rsidR="009E59B1" w:rsidRDefault="009E59B1" w:rsidP="00C4458F">
      <w:pPr>
        <w:jc w:val="center"/>
        <w:rPr>
          <w:rFonts w:ascii="Arial" w:hAnsi="Arial" w:cs="Arial"/>
          <w:b/>
          <w:sz w:val="22"/>
          <w:szCs w:val="22"/>
        </w:rPr>
      </w:pPr>
    </w:p>
    <w:p w14:paraId="3E5B3E9A" w14:textId="695E9EE8" w:rsidR="0076257F" w:rsidRPr="00735F57" w:rsidRDefault="0076257F" w:rsidP="00735F5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35F57">
        <w:rPr>
          <w:rFonts w:ascii="Arial" w:hAnsi="Arial" w:cs="Arial"/>
          <w:b/>
          <w:sz w:val="22"/>
          <w:szCs w:val="22"/>
        </w:rPr>
        <w:t xml:space="preserve">Javaslat a </w:t>
      </w:r>
      <w:proofErr w:type="spellStart"/>
      <w:r w:rsidRPr="00735F57">
        <w:rPr>
          <w:rFonts w:ascii="Arial" w:hAnsi="Arial" w:cs="Arial"/>
          <w:b/>
          <w:sz w:val="22"/>
          <w:szCs w:val="22"/>
        </w:rPr>
        <w:t>Reményik</w:t>
      </w:r>
      <w:proofErr w:type="spellEnd"/>
      <w:r w:rsidRPr="00735F57">
        <w:rPr>
          <w:rFonts w:ascii="Arial" w:hAnsi="Arial" w:cs="Arial"/>
          <w:b/>
          <w:sz w:val="22"/>
          <w:szCs w:val="22"/>
        </w:rPr>
        <w:t xml:space="preserve"> Sándor Evangélikus Általános és Alapfokú Művészeti Iskola által a Szent László király u. 6/A. szám alatt bérelt ingatlan bérleti szerződésének meghosszabbítására</w:t>
      </w:r>
      <w:r w:rsidR="006234DA" w:rsidRPr="00735F57">
        <w:rPr>
          <w:rFonts w:ascii="Arial" w:hAnsi="Arial" w:cs="Arial"/>
          <w:b/>
          <w:sz w:val="22"/>
          <w:szCs w:val="22"/>
        </w:rPr>
        <w:t>,</w:t>
      </w:r>
      <w:r w:rsidRPr="00735F57">
        <w:rPr>
          <w:rFonts w:ascii="Arial" w:hAnsi="Arial" w:cs="Arial"/>
          <w:b/>
          <w:sz w:val="22"/>
          <w:szCs w:val="22"/>
        </w:rPr>
        <w:t xml:space="preserve"> illetve az ingatlan értékesítésével kapcsolatos döntés meghozatalára</w:t>
      </w:r>
    </w:p>
    <w:p w14:paraId="57CB0AF3" w14:textId="77777777" w:rsidR="00BC7BC3" w:rsidRPr="00E51A7D" w:rsidRDefault="00BC7BC3" w:rsidP="007A65D9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B7C94F6" w14:textId="77777777" w:rsidR="00A16947" w:rsidRDefault="00A16947" w:rsidP="00056137">
      <w:pPr>
        <w:jc w:val="both"/>
        <w:rPr>
          <w:rFonts w:ascii="Arial" w:hAnsi="Arial" w:cs="Arial"/>
          <w:sz w:val="22"/>
          <w:szCs w:val="22"/>
        </w:rPr>
      </w:pPr>
    </w:p>
    <w:p w14:paraId="356B7AE8" w14:textId="5DD001F5" w:rsidR="00A16947" w:rsidRPr="008F56ED" w:rsidRDefault="00A16947" w:rsidP="00A169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F56ED">
        <w:rPr>
          <w:rFonts w:ascii="Arial" w:hAnsi="Arial" w:cs="Arial"/>
          <w:b/>
          <w:sz w:val="22"/>
          <w:szCs w:val="22"/>
          <w:u w:val="single"/>
        </w:rPr>
        <w:t xml:space="preserve">A </w:t>
      </w:r>
      <w:proofErr w:type="spellStart"/>
      <w:r w:rsidRPr="008F56ED">
        <w:rPr>
          <w:rFonts w:ascii="Arial" w:hAnsi="Arial" w:cs="Arial"/>
          <w:b/>
          <w:sz w:val="22"/>
          <w:szCs w:val="22"/>
          <w:u w:val="single"/>
        </w:rPr>
        <w:t>Reményik</w:t>
      </w:r>
      <w:proofErr w:type="spellEnd"/>
      <w:r w:rsidRPr="008F56ED">
        <w:rPr>
          <w:rFonts w:ascii="Arial" w:hAnsi="Arial" w:cs="Arial"/>
          <w:b/>
          <w:sz w:val="22"/>
          <w:szCs w:val="22"/>
          <w:u w:val="single"/>
        </w:rPr>
        <w:t xml:space="preserve"> Sándor Evangélikus Általános és Alapfokú Művészeti Iskola által a Szent László király u. 6/A. szám alatt bérelt ingatlan bérleti szerződésének meghosszabbítása</w:t>
      </w:r>
      <w:r w:rsidR="00784146" w:rsidRPr="008F56ED">
        <w:rPr>
          <w:rFonts w:ascii="Arial" w:hAnsi="Arial" w:cs="Arial"/>
          <w:b/>
          <w:sz w:val="22"/>
          <w:szCs w:val="22"/>
          <w:u w:val="single"/>
        </w:rPr>
        <w:t>:</w:t>
      </w:r>
    </w:p>
    <w:p w14:paraId="19F1BE27" w14:textId="77777777" w:rsidR="00A16947" w:rsidRPr="008F56ED" w:rsidRDefault="00A16947" w:rsidP="00A1694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B583027" w14:textId="566D1A95" w:rsidR="00056137" w:rsidRDefault="00C05063" w:rsidP="000561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Közgyűlésének Gazdasági és Városstratégiai Bizottsága 259/2016. (VIII. 17.) GVB sz. határozatával hozzájárult ahhoz, hogy a SZOVA Szombathelyi Vagyonhasznosító és Városgazdálkodási Zrt. – mint az 5487/28 hrsz.-ú, Szombathely Megyei Jogú Város Önkormányzata kizárólagos tulajdonában álló ingatlan vagyonkezelője – a volt EPCOS terület 15. számú épületének földszintjén található 175 m² nagyságú helyiségcsoportot a </w:t>
      </w:r>
      <w:proofErr w:type="spellStart"/>
      <w:r>
        <w:rPr>
          <w:rFonts w:ascii="Arial" w:hAnsi="Arial" w:cs="Arial"/>
          <w:sz w:val="22"/>
          <w:szCs w:val="22"/>
        </w:rPr>
        <w:t>Reményik</w:t>
      </w:r>
      <w:proofErr w:type="spellEnd"/>
      <w:r>
        <w:rPr>
          <w:rFonts w:ascii="Arial" w:hAnsi="Arial" w:cs="Arial"/>
          <w:sz w:val="22"/>
          <w:szCs w:val="22"/>
        </w:rPr>
        <w:t xml:space="preserve"> Sándor Evangélikus Általános Iskola és Alapfokú Művészeti Iskola </w:t>
      </w:r>
      <w:r w:rsidR="00D73BE4">
        <w:rPr>
          <w:rFonts w:ascii="Arial" w:hAnsi="Arial" w:cs="Arial"/>
          <w:sz w:val="22"/>
          <w:szCs w:val="22"/>
        </w:rPr>
        <w:t xml:space="preserve">(továbbiakban: Iskola) </w:t>
      </w:r>
      <w:r>
        <w:rPr>
          <w:rFonts w:ascii="Arial" w:hAnsi="Arial" w:cs="Arial"/>
          <w:sz w:val="22"/>
          <w:szCs w:val="22"/>
        </w:rPr>
        <w:t xml:space="preserve">részére 5 éves határozott időtartamra bérbe adja. </w:t>
      </w:r>
    </w:p>
    <w:p w14:paraId="2DE01893" w14:textId="77777777" w:rsidR="00C05063" w:rsidRDefault="00C05063" w:rsidP="00056137">
      <w:pPr>
        <w:jc w:val="both"/>
        <w:rPr>
          <w:rFonts w:ascii="Arial" w:hAnsi="Arial" w:cs="Arial"/>
          <w:sz w:val="22"/>
          <w:szCs w:val="22"/>
        </w:rPr>
      </w:pPr>
    </w:p>
    <w:p w14:paraId="5BAE64EF" w14:textId="7F89E181" w:rsidR="00BD0D82" w:rsidRDefault="006F6A16" w:rsidP="00D73BE4">
      <w:pPr>
        <w:jc w:val="both"/>
        <w:rPr>
          <w:rFonts w:ascii="Arial" w:hAnsi="Arial" w:cs="Arial"/>
          <w:sz w:val="22"/>
          <w:szCs w:val="22"/>
        </w:rPr>
      </w:pPr>
      <w:bookmarkStart w:id="0" w:name="_Hlk25045536"/>
      <w:r>
        <w:rPr>
          <w:rFonts w:ascii="Arial" w:hAnsi="Arial" w:cs="Arial"/>
          <w:sz w:val="22"/>
          <w:szCs w:val="22"/>
        </w:rPr>
        <w:t>A nemzeti köznevelésről szóló 2011. évi CXC. törvény 23. § (9) bekezdése értelmében a nevelési-oktatási intézmény működéséhez szükséges engedély akkor adható ki, ha a nevelési-oktatási intézmény állandó saját székhellyel rendelkezik, továbbá a személyi és tárgyi feltételek rendelkezésre állnak. A 23. § (10) bekezdése alapján a</w:t>
      </w:r>
      <w:r w:rsidRPr="006F6A16">
        <w:rPr>
          <w:rFonts w:ascii="Arial" w:hAnsi="Arial" w:cs="Arial"/>
          <w:sz w:val="22"/>
          <w:szCs w:val="22"/>
        </w:rPr>
        <w:t>z egyházi köznevelési intézmény akkor rendelkezik állandó saját székhellyel, telephellyel, ha a fenntartója igazolja, hogy a feladatai ellátásához szükséges jogszabályban meghatározott helyiségek feletti rendelkezési jog a nevelési-oktatási intézmény működéséhez legalább öt nevelési évre, tanítási évre biztosított.</w:t>
      </w:r>
    </w:p>
    <w:p w14:paraId="0EEAB203" w14:textId="77777777" w:rsidR="006F6A16" w:rsidRDefault="006F6A16" w:rsidP="00D73BE4">
      <w:pPr>
        <w:jc w:val="both"/>
        <w:rPr>
          <w:rFonts w:ascii="Arial" w:hAnsi="Arial" w:cs="Arial"/>
          <w:sz w:val="22"/>
          <w:szCs w:val="22"/>
        </w:rPr>
      </w:pPr>
    </w:p>
    <w:p w14:paraId="5CBBE59E" w14:textId="4E63E7B4" w:rsidR="006F6A16" w:rsidRPr="00D73BE4" w:rsidRDefault="006F6A16" w:rsidP="00D73BE4">
      <w:pPr>
        <w:jc w:val="both"/>
        <w:rPr>
          <w:rFonts w:ascii="Arial" w:hAnsi="Arial" w:cs="Arial"/>
          <w:sz w:val="22"/>
          <w:szCs w:val="22"/>
        </w:rPr>
      </w:pPr>
      <w:r w:rsidRPr="006F6A16">
        <w:rPr>
          <w:rFonts w:ascii="Arial" w:hAnsi="Arial" w:cs="Arial"/>
          <w:sz w:val="22"/>
          <w:szCs w:val="22"/>
        </w:rPr>
        <w:t xml:space="preserve">A SZOVA Zrt. és az Iskola között a szóban forgó ingatlanrész vonatkozásában 2016. augusztus 18-án megkötött bérleti szerződés időtartama 2021. augusztusában lejár, ezért az Iskola azzal a kérelemmel fordult Önkormányzatunkhoz, hogy a tantermek, kiszolgáló terem és vizesblokk céljára hasznosított bérlemény további 10 évre történő bérbevételének lehetőségét </w:t>
      </w:r>
      <w:r w:rsidR="00127ED3">
        <w:rPr>
          <w:rFonts w:ascii="Arial" w:hAnsi="Arial" w:cs="Arial"/>
          <w:sz w:val="22"/>
          <w:szCs w:val="22"/>
        </w:rPr>
        <w:t xml:space="preserve">– </w:t>
      </w:r>
      <w:r w:rsidR="0042781D">
        <w:rPr>
          <w:rFonts w:ascii="Arial" w:hAnsi="Arial" w:cs="Arial"/>
          <w:sz w:val="22"/>
          <w:szCs w:val="22"/>
        </w:rPr>
        <w:t>figyelemmel</w:t>
      </w:r>
      <w:r w:rsidR="00127ED3">
        <w:rPr>
          <w:rFonts w:ascii="Arial" w:hAnsi="Arial" w:cs="Arial"/>
          <w:sz w:val="22"/>
          <w:szCs w:val="22"/>
        </w:rPr>
        <w:t xml:space="preserve"> a </w:t>
      </w:r>
      <w:r w:rsidR="00127ED3">
        <w:rPr>
          <w:rFonts w:ascii="Arial" w:hAnsi="Arial" w:cs="Arial"/>
          <w:sz w:val="22"/>
          <w:szCs w:val="22"/>
        </w:rPr>
        <w:lastRenderedPageBreak/>
        <w:t xml:space="preserve">működési engedély megadásának, megtartásának előzőekben említett feltételeire </w:t>
      </w:r>
      <w:r w:rsidR="00950589">
        <w:rPr>
          <w:rFonts w:ascii="Arial" w:hAnsi="Arial" w:cs="Arial"/>
          <w:sz w:val="22"/>
          <w:szCs w:val="22"/>
        </w:rPr>
        <w:t>–</w:t>
      </w:r>
      <w:r w:rsidR="00127ED3">
        <w:rPr>
          <w:rFonts w:ascii="Arial" w:hAnsi="Arial" w:cs="Arial"/>
          <w:sz w:val="22"/>
          <w:szCs w:val="22"/>
        </w:rPr>
        <w:t xml:space="preserve"> </w:t>
      </w:r>
      <w:r w:rsidRPr="006F6A16">
        <w:rPr>
          <w:rFonts w:ascii="Arial" w:hAnsi="Arial" w:cs="Arial"/>
          <w:sz w:val="22"/>
          <w:szCs w:val="22"/>
        </w:rPr>
        <w:t>a Közgyűlés biztosítsa számukra.</w:t>
      </w:r>
    </w:p>
    <w:p w14:paraId="18DB5478" w14:textId="77777777" w:rsidR="00B51B5C" w:rsidRDefault="00B51B5C" w:rsidP="0042781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144334C" w14:textId="57CF157F" w:rsidR="00B51B5C" w:rsidRDefault="00B51B5C" w:rsidP="0042781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</w:t>
      </w:r>
      <w:r w:rsidR="002D0CFF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kezelő állásfoglalása alapján – mivel a helyiségcsoport állapotában, használatában </w:t>
      </w:r>
      <w:r w:rsidR="002D0CFF">
        <w:rPr>
          <w:rFonts w:ascii="Arial" w:hAnsi="Arial" w:cs="Arial"/>
          <w:b w:val="0"/>
          <w:sz w:val="22"/>
          <w:szCs w:val="22"/>
          <w:u w:val="none"/>
        </w:rPr>
        <w:t>a bérleti jogviszony időtartama alatt változás nem történt – indokolt a bérleti díj vált</w:t>
      </w:r>
      <w:r w:rsidR="00BD5E28">
        <w:rPr>
          <w:rFonts w:ascii="Arial" w:hAnsi="Arial" w:cs="Arial"/>
          <w:b w:val="0"/>
          <w:sz w:val="22"/>
          <w:szCs w:val="22"/>
          <w:u w:val="none"/>
        </w:rPr>
        <w:t xml:space="preserve">ozatlanul tartása, </w:t>
      </w:r>
      <w:r w:rsidR="007B0998">
        <w:rPr>
          <w:rFonts w:ascii="Arial" w:hAnsi="Arial" w:cs="Arial"/>
          <w:b w:val="0"/>
          <w:sz w:val="22"/>
          <w:szCs w:val="22"/>
          <w:u w:val="none"/>
        </w:rPr>
        <w:t>a</w:t>
      </w:r>
      <w:r w:rsidR="00BD5E28">
        <w:rPr>
          <w:rFonts w:ascii="Arial" w:hAnsi="Arial" w:cs="Arial"/>
          <w:b w:val="0"/>
          <w:sz w:val="22"/>
          <w:szCs w:val="22"/>
          <w:u w:val="none"/>
        </w:rPr>
        <w:t>mely 104.700</w:t>
      </w:r>
      <w:r w:rsidR="002D0CFF">
        <w:rPr>
          <w:rFonts w:ascii="Arial" w:hAnsi="Arial" w:cs="Arial"/>
          <w:b w:val="0"/>
          <w:sz w:val="22"/>
          <w:szCs w:val="22"/>
          <w:u w:val="none"/>
        </w:rPr>
        <w:t>,-</w:t>
      </w:r>
      <w:r w:rsidR="00BD5E28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2D0CFF">
        <w:rPr>
          <w:rFonts w:ascii="Arial" w:hAnsi="Arial" w:cs="Arial"/>
          <w:b w:val="0"/>
          <w:sz w:val="22"/>
          <w:szCs w:val="22"/>
          <w:u w:val="none"/>
        </w:rPr>
        <w:t>Ft</w:t>
      </w:r>
      <w:r w:rsidR="00BD5E28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2D0CFF">
        <w:rPr>
          <w:rFonts w:ascii="Arial" w:hAnsi="Arial" w:cs="Arial"/>
          <w:b w:val="0"/>
          <w:sz w:val="22"/>
          <w:szCs w:val="22"/>
          <w:u w:val="none"/>
        </w:rPr>
        <w:t>+</w:t>
      </w:r>
      <w:r w:rsidR="00BD5E28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2D0CFF">
        <w:rPr>
          <w:rFonts w:ascii="Arial" w:hAnsi="Arial" w:cs="Arial"/>
          <w:b w:val="0"/>
          <w:sz w:val="22"/>
          <w:szCs w:val="22"/>
          <w:u w:val="none"/>
        </w:rPr>
        <w:t>ÁFA/hónap.</w:t>
      </w:r>
    </w:p>
    <w:p w14:paraId="1ECD6B7B" w14:textId="77777777" w:rsidR="00D80506" w:rsidRDefault="00D80506" w:rsidP="0042781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7FA7E4B" w14:textId="7E1671DA" w:rsidR="00D80506" w:rsidRDefault="00D80506" w:rsidP="00D80506">
      <w:pPr>
        <w:jc w:val="both"/>
        <w:rPr>
          <w:rFonts w:ascii="Arial" w:hAnsi="Arial" w:cs="Arial"/>
          <w:sz w:val="22"/>
          <w:szCs w:val="22"/>
        </w:rPr>
      </w:pPr>
      <w:r w:rsidRPr="0042781D">
        <w:rPr>
          <w:rFonts w:ascii="Arial" w:hAnsi="Arial" w:cs="Arial"/>
          <w:sz w:val="22"/>
          <w:szCs w:val="22"/>
        </w:rPr>
        <w:t>Szombathely Megyei Jogú Város Önkormányzata vagy</w:t>
      </w:r>
      <w:r>
        <w:rPr>
          <w:rFonts w:ascii="Arial" w:hAnsi="Arial" w:cs="Arial"/>
          <w:sz w:val="22"/>
          <w:szCs w:val="22"/>
        </w:rPr>
        <w:t xml:space="preserve">onáról szóló 40/2014. (XII.23.) </w:t>
      </w:r>
      <w:r w:rsidRPr="0042781D">
        <w:rPr>
          <w:rFonts w:ascii="Arial" w:hAnsi="Arial" w:cs="Arial"/>
          <w:sz w:val="22"/>
          <w:szCs w:val="22"/>
        </w:rPr>
        <w:t>önkormányzati rendelet</w:t>
      </w:r>
      <w:r>
        <w:rPr>
          <w:rFonts w:ascii="Arial" w:hAnsi="Arial" w:cs="Arial"/>
          <w:sz w:val="22"/>
          <w:szCs w:val="22"/>
        </w:rPr>
        <w:t xml:space="preserve"> (továbbiakban: Vagyonrendelet</w:t>
      </w:r>
      <w:r w:rsidRPr="00D80506">
        <w:rPr>
          <w:rFonts w:ascii="Arial" w:hAnsi="Arial" w:cs="Arial"/>
          <w:sz w:val="22"/>
          <w:szCs w:val="22"/>
        </w:rPr>
        <w:t>) 14. § (4) bekezdés f) pontja alapján javaslom, hogy a Tisztelt Közgyűlés döntsön a</w:t>
      </w:r>
      <w:r>
        <w:rPr>
          <w:rFonts w:ascii="Arial" w:hAnsi="Arial" w:cs="Arial"/>
          <w:sz w:val="22"/>
          <w:szCs w:val="22"/>
        </w:rPr>
        <w:t>z 5487/</w:t>
      </w:r>
      <w:r w:rsidR="00D42A55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hrsz.-ú ingatlanon lévő</w:t>
      </w:r>
      <w:r w:rsidRPr="00D80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 számú épület</w:t>
      </w:r>
      <w:r w:rsidRPr="00D80506">
        <w:rPr>
          <w:rFonts w:ascii="Arial" w:hAnsi="Arial" w:cs="Arial"/>
          <w:sz w:val="22"/>
          <w:szCs w:val="22"/>
        </w:rPr>
        <w:t xml:space="preserve"> földszintjén található 1</w:t>
      </w:r>
      <w:r>
        <w:rPr>
          <w:rFonts w:ascii="Arial" w:hAnsi="Arial" w:cs="Arial"/>
          <w:sz w:val="22"/>
          <w:szCs w:val="22"/>
        </w:rPr>
        <w:t>75 m² nagyságú helyiségcsoportra vonatkozó bérleti jogviszony</w:t>
      </w:r>
      <w:r w:rsidRPr="00D805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0506">
        <w:rPr>
          <w:rFonts w:ascii="Arial" w:hAnsi="Arial" w:cs="Arial"/>
          <w:sz w:val="22"/>
          <w:szCs w:val="22"/>
        </w:rPr>
        <w:t>Reményik</w:t>
      </w:r>
      <w:proofErr w:type="spellEnd"/>
      <w:r w:rsidRPr="00D80506">
        <w:rPr>
          <w:rFonts w:ascii="Arial" w:hAnsi="Arial" w:cs="Arial"/>
          <w:sz w:val="22"/>
          <w:szCs w:val="22"/>
        </w:rPr>
        <w:t xml:space="preserve"> Sándor Evangélikus</w:t>
      </w:r>
      <w:r>
        <w:rPr>
          <w:rFonts w:ascii="Arial" w:hAnsi="Arial" w:cs="Arial"/>
          <w:sz w:val="22"/>
          <w:szCs w:val="22"/>
        </w:rPr>
        <w:t xml:space="preserve"> Általános Iskola és Alapfokú Művészeti Iskola részére 10 évre történő </w:t>
      </w:r>
      <w:r w:rsidR="006E60E1">
        <w:rPr>
          <w:rFonts w:ascii="Arial" w:hAnsi="Arial" w:cs="Arial"/>
          <w:sz w:val="22"/>
          <w:szCs w:val="22"/>
        </w:rPr>
        <w:t>meghosszabbításáról, változatlan feltételekkel.</w:t>
      </w:r>
    </w:p>
    <w:p w14:paraId="6139E336" w14:textId="77777777" w:rsidR="006E60E1" w:rsidRDefault="006E60E1" w:rsidP="003F3972">
      <w:pPr>
        <w:jc w:val="both"/>
        <w:rPr>
          <w:rFonts w:ascii="Arial" w:hAnsi="Arial" w:cs="Arial"/>
          <w:sz w:val="22"/>
        </w:rPr>
      </w:pPr>
    </w:p>
    <w:p w14:paraId="151232BF" w14:textId="77777777" w:rsidR="000801AE" w:rsidRDefault="000801AE" w:rsidP="008F56ED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545EF7D" w14:textId="54327840" w:rsidR="008F56ED" w:rsidRPr="008F56ED" w:rsidRDefault="008F56ED" w:rsidP="008F56ED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F56ED">
        <w:rPr>
          <w:rFonts w:ascii="Arial" w:hAnsi="Arial" w:cs="Arial"/>
          <w:b/>
          <w:bCs/>
          <w:iCs/>
          <w:sz w:val="22"/>
          <w:szCs w:val="22"/>
          <w:u w:val="single"/>
        </w:rPr>
        <w:t>A szombathelyi 5487/31 hrsz.-ú ingatlanból kialakuló 5487/32 hrsz.-ú kivett ipartelep megnevezésű, 4110 m</w:t>
      </w:r>
      <w:r w:rsidRPr="008F56ED">
        <w:rPr>
          <w:rFonts w:ascii="Arial" w:hAnsi="Arial" w:cs="Arial"/>
          <w:b/>
          <w:bCs/>
          <w:iCs/>
          <w:sz w:val="22"/>
          <w:szCs w:val="22"/>
          <w:u w:val="single"/>
          <w:vertAlign w:val="superscript"/>
        </w:rPr>
        <w:t xml:space="preserve">2 </w:t>
      </w:r>
      <w:r w:rsidRPr="008F56ED">
        <w:rPr>
          <w:rFonts w:ascii="Arial" w:hAnsi="Arial" w:cs="Arial"/>
          <w:b/>
          <w:bCs/>
          <w:iCs/>
          <w:sz w:val="22"/>
          <w:szCs w:val="22"/>
          <w:u w:val="single"/>
        </w:rPr>
        <w:t>nagyságú ingatlan értékesítésére vonatkozó pályázat:</w:t>
      </w:r>
    </w:p>
    <w:p w14:paraId="4D575721" w14:textId="77777777" w:rsidR="008F56ED" w:rsidRDefault="008F56ED" w:rsidP="003F3972">
      <w:pPr>
        <w:jc w:val="both"/>
        <w:rPr>
          <w:rFonts w:ascii="Arial" w:hAnsi="Arial" w:cs="Arial"/>
          <w:sz w:val="22"/>
        </w:rPr>
      </w:pPr>
    </w:p>
    <w:p w14:paraId="331D9E7B" w14:textId="77777777" w:rsidR="008F56ED" w:rsidRDefault="008F56ED" w:rsidP="003F3972">
      <w:pPr>
        <w:jc w:val="both"/>
        <w:rPr>
          <w:rFonts w:ascii="Arial" w:hAnsi="Arial" w:cs="Arial"/>
          <w:sz w:val="22"/>
        </w:rPr>
      </w:pPr>
    </w:p>
    <w:p w14:paraId="22B2BFE2" w14:textId="64EEBCEC" w:rsidR="00D4129D" w:rsidRPr="00417743" w:rsidRDefault="003F3972" w:rsidP="003F3972">
      <w:pPr>
        <w:jc w:val="both"/>
        <w:rPr>
          <w:rFonts w:ascii="Arial" w:hAnsi="Arial" w:cs="Arial"/>
          <w:sz w:val="22"/>
        </w:rPr>
      </w:pPr>
      <w:r w:rsidRPr="00417743">
        <w:rPr>
          <w:rFonts w:ascii="Arial" w:hAnsi="Arial" w:cs="Arial"/>
          <w:sz w:val="22"/>
        </w:rPr>
        <w:t>Tájékoztatom a Tisztelt Közgyűlést, hogy a 2021. évi vagyongazdálkodási koncepcióban</w:t>
      </w:r>
      <w:r w:rsidR="00D4129D" w:rsidRPr="00417743">
        <w:rPr>
          <w:rFonts w:ascii="Arial" w:hAnsi="Arial" w:cs="Arial"/>
          <w:sz w:val="22"/>
        </w:rPr>
        <w:t xml:space="preserve"> értékesítésre került kijelölésre a </w:t>
      </w:r>
      <w:r w:rsidR="00D4129D" w:rsidRPr="00417743">
        <w:rPr>
          <w:rFonts w:ascii="Arial" w:hAnsi="Arial" w:cs="Arial"/>
          <w:bCs/>
          <w:iCs/>
          <w:sz w:val="22"/>
          <w:szCs w:val="22"/>
        </w:rPr>
        <w:t>szombathelyi 5487/31 hrsz.-ú kivett telephely megnevezésű, 1.1639 m</w:t>
      </w:r>
      <w:r w:rsidR="00D4129D" w:rsidRPr="00417743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2 </w:t>
      </w:r>
      <w:r w:rsidR="00D4129D" w:rsidRPr="00417743">
        <w:rPr>
          <w:rFonts w:ascii="Arial" w:hAnsi="Arial" w:cs="Arial"/>
          <w:bCs/>
          <w:iCs/>
          <w:sz w:val="22"/>
          <w:szCs w:val="22"/>
        </w:rPr>
        <w:t xml:space="preserve">nagyságú ingatlan (az egykori EPCOS területének) meghatározott része. </w:t>
      </w:r>
    </w:p>
    <w:p w14:paraId="650F373A" w14:textId="77777777" w:rsidR="00FE3286" w:rsidRDefault="00FE3286" w:rsidP="003F3972">
      <w:pPr>
        <w:jc w:val="both"/>
        <w:rPr>
          <w:rFonts w:ascii="Arial" w:hAnsi="Arial" w:cs="Arial"/>
          <w:sz w:val="22"/>
          <w:szCs w:val="22"/>
        </w:rPr>
      </w:pPr>
    </w:p>
    <w:p w14:paraId="539582F3" w14:textId="5616A859" w:rsidR="005A5DE8" w:rsidRDefault="00FE3286" w:rsidP="005A5DE8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 xml:space="preserve">Az ingatlan az előterjesztés </w:t>
      </w:r>
      <w:r>
        <w:rPr>
          <w:rFonts w:ascii="Arial" w:hAnsi="Arial" w:cs="Arial"/>
          <w:sz w:val="22"/>
          <w:szCs w:val="22"/>
        </w:rPr>
        <w:t>1</w:t>
      </w:r>
      <w:r w:rsidRPr="00417743">
        <w:rPr>
          <w:rFonts w:ascii="Arial" w:hAnsi="Arial" w:cs="Arial"/>
          <w:sz w:val="22"/>
          <w:szCs w:val="22"/>
        </w:rPr>
        <w:t>. sz. mellékletét képező vázrajz alapján megosztásra kerül, a telekalakítási eljárás a Vas Megyei Kormányhivatalnál folyamatban van.</w:t>
      </w:r>
      <w:r w:rsidR="005A5DE8" w:rsidRPr="005A5DE8">
        <w:rPr>
          <w:rFonts w:ascii="Arial" w:hAnsi="Arial" w:cs="Arial"/>
          <w:sz w:val="22"/>
          <w:szCs w:val="22"/>
        </w:rPr>
        <w:t xml:space="preserve"> </w:t>
      </w:r>
      <w:r w:rsidR="005A5DE8">
        <w:rPr>
          <w:rFonts w:ascii="Arial" w:hAnsi="Arial" w:cs="Arial"/>
          <w:sz w:val="22"/>
          <w:szCs w:val="22"/>
        </w:rPr>
        <w:t>A</w:t>
      </w:r>
      <w:r w:rsidR="005A5DE8" w:rsidRPr="00417743">
        <w:rPr>
          <w:rFonts w:ascii="Arial" w:hAnsi="Arial" w:cs="Arial"/>
          <w:sz w:val="22"/>
          <w:szCs w:val="22"/>
        </w:rPr>
        <w:t xml:space="preserve"> pályázat tárgyát </w:t>
      </w:r>
      <w:r w:rsidR="005A5DE8" w:rsidRPr="00417743">
        <w:rPr>
          <w:rFonts w:ascii="Arial" w:hAnsi="Arial" w:cs="Arial"/>
          <w:bCs/>
          <w:iCs/>
          <w:sz w:val="22"/>
          <w:szCs w:val="22"/>
        </w:rPr>
        <w:t>az 5487/31 hrsz.-ú ingatlanból kialakuló 5487/32 hrsz.-ú kivett ipartelep megnevezésű, 4110 m</w:t>
      </w:r>
      <w:r w:rsidR="005A5DE8" w:rsidRPr="00417743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2 </w:t>
      </w:r>
      <w:r w:rsidR="005A5DE8" w:rsidRPr="00417743">
        <w:rPr>
          <w:rFonts w:ascii="Arial" w:hAnsi="Arial" w:cs="Arial"/>
          <w:bCs/>
          <w:iCs/>
          <w:sz w:val="22"/>
          <w:szCs w:val="22"/>
        </w:rPr>
        <w:t>nagyságú ingatlan képezi.</w:t>
      </w:r>
    </w:p>
    <w:p w14:paraId="629BEC59" w14:textId="77777777" w:rsidR="005A5DE8" w:rsidRDefault="005A5DE8" w:rsidP="005A5DE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D76A642" w14:textId="77777777" w:rsidR="005A5DE8" w:rsidRPr="00417743" w:rsidRDefault="005A5DE8" w:rsidP="005A5DE8">
      <w:pPr>
        <w:jc w:val="both"/>
        <w:rPr>
          <w:rFonts w:ascii="Arial" w:hAnsi="Arial" w:cs="Arial"/>
          <w:sz w:val="22"/>
        </w:rPr>
      </w:pPr>
      <w:r w:rsidRPr="00417743">
        <w:rPr>
          <w:rFonts w:ascii="Arial" w:hAnsi="Arial" w:cs="Arial"/>
          <w:sz w:val="22"/>
        </w:rPr>
        <w:t>A kialakuló ingatlanon két épület található:</w:t>
      </w:r>
    </w:p>
    <w:p w14:paraId="3BD4EE5F" w14:textId="47E015B5" w:rsidR="005A5DE8" w:rsidRPr="00417743" w:rsidRDefault="005A5DE8" w:rsidP="005A5DE8">
      <w:pPr>
        <w:jc w:val="both"/>
        <w:rPr>
          <w:rFonts w:ascii="Arial" w:hAnsi="Arial" w:cs="Arial"/>
          <w:sz w:val="22"/>
        </w:rPr>
      </w:pPr>
      <w:r w:rsidRPr="00417743">
        <w:rPr>
          <w:rFonts w:ascii="Arial" w:hAnsi="Arial" w:cs="Arial"/>
          <w:sz w:val="22"/>
        </w:rPr>
        <w:t>- a 15. sz. épület felújításra szorul, de</w:t>
      </w:r>
      <w:r>
        <w:rPr>
          <w:rFonts w:ascii="Arial" w:hAnsi="Arial" w:cs="Arial"/>
          <w:sz w:val="22"/>
        </w:rPr>
        <w:t xml:space="preserve"> hasznosítható és jelenleg is bérleti jogviszony keretében</w:t>
      </w:r>
      <w:r w:rsidR="0046482A">
        <w:rPr>
          <w:rFonts w:ascii="Arial" w:hAnsi="Arial" w:cs="Arial"/>
          <w:sz w:val="22"/>
        </w:rPr>
        <w:t xml:space="preserve"> hasznosított oktatási funkció céljából</w:t>
      </w:r>
      <w:r>
        <w:rPr>
          <w:rFonts w:ascii="Arial" w:hAnsi="Arial" w:cs="Arial"/>
          <w:sz w:val="22"/>
        </w:rPr>
        <w:t>;</w:t>
      </w:r>
    </w:p>
    <w:p w14:paraId="72C9756B" w14:textId="2A332128" w:rsidR="005A5DE8" w:rsidRDefault="005A5DE8" w:rsidP="005A5DE8">
      <w:pPr>
        <w:jc w:val="both"/>
        <w:rPr>
          <w:rFonts w:ascii="Arial" w:hAnsi="Arial" w:cs="Arial"/>
          <w:sz w:val="22"/>
        </w:rPr>
      </w:pPr>
      <w:r w:rsidRPr="00417743">
        <w:rPr>
          <w:rFonts w:ascii="Arial" w:hAnsi="Arial" w:cs="Arial"/>
          <w:sz w:val="22"/>
        </w:rPr>
        <w:t xml:space="preserve">- trafóház a kapubejáró mellett, amelynek </w:t>
      </w:r>
      <w:r w:rsidR="00373AA6">
        <w:rPr>
          <w:rFonts w:ascii="Arial" w:hAnsi="Arial" w:cs="Arial"/>
          <w:sz w:val="22"/>
        </w:rPr>
        <w:t>aj</w:t>
      </w:r>
      <w:r w:rsidR="004E0BB0">
        <w:rPr>
          <w:rFonts w:ascii="Arial" w:hAnsi="Arial" w:cs="Arial"/>
          <w:sz w:val="22"/>
        </w:rPr>
        <w:t>ánlattevő általi elbontása szük</w:t>
      </w:r>
      <w:r w:rsidR="00373AA6">
        <w:rPr>
          <w:rFonts w:ascii="Arial" w:hAnsi="Arial" w:cs="Arial"/>
          <w:sz w:val="22"/>
        </w:rPr>
        <w:t>s</w:t>
      </w:r>
      <w:r w:rsidR="004E0BB0">
        <w:rPr>
          <w:rFonts w:ascii="Arial" w:hAnsi="Arial" w:cs="Arial"/>
          <w:sz w:val="22"/>
        </w:rPr>
        <w:t>é</w:t>
      </w:r>
      <w:r w:rsidR="00373AA6">
        <w:rPr>
          <w:rFonts w:ascii="Arial" w:hAnsi="Arial" w:cs="Arial"/>
          <w:sz w:val="22"/>
        </w:rPr>
        <w:t>ges.</w:t>
      </w:r>
    </w:p>
    <w:p w14:paraId="35AA91F1" w14:textId="77777777" w:rsidR="005A5DE8" w:rsidRDefault="005A5DE8" w:rsidP="005A5DE8">
      <w:pPr>
        <w:jc w:val="both"/>
        <w:rPr>
          <w:rFonts w:ascii="Arial" w:hAnsi="Arial" w:cs="Arial"/>
          <w:sz w:val="22"/>
        </w:rPr>
      </w:pPr>
    </w:p>
    <w:p w14:paraId="6B14FFF7" w14:textId="69654C3A" w:rsidR="006F1C39" w:rsidRPr="006F1C39" w:rsidRDefault="005A5DE8" w:rsidP="005A5DE8">
      <w:pPr>
        <w:pStyle w:val="Listaszerbekezds"/>
        <w:ind w:left="0"/>
        <w:jc w:val="both"/>
        <w:rPr>
          <w:rFonts w:ascii="Arial" w:hAnsi="Arial" w:cs="Arial"/>
          <w:bCs/>
          <w:iCs/>
          <w:sz w:val="22"/>
          <w:szCs w:val="22"/>
        </w:rPr>
      </w:pPr>
      <w:r w:rsidRPr="00314E73">
        <w:rPr>
          <w:rFonts w:ascii="Arial" w:hAnsi="Arial" w:cs="Arial"/>
          <w:bCs/>
          <w:iCs/>
          <w:sz w:val="22"/>
          <w:szCs w:val="22"/>
        </w:rPr>
        <w:t xml:space="preserve">A jelen előterjesztésben megfogalmazott </w:t>
      </w:r>
      <w:r>
        <w:rPr>
          <w:rFonts w:ascii="Arial" w:hAnsi="Arial" w:cs="Arial"/>
          <w:bCs/>
          <w:iCs/>
          <w:sz w:val="22"/>
          <w:szCs w:val="22"/>
        </w:rPr>
        <w:t>10 év</w:t>
      </w:r>
      <w:r w:rsidR="0033495B">
        <w:rPr>
          <w:rFonts w:ascii="Arial" w:hAnsi="Arial" w:cs="Arial"/>
          <w:bCs/>
          <w:iCs/>
          <w:sz w:val="22"/>
          <w:szCs w:val="22"/>
        </w:rPr>
        <w:t xml:space="preserve"> határozott</w:t>
      </w:r>
      <w:r>
        <w:rPr>
          <w:rFonts w:ascii="Arial" w:hAnsi="Arial" w:cs="Arial"/>
          <w:bCs/>
          <w:iCs/>
          <w:sz w:val="22"/>
          <w:szCs w:val="22"/>
        </w:rPr>
        <w:t xml:space="preserve"> időtartamú </w:t>
      </w:r>
      <w:r w:rsidRPr="00314E73">
        <w:rPr>
          <w:rFonts w:ascii="Arial" w:hAnsi="Arial" w:cs="Arial"/>
          <w:bCs/>
          <w:iCs/>
          <w:sz w:val="22"/>
          <w:szCs w:val="22"/>
        </w:rPr>
        <w:t xml:space="preserve">szerződéshosszabbítási javaslat Közgyűlés általi jóváhagyása esetén az ingatlanon található </w:t>
      </w:r>
      <w:r w:rsidRPr="00314E73">
        <w:rPr>
          <w:rFonts w:ascii="Arial" w:hAnsi="Arial" w:cs="Arial"/>
          <w:sz w:val="22"/>
          <w:szCs w:val="22"/>
        </w:rPr>
        <w:t xml:space="preserve">15. számú épület földszintjén 175 m² nagyságú helyiségcsoportra a </w:t>
      </w:r>
      <w:proofErr w:type="spellStart"/>
      <w:r w:rsidRPr="00314E73">
        <w:rPr>
          <w:rFonts w:ascii="Arial" w:hAnsi="Arial" w:cs="Arial"/>
          <w:sz w:val="22"/>
          <w:szCs w:val="22"/>
        </w:rPr>
        <w:t>Reményik</w:t>
      </w:r>
      <w:proofErr w:type="spellEnd"/>
      <w:r w:rsidRPr="00314E73">
        <w:rPr>
          <w:rFonts w:ascii="Arial" w:hAnsi="Arial" w:cs="Arial"/>
          <w:sz w:val="22"/>
          <w:szCs w:val="22"/>
        </w:rPr>
        <w:t xml:space="preserve"> Sándor Evangélikus Általános Iskola és Alapfokú Művészeti Iskolával </w:t>
      </w:r>
      <w:r w:rsidRPr="00314E73">
        <w:rPr>
          <w:rFonts w:ascii="Arial" w:hAnsi="Arial" w:cs="Arial"/>
          <w:bCs/>
          <w:iCs/>
          <w:sz w:val="22"/>
          <w:szCs w:val="22"/>
        </w:rPr>
        <w:t xml:space="preserve">2031. augusztus 18. napjáig tartó bérleti jogviszony áll </w:t>
      </w:r>
      <w:r>
        <w:rPr>
          <w:rFonts w:ascii="Arial" w:hAnsi="Arial" w:cs="Arial"/>
          <w:bCs/>
          <w:iCs/>
          <w:sz w:val="22"/>
          <w:szCs w:val="22"/>
        </w:rPr>
        <w:t xml:space="preserve">majd </w:t>
      </w:r>
      <w:r w:rsidRPr="00314E73">
        <w:rPr>
          <w:rFonts w:ascii="Arial" w:hAnsi="Arial" w:cs="Arial"/>
          <w:bCs/>
          <w:iCs/>
          <w:sz w:val="22"/>
          <w:szCs w:val="22"/>
        </w:rPr>
        <w:t>fenn.</w:t>
      </w:r>
      <w:r w:rsidRPr="00314E73">
        <w:rPr>
          <w:rFonts w:ascii="Arial" w:hAnsi="Arial" w:cs="Arial"/>
          <w:sz w:val="22"/>
          <w:szCs w:val="22"/>
        </w:rPr>
        <w:t xml:space="preserve"> </w:t>
      </w:r>
      <w:r w:rsidRPr="00314E73">
        <w:rPr>
          <w:rFonts w:ascii="Arial" w:hAnsi="Arial" w:cs="Arial"/>
          <w:bCs/>
          <w:iCs/>
          <w:sz w:val="22"/>
          <w:szCs w:val="22"/>
        </w:rPr>
        <w:t>A pályázónak vállalnia kell, hogy az intézmény részére változatlan feltételekkel biztosítja a helyiség használatát a bérleti jogviszony keretében.</w:t>
      </w:r>
    </w:p>
    <w:p w14:paraId="12C6F205" w14:textId="77777777" w:rsidR="005A5DE8" w:rsidRDefault="005A5DE8" w:rsidP="005A5DE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95C31B3" w14:textId="44DC1E4C" w:rsidR="003F3972" w:rsidRDefault="005A5DE8" w:rsidP="003F397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</w:t>
      </w:r>
      <w:r w:rsidR="000475ED">
        <w:rPr>
          <w:rFonts w:ascii="Arial" w:hAnsi="Arial" w:cs="Arial"/>
          <w:sz w:val="22"/>
        </w:rPr>
        <w:t>ialakuló 5487/32 hrsz.-ú ingatlan</w:t>
      </w:r>
      <w:r w:rsidR="003F3972" w:rsidRPr="00417743">
        <w:rPr>
          <w:rFonts w:ascii="Arial" w:hAnsi="Arial" w:cs="Arial"/>
          <w:sz w:val="22"/>
        </w:rPr>
        <w:t xml:space="preserve"> értékesítésére </w:t>
      </w:r>
      <w:r w:rsidR="00D4129D" w:rsidRPr="00417743">
        <w:rPr>
          <w:rFonts w:ascii="Arial" w:hAnsi="Arial" w:cs="Arial"/>
          <w:sz w:val="22"/>
        </w:rPr>
        <w:t>javaslatot kívánok tenni</w:t>
      </w:r>
      <w:r w:rsidR="003F3972" w:rsidRPr="00417743">
        <w:rPr>
          <w:rFonts w:ascii="Arial" w:hAnsi="Arial" w:cs="Arial"/>
          <w:sz w:val="22"/>
        </w:rPr>
        <w:t xml:space="preserve"> </w:t>
      </w:r>
      <w:r w:rsidR="00FE3286">
        <w:rPr>
          <w:rFonts w:ascii="Arial" w:hAnsi="Arial" w:cs="Arial"/>
          <w:sz w:val="22"/>
        </w:rPr>
        <w:t>az előterjesztés 2</w:t>
      </w:r>
      <w:r w:rsidR="003F3972" w:rsidRPr="00417743">
        <w:rPr>
          <w:rFonts w:ascii="Arial" w:hAnsi="Arial" w:cs="Arial"/>
          <w:sz w:val="22"/>
        </w:rPr>
        <w:t>. sz. mellékletét képező részl</w:t>
      </w:r>
      <w:r w:rsidR="008F1C9C">
        <w:rPr>
          <w:rFonts w:ascii="Arial" w:hAnsi="Arial" w:cs="Arial"/>
          <w:sz w:val="22"/>
        </w:rPr>
        <w:t>etes pályázati felhívás alapján minimum 325.000.000,- Ft + ÁFA vételáron.</w:t>
      </w:r>
    </w:p>
    <w:p w14:paraId="6E2A46FA" w14:textId="77777777" w:rsidR="006F1C39" w:rsidRDefault="006F1C39" w:rsidP="003F3972">
      <w:pPr>
        <w:jc w:val="both"/>
        <w:rPr>
          <w:rFonts w:ascii="Arial" w:hAnsi="Arial" w:cs="Arial"/>
          <w:sz w:val="22"/>
        </w:rPr>
      </w:pPr>
    </w:p>
    <w:p w14:paraId="66F1D2F6" w14:textId="3CA84DEE" w:rsidR="006F1C39" w:rsidRPr="00417743" w:rsidRDefault="006F1C39" w:rsidP="003F397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ingatlan</w:t>
      </w:r>
      <w:r w:rsidR="007B0D98">
        <w:rPr>
          <w:rFonts w:ascii="Arial" w:hAnsi="Arial" w:cs="Arial"/>
          <w:sz w:val="22"/>
        </w:rPr>
        <w:t xml:space="preserve"> forgalmi</w:t>
      </w:r>
      <w:r>
        <w:rPr>
          <w:rFonts w:ascii="Arial" w:hAnsi="Arial" w:cs="Arial"/>
          <w:sz w:val="22"/>
        </w:rPr>
        <w:t xml:space="preserve"> értékbecslése az előterjesztés 3. sz. melléklete.</w:t>
      </w:r>
    </w:p>
    <w:p w14:paraId="757A673D" w14:textId="77777777" w:rsidR="003F3972" w:rsidRPr="00417743" w:rsidRDefault="003F3972" w:rsidP="003F3972">
      <w:pPr>
        <w:jc w:val="both"/>
        <w:rPr>
          <w:rFonts w:ascii="Arial" w:hAnsi="Arial" w:cs="Arial"/>
          <w:sz w:val="22"/>
          <w:szCs w:val="22"/>
        </w:rPr>
      </w:pPr>
    </w:p>
    <w:p w14:paraId="73D78F96" w14:textId="72F8A07C" w:rsidR="003F3972" w:rsidRPr="0056591F" w:rsidRDefault="00EF2A05" w:rsidP="003F397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91911">
        <w:rPr>
          <w:rFonts w:ascii="Arial" w:hAnsi="Arial" w:cs="Arial"/>
          <w:sz w:val="22"/>
          <w:szCs w:val="22"/>
          <w:u w:val="single"/>
        </w:rPr>
        <w:t xml:space="preserve">A </w:t>
      </w:r>
      <w:r w:rsidR="003F3972" w:rsidRPr="00991911">
        <w:rPr>
          <w:rFonts w:ascii="Arial" w:hAnsi="Arial" w:cs="Arial"/>
          <w:sz w:val="22"/>
          <w:szCs w:val="22"/>
          <w:u w:val="single"/>
        </w:rPr>
        <w:t xml:space="preserve">pályázati felhívás szempontrendszerét, az elbírálás, illetve </w:t>
      </w:r>
      <w:r w:rsidR="00284BCA">
        <w:rPr>
          <w:rFonts w:ascii="Arial" w:hAnsi="Arial" w:cs="Arial"/>
          <w:sz w:val="22"/>
          <w:szCs w:val="22"/>
          <w:u w:val="single"/>
        </w:rPr>
        <w:t>a</w:t>
      </w:r>
      <w:r w:rsidR="0056591F">
        <w:rPr>
          <w:rFonts w:ascii="Arial" w:hAnsi="Arial" w:cs="Arial"/>
          <w:sz w:val="22"/>
          <w:szCs w:val="22"/>
          <w:u w:val="single"/>
        </w:rPr>
        <w:t xml:space="preserve"> </w:t>
      </w:r>
      <w:r w:rsidR="003F3972" w:rsidRPr="00991911">
        <w:rPr>
          <w:rFonts w:ascii="Arial" w:hAnsi="Arial" w:cs="Arial"/>
          <w:sz w:val="22"/>
          <w:szCs w:val="22"/>
          <w:u w:val="single"/>
        </w:rPr>
        <w:t>szerződéskötés folyamatát az alábbiakban foglalom össze:</w:t>
      </w:r>
    </w:p>
    <w:p w14:paraId="7138545F" w14:textId="77777777" w:rsidR="00417743" w:rsidRDefault="00417743" w:rsidP="0041774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0127C363" w14:textId="49ACDC1D" w:rsidR="003F3972" w:rsidRPr="00417743" w:rsidRDefault="003F3972" w:rsidP="0041774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 xml:space="preserve">A pályázónak </w:t>
      </w:r>
      <w:r w:rsidRPr="00417743">
        <w:rPr>
          <w:rFonts w:ascii="Arial" w:hAnsi="Arial" w:cs="Arial"/>
          <w:bCs/>
          <w:sz w:val="22"/>
          <w:szCs w:val="22"/>
        </w:rPr>
        <w:t>vázlattervben</w:t>
      </w:r>
      <w:r w:rsidRPr="00417743">
        <w:rPr>
          <w:rFonts w:ascii="Arial" w:hAnsi="Arial" w:cs="Arial"/>
          <w:sz w:val="22"/>
          <w:szCs w:val="22"/>
        </w:rPr>
        <w:t xml:space="preserve"> kell bemutatni, hogy mit kíván megvalósítani az </w:t>
      </w:r>
      <w:r w:rsidR="00417743" w:rsidRPr="00417743">
        <w:rPr>
          <w:rFonts w:ascii="Arial" w:hAnsi="Arial" w:cs="Arial"/>
          <w:sz w:val="22"/>
          <w:szCs w:val="22"/>
        </w:rPr>
        <w:t>ingatlano</w:t>
      </w:r>
      <w:r w:rsidRPr="00417743">
        <w:rPr>
          <w:rFonts w:ascii="Arial" w:hAnsi="Arial" w:cs="Arial"/>
          <w:sz w:val="22"/>
          <w:szCs w:val="22"/>
        </w:rPr>
        <w:t>n.</w:t>
      </w:r>
    </w:p>
    <w:p w14:paraId="6D7F54AD" w14:textId="77777777" w:rsidR="003F3972" w:rsidRPr="00417743" w:rsidRDefault="003F3972" w:rsidP="003F3972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>A dokumentáció kötelező tartalmi elemei, paraméterei:</w:t>
      </w:r>
    </w:p>
    <w:p w14:paraId="48E05507" w14:textId="77777777" w:rsidR="003F3972" w:rsidRPr="00417743" w:rsidRDefault="003F3972" w:rsidP="003F3972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t>Beépítési terv</w:t>
      </w:r>
      <w:r w:rsidRPr="00417743">
        <w:rPr>
          <w:rFonts w:ascii="Arial" w:hAnsi="Arial" w:cs="Arial"/>
          <w:sz w:val="22"/>
          <w:szCs w:val="22"/>
        </w:rPr>
        <w:t>, amely tartalmazza</w:t>
      </w:r>
    </w:p>
    <w:p w14:paraId="612ACD60" w14:textId="77777777" w:rsidR="003F3972" w:rsidRPr="00417743" w:rsidRDefault="003F3972" w:rsidP="003F3972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>a tervezési területet,</w:t>
      </w:r>
    </w:p>
    <w:p w14:paraId="4215C1ED" w14:textId="77777777" w:rsidR="003F3972" w:rsidRPr="00417743" w:rsidRDefault="003F3972" w:rsidP="003F3972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 xml:space="preserve">a tervezett </w:t>
      </w:r>
      <w:proofErr w:type="spellStart"/>
      <w:r w:rsidRPr="00417743">
        <w:rPr>
          <w:rFonts w:ascii="Arial" w:hAnsi="Arial" w:cs="Arial"/>
          <w:sz w:val="22"/>
          <w:szCs w:val="22"/>
        </w:rPr>
        <w:t>telakalakításokat</w:t>
      </w:r>
      <w:proofErr w:type="spellEnd"/>
      <w:r w:rsidRPr="00417743">
        <w:rPr>
          <w:rFonts w:ascii="Arial" w:hAnsi="Arial" w:cs="Arial"/>
          <w:sz w:val="22"/>
          <w:szCs w:val="22"/>
        </w:rPr>
        <w:t>,</w:t>
      </w:r>
    </w:p>
    <w:p w14:paraId="57BD8A12" w14:textId="77777777" w:rsidR="003F3972" w:rsidRPr="00417743" w:rsidRDefault="003F3972" w:rsidP="003F3972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>a tervezéssel érintett ingatlanon tervezett épületeket, építményeket, </w:t>
      </w:r>
    </w:p>
    <w:p w14:paraId="1D66C0BD" w14:textId="77777777" w:rsidR="003F3972" w:rsidRPr="00417743" w:rsidRDefault="003F3972" w:rsidP="003F3972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>a kapcsolódó főbb közlekedési rendszert (utak, parkolók) valamint a telek közlekedési kapcsolatát a meglévő infrastruktúrához, és</w:t>
      </w:r>
    </w:p>
    <w:p w14:paraId="09FCD13B" w14:textId="77777777" w:rsidR="003F3972" w:rsidRPr="00417743" w:rsidRDefault="003F3972" w:rsidP="003F3972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>zöldfelületet.</w:t>
      </w:r>
    </w:p>
    <w:p w14:paraId="42F36B3F" w14:textId="77777777" w:rsidR="003F3972" w:rsidRPr="00417743" w:rsidRDefault="003F3972" w:rsidP="003F3972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t>Építészeti műszaki leírás</w:t>
      </w:r>
    </w:p>
    <w:p w14:paraId="0F662D2D" w14:textId="77777777" w:rsidR="003F3972" w:rsidRPr="00417743" w:rsidRDefault="003F3972" w:rsidP="003F3972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lastRenderedPageBreak/>
        <w:t>Tervlapok</w:t>
      </w:r>
    </w:p>
    <w:p w14:paraId="5DDFD04B" w14:textId="77777777" w:rsidR="003F3972" w:rsidRPr="00417743" w:rsidRDefault="003F3972" w:rsidP="003F3972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t>helyszínrajz M=1:1000</w:t>
      </w:r>
      <w:r w:rsidRPr="00417743">
        <w:rPr>
          <w:rFonts w:ascii="Arial" w:hAnsi="Arial" w:cs="Arial"/>
          <w:sz w:val="22"/>
          <w:szCs w:val="22"/>
        </w:rPr>
        <w:t xml:space="preserve"> /</w:t>
      </w:r>
      <w:r w:rsidRPr="00417743">
        <w:rPr>
          <w:rFonts w:ascii="Arial" w:hAnsi="Arial" w:cs="Arial"/>
          <w:sz w:val="22"/>
          <w:szCs w:val="22"/>
          <w:shd w:val="clear" w:color="auto" w:fill="FFFFFF"/>
        </w:rPr>
        <w:t>a tervezési területre vonatkozó jogszabályban előírt paraméterek teljesítését igazoló mutatószámokkal, jellemzőkkel (telek területe, beépítettség mértéke, építménymagasság, zöldfelület aránya, építmények egymástól való távolsága, elő-, hátsó-, oldalkertek mérete),</w:t>
      </w:r>
    </w:p>
    <w:p w14:paraId="6E46A8E2" w14:textId="77777777" w:rsidR="003F3972" w:rsidRPr="00417743" w:rsidRDefault="003F3972" w:rsidP="003F3972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t>alaprajzok </w:t>
      </w:r>
      <w:r w:rsidRPr="00417743">
        <w:rPr>
          <w:rFonts w:ascii="Arial" w:hAnsi="Arial" w:cs="Arial"/>
          <w:sz w:val="22"/>
          <w:szCs w:val="22"/>
        </w:rPr>
        <w:t>valamennyi eltérő szintről</w:t>
      </w:r>
      <w:r w:rsidRPr="00417743">
        <w:rPr>
          <w:rFonts w:ascii="Arial" w:hAnsi="Arial" w:cs="Arial"/>
          <w:bCs/>
          <w:sz w:val="22"/>
          <w:szCs w:val="22"/>
        </w:rPr>
        <w:t> M=1:200,</w:t>
      </w:r>
    </w:p>
    <w:p w14:paraId="27C9C590" w14:textId="77777777" w:rsidR="003F3972" w:rsidRPr="00417743" w:rsidRDefault="003F3972" w:rsidP="003F3972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t>metszetek </w:t>
      </w:r>
      <w:r w:rsidRPr="00417743">
        <w:rPr>
          <w:rFonts w:ascii="Arial" w:hAnsi="Arial" w:cs="Arial"/>
          <w:sz w:val="22"/>
          <w:szCs w:val="22"/>
        </w:rPr>
        <w:t>legalább egy eltérő irányban</w:t>
      </w:r>
      <w:r w:rsidRPr="00417743">
        <w:rPr>
          <w:rFonts w:ascii="Arial" w:hAnsi="Arial" w:cs="Arial"/>
          <w:bCs/>
          <w:sz w:val="22"/>
          <w:szCs w:val="22"/>
        </w:rPr>
        <w:t> M=1:200,</w:t>
      </w:r>
    </w:p>
    <w:p w14:paraId="02ACE8AD" w14:textId="77777777" w:rsidR="003F3972" w:rsidRPr="00417743" w:rsidRDefault="003F3972" w:rsidP="003F3972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t>homlokzatok </w:t>
      </w:r>
      <w:r w:rsidRPr="00417743">
        <w:rPr>
          <w:rFonts w:ascii="Arial" w:hAnsi="Arial" w:cs="Arial"/>
          <w:sz w:val="22"/>
          <w:szCs w:val="22"/>
        </w:rPr>
        <w:t>meghatározó külső nézetről az anyaghasználat, színezés feltüntetésével</w:t>
      </w:r>
      <w:r w:rsidRPr="00417743">
        <w:rPr>
          <w:rFonts w:ascii="Arial" w:hAnsi="Arial" w:cs="Arial"/>
          <w:bCs/>
          <w:sz w:val="22"/>
          <w:szCs w:val="22"/>
        </w:rPr>
        <w:t> M=1:200,</w:t>
      </w:r>
    </w:p>
    <w:p w14:paraId="3E66F3A3" w14:textId="77777777" w:rsidR="003F3972" w:rsidRPr="00417743" w:rsidRDefault="003F3972" w:rsidP="003F3972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t>látványterv, tömegvázlat</w:t>
      </w:r>
    </w:p>
    <w:p w14:paraId="0E9D964D" w14:textId="77777777" w:rsidR="003F3972" w:rsidRPr="00417743" w:rsidRDefault="003F3972" w:rsidP="003F3972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417743">
        <w:rPr>
          <w:rFonts w:ascii="Arial" w:hAnsi="Arial" w:cs="Arial"/>
          <w:bCs/>
          <w:sz w:val="22"/>
          <w:szCs w:val="22"/>
        </w:rPr>
        <w:t xml:space="preserve">Favédelmi terv </w:t>
      </w:r>
      <w:r w:rsidRPr="00417743">
        <w:rPr>
          <w:rFonts w:ascii="Arial" w:hAnsi="Arial" w:cs="Arial"/>
          <w:sz w:val="22"/>
          <w:szCs w:val="22"/>
        </w:rPr>
        <w:t>/amennyiben vonatkozik az ingatlanra/</w:t>
      </w:r>
    </w:p>
    <w:p w14:paraId="4E9BC989" w14:textId="77777777" w:rsidR="003F3972" w:rsidRPr="00417743" w:rsidRDefault="003F3972" w:rsidP="003F3972">
      <w:pPr>
        <w:ind w:left="720"/>
        <w:rPr>
          <w:rFonts w:ascii="Arial" w:hAnsi="Arial" w:cs="Arial"/>
          <w:bCs/>
          <w:sz w:val="22"/>
          <w:szCs w:val="22"/>
        </w:rPr>
      </w:pPr>
    </w:p>
    <w:p w14:paraId="498F6423" w14:textId="29064256" w:rsidR="003F3972" w:rsidRPr="00417743" w:rsidRDefault="003F3972" w:rsidP="003F397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17743">
        <w:rPr>
          <w:rFonts w:ascii="Arial" w:hAnsi="Arial" w:cs="Arial"/>
          <w:sz w:val="22"/>
          <w:szCs w:val="22"/>
        </w:rPr>
        <w:t>A vázlattervek formai megfelelőségét Szombathely Megyei Jogú Város Főépítésze</w:t>
      </w:r>
      <w:r w:rsidR="00417743" w:rsidRPr="00417743">
        <w:rPr>
          <w:rFonts w:ascii="Arial" w:hAnsi="Arial" w:cs="Arial"/>
          <w:sz w:val="22"/>
          <w:szCs w:val="22"/>
        </w:rPr>
        <w:t xml:space="preserve"> véleményezi</w:t>
      </w:r>
      <w:r w:rsidRPr="00417743">
        <w:rPr>
          <w:rFonts w:ascii="Arial" w:hAnsi="Arial" w:cs="Arial"/>
          <w:sz w:val="22"/>
          <w:szCs w:val="22"/>
        </w:rPr>
        <w:t>.</w:t>
      </w:r>
    </w:p>
    <w:p w14:paraId="6A660CF2" w14:textId="77777777" w:rsidR="00417743" w:rsidRPr="00536678" w:rsidRDefault="00417743" w:rsidP="003F397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6A1B818" w14:textId="65911EE6" w:rsidR="00417743" w:rsidRPr="00536678" w:rsidRDefault="00417743" w:rsidP="0002022F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36678">
        <w:rPr>
          <w:rFonts w:ascii="Arial" w:hAnsi="Arial" w:cs="Arial"/>
          <w:sz w:val="22"/>
          <w:szCs w:val="22"/>
        </w:rPr>
        <w:t>A pályázónak koncepcióban kell bemutatnia az ingatlan hasznosításával kapcsolatos elképzeléseit, amelynek oktatási funkciót, illetve az oktatási funkcióhoz kapcsolódó sport funkciót kell szolgálnia, figyelemmel a jelenlegi bérlő oktatási tevékenységére is.</w:t>
      </w:r>
    </w:p>
    <w:p w14:paraId="4B51E383" w14:textId="6EDAD40C" w:rsidR="003F3972" w:rsidRPr="00536678" w:rsidRDefault="00417743" w:rsidP="0002022F">
      <w:pPr>
        <w:jc w:val="both"/>
        <w:rPr>
          <w:rFonts w:ascii="Arial" w:hAnsi="Arial" w:cs="Arial"/>
          <w:sz w:val="22"/>
          <w:szCs w:val="22"/>
        </w:rPr>
      </w:pPr>
      <w:r w:rsidRPr="00536678">
        <w:rPr>
          <w:rFonts w:ascii="Arial" w:hAnsi="Arial" w:cs="Arial"/>
          <w:sz w:val="22"/>
          <w:szCs w:val="22"/>
        </w:rPr>
        <w:t>Az ingatlanon elhelyezkedő trafóház bontása a nyertes pályázó kötelezettsége, annak minden költségével együtt azzal, hogy a trafóház elbontására kizárólag az új trafó kiépítését követően kerülhet sor.</w:t>
      </w:r>
    </w:p>
    <w:p w14:paraId="66417481" w14:textId="77777777" w:rsidR="00417743" w:rsidRPr="00536678" w:rsidRDefault="00417743" w:rsidP="00417743">
      <w:pPr>
        <w:jc w:val="both"/>
        <w:rPr>
          <w:rFonts w:ascii="Arial" w:hAnsi="Arial" w:cs="Arial"/>
          <w:sz w:val="22"/>
          <w:szCs w:val="22"/>
        </w:rPr>
      </w:pPr>
    </w:p>
    <w:p w14:paraId="405871BE" w14:textId="5D69CED0" w:rsidR="003F3972" w:rsidRPr="0002022F" w:rsidRDefault="003F3972" w:rsidP="0002022F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536678">
        <w:rPr>
          <w:rFonts w:ascii="Arial" w:hAnsi="Arial" w:cs="Arial"/>
          <w:b w:val="0"/>
          <w:bCs/>
          <w:sz w:val="22"/>
          <w:szCs w:val="22"/>
          <w:u w:val="none"/>
        </w:rPr>
        <w:t>A pályázatok elbírálása és a szerződéskötés</w:t>
      </w:r>
      <w:r w:rsidR="0002022F">
        <w:rPr>
          <w:rFonts w:ascii="Arial" w:hAnsi="Arial" w:cs="Arial"/>
          <w:b w:val="0"/>
          <w:bCs/>
          <w:sz w:val="22"/>
          <w:szCs w:val="22"/>
          <w:u w:val="none"/>
        </w:rPr>
        <w:t>:</w:t>
      </w:r>
    </w:p>
    <w:p w14:paraId="1C104D35" w14:textId="77777777" w:rsidR="003F3972" w:rsidRPr="00E84868" w:rsidRDefault="003F3972" w:rsidP="003F3972">
      <w:pPr>
        <w:pStyle w:val="Szvegtrzsbehzssal2"/>
        <w:numPr>
          <w:ilvl w:val="4"/>
          <w:numId w:val="3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84868">
        <w:rPr>
          <w:rFonts w:ascii="Arial" w:hAnsi="Arial" w:cs="Arial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5C8A4B07" w14:textId="41519D02" w:rsidR="00E84868" w:rsidRPr="00E84868" w:rsidRDefault="003F3972" w:rsidP="00E84868">
      <w:pPr>
        <w:pStyle w:val="Szvegtrzsbehzssal2"/>
        <w:numPr>
          <w:ilvl w:val="4"/>
          <w:numId w:val="38"/>
        </w:numPr>
        <w:spacing w:after="0" w:line="24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84868">
        <w:rPr>
          <w:rFonts w:ascii="Arial" w:hAnsi="Arial" w:cs="Arial"/>
          <w:bCs/>
          <w:sz w:val="22"/>
          <w:szCs w:val="22"/>
        </w:rPr>
        <w:t xml:space="preserve">Amennyiben a pályázati felhívásban felsorolt dokumentumok közül bármelyik hiányzik, vagy </w:t>
      </w:r>
      <w:r w:rsidR="00E84868" w:rsidRPr="00E84868">
        <w:rPr>
          <w:rFonts w:ascii="Arial" w:hAnsi="Arial" w:cs="Arial"/>
          <w:bCs/>
          <w:sz w:val="22"/>
          <w:szCs w:val="22"/>
        </w:rPr>
        <w:t>a</w:t>
      </w:r>
      <w:r w:rsidRPr="00E84868">
        <w:rPr>
          <w:rFonts w:ascii="Arial" w:hAnsi="Arial" w:cs="Arial"/>
          <w:bCs/>
          <w:sz w:val="22"/>
          <w:szCs w:val="22"/>
        </w:rPr>
        <w:t xml:space="preserve"> vázlatterv </w:t>
      </w:r>
      <w:r w:rsidRPr="00E84868">
        <w:rPr>
          <w:rFonts w:ascii="Arial" w:hAnsi="Arial" w:cs="Arial"/>
          <w:sz w:val="22"/>
          <w:szCs w:val="22"/>
        </w:rPr>
        <w:t xml:space="preserve">a </w:t>
      </w:r>
      <w:r w:rsidR="00E84868" w:rsidRPr="00E84868">
        <w:rPr>
          <w:rFonts w:ascii="Arial" w:hAnsi="Arial" w:cs="Arial"/>
          <w:sz w:val="22"/>
          <w:szCs w:val="22"/>
        </w:rPr>
        <w:t>Főépítész</w:t>
      </w:r>
      <w:r w:rsidRPr="00E84868">
        <w:rPr>
          <w:rFonts w:ascii="Arial" w:hAnsi="Arial" w:cs="Arial"/>
          <w:sz w:val="22"/>
          <w:szCs w:val="22"/>
        </w:rPr>
        <w:t xml:space="preserve"> </w:t>
      </w:r>
      <w:r w:rsidRPr="00E84868">
        <w:rPr>
          <w:rFonts w:ascii="Arial" w:hAnsi="Arial" w:cs="Arial"/>
          <w:bCs/>
          <w:sz w:val="22"/>
          <w:szCs w:val="22"/>
        </w:rPr>
        <w:t>véleménye szerint nem a kiírásban foglaltaknak megfelelő, úgy a pályázat formai szempontból érvénytelennek minősül,</w:t>
      </w:r>
      <w:r w:rsidR="00E14DF0">
        <w:rPr>
          <w:rFonts w:ascii="Arial" w:hAnsi="Arial" w:cs="Arial"/>
          <w:bCs/>
          <w:sz w:val="22"/>
          <w:szCs w:val="22"/>
        </w:rPr>
        <w:t xml:space="preserve"> hiánypótlásra lehetőség nincs</w:t>
      </w:r>
      <w:r w:rsidRPr="00E84868">
        <w:rPr>
          <w:rFonts w:ascii="Arial" w:hAnsi="Arial" w:cs="Arial"/>
          <w:bCs/>
          <w:sz w:val="22"/>
          <w:szCs w:val="22"/>
        </w:rPr>
        <w:t>.</w:t>
      </w:r>
    </w:p>
    <w:p w14:paraId="3770A491" w14:textId="73013A5A" w:rsidR="00E84868" w:rsidRPr="00E84868" w:rsidRDefault="003F3972" w:rsidP="00E84868">
      <w:pPr>
        <w:pStyle w:val="Szvegtrzsbehzssal2"/>
        <w:numPr>
          <w:ilvl w:val="4"/>
          <w:numId w:val="38"/>
        </w:numPr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84868">
        <w:rPr>
          <w:rFonts w:ascii="Arial" w:hAnsi="Arial" w:cs="Arial"/>
          <w:sz w:val="22"/>
          <w:szCs w:val="22"/>
        </w:rPr>
        <w:t>A pályázatok érvényességéről</w:t>
      </w:r>
      <w:r w:rsidR="00E14DF0">
        <w:rPr>
          <w:rFonts w:ascii="Arial" w:hAnsi="Arial" w:cs="Arial"/>
          <w:sz w:val="22"/>
          <w:szCs w:val="22"/>
        </w:rPr>
        <w:t xml:space="preserve"> és eredményességéről</w:t>
      </w:r>
      <w:r w:rsidRPr="00E84868">
        <w:rPr>
          <w:rFonts w:ascii="Arial" w:hAnsi="Arial" w:cs="Arial"/>
          <w:sz w:val="22"/>
          <w:szCs w:val="22"/>
        </w:rPr>
        <w:t xml:space="preserve"> a Közgyűlés, rendkívüli jogrendben a közgyűlési hatáskörben eljáró polgármester legkésőbb 2021. </w:t>
      </w:r>
      <w:r w:rsidR="00E84868" w:rsidRPr="00E84868">
        <w:rPr>
          <w:rFonts w:ascii="Arial" w:hAnsi="Arial" w:cs="Arial"/>
          <w:sz w:val="22"/>
          <w:szCs w:val="22"/>
        </w:rPr>
        <w:t>október</w:t>
      </w:r>
      <w:r w:rsidRPr="00E84868">
        <w:rPr>
          <w:rFonts w:ascii="Arial" w:hAnsi="Arial" w:cs="Arial"/>
          <w:sz w:val="22"/>
          <w:szCs w:val="22"/>
        </w:rPr>
        <w:t xml:space="preserve"> 3</w:t>
      </w:r>
      <w:r w:rsidR="00E84868" w:rsidRPr="00E84868">
        <w:rPr>
          <w:rFonts w:ascii="Arial" w:hAnsi="Arial" w:cs="Arial"/>
          <w:sz w:val="22"/>
          <w:szCs w:val="22"/>
        </w:rPr>
        <w:t>1</w:t>
      </w:r>
      <w:r w:rsidRPr="00E84868">
        <w:rPr>
          <w:rFonts w:ascii="Arial" w:hAnsi="Arial" w:cs="Arial"/>
          <w:sz w:val="22"/>
          <w:szCs w:val="22"/>
        </w:rPr>
        <w:t>. napjáig dönt.</w:t>
      </w:r>
    </w:p>
    <w:p w14:paraId="49F8FF10" w14:textId="1853C117" w:rsidR="00E84868" w:rsidRPr="00E84868" w:rsidRDefault="00E84868" w:rsidP="00E84868">
      <w:pPr>
        <w:pStyle w:val="Szvegtrzsbehzssal2"/>
        <w:numPr>
          <w:ilvl w:val="4"/>
          <w:numId w:val="38"/>
        </w:numPr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84868">
        <w:rPr>
          <w:rFonts w:ascii="Arial" w:hAnsi="Arial" w:cs="Arial"/>
          <w:sz w:val="22"/>
          <w:szCs w:val="22"/>
        </w:rPr>
        <w:t>A pályázat nyertesét a döntéshozó a vételár nagysága, a vételár megfizetésének módja és határnapja,</w:t>
      </w:r>
      <w:r w:rsidRPr="00E84868">
        <w:rPr>
          <w:rFonts w:ascii="Arial" w:hAnsi="Arial" w:cs="Arial"/>
          <w:bCs/>
          <w:sz w:val="22"/>
          <w:szCs w:val="22"/>
        </w:rPr>
        <w:t xml:space="preserve"> valamint a hasznosítási elképzelés együttes </w:t>
      </w:r>
      <w:r w:rsidRPr="00E84868">
        <w:rPr>
          <w:rFonts w:ascii="Arial" w:hAnsi="Arial" w:cs="Arial"/>
          <w:sz w:val="22"/>
          <w:szCs w:val="22"/>
        </w:rPr>
        <w:t>értékelésével bírálja el.  A hasznosítási elképzelés a bírálat során abban az esetben vehető figyelembe, ha az érvényes pályázatok alapján megajánlott legmagasabb vételárak</w:t>
      </w:r>
      <w:r w:rsidR="00017CF2">
        <w:rPr>
          <w:rFonts w:ascii="Arial" w:hAnsi="Arial" w:cs="Arial"/>
          <w:sz w:val="22"/>
          <w:szCs w:val="22"/>
        </w:rPr>
        <w:t xml:space="preserve"> között a különbség legfeljebb 8</w:t>
      </w:r>
      <w:r w:rsidRPr="00E84868">
        <w:rPr>
          <w:rFonts w:ascii="Arial" w:hAnsi="Arial" w:cs="Arial"/>
          <w:sz w:val="22"/>
          <w:szCs w:val="22"/>
        </w:rPr>
        <w:t xml:space="preserve"> %.</w:t>
      </w:r>
    </w:p>
    <w:p w14:paraId="69F20E5E" w14:textId="1ED5D611" w:rsidR="003F3972" w:rsidRPr="00536678" w:rsidRDefault="00E84868" w:rsidP="003F3972">
      <w:pPr>
        <w:pStyle w:val="Szvegtrzsbehzssal2"/>
        <w:numPr>
          <w:ilvl w:val="4"/>
          <w:numId w:val="3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 nyertes ajánlattevővel a szerződést a döntés meghozataláról szóló értesítés kézhezvételétől számított 30 napon belül köti meg a kiíró</w:t>
      </w:r>
      <w:r w:rsidRPr="00536678">
        <w:rPr>
          <w:rFonts w:ascii="Arial" w:hAnsi="Arial" w:cs="Arial"/>
          <w:sz w:val="22"/>
          <w:szCs w:val="22"/>
        </w:rPr>
        <w:t>.</w:t>
      </w:r>
    </w:p>
    <w:p w14:paraId="061E0BB0" w14:textId="77777777" w:rsidR="003F3972" w:rsidRPr="00536678" w:rsidRDefault="003F3972" w:rsidP="003F3972">
      <w:pPr>
        <w:pStyle w:val="Szvegtrzsbehzssal2"/>
        <w:numPr>
          <w:ilvl w:val="4"/>
          <w:numId w:val="38"/>
        </w:numPr>
        <w:tabs>
          <w:tab w:val="clear" w:pos="717"/>
          <w:tab w:val="num" w:pos="851"/>
        </w:tabs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36678">
        <w:rPr>
          <w:rFonts w:ascii="Arial" w:hAnsi="Arial" w:cs="Arial"/>
          <w:sz w:val="22"/>
          <w:szCs w:val="22"/>
        </w:rPr>
        <w:t>A nemzeti vagyonról szóló 2011. évi CXCVI. törvény 14. § (2) bekezdése értelmében a helyi önkormányzat tulajdonában lévő ingatlan értékesítése esetén a Magyar Államot minden más jogosultat megelőző elővásárlási jog illeti meg.</w:t>
      </w:r>
    </w:p>
    <w:p w14:paraId="719312D4" w14:textId="77777777" w:rsidR="00E84868" w:rsidRDefault="00E84868" w:rsidP="008B1466">
      <w:pPr>
        <w:pStyle w:val="Szvegtrzsbehzssal2"/>
        <w:numPr>
          <w:ilvl w:val="4"/>
          <w:numId w:val="38"/>
        </w:numPr>
        <w:tabs>
          <w:tab w:val="clear" w:pos="717"/>
          <w:tab w:val="num" w:pos="851"/>
        </w:tabs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36678">
        <w:rPr>
          <w:rFonts w:ascii="Arial" w:hAnsi="Arial" w:cs="Arial"/>
          <w:sz w:val="22"/>
          <w:szCs w:val="22"/>
        </w:rPr>
        <w:t xml:space="preserve">A pályázat nyertese az általa ajánlott vételár foglalóval csökkentett </w:t>
      </w:r>
      <w:r w:rsidRPr="00E84868">
        <w:rPr>
          <w:rFonts w:ascii="Arial" w:hAnsi="Arial" w:cs="Arial"/>
          <w:sz w:val="22"/>
          <w:szCs w:val="22"/>
        </w:rPr>
        <w:t>teljes összegét a szerződés aláírását és a Magyar Állam elővásárlási jogáról történő lemondását tartalmazó értesítés kézhezvételét követően, a pályázatában megjelölt ütemezés szerint legkésőbb 2024. június 30. napjáig köteles megfizetni. A pályázó tudomásul veszi, hogy a kiíró a tulajdonjogát a vételár maradéktalan kiegyenlítéséig fenntartja és a teljes vételár számláján történő jóváírásától számított 5 munkanapon belül külön nyilatkozattal járul hozzá a pályázó kizárólagos tulajdonjoga ingatlan-nyilvántartásba történő bejegyzéséhez.</w:t>
      </w:r>
    </w:p>
    <w:p w14:paraId="737D7935" w14:textId="3E0525D0" w:rsidR="003F3972" w:rsidRDefault="00E84868" w:rsidP="00E84868">
      <w:pPr>
        <w:pStyle w:val="Szvegtrzsbehzssal2"/>
        <w:numPr>
          <w:ilvl w:val="4"/>
          <w:numId w:val="38"/>
        </w:numPr>
        <w:tabs>
          <w:tab w:val="clear" w:pos="717"/>
          <w:tab w:val="num" w:pos="851"/>
        </w:tabs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84868">
        <w:rPr>
          <w:rFonts w:ascii="Arial" w:hAnsi="Arial" w:cs="Arial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2F9FD0F4" w14:textId="09F8C111" w:rsidR="003F3972" w:rsidRPr="00293981" w:rsidRDefault="00E84868" w:rsidP="00293981">
      <w:pPr>
        <w:pStyle w:val="Szvegtrzsbehzssal2"/>
        <w:numPr>
          <w:ilvl w:val="4"/>
          <w:numId w:val="38"/>
        </w:numPr>
        <w:tabs>
          <w:tab w:val="clear" w:pos="717"/>
          <w:tab w:val="num" w:pos="851"/>
        </w:tabs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93981">
        <w:rPr>
          <w:rFonts w:ascii="Arial" w:hAnsi="Arial" w:cs="Arial"/>
          <w:sz w:val="22"/>
          <w:szCs w:val="22"/>
        </w:rPr>
        <w:t>Az</w:t>
      </w:r>
      <w:r w:rsidR="00293981" w:rsidRPr="00293981">
        <w:rPr>
          <w:rFonts w:ascii="Arial" w:hAnsi="Arial" w:cs="Arial"/>
          <w:sz w:val="22"/>
          <w:szCs w:val="22"/>
        </w:rPr>
        <w:t xml:space="preserve"> önkormányzat az ingatlant a Magyar Állam elővásárlási jogról lemondását tartalmazó értesítés kézhezvételétől számított 15 napon belül, a kezelő SZOVA Nonprofit Zrt.</w:t>
      </w:r>
      <w:r w:rsidR="00E40C34">
        <w:rPr>
          <w:rFonts w:ascii="Arial" w:hAnsi="Arial" w:cs="Arial"/>
          <w:sz w:val="22"/>
          <w:szCs w:val="22"/>
        </w:rPr>
        <w:t xml:space="preserve"> </w:t>
      </w:r>
      <w:r w:rsidR="00293981" w:rsidRPr="00293981">
        <w:rPr>
          <w:rFonts w:ascii="Arial" w:hAnsi="Arial" w:cs="Arial"/>
          <w:sz w:val="22"/>
          <w:szCs w:val="22"/>
        </w:rPr>
        <w:t>közreműködésével, a helyszínen adja a vevő birtokába.</w:t>
      </w:r>
    </w:p>
    <w:p w14:paraId="211FED4B" w14:textId="77777777" w:rsidR="003F3972" w:rsidRPr="00E84868" w:rsidRDefault="003F3972" w:rsidP="003F3972">
      <w:pPr>
        <w:pStyle w:val="Listaszerbekezds"/>
        <w:numPr>
          <w:ilvl w:val="4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84868">
        <w:rPr>
          <w:rFonts w:ascii="Arial" w:hAnsi="Arial" w:cs="Arial"/>
          <w:sz w:val="22"/>
          <w:szCs w:val="22"/>
        </w:rPr>
        <w:t>A kiíró fenntartja magának azt a jogot, hogy a pályázati eljárást az eljárás bármely szakaszában indokolás nélkül eredménytelennek nyilvánítsa. Eredménytelenné nyilvánítás esetén a pályázó a pályázattal kapcsolatban esetlegesen felmerülő költségei megtérítésére a kiíróval szemben nem tarthat igényt.</w:t>
      </w:r>
    </w:p>
    <w:p w14:paraId="0118E3E9" w14:textId="77777777" w:rsidR="00EF2A05" w:rsidRDefault="00EF2A05" w:rsidP="003F3972">
      <w:pPr>
        <w:jc w:val="both"/>
        <w:rPr>
          <w:rFonts w:ascii="Arial" w:hAnsi="Arial" w:cs="Arial"/>
          <w:sz w:val="22"/>
          <w:szCs w:val="22"/>
        </w:rPr>
      </w:pPr>
    </w:p>
    <w:p w14:paraId="33DADD16" w14:textId="445F8B07" w:rsidR="00EF2A05" w:rsidRPr="00417743" w:rsidRDefault="00A902F0" w:rsidP="00EF2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EF2A05" w:rsidRPr="00417743">
        <w:rPr>
          <w:rFonts w:ascii="Arial" w:hAnsi="Arial" w:cs="Arial"/>
          <w:sz w:val="22"/>
          <w:szCs w:val="22"/>
        </w:rPr>
        <w:t xml:space="preserve">Vagyonrendelet Versenyeztetési Szabályzatának 7. pontja szerint a pályázatra szóló felhívást a Vagyonrendeletben meghatározott tulajdonosi jogok gyakorlója írja ki. A 8. § (1) bekezdés c) pontja </w:t>
      </w:r>
      <w:r w:rsidR="00EF2A05" w:rsidRPr="00417743">
        <w:rPr>
          <w:rFonts w:ascii="Arial" w:hAnsi="Arial" w:cs="Arial"/>
          <w:sz w:val="22"/>
          <w:szCs w:val="22"/>
        </w:rPr>
        <w:lastRenderedPageBreak/>
        <w:t>rögzíti, hogy a forgalomképes önkormányzati ingatlan és ingó vagyon tekintetében a (2)-(3) bekezdésben meghatározott kivételekkel a tulajdonosi jogokat 35 millió forint egyedi forgalmi értéket elérő vagy azt meghaladó forgalomképes ingatlan esetén a Közgyűlés gyakorolja.</w:t>
      </w:r>
    </w:p>
    <w:p w14:paraId="625A0E13" w14:textId="77777777" w:rsidR="00EF2A05" w:rsidRDefault="00EF2A05" w:rsidP="003F3972">
      <w:pPr>
        <w:jc w:val="both"/>
        <w:rPr>
          <w:rFonts w:ascii="Arial" w:hAnsi="Arial" w:cs="Arial"/>
          <w:sz w:val="22"/>
          <w:szCs w:val="22"/>
        </w:rPr>
      </w:pPr>
    </w:p>
    <w:p w14:paraId="6C3939B0" w14:textId="1E1AC2ED" w:rsidR="003F3972" w:rsidRPr="00E84868" w:rsidRDefault="003F3972" w:rsidP="003F3972">
      <w:pPr>
        <w:jc w:val="both"/>
        <w:rPr>
          <w:rFonts w:ascii="Arial" w:hAnsi="Arial" w:cs="Arial"/>
          <w:sz w:val="22"/>
          <w:szCs w:val="22"/>
        </w:rPr>
      </w:pPr>
      <w:r w:rsidRPr="00E84868">
        <w:rPr>
          <w:rFonts w:ascii="Arial" w:hAnsi="Arial" w:cs="Arial"/>
          <w:sz w:val="22"/>
          <w:szCs w:val="22"/>
        </w:rPr>
        <w:t xml:space="preserve">Kérem a Tisztelt Közgyűlést, hogy </w:t>
      </w:r>
      <w:r w:rsidR="00090CE0">
        <w:rPr>
          <w:rFonts w:ascii="Arial" w:hAnsi="Arial" w:cs="Arial"/>
          <w:bCs/>
          <w:sz w:val="22"/>
        </w:rPr>
        <w:t>az előterjesztés 2</w:t>
      </w:r>
      <w:r w:rsidRPr="00E84868">
        <w:rPr>
          <w:rFonts w:ascii="Arial" w:hAnsi="Arial" w:cs="Arial"/>
          <w:bCs/>
          <w:sz w:val="22"/>
        </w:rPr>
        <w:t>. sz. melléklete szerinti pályázati felhívást –</w:t>
      </w:r>
      <w:r w:rsidR="00090CE0">
        <w:rPr>
          <w:rFonts w:ascii="Arial" w:hAnsi="Arial" w:cs="Arial"/>
          <w:sz w:val="22"/>
          <w:szCs w:val="22"/>
        </w:rPr>
        <w:t>325.000.000</w:t>
      </w:r>
      <w:r w:rsidRPr="00E84868">
        <w:rPr>
          <w:rFonts w:ascii="Arial" w:hAnsi="Arial" w:cs="Arial"/>
          <w:bCs/>
          <w:sz w:val="22"/>
          <w:szCs w:val="22"/>
        </w:rPr>
        <w:t>,- Ft</w:t>
      </w:r>
      <w:r w:rsidRPr="00E84868">
        <w:rPr>
          <w:rFonts w:ascii="Arial" w:hAnsi="Arial" w:cs="Arial"/>
          <w:bCs/>
          <w:sz w:val="22"/>
        </w:rPr>
        <w:t xml:space="preserve"> + ÁFA vételárral – </w:t>
      </w:r>
      <w:r w:rsidRPr="00E84868">
        <w:rPr>
          <w:rFonts w:ascii="Arial" w:hAnsi="Arial" w:cs="Arial"/>
          <w:sz w:val="22"/>
          <w:szCs w:val="22"/>
        </w:rPr>
        <w:t>hagyja jóvá.</w:t>
      </w:r>
    </w:p>
    <w:p w14:paraId="6A671450" w14:textId="77777777" w:rsidR="003F3972" w:rsidRPr="003F3972" w:rsidRDefault="003F3972" w:rsidP="003F3972">
      <w:pPr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32E11710" w14:textId="77777777" w:rsidR="003F3972" w:rsidRDefault="003F3972" w:rsidP="003F3972">
      <w:pPr>
        <w:jc w:val="both"/>
        <w:rPr>
          <w:rFonts w:ascii="Arial" w:hAnsi="Arial" w:cs="Arial"/>
          <w:sz w:val="22"/>
          <w:szCs w:val="22"/>
        </w:rPr>
      </w:pPr>
      <w:r w:rsidRPr="00333561">
        <w:rPr>
          <w:rFonts w:ascii="Arial" w:hAnsi="Arial" w:cs="Arial"/>
          <w:sz w:val="22"/>
          <w:szCs w:val="22"/>
        </w:rPr>
        <w:t>Fentiekre tekintettel kérem a Tisztelt Közgyűlést, hogy az előterjesztést megtárgyalni, és a határozati javaslat</w:t>
      </w:r>
      <w:r>
        <w:rPr>
          <w:rFonts w:ascii="Arial" w:hAnsi="Arial" w:cs="Arial"/>
          <w:sz w:val="22"/>
          <w:szCs w:val="22"/>
        </w:rPr>
        <w:t>ok</w:t>
      </w:r>
      <w:r w:rsidRPr="00333561">
        <w:rPr>
          <w:rFonts w:ascii="Arial" w:hAnsi="Arial" w:cs="Arial"/>
          <w:sz w:val="22"/>
          <w:szCs w:val="22"/>
        </w:rPr>
        <w:t>ban foglaltak szerint dönteni szíveskedjék.</w:t>
      </w:r>
    </w:p>
    <w:p w14:paraId="34BE5349" w14:textId="77777777" w:rsidR="003F3972" w:rsidRDefault="003F3972" w:rsidP="003F3972">
      <w:pPr>
        <w:jc w:val="both"/>
        <w:rPr>
          <w:rFonts w:ascii="Arial" w:hAnsi="Arial" w:cs="Arial"/>
          <w:b/>
          <w:sz w:val="22"/>
          <w:szCs w:val="22"/>
        </w:rPr>
      </w:pPr>
    </w:p>
    <w:p w14:paraId="6948A6C6" w14:textId="77777777" w:rsidR="00443452" w:rsidRDefault="00443452" w:rsidP="003F3972">
      <w:pPr>
        <w:jc w:val="both"/>
        <w:rPr>
          <w:rFonts w:ascii="Arial" w:hAnsi="Arial" w:cs="Arial"/>
          <w:b/>
          <w:sz w:val="22"/>
          <w:szCs w:val="22"/>
        </w:rPr>
      </w:pPr>
    </w:p>
    <w:p w14:paraId="46EAFA92" w14:textId="483DD74A" w:rsidR="003F3972" w:rsidRPr="00333561" w:rsidRDefault="003F3972" w:rsidP="003F3972">
      <w:pPr>
        <w:jc w:val="both"/>
        <w:rPr>
          <w:rFonts w:ascii="Arial" w:hAnsi="Arial" w:cs="Arial"/>
          <w:b/>
          <w:sz w:val="22"/>
          <w:szCs w:val="22"/>
        </w:rPr>
      </w:pPr>
      <w:r w:rsidRPr="00333561">
        <w:rPr>
          <w:rFonts w:ascii="Arial" w:hAnsi="Arial" w:cs="Arial"/>
          <w:b/>
          <w:sz w:val="22"/>
          <w:szCs w:val="22"/>
        </w:rPr>
        <w:t xml:space="preserve">Szombathely, 2021. </w:t>
      </w:r>
      <w:proofErr w:type="gramStart"/>
      <w:r w:rsidR="00314E73">
        <w:rPr>
          <w:rFonts w:ascii="Arial" w:hAnsi="Arial" w:cs="Arial"/>
          <w:b/>
          <w:sz w:val="22"/>
          <w:szCs w:val="22"/>
        </w:rPr>
        <w:t xml:space="preserve">július </w:t>
      </w:r>
      <w:r w:rsidRPr="00333561">
        <w:rPr>
          <w:rFonts w:ascii="Arial" w:hAnsi="Arial" w:cs="Arial"/>
          <w:b/>
          <w:sz w:val="22"/>
          <w:szCs w:val="22"/>
        </w:rPr>
        <w:t xml:space="preserve"> </w:t>
      </w:r>
      <w:r w:rsidR="004C56B2">
        <w:rPr>
          <w:rFonts w:ascii="Arial" w:hAnsi="Arial" w:cs="Arial"/>
          <w:b/>
          <w:sz w:val="22"/>
          <w:szCs w:val="22"/>
        </w:rPr>
        <w:t>22</w:t>
      </w:r>
      <w:proofErr w:type="gramEnd"/>
      <w:r w:rsidR="004C56B2">
        <w:rPr>
          <w:rFonts w:ascii="Arial" w:hAnsi="Arial" w:cs="Arial"/>
          <w:b/>
          <w:sz w:val="22"/>
          <w:szCs w:val="22"/>
        </w:rPr>
        <w:t>.</w:t>
      </w:r>
    </w:p>
    <w:p w14:paraId="3F9B8CA7" w14:textId="77777777" w:rsidR="003F3972" w:rsidRPr="00333561" w:rsidRDefault="003F3972" w:rsidP="003F3972">
      <w:pPr>
        <w:jc w:val="both"/>
        <w:rPr>
          <w:rFonts w:ascii="Arial" w:hAnsi="Arial" w:cs="Arial"/>
          <w:b/>
          <w:sz w:val="22"/>
          <w:szCs w:val="22"/>
        </w:rPr>
      </w:pPr>
    </w:p>
    <w:p w14:paraId="4D6FC5CC" w14:textId="77777777" w:rsidR="003F3972" w:rsidRDefault="003F3972" w:rsidP="003F3972">
      <w:pPr>
        <w:jc w:val="both"/>
        <w:rPr>
          <w:rFonts w:ascii="Arial" w:hAnsi="Arial" w:cs="Arial"/>
          <w:b/>
          <w:sz w:val="22"/>
          <w:szCs w:val="22"/>
        </w:rPr>
      </w:pPr>
    </w:p>
    <w:p w14:paraId="390A8224" w14:textId="77777777" w:rsidR="00CA703B" w:rsidRPr="00333561" w:rsidRDefault="00CA703B" w:rsidP="003F3972">
      <w:pPr>
        <w:jc w:val="both"/>
        <w:rPr>
          <w:rFonts w:ascii="Arial" w:hAnsi="Arial" w:cs="Arial"/>
          <w:b/>
          <w:sz w:val="22"/>
          <w:szCs w:val="22"/>
        </w:rPr>
      </w:pPr>
    </w:p>
    <w:p w14:paraId="540408DC" w14:textId="77777777" w:rsidR="003F3972" w:rsidRPr="00333561" w:rsidRDefault="003F3972" w:rsidP="003F3972">
      <w:pPr>
        <w:jc w:val="both"/>
        <w:rPr>
          <w:rFonts w:ascii="Arial" w:hAnsi="Arial" w:cs="Arial"/>
          <w:b/>
          <w:sz w:val="22"/>
          <w:szCs w:val="22"/>
        </w:rPr>
      </w:pPr>
      <w:r w:rsidRPr="0033356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Pr="00333561">
        <w:rPr>
          <w:rFonts w:ascii="Arial" w:hAnsi="Arial" w:cs="Arial"/>
          <w:b/>
          <w:sz w:val="22"/>
          <w:szCs w:val="22"/>
        </w:rPr>
        <w:tab/>
      </w:r>
      <w:r w:rsidRPr="00333561">
        <w:rPr>
          <w:rFonts w:ascii="Arial" w:hAnsi="Arial" w:cs="Arial"/>
          <w:b/>
          <w:sz w:val="22"/>
          <w:szCs w:val="22"/>
        </w:rPr>
        <w:tab/>
        <w:t xml:space="preserve"> </w:t>
      </w:r>
      <w:r w:rsidRPr="00333561">
        <w:rPr>
          <w:rFonts w:ascii="Arial" w:hAnsi="Arial" w:cs="Arial"/>
          <w:b/>
          <w:sz w:val="22"/>
          <w:szCs w:val="22"/>
        </w:rPr>
        <w:tab/>
        <w:t xml:space="preserve"> /: Dr. Nemény </w:t>
      </w:r>
      <w:proofErr w:type="gramStart"/>
      <w:r w:rsidRPr="00333561">
        <w:rPr>
          <w:rFonts w:ascii="Arial" w:hAnsi="Arial" w:cs="Arial"/>
          <w:b/>
          <w:sz w:val="22"/>
          <w:szCs w:val="22"/>
        </w:rPr>
        <w:t>András :</w:t>
      </w:r>
      <w:proofErr w:type="gramEnd"/>
      <w:r w:rsidRPr="00333561">
        <w:rPr>
          <w:rFonts w:ascii="Arial" w:hAnsi="Arial" w:cs="Arial"/>
          <w:b/>
          <w:sz w:val="22"/>
          <w:szCs w:val="22"/>
        </w:rPr>
        <w:t>/</w:t>
      </w:r>
    </w:p>
    <w:p w14:paraId="39D4D363" w14:textId="77777777" w:rsidR="003F3972" w:rsidRDefault="003F3972" w:rsidP="003F3972">
      <w:pPr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14:paraId="666B2F82" w14:textId="77777777" w:rsidR="00CA703B" w:rsidRPr="003F3972" w:rsidRDefault="00CA703B" w:rsidP="003F3972">
      <w:pPr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14:paraId="48375B2B" w14:textId="77777777" w:rsidR="00536678" w:rsidRDefault="00536678" w:rsidP="003F3972">
      <w:pPr>
        <w:jc w:val="center"/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</w:pPr>
    </w:p>
    <w:p w14:paraId="6BB04DD2" w14:textId="77777777" w:rsidR="00FE71D4" w:rsidRDefault="00FE71D4" w:rsidP="0053667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A65DB5" w14:textId="77777777" w:rsidR="00FE71D4" w:rsidRDefault="00FE71D4" w:rsidP="005366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14:paraId="3A65E2AA" w14:textId="77777777" w:rsidR="00FE71D4" w:rsidRDefault="00FE71D4" w:rsidP="0053667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B55B89" w14:textId="77777777" w:rsidR="00FE71D4" w:rsidRDefault="00FE71D4" w:rsidP="0053667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85976C" w14:textId="77777777" w:rsidR="00FE71D4" w:rsidRDefault="00FE71D4" w:rsidP="0053667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DCE0EB" w14:textId="241C4173" w:rsidR="00536678" w:rsidRPr="00454908" w:rsidRDefault="00536678" w:rsidP="005366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4908">
        <w:rPr>
          <w:rFonts w:ascii="Arial" w:hAnsi="Arial" w:cs="Arial"/>
          <w:b/>
          <w:sz w:val="22"/>
          <w:szCs w:val="22"/>
          <w:u w:val="single"/>
        </w:rPr>
        <w:t xml:space="preserve">I. </w:t>
      </w:r>
    </w:p>
    <w:p w14:paraId="17AD78A1" w14:textId="77777777" w:rsidR="00536678" w:rsidRPr="00454908" w:rsidRDefault="00536678" w:rsidP="00536678">
      <w:pPr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454908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4F9897C" w14:textId="77777777" w:rsidR="00536678" w:rsidRDefault="00536678" w:rsidP="005366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54908">
        <w:rPr>
          <w:rFonts w:ascii="Arial" w:hAnsi="Arial" w:cs="Arial"/>
          <w:b/>
          <w:bCs/>
          <w:sz w:val="22"/>
          <w:szCs w:val="22"/>
          <w:u w:val="single"/>
        </w:rPr>
        <w:t xml:space="preserve">…../2021. (VIII. 2.) Kgy. </w:t>
      </w:r>
      <w:proofErr w:type="gramStart"/>
      <w:r w:rsidRPr="00454908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454908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0B38A7BE" w14:textId="77777777" w:rsidR="00C65505" w:rsidRPr="00454908" w:rsidRDefault="00C65505" w:rsidP="005366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B16ADF" w14:textId="77777777" w:rsidR="00536678" w:rsidRDefault="00536678" w:rsidP="003F3972">
      <w:pPr>
        <w:jc w:val="center"/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</w:pPr>
    </w:p>
    <w:p w14:paraId="2FDB7ACC" w14:textId="61C8CDA3" w:rsidR="00C65505" w:rsidRPr="00C65505" w:rsidRDefault="00454908" w:rsidP="00C65505">
      <w:pPr>
        <w:pStyle w:val="Listaszerbekezds"/>
        <w:numPr>
          <w:ilvl w:val="1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4908">
        <w:rPr>
          <w:rFonts w:ascii="Arial" w:hAnsi="Arial" w:cs="Arial"/>
          <w:sz w:val="22"/>
          <w:szCs w:val="22"/>
        </w:rPr>
        <w:t>A Közgyűlés</w:t>
      </w:r>
      <w:r w:rsidR="00C65505">
        <w:rPr>
          <w:rFonts w:ascii="Arial" w:hAnsi="Arial" w:cs="Arial"/>
          <w:sz w:val="22"/>
          <w:szCs w:val="22"/>
        </w:rPr>
        <w:t xml:space="preserve"> </w:t>
      </w:r>
      <w:r w:rsidR="00C65505" w:rsidRPr="0042781D">
        <w:rPr>
          <w:rFonts w:ascii="Arial" w:hAnsi="Arial" w:cs="Arial"/>
          <w:sz w:val="22"/>
          <w:szCs w:val="22"/>
        </w:rPr>
        <w:t>Szombathely Megyei Jogú Város Önkormányzata vagy</w:t>
      </w:r>
      <w:r w:rsidR="00C65505">
        <w:rPr>
          <w:rFonts w:ascii="Arial" w:hAnsi="Arial" w:cs="Arial"/>
          <w:sz w:val="22"/>
          <w:szCs w:val="22"/>
        </w:rPr>
        <w:t xml:space="preserve">onáról szóló 40/2014. (XII.23.) </w:t>
      </w:r>
      <w:r w:rsidR="00C65505" w:rsidRPr="0042781D">
        <w:rPr>
          <w:rFonts w:ascii="Arial" w:hAnsi="Arial" w:cs="Arial"/>
          <w:sz w:val="22"/>
          <w:szCs w:val="22"/>
        </w:rPr>
        <w:t>önkormányzati rendelet</w:t>
      </w:r>
      <w:r w:rsidR="00C65505">
        <w:rPr>
          <w:rFonts w:ascii="Arial" w:hAnsi="Arial" w:cs="Arial"/>
          <w:sz w:val="22"/>
          <w:szCs w:val="22"/>
        </w:rPr>
        <w:t xml:space="preserve"> </w:t>
      </w:r>
      <w:r w:rsidR="00C65505" w:rsidRPr="00C65505">
        <w:rPr>
          <w:rFonts w:ascii="Arial" w:hAnsi="Arial" w:cs="Arial"/>
          <w:sz w:val="22"/>
          <w:szCs w:val="22"/>
        </w:rPr>
        <w:t>14. § (4) bekezdés f) pontja alapján a</w:t>
      </w:r>
      <w:r w:rsidR="00C655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505" w:rsidRPr="00C65505">
        <w:rPr>
          <w:rFonts w:ascii="Arial" w:hAnsi="Arial" w:cs="Arial"/>
          <w:sz w:val="22"/>
          <w:szCs w:val="22"/>
        </w:rPr>
        <w:t>Reményik</w:t>
      </w:r>
      <w:proofErr w:type="spellEnd"/>
      <w:r w:rsidR="00C65505" w:rsidRPr="00C65505">
        <w:rPr>
          <w:rFonts w:ascii="Arial" w:hAnsi="Arial" w:cs="Arial"/>
          <w:sz w:val="22"/>
          <w:szCs w:val="22"/>
        </w:rPr>
        <w:t xml:space="preserve"> Sándor Evangélikus Általános Iskola és Alapfokú Művészeti Iskola</w:t>
      </w:r>
      <w:r w:rsidR="00C65505">
        <w:rPr>
          <w:rFonts w:ascii="Arial" w:hAnsi="Arial" w:cs="Arial"/>
          <w:sz w:val="22"/>
          <w:szCs w:val="22"/>
        </w:rPr>
        <w:t xml:space="preserve"> szombathelyi</w:t>
      </w:r>
      <w:r w:rsidR="00C65505" w:rsidRPr="00C65505">
        <w:rPr>
          <w:rFonts w:ascii="Arial" w:hAnsi="Arial" w:cs="Arial"/>
          <w:sz w:val="22"/>
          <w:szCs w:val="22"/>
        </w:rPr>
        <w:t xml:space="preserve"> 5487/</w:t>
      </w:r>
      <w:r w:rsidR="00D42A55">
        <w:rPr>
          <w:rFonts w:ascii="Arial" w:hAnsi="Arial" w:cs="Arial"/>
          <w:sz w:val="22"/>
          <w:szCs w:val="22"/>
        </w:rPr>
        <w:t>31</w:t>
      </w:r>
      <w:r w:rsidR="00C65505" w:rsidRPr="00C65505">
        <w:rPr>
          <w:rFonts w:ascii="Arial" w:hAnsi="Arial" w:cs="Arial"/>
          <w:sz w:val="22"/>
          <w:szCs w:val="22"/>
        </w:rPr>
        <w:t xml:space="preserve"> hrsz.-ú ingatlanon lévő 15. számú épület földszintjén található 175 m² nagyságú helyiségcsoportra vonatkozó bérleti jogviszony</w:t>
      </w:r>
      <w:r w:rsidR="00C65505">
        <w:rPr>
          <w:rFonts w:ascii="Arial" w:hAnsi="Arial" w:cs="Arial"/>
          <w:sz w:val="22"/>
          <w:szCs w:val="22"/>
        </w:rPr>
        <w:t>át</w:t>
      </w:r>
      <w:r w:rsidR="00C65505" w:rsidRPr="00C65505">
        <w:rPr>
          <w:rFonts w:ascii="Arial" w:hAnsi="Arial" w:cs="Arial"/>
          <w:sz w:val="22"/>
          <w:szCs w:val="22"/>
        </w:rPr>
        <w:t xml:space="preserve"> </w:t>
      </w:r>
      <w:r w:rsidR="00C65505">
        <w:rPr>
          <w:rFonts w:ascii="Arial" w:hAnsi="Arial" w:cs="Arial"/>
          <w:sz w:val="22"/>
          <w:szCs w:val="22"/>
        </w:rPr>
        <w:t>10 évre meghosszabbítja,</w:t>
      </w:r>
      <w:r w:rsidR="00C65505" w:rsidRPr="00C65505">
        <w:rPr>
          <w:rFonts w:ascii="Arial" w:hAnsi="Arial" w:cs="Arial"/>
          <w:sz w:val="22"/>
          <w:szCs w:val="22"/>
        </w:rPr>
        <w:t xml:space="preserve"> változatlan feltételekkel.</w:t>
      </w:r>
    </w:p>
    <w:p w14:paraId="6B7E93BF" w14:textId="2BB22EA6" w:rsidR="009C205B" w:rsidRPr="00C65505" w:rsidRDefault="009C205B" w:rsidP="00C65505">
      <w:pPr>
        <w:jc w:val="both"/>
        <w:rPr>
          <w:rFonts w:ascii="Arial" w:hAnsi="Arial" w:cs="Arial"/>
          <w:sz w:val="22"/>
          <w:szCs w:val="22"/>
        </w:rPr>
      </w:pPr>
    </w:p>
    <w:p w14:paraId="26BB6098" w14:textId="0625EEFA" w:rsidR="009C205B" w:rsidRPr="009C205B" w:rsidRDefault="009C205B" w:rsidP="003E1002">
      <w:pPr>
        <w:pStyle w:val="Listaszerbekezds"/>
        <w:numPr>
          <w:ilvl w:val="1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Közgyűlés felkéri a SZOVA </w:t>
      </w:r>
      <w:proofErr w:type="spellStart"/>
      <w:r>
        <w:rPr>
          <w:rFonts w:ascii="Arial" w:hAnsi="Arial" w:cs="Arial"/>
          <w:sz w:val="22"/>
          <w:szCs w:val="22"/>
        </w:rPr>
        <w:t>N</w:t>
      </w:r>
      <w:r w:rsidR="003E100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rt</w:t>
      </w:r>
      <w:proofErr w:type="spellEnd"/>
      <w:r>
        <w:rPr>
          <w:rFonts w:ascii="Arial" w:hAnsi="Arial" w:cs="Arial"/>
          <w:sz w:val="22"/>
          <w:szCs w:val="22"/>
        </w:rPr>
        <w:t xml:space="preserve">. képviselőjét, hogy az 1. pontban </w:t>
      </w:r>
      <w:r w:rsidR="003E1002">
        <w:rPr>
          <w:rFonts w:ascii="Arial" w:hAnsi="Arial" w:cs="Arial"/>
          <w:sz w:val="22"/>
          <w:szCs w:val="22"/>
        </w:rPr>
        <w:t>í</w:t>
      </w:r>
      <w:r w:rsidR="00E37B45">
        <w:rPr>
          <w:rFonts w:ascii="Arial" w:hAnsi="Arial" w:cs="Arial"/>
          <w:sz w:val="22"/>
          <w:szCs w:val="22"/>
        </w:rPr>
        <w:t>rtak szerinti bérleti szerződés módosítást</w:t>
      </w:r>
      <w:r w:rsidR="003E1002">
        <w:rPr>
          <w:rFonts w:ascii="Arial" w:hAnsi="Arial" w:cs="Arial"/>
          <w:sz w:val="22"/>
          <w:szCs w:val="22"/>
        </w:rPr>
        <w:t xml:space="preserve"> készítse el</w:t>
      </w:r>
      <w:r w:rsidR="006C0306">
        <w:rPr>
          <w:rFonts w:ascii="Arial" w:hAnsi="Arial" w:cs="Arial"/>
          <w:sz w:val="22"/>
          <w:szCs w:val="22"/>
        </w:rPr>
        <w:t>ő</w:t>
      </w:r>
      <w:r w:rsidR="003E1002">
        <w:rPr>
          <w:rFonts w:ascii="Arial" w:hAnsi="Arial" w:cs="Arial"/>
          <w:sz w:val="22"/>
          <w:szCs w:val="22"/>
        </w:rPr>
        <w:t>, és felhatalmazza annak aláírására.</w:t>
      </w:r>
    </w:p>
    <w:p w14:paraId="7CB9E4AB" w14:textId="77777777" w:rsidR="00536678" w:rsidRDefault="00536678" w:rsidP="003F3972">
      <w:pPr>
        <w:jc w:val="center"/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</w:pPr>
    </w:p>
    <w:p w14:paraId="02866E2F" w14:textId="77777777" w:rsidR="00536678" w:rsidRDefault="00536678" w:rsidP="003F3972">
      <w:pPr>
        <w:jc w:val="center"/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</w:pPr>
    </w:p>
    <w:p w14:paraId="39EE0598" w14:textId="77777777" w:rsidR="00536678" w:rsidRPr="00E51A7D" w:rsidRDefault="00536678" w:rsidP="00536678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E51A7D">
        <w:rPr>
          <w:rFonts w:ascii="Arial" w:hAnsi="Arial" w:cs="Arial"/>
          <w:sz w:val="22"/>
          <w:szCs w:val="22"/>
        </w:rPr>
        <w:tab/>
        <w:t>Dr. Nemény András polgármester</w:t>
      </w:r>
    </w:p>
    <w:p w14:paraId="7B597666" w14:textId="77777777" w:rsidR="00536678" w:rsidRPr="00E51A7D" w:rsidRDefault="00536678" w:rsidP="0053667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3220339F" w14:textId="77777777" w:rsidR="00536678" w:rsidRPr="00E51A7D" w:rsidRDefault="00536678" w:rsidP="00536678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</w:r>
      <w:r w:rsidRPr="00E51A7D">
        <w:rPr>
          <w:rFonts w:ascii="Arial" w:hAnsi="Arial" w:cs="Arial"/>
          <w:sz w:val="22"/>
          <w:szCs w:val="22"/>
        </w:rPr>
        <w:tab/>
        <w:t>Dr. Károlyi Ákos jegyző</w:t>
      </w:r>
    </w:p>
    <w:p w14:paraId="18692B50" w14:textId="77777777" w:rsidR="00536678" w:rsidRPr="00E51A7D" w:rsidRDefault="00536678" w:rsidP="00536678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 xml:space="preserve"> </w:t>
      </w:r>
      <w:r w:rsidRPr="00E51A7D">
        <w:rPr>
          <w:rFonts w:ascii="Arial" w:hAnsi="Arial" w:cs="Arial"/>
          <w:sz w:val="22"/>
          <w:szCs w:val="22"/>
        </w:rPr>
        <w:tab/>
        <w:t>(A végrehajtásért:</w:t>
      </w:r>
    </w:p>
    <w:p w14:paraId="66DAFB00" w14:textId="77777777" w:rsidR="00454908" w:rsidRDefault="00536678" w:rsidP="0053667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15AF59A8" w14:textId="0A29147C" w:rsidR="00536678" w:rsidRPr="00E51A7D" w:rsidRDefault="00454908" w:rsidP="0053667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Németh </w:t>
      </w:r>
      <w:r w:rsidR="00A963E1">
        <w:rPr>
          <w:rFonts w:ascii="Arial" w:hAnsi="Arial" w:cs="Arial"/>
          <w:sz w:val="22"/>
          <w:szCs w:val="22"/>
        </w:rPr>
        <w:t>Gábor</w:t>
      </w:r>
      <w:r>
        <w:rPr>
          <w:rFonts w:ascii="Arial" w:hAnsi="Arial" w:cs="Arial"/>
          <w:sz w:val="22"/>
          <w:szCs w:val="22"/>
        </w:rPr>
        <w:t xml:space="preserve">, a SZOVA </w:t>
      </w:r>
      <w:proofErr w:type="spellStart"/>
      <w:r>
        <w:rPr>
          <w:rFonts w:ascii="Arial" w:hAnsi="Arial" w:cs="Arial"/>
          <w:sz w:val="22"/>
          <w:szCs w:val="22"/>
        </w:rPr>
        <w:t>NZrt</w:t>
      </w:r>
      <w:proofErr w:type="spellEnd"/>
      <w:r>
        <w:rPr>
          <w:rFonts w:ascii="Arial" w:hAnsi="Arial" w:cs="Arial"/>
          <w:sz w:val="22"/>
          <w:szCs w:val="22"/>
        </w:rPr>
        <w:t>. vezérigazgatója</w:t>
      </w:r>
      <w:r w:rsidR="00536678" w:rsidRPr="00E51A7D">
        <w:rPr>
          <w:rFonts w:ascii="Arial" w:hAnsi="Arial" w:cs="Arial"/>
          <w:sz w:val="22"/>
          <w:szCs w:val="22"/>
        </w:rPr>
        <w:t>)</w:t>
      </w:r>
    </w:p>
    <w:p w14:paraId="030F415A" w14:textId="77777777" w:rsidR="00536678" w:rsidRPr="00E51A7D" w:rsidRDefault="00536678" w:rsidP="005366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4AB976" w14:textId="77777777" w:rsidR="00536678" w:rsidRPr="00E51A7D" w:rsidRDefault="00536678" w:rsidP="00536678">
      <w:pPr>
        <w:ind w:firstLine="7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E51A7D">
        <w:rPr>
          <w:rFonts w:ascii="Arial" w:hAnsi="Arial" w:cs="Arial"/>
          <w:sz w:val="22"/>
          <w:szCs w:val="22"/>
        </w:rPr>
        <w:tab/>
        <w:t>azonnal</w:t>
      </w:r>
    </w:p>
    <w:p w14:paraId="71244793" w14:textId="77777777" w:rsidR="00536678" w:rsidRPr="00536678" w:rsidRDefault="00536678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DACC50" w14:textId="77777777" w:rsidR="00536678" w:rsidRDefault="00536678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8E55DC" w14:textId="77777777" w:rsidR="006962E7" w:rsidRDefault="006962E7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808F64" w14:textId="77777777" w:rsidR="006962E7" w:rsidRDefault="006962E7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09F18E" w14:textId="77777777" w:rsidR="006962E7" w:rsidRDefault="006962E7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84A2BC" w14:textId="77777777" w:rsidR="006962E7" w:rsidRDefault="006962E7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D35729" w14:textId="77777777" w:rsidR="00FE71D4" w:rsidRDefault="00FE71D4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C38A27" w14:textId="77777777" w:rsidR="00FE71D4" w:rsidRDefault="00FE71D4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97ADDE" w14:textId="77777777" w:rsidR="00FE71D4" w:rsidRDefault="00FE71D4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F60439" w14:textId="77777777" w:rsidR="00FE71D4" w:rsidRDefault="00FE71D4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CF219" w14:textId="77777777" w:rsidR="00FE71D4" w:rsidRDefault="00FE71D4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327284" w14:textId="77777777" w:rsidR="006962E7" w:rsidRDefault="006962E7" w:rsidP="00FE71D4">
      <w:pPr>
        <w:rPr>
          <w:rFonts w:ascii="Arial" w:hAnsi="Arial" w:cs="Arial"/>
          <w:b/>
          <w:sz w:val="22"/>
          <w:szCs w:val="22"/>
          <w:u w:val="single"/>
        </w:rPr>
      </w:pPr>
    </w:p>
    <w:p w14:paraId="575FEC19" w14:textId="77777777" w:rsidR="006962E7" w:rsidRPr="00536678" w:rsidRDefault="006962E7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58F749" w14:textId="5822A2B5" w:rsidR="003F3972" w:rsidRPr="00536678" w:rsidRDefault="00536678" w:rsidP="003F39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36678">
        <w:rPr>
          <w:rFonts w:ascii="Arial" w:hAnsi="Arial" w:cs="Arial"/>
          <w:b/>
          <w:sz w:val="22"/>
          <w:szCs w:val="22"/>
          <w:u w:val="single"/>
        </w:rPr>
        <w:t>I</w:t>
      </w:r>
      <w:r w:rsidR="003F3972" w:rsidRPr="00536678">
        <w:rPr>
          <w:rFonts w:ascii="Arial" w:hAnsi="Arial" w:cs="Arial"/>
          <w:b/>
          <w:sz w:val="22"/>
          <w:szCs w:val="22"/>
          <w:u w:val="single"/>
        </w:rPr>
        <w:t xml:space="preserve">I. </w:t>
      </w:r>
    </w:p>
    <w:p w14:paraId="71139A90" w14:textId="77777777" w:rsidR="003F3972" w:rsidRPr="00536678" w:rsidRDefault="003F3972" w:rsidP="003F3972">
      <w:pPr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536678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81D67A6" w14:textId="519BF908" w:rsidR="003F3972" w:rsidRPr="00536678" w:rsidRDefault="003F3972" w:rsidP="003F397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36678">
        <w:rPr>
          <w:rFonts w:ascii="Arial" w:hAnsi="Arial" w:cs="Arial"/>
          <w:b/>
          <w:bCs/>
          <w:sz w:val="22"/>
          <w:szCs w:val="22"/>
          <w:u w:val="single"/>
        </w:rPr>
        <w:t>…../2021. (V</w:t>
      </w:r>
      <w:r w:rsidR="00536678" w:rsidRPr="00536678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536678">
        <w:rPr>
          <w:rFonts w:ascii="Arial" w:hAnsi="Arial" w:cs="Arial"/>
          <w:b/>
          <w:bCs/>
          <w:sz w:val="22"/>
          <w:szCs w:val="22"/>
          <w:u w:val="single"/>
        </w:rPr>
        <w:t xml:space="preserve">I. 2.) Kgy. </w:t>
      </w:r>
      <w:proofErr w:type="gramStart"/>
      <w:r w:rsidRPr="00536678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536678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3B1DFCFC" w14:textId="77777777" w:rsidR="003F3972" w:rsidRPr="00536678" w:rsidRDefault="003F3972" w:rsidP="003F3972">
      <w:pPr>
        <w:jc w:val="both"/>
        <w:rPr>
          <w:rFonts w:ascii="Arial" w:hAnsi="Arial" w:cs="Arial"/>
          <w:sz w:val="22"/>
          <w:szCs w:val="22"/>
        </w:rPr>
      </w:pPr>
    </w:p>
    <w:p w14:paraId="70FF8542" w14:textId="77777777" w:rsidR="003F3972" w:rsidRPr="00536678" w:rsidRDefault="003F3972" w:rsidP="0053667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5A8284B" w14:textId="3F055963" w:rsidR="003F3972" w:rsidRPr="00536678" w:rsidRDefault="003F3972" w:rsidP="00536678">
      <w:pPr>
        <w:pStyle w:val="Listaszerbekezds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6678">
        <w:rPr>
          <w:rFonts w:ascii="Arial" w:hAnsi="Arial" w:cs="Arial"/>
          <w:sz w:val="22"/>
          <w:szCs w:val="22"/>
        </w:rPr>
        <w:t xml:space="preserve">A </w:t>
      </w:r>
      <w:r w:rsidRPr="002F6BEF">
        <w:rPr>
          <w:rFonts w:ascii="Arial" w:hAnsi="Arial" w:cs="Arial"/>
          <w:sz w:val="22"/>
          <w:szCs w:val="22"/>
        </w:rPr>
        <w:t xml:space="preserve">Közgyűlés </w:t>
      </w:r>
      <w:r w:rsidR="002F6BEF" w:rsidRPr="002F6BEF">
        <w:rPr>
          <w:rFonts w:ascii="Arial" w:hAnsi="Arial" w:cs="Arial"/>
          <w:sz w:val="22"/>
          <w:szCs w:val="22"/>
        </w:rPr>
        <w:t>a</w:t>
      </w:r>
      <w:r w:rsidR="006B258B">
        <w:rPr>
          <w:rFonts w:ascii="Arial" w:hAnsi="Arial" w:cs="Arial"/>
          <w:sz w:val="22"/>
          <w:szCs w:val="22"/>
        </w:rPr>
        <w:t xml:space="preserve"> szombathelyi</w:t>
      </w:r>
      <w:r w:rsidR="002F6BEF" w:rsidRPr="002F6BEF">
        <w:rPr>
          <w:rFonts w:ascii="Arial" w:hAnsi="Arial" w:cs="Arial"/>
          <w:sz w:val="22"/>
          <w:szCs w:val="22"/>
        </w:rPr>
        <w:t xml:space="preserve"> </w:t>
      </w:r>
      <w:r w:rsidR="002F6BEF" w:rsidRPr="002F6BEF">
        <w:rPr>
          <w:rFonts w:ascii="Arial" w:hAnsi="Arial" w:cs="Arial"/>
          <w:bCs/>
          <w:iCs/>
          <w:sz w:val="22"/>
          <w:szCs w:val="22"/>
        </w:rPr>
        <w:t>5487/31 hrsz.-ú ingatlanból kialakuló 5487/32 hrsz.-ú kivett ipartelep megnevezésű, 4110 m</w:t>
      </w:r>
      <w:r w:rsidR="002F6BEF" w:rsidRPr="002F6BEF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2 </w:t>
      </w:r>
      <w:r w:rsidR="002F6BEF" w:rsidRPr="002F6BEF">
        <w:rPr>
          <w:rFonts w:ascii="Arial" w:hAnsi="Arial" w:cs="Arial"/>
          <w:bCs/>
          <w:iCs/>
          <w:sz w:val="22"/>
          <w:szCs w:val="22"/>
        </w:rPr>
        <w:t>nagyságú ingatlan értékesítésére vonatkozó</w:t>
      </w:r>
      <w:r w:rsidR="002F6BEF" w:rsidRPr="002F6BEF">
        <w:rPr>
          <w:rFonts w:ascii="Arial" w:hAnsi="Arial" w:cs="Arial"/>
          <w:sz w:val="22"/>
          <w:szCs w:val="22"/>
        </w:rPr>
        <w:t xml:space="preserve"> pályázati </w:t>
      </w:r>
      <w:r w:rsidR="002F6BEF">
        <w:rPr>
          <w:rFonts w:ascii="Arial" w:hAnsi="Arial" w:cs="Arial"/>
          <w:sz w:val="22"/>
          <w:szCs w:val="22"/>
        </w:rPr>
        <w:t xml:space="preserve">felhívást </w:t>
      </w:r>
      <w:r w:rsidR="00716DD9">
        <w:rPr>
          <w:rFonts w:ascii="Arial" w:hAnsi="Arial" w:cs="Arial"/>
          <w:sz w:val="22"/>
          <w:szCs w:val="22"/>
        </w:rPr>
        <w:t>az előterjesztés 2</w:t>
      </w:r>
      <w:r w:rsidRPr="00536678">
        <w:rPr>
          <w:rFonts w:ascii="Arial" w:hAnsi="Arial" w:cs="Arial"/>
          <w:sz w:val="22"/>
          <w:szCs w:val="22"/>
        </w:rPr>
        <w:t>. sz. mellékl</w:t>
      </w:r>
      <w:r w:rsidR="007C1932">
        <w:rPr>
          <w:rFonts w:ascii="Arial" w:hAnsi="Arial" w:cs="Arial"/>
          <w:sz w:val="22"/>
          <w:szCs w:val="22"/>
        </w:rPr>
        <w:t>ete szerint</w:t>
      </w:r>
      <w:r w:rsidRPr="00536678">
        <w:rPr>
          <w:rFonts w:ascii="Arial" w:hAnsi="Arial" w:cs="Arial"/>
          <w:sz w:val="22"/>
          <w:szCs w:val="22"/>
        </w:rPr>
        <w:t xml:space="preserve"> –</w:t>
      </w:r>
      <w:r w:rsidR="00811C14">
        <w:rPr>
          <w:rFonts w:ascii="Arial" w:hAnsi="Arial" w:cs="Arial"/>
          <w:sz w:val="22"/>
          <w:szCs w:val="22"/>
        </w:rPr>
        <w:t xml:space="preserve"> 325.000.000</w:t>
      </w:r>
      <w:r w:rsidRPr="00536678">
        <w:rPr>
          <w:rFonts w:ascii="Arial" w:hAnsi="Arial" w:cs="Arial"/>
          <w:sz w:val="22"/>
          <w:szCs w:val="22"/>
        </w:rPr>
        <w:t>,-</w:t>
      </w:r>
      <w:r w:rsidRPr="00536678">
        <w:rPr>
          <w:rFonts w:ascii="Arial" w:hAnsi="Arial" w:cs="Arial"/>
          <w:bCs/>
          <w:sz w:val="22"/>
          <w:szCs w:val="22"/>
        </w:rPr>
        <w:t xml:space="preserve"> Ft</w:t>
      </w:r>
      <w:r w:rsidRPr="00536678">
        <w:rPr>
          <w:rFonts w:ascii="Arial" w:hAnsi="Arial" w:cs="Arial"/>
          <w:bCs/>
          <w:sz w:val="22"/>
        </w:rPr>
        <w:t xml:space="preserve"> + ÁFA vételárral – </w:t>
      </w:r>
      <w:r w:rsidRPr="00536678">
        <w:rPr>
          <w:rFonts w:ascii="Arial" w:hAnsi="Arial" w:cs="Arial"/>
          <w:sz w:val="22"/>
          <w:szCs w:val="22"/>
        </w:rPr>
        <w:t xml:space="preserve">jóváhagyja, egyúttal felkéri a polgármestert </w:t>
      </w:r>
      <w:r w:rsidR="00536678" w:rsidRPr="00536678">
        <w:rPr>
          <w:rFonts w:ascii="Arial" w:hAnsi="Arial" w:cs="Arial"/>
          <w:sz w:val="22"/>
          <w:szCs w:val="22"/>
        </w:rPr>
        <w:t>a</w:t>
      </w:r>
      <w:r w:rsidRPr="00536678">
        <w:rPr>
          <w:rFonts w:ascii="Arial" w:hAnsi="Arial" w:cs="Arial"/>
          <w:sz w:val="22"/>
          <w:szCs w:val="22"/>
        </w:rPr>
        <w:t>z ingatlan értékesítésére vonatkozóan a pályázat kiírására.</w:t>
      </w:r>
    </w:p>
    <w:p w14:paraId="6F1E8DB3" w14:textId="77777777" w:rsidR="003F3972" w:rsidRPr="00536678" w:rsidRDefault="003F3972" w:rsidP="00536678">
      <w:pPr>
        <w:pStyle w:val="Listaszerbekezds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22EFEAC" w14:textId="40D08DB6" w:rsidR="003F3972" w:rsidRPr="00536678" w:rsidRDefault="003F3972" w:rsidP="00536678">
      <w:pPr>
        <w:pStyle w:val="Listaszerbekezds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6678">
        <w:rPr>
          <w:rFonts w:ascii="Arial" w:hAnsi="Arial" w:cs="Arial"/>
          <w:sz w:val="22"/>
          <w:szCs w:val="22"/>
        </w:rPr>
        <w:t>A Közgyűlés felkéri a polgármestert, amennyiben a pályázati eljárás eredménytelenül zárul, úgy gondoskodjon az előterjesztés mellékletével egyező tartalommal a pályázat további kiírásáról.</w:t>
      </w:r>
      <w:r w:rsidRPr="00536678">
        <w:rPr>
          <w:rFonts w:ascii="Arial" w:hAnsi="Arial" w:cs="Arial"/>
        </w:rPr>
        <w:t xml:space="preserve"> </w:t>
      </w:r>
      <w:r w:rsidRPr="00536678">
        <w:rPr>
          <w:rFonts w:ascii="Arial" w:hAnsi="Arial" w:cs="Arial"/>
          <w:sz w:val="22"/>
          <w:szCs w:val="22"/>
        </w:rPr>
        <w:t xml:space="preserve">A Közgyűlés felkéri a polgármestert, amennyiben az aktualizált forgalmi </w:t>
      </w:r>
      <w:r w:rsidR="00536678" w:rsidRPr="00536678">
        <w:rPr>
          <w:rFonts w:ascii="Arial" w:hAnsi="Arial" w:cs="Arial"/>
          <w:sz w:val="22"/>
          <w:szCs w:val="22"/>
        </w:rPr>
        <w:t>érték változik, az új pályázato</w:t>
      </w:r>
      <w:r w:rsidRPr="00536678">
        <w:rPr>
          <w:rFonts w:ascii="Arial" w:hAnsi="Arial" w:cs="Arial"/>
          <w:sz w:val="22"/>
          <w:szCs w:val="22"/>
        </w:rPr>
        <w:t>t ismét terjessze a Közgyűlés elé.</w:t>
      </w:r>
    </w:p>
    <w:p w14:paraId="5FECBCA9" w14:textId="77777777" w:rsidR="003F3972" w:rsidRPr="00536678" w:rsidRDefault="003F3972" w:rsidP="0053667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0E97BC" w14:textId="77777777" w:rsidR="003F3972" w:rsidRPr="00536678" w:rsidRDefault="003F3972" w:rsidP="003F3972">
      <w:pPr>
        <w:ind w:left="60"/>
        <w:jc w:val="both"/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</w:pPr>
    </w:p>
    <w:p w14:paraId="02DFC6D7" w14:textId="77777777" w:rsidR="003F3972" w:rsidRPr="00536678" w:rsidRDefault="003F3972" w:rsidP="003F397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536678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5DDBDAC7" w14:textId="77777777" w:rsidR="003F3972" w:rsidRPr="00536678" w:rsidRDefault="003F3972" w:rsidP="003F397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5664F8BC" w14:textId="77777777" w:rsidR="003F3972" w:rsidRPr="00536678" w:rsidRDefault="003F3972" w:rsidP="003F397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7AA7191D" w14:textId="77777777" w:rsidR="003F3972" w:rsidRPr="00536678" w:rsidRDefault="003F3972" w:rsidP="003F397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52FA56C1" w14:textId="3015ADA6" w:rsidR="003F3972" w:rsidRPr="00536678" w:rsidRDefault="003F3972" w:rsidP="0053667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536678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68DF0CA4" w14:textId="77777777" w:rsidR="003F3972" w:rsidRPr="00536678" w:rsidRDefault="003F3972" w:rsidP="003F397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76F4B6DD" w14:textId="2893FFBE" w:rsidR="00D03CEE" w:rsidRPr="00536678" w:rsidRDefault="003F3972" w:rsidP="00536678">
      <w:pPr>
        <w:jc w:val="both"/>
        <w:rPr>
          <w:rFonts w:ascii="Arial" w:hAnsi="Arial" w:cs="Arial"/>
          <w:b/>
          <w:sz w:val="22"/>
          <w:szCs w:val="22"/>
        </w:rPr>
      </w:pPr>
      <w:r w:rsidRPr="0053667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536678">
        <w:rPr>
          <w:rFonts w:ascii="Arial" w:hAnsi="Arial" w:cs="Arial"/>
          <w:sz w:val="22"/>
          <w:szCs w:val="22"/>
        </w:rPr>
        <w:tab/>
        <w:t>azonnal</w:t>
      </w:r>
      <w:r w:rsidR="001B604B" w:rsidRPr="00536678">
        <w:rPr>
          <w:rFonts w:ascii="Arial" w:hAnsi="Arial" w:cs="Arial"/>
          <w:b/>
          <w:sz w:val="22"/>
          <w:szCs w:val="22"/>
        </w:rPr>
        <w:tab/>
      </w:r>
      <w:r w:rsidR="001B604B" w:rsidRPr="00536678">
        <w:rPr>
          <w:rFonts w:ascii="Arial" w:hAnsi="Arial" w:cs="Arial"/>
          <w:b/>
          <w:sz w:val="22"/>
          <w:szCs w:val="22"/>
        </w:rPr>
        <w:tab/>
      </w:r>
      <w:r w:rsidR="001B604B" w:rsidRPr="00536678">
        <w:rPr>
          <w:rFonts w:ascii="Arial" w:hAnsi="Arial" w:cs="Arial"/>
          <w:b/>
          <w:sz w:val="22"/>
          <w:szCs w:val="22"/>
        </w:rPr>
        <w:tab/>
      </w:r>
      <w:r w:rsidR="001B604B" w:rsidRPr="00536678">
        <w:rPr>
          <w:rFonts w:ascii="Arial" w:hAnsi="Arial" w:cs="Arial"/>
          <w:b/>
          <w:sz w:val="22"/>
          <w:szCs w:val="22"/>
        </w:rPr>
        <w:tab/>
      </w:r>
      <w:r w:rsidR="001B604B" w:rsidRPr="00536678">
        <w:rPr>
          <w:rFonts w:ascii="Arial" w:hAnsi="Arial" w:cs="Arial"/>
          <w:b/>
          <w:sz w:val="22"/>
          <w:szCs w:val="22"/>
        </w:rPr>
        <w:tab/>
      </w:r>
      <w:r w:rsidR="001B604B" w:rsidRPr="00536678">
        <w:rPr>
          <w:rFonts w:ascii="Arial" w:hAnsi="Arial" w:cs="Arial"/>
          <w:b/>
          <w:sz w:val="22"/>
          <w:szCs w:val="22"/>
        </w:rPr>
        <w:tab/>
      </w:r>
    </w:p>
    <w:bookmarkEnd w:id="0"/>
    <w:sectPr w:rsidR="00D03CEE" w:rsidRPr="00536678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764B7E" w:rsidRDefault="00764B7E">
      <w:r>
        <w:separator/>
      </w:r>
    </w:p>
  </w:endnote>
  <w:endnote w:type="continuationSeparator" w:id="0">
    <w:p w14:paraId="0E3F17DE" w14:textId="77777777"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C56B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C56B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AE385E" w:rsidRPr="00BD2D29" w:rsidRDefault="00AE385E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AE385E" w:rsidRPr="00BD2D29" w:rsidRDefault="00AE385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AE385E" w:rsidRPr="00BD2D29" w:rsidRDefault="00AE385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AE385E" w:rsidRPr="00BD2D29" w:rsidRDefault="00AE385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78DEA88F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5F19FE" w:rsidRPr="00842C93" w:rsidRDefault="005F19FE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764B7E" w:rsidRDefault="00764B7E">
      <w:r>
        <w:separator/>
      </w:r>
    </w:p>
  </w:footnote>
  <w:footnote w:type="continuationSeparator" w:id="0">
    <w:p w14:paraId="5B29EBF0" w14:textId="77777777"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741FBA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="00741FBA"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741FBA" w:rsidRPr="009B5040" w:rsidRDefault="00741FB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741FBA" w:rsidRPr="009B5040" w:rsidRDefault="00741FB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126742" w:rsidRDefault="00126742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A66EEE" w14:textId="77777777" w:rsidR="00B53C1F" w:rsidRPr="00CD05BF" w:rsidRDefault="00B53C1F" w:rsidP="00B53C1F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11FA7402" w14:textId="77777777" w:rsidR="00B53C1F" w:rsidRPr="00CD05BF" w:rsidRDefault="00B53C1F" w:rsidP="00B53C1F">
    <w:pPr>
      <w:ind w:firstLine="4536"/>
      <w:rPr>
        <w:rFonts w:ascii="Arial" w:hAnsi="Arial" w:cs="Arial"/>
        <w:b/>
        <w:u w:val="single"/>
      </w:rPr>
    </w:pPr>
  </w:p>
  <w:p w14:paraId="50413882" w14:textId="77777777" w:rsidR="00B53C1F" w:rsidRPr="00CD05BF" w:rsidRDefault="00B53C1F" w:rsidP="00B53C1F">
    <w:pPr>
      <w:numPr>
        <w:ilvl w:val="0"/>
        <w:numId w:val="2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7121AD83" w14:textId="77777777" w:rsidR="00B53C1F" w:rsidRPr="00CD05BF" w:rsidRDefault="00B53C1F" w:rsidP="00B53C1F">
    <w:pPr>
      <w:ind w:left="4536"/>
      <w:rPr>
        <w:rFonts w:ascii="Arial" w:hAnsi="Arial" w:cs="Arial"/>
        <w:bCs/>
        <w:i/>
        <w:sz w:val="20"/>
        <w:szCs w:val="22"/>
      </w:rPr>
    </w:pPr>
  </w:p>
  <w:p w14:paraId="340A7613" w14:textId="77777777" w:rsidR="00B53C1F" w:rsidRPr="00CD05BF" w:rsidRDefault="00B53C1F" w:rsidP="00B53C1F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0607792" w14:textId="77777777" w:rsidR="00B53C1F" w:rsidRPr="00CD05BF" w:rsidRDefault="00B53C1F" w:rsidP="00B53C1F">
    <w:pPr>
      <w:rPr>
        <w:rFonts w:ascii="Arial" w:hAnsi="Arial" w:cs="Arial"/>
        <w:bCs/>
      </w:rPr>
    </w:pPr>
  </w:p>
  <w:p w14:paraId="5FD7C626" w14:textId="77777777" w:rsidR="00B53C1F" w:rsidRPr="00CD05BF" w:rsidRDefault="00B53C1F" w:rsidP="00B53C1F">
    <w:pPr>
      <w:rPr>
        <w:rFonts w:ascii="Arial" w:hAnsi="Arial" w:cs="Arial"/>
        <w:bCs/>
      </w:rPr>
    </w:pPr>
  </w:p>
  <w:p w14:paraId="73D97CCA" w14:textId="77777777" w:rsidR="00B53C1F" w:rsidRPr="00CD05BF" w:rsidRDefault="00B53C1F" w:rsidP="00B53C1F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9953B2E" w14:textId="77777777" w:rsidR="00B53C1F" w:rsidRPr="00CD05BF" w:rsidRDefault="00B53C1F" w:rsidP="00B53C1F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6D0C3FD4" w14:textId="77777777" w:rsidR="00B53C1F" w:rsidRPr="00132161" w:rsidRDefault="00B53C1F" w:rsidP="00B53C1F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4DC1D9E" w14:textId="77777777" w:rsidR="004B5496" w:rsidRPr="00CF6EA7" w:rsidRDefault="004B5496" w:rsidP="00B24028">
    <w:pPr>
      <w:ind w:left="4678"/>
      <w:rPr>
        <w:rFonts w:ascii="Arial" w:hAnsi="Arial" w:cs="Arial"/>
        <w:sz w:val="22"/>
        <w:szCs w:val="22"/>
      </w:rPr>
    </w:pPr>
  </w:p>
  <w:p w14:paraId="03573147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B6C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853"/>
    <w:multiLevelType w:val="hybridMultilevel"/>
    <w:tmpl w:val="F0B87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2359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70478A"/>
    <w:multiLevelType w:val="hybridMultilevel"/>
    <w:tmpl w:val="6C8A82BE"/>
    <w:lvl w:ilvl="0" w:tplc="1F66DA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22DF7751"/>
    <w:multiLevelType w:val="hybridMultilevel"/>
    <w:tmpl w:val="456EE24E"/>
    <w:lvl w:ilvl="0" w:tplc="E760EE4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6B5F91"/>
    <w:multiLevelType w:val="hybridMultilevel"/>
    <w:tmpl w:val="CA440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B5A2F"/>
    <w:multiLevelType w:val="hybridMultilevel"/>
    <w:tmpl w:val="360CD216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E3A463E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448C"/>
    <w:multiLevelType w:val="hybridMultilevel"/>
    <w:tmpl w:val="A0684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A0930"/>
    <w:multiLevelType w:val="hybridMultilevel"/>
    <w:tmpl w:val="EDA22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7" w15:restartNumberingAfterBreak="0">
    <w:nsid w:val="3E592431"/>
    <w:multiLevelType w:val="hybridMultilevel"/>
    <w:tmpl w:val="33220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35BDD"/>
    <w:multiLevelType w:val="hybridMultilevel"/>
    <w:tmpl w:val="3170E644"/>
    <w:lvl w:ilvl="0" w:tplc="F1D8A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51DF"/>
    <w:multiLevelType w:val="hybridMultilevel"/>
    <w:tmpl w:val="B28C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63C00"/>
    <w:multiLevelType w:val="hybridMultilevel"/>
    <w:tmpl w:val="9CCEF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A05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0F12"/>
    <w:multiLevelType w:val="hybridMultilevel"/>
    <w:tmpl w:val="DB8AEAEA"/>
    <w:lvl w:ilvl="0" w:tplc="7DE08052">
      <w:start w:val="2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3A1C81"/>
    <w:multiLevelType w:val="hybridMultilevel"/>
    <w:tmpl w:val="C51A0BD8"/>
    <w:lvl w:ilvl="0" w:tplc="9A96D39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72D58"/>
    <w:multiLevelType w:val="hybridMultilevel"/>
    <w:tmpl w:val="58983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10C25"/>
    <w:multiLevelType w:val="multilevel"/>
    <w:tmpl w:val="F810168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D0EA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86207F0">
      <w:numFmt w:val="decimal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57619"/>
    <w:multiLevelType w:val="hybridMultilevel"/>
    <w:tmpl w:val="2924A05E"/>
    <w:lvl w:ilvl="0" w:tplc="0FCA35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57BA2"/>
    <w:multiLevelType w:val="hybridMultilevel"/>
    <w:tmpl w:val="69148F1A"/>
    <w:lvl w:ilvl="0" w:tplc="1CF0A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0207C9"/>
    <w:multiLevelType w:val="hybridMultilevel"/>
    <w:tmpl w:val="C4020C2C"/>
    <w:lvl w:ilvl="0" w:tplc="40ECEA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360"/>
        </w:tabs>
        <w:ind w:left="357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6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010D9"/>
    <w:multiLevelType w:val="hybridMultilevel"/>
    <w:tmpl w:val="EB060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C0E7B"/>
    <w:multiLevelType w:val="hybridMultilevel"/>
    <w:tmpl w:val="8CDA1646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9"/>
  </w:num>
  <w:num w:numId="5">
    <w:abstractNumId w:val="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22"/>
  </w:num>
  <w:num w:numId="10">
    <w:abstractNumId w:val="17"/>
  </w:num>
  <w:num w:numId="11">
    <w:abstractNumId w:val="15"/>
  </w:num>
  <w:num w:numId="12">
    <w:abstractNumId w:val="14"/>
  </w:num>
  <w:num w:numId="13">
    <w:abstractNumId w:val="36"/>
  </w:num>
  <w:num w:numId="14">
    <w:abstractNumId w:val="24"/>
  </w:num>
  <w:num w:numId="15">
    <w:abstractNumId w:val="30"/>
  </w:num>
  <w:num w:numId="16">
    <w:abstractNumId w:val="6"/>
    <w:lvlOverride w:ilvl="0">
      <w:startOverride w:val="2"/>
    </w:lvlOverride>
  </w:num>
  <w:num w:numId="17">
    <w:abstractNumId w:val="7"/>
  </w:num>
  <w:num w:numId="18">
    <w:abstractNumId w:val="35"/>
  </w:num>
  <w:num w:numId="19">
    <w:abstractNumId w:val="29"/>
  </w:num>
  <w:num w:numId="20">
    <w:abstractNumId w:val="9"/>
  </w:num>
  <w:num w:numId="21">
    <w:abstractNumId w:val="37"/>
  </w:num>
  <w:num w:numId="22">
    <w:abstractNumId w:val="38"/>
  </w:num>
  <w:num w:numId="23">
    <w:abstractNumId w:val="28"/>
  </w:num>
  <w:num w:numId="24">
    <w:abstractNumId w:val="0"/>
  </w:num>
  <w:num w:numId="25">
    <w:abstractNumId w:val="23"/>
  </w:num>
  <w:num w:numId="26">
    <w:abstractNumId w:val="32"/>
  </w:num>
  <w:num w:numId="27">
    <w:abstractNumId w:val="26"/>
  </w:num>
  <w:num w:numId="28">
    <w:abstractNumId w:val="12"/>
  </w:num>
  <w:num w:numId="29">
    <w:abstractNumId w:val="21"/>
  </w:num>
  <w:num w:numId="3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"/>
  </w:num>
  <w:num w:numId="33">
    <w:abstractNumId w:val="34"/>
  </w:num>
  <w:num w:numId="34">
    <w:abstractNumId w:val="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0"/>
  </w:num>
  <w:num w:numId="4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9"/>
  </w:num>
  <w:num w:numId="43">
    <w:abstractNumId w:val="5"/>
  </w:num>
  <w:num w:numId="44">
    <w:abstractNumId w:val="31"/>
  </w:num>
  <w:num w:numId="45">
    <w:abstractNumId w:val="10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3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01"/>
    <w:rsid w:val="000009A3"/>
    <w:rsid w:val="00004D14"/>
    <w:rsid w:val="00005CAB"/>
    <w:rsid w:val="0000649E"/>
    <w:rsid w:val="000142D0"/>
    <w:rsid w:val="00017A68"/>
    <w:rsid w:val="00017CF2"/>
    <w:rsid w:val="0002022F"/>
    <w:rsid w:val="0002166A"/>
    <w:rsid w:val="00021C28"/>
    <w:rsid w:val="000222DC"/>
    <w:rsid w:val="00023A2B"/>
    <w:rsid w:val="00023FCD"/>
    <w:rsid w:val="00025E18"/>
    <w:rsid w:val="0002621E"/>
    <w:rsid w:val="00026958"/>
    <w:rsid w:val="000348F4"/>
    <w:rsid w:val="00035A89"/>
    <w:rsid w:val="00037393"/>
    <w:rsid w:val="000374F4"/>
    <w:rsid w:val="00037E02"/>
    <w:rsid w:val="00040043"/>
    <w:rsid w:val="00043A19"/>
    <w:rsid w:val="000453AC"/>
    <w:rsid w:val="00045570"/>
    <w:rsid w:val="0004597C"/>
    <w:rsid w:val="00045F9E"/>
    <w:rsid w:val="000475ED"/>
    <w:rsid w:val="00051ACA"/>
    <w:rsid w:val="000525FD"/>
    <w:rsid w:val="0005345F"/>
    <w:rsid w:val="0005362C"/>
    <w:rsid w:val="00053D7A"/>
    <w:rsid w:val="00055481"/>
    <w:rsid w:val="00056137"/>
    <w:rsid w:val="00056929"/>
    <w:rsid w:val="000610D4"/>
    <w:rsid w:val="00066621"/>
    <w:rsid w:val="00066AE6"/>
    <w:rsid w:val="00066BCB"/>
    <w:rsid w:val="000707C4"/>
    <w:rsid w:val="00070D83"/>
    <w:rsid w:val="00071CD8"/>
    <w:rsid w:val="00072445"/>
    <w:rsid w:val="00072A38"/>
    <w:rsid w:val="00074B7C"/>
    <w:rsid w:val="00074BBF"/>
    <w:rsid w:val="0007774B"/>
    <w:rsid w:val="000801AE"/>
    <w:rsid w:val="000822E0"/>
    <w:rsid w:val="0008743D"/>
    <w:rsid w:val="000876BF"/>
    <w:rsid w:val="000904C6"/>
    <w:rsid w:val="00090CE0"/>
    <w:rsid w:val="00091142"/>
    <w:rsid w:val="000922EF"/>
    <w:rsid w:val="0009325A"/>
    <w:rsid w:val="0009341A"/>
    <w:rsid w:val="000A1171"/>
    <w:rsid w:val="000A346D"/>
    <w:rsid w:val="000A5509"/>
    <w:rsid w:val="000A61BF"/>
    <w:rsid w:val="000A7671"/>
    <w:rsid w:val="000B13D4"/>
    <w:rsid w:val="000B2410"/>
    <w:rsid w:val="000B2720"/>
    <w:rsid w:val="000B2D74"/>
    <w:rsid w:val="000B37B7"/>
    <w:rsid w:val="000B5599"/>
    <w:rsid w:val="000B7B14"/>
    <w:rsid w:val="000C090D"/>
    <w:rsid w:val="000C131A"/>
    <w:rsid w:val="000C1D68"/>
    <w:rsid w:val="000C503C"/>
    <w:rsid w:val="000C509F"/>
    <w:rsid w:val="000C6982"/>
    <w:rsid w:val="000C7E06"/>
    <w:rsid w:val="000D311A"/>
    <w:rsid w:val="000D38B0"/>
    <w:rsid w:val="000D491A"/>
    <w:rsid w:val="000D5554"/>
    <w:rsid w:val="000D7B05"/>
    <w:rsid w:val="000E1397"/>
    <w:rsid w:val="000E1C11"/>
    <w:rsid w:val="000E3276"/>
    <w:rsid w:val="000E35DA"/>
    <w:rsid w:val="000E3881"/>
    <w:rsid w:val="000E6296"/>
    <w:rsid w:val="000F358D"/>
    <w:rsid w:val="000F4773"/>
    <w:rsid w:val="000F497D"/>
    <w:rsid w:val="000F53CC"/>
    <w:rsid w:val="000F6536"/>
    <w:rsid w:val="000F7880"/>
    <w:rsid w:val="000F79EA"/>
    <w:rsid w:val="00101A83"/>
    <w:rsid w:val="00104AB8"/>
    <w:rsid w:val="00104FD7"/>
    <w:rsid w:val="001100DA"/>
    <w:rsid w:val="0011384D"/>
    <w:rsid w:val="001178DD"/>
    <w:rsid w:val="001201FD"/>
    <w:rsid w:val="00121D69"/>
    <w:rsid w:val="001222A9"/>
    <w:rsid w:val="00125932"/>
    <w:rsid w:val="00126742"/>
    <w:rsid w:val="00127ED3"/>
    <w:rsid w:val="0013034E"/>
    <w:rsid w:val="00131F57"/>
    <w:rsid w:val="00132161"/>
    <w:rsid w:val="0013227F"/>
    <w:rsid w:val="001326D8"/>
    <w:rsid w:val="00134B93"/>
    <w:rsid w:val="001364CB"/>
    <w:rsid w:val="0013783A"/>
    <w:rsid w:val="00145C18"/>
    <w:rsid w:val="001470F3"/>
    <w:rsid w:val="001471D5"/>
    <w:rsid w:val="00150565"/>
    <w:rsid w:val="00150929"/>
    <w:rsid w:val="00157DD9"/>
    <w:rsid w:val="00157F41"/>
    <w:rsid w:val="00162E45"/>
    <w:rsid w:val="0016312D"/>
    <w:rsid w:val="00166F10"/>
    <w:rsid w:val="0016715D"/>
    <w:rsid w:val="00167B71"/>
    <w:rsid w:val="0017026A"/>
    <w:rsid w:val="00171FC9"/>
    <w:rsid w:val="00174A01"/>
    <w:rsid w:val="00174FFB"/>
    <w:rsid w:val="00176B10"/>
    <w:rsid w:val="00177C7B"/>
    <w:rsid w:val="00177D84"/>
    <w:rsid w:val="0018005F"/>
    <w:rsid w:val="00180E7F"/>
    <w:rsid w:val="0018114B"/>
    <w:rsid w:val="001820DD"/>
    <w:rsid w:val="00182997"/>
    <w:rsid w:val="001834E5"/>
    <w:rsid w:val="00184160"/>
    <w:rsid w:val="00184BE8"/>
    <w:rsid w:val="00186C14"/>
    <w:rsid w:val="00186F5C"/>
    <w:rsid w:val="00193E3A"/>
    <w:rsid w:val="00196E12"/>
    <w:rsid w:val="001A1A8D"/>
    <w:rsid w:val="001A3BCE"/>
    <w:rsid w:val="001A4648"/>
    <w:rsid w:val="001A77EF"/>
    <w:rsid w:val="001B0AEE"/>
    <w:rsid w:val="001B1949"/>
    <w:rsid w:val="001B3710"/>
    <w:rsid w:val="001B521E"/>
    <w:rsid w:val="001B604B"/>
    <w:rsid w:val="001C1441"/>
    <w:rsid w:val="001C1C32"/>
    <w:rsid w:val="001C1D66"/>
    <w:rsid w:val="001C1E3B"/>
    <w:rsid w:val="001C44CA"/>
    <w:rsid w:val="001C5817"/>
    <w:rsid w:val="001C6BB3"/>
    <w:rsid w:val="001C7699"/>
    <w:rsid w:val="001D34CB"/>
    <w:rsid w:val="001D79FA"/>
    <w:rsid w:val="001E0420"/>
    <w:rsid w:val="001E0BD1"/>
    <w:rsid w:val="001E1115"/>
    <w:rsid w:val="001E2770"/>
    <w:rsid w:val="001E38AE"/>
    <w:rsid w:val="001E3AB7"/>
    <w:rsid w:val="001E526B"/>
    <w:rsid w:val="001E61C0"/>
    <w:rsid w:val="001E65FE"/>
    <w:rsid w:val="001E71B2"/>
    <w:rsid w:val="001F0203"/>
    <w:rsid w:val="001F052C"/>
    <w:rsid w:val="001F0F97"/>
    <w:rsid w:val="001F1FE4"/>
    <w:rsid w:val="001F37C9"/>
    <w:rsid w:val="00201313"/>
    <w:rsid w:val="0020206A"/>
    <w:rsid w:val="00202623"/>
    <w:rsid w:val="0020363A"/>
    <w:rsid w:val="00203746"/>
    <w:rsid w:val="00203FD7"/>
    <w:rsid w:val="00204C88"/>
    <w:rsid w:val="00206540"/>
    <w:rsid w:val="00210FCA"/>
    <w:rsid w:val="00211C27"/>
    <w:rsid w:val="00214A7F"/>
    <w:rsid w:val="002165DC"/>
    <w:rsid w:val="00220E85"/>
    <w:rsid w:val="00221209"/>
    <w:rsid w:val="00221BD5"/>
    <w:rsid w:val="002249B4"/>
    <w:rsid w:val="00224D7E"/>
    <w:rsid w:val="00225481"/>
    <w:rsid w:val="002279B0"/>
    <w:rsid w:val="00230176"/>
    <w:rsid w:val="00230AFD"/>
    <w:rsid w:val="00231A66"/>
    <w:rsid w:val="00231BC1"/>
    <w:rsid w:val="00232D34"/>
    <w:rsid w:val="002345BD"/>
    <w:rsid w:val="00241D05"/>
    <w:rsid w:val="002439EB"/>
    <w:rsid w:val="00244615"/>
    <w:rsid w:val="0024499A"/>
    <w:rsid w:val="00246771"/>
    <w:rsid w:val="00252B16"/>
    <w:rsid w:val="00253581"/>
    <w:rsid w:val="002546A7"/>
    <w:rsid w:val="0025746C"/>
    <w:rsid w:val="0026415F"/>
    <w:rsid w:val="002656BA"/>
    <w:rsid w:val="002678E3"/>
    <w:rsid w:val="00270C61"/>
    <w:rsid w:val="0027101D"/>
    <w:rsid w:val="002713A5"/>
    <w:rsid w:val="00272ACE"/>
    <w:rsid w:val="00273B50"/>
    <w:rsid w:val="0027581A"/>
    <w:rsid w:val="0028007A"/>
    <w:rsid w:val="00280092"/>
    <w:rsid w:val="00280516"/>
    <w:rsid w:val="00281111"/>
    <w:rsid w:val="00284BCA"/>
    <w:rsid w:val="002857F7"/>
    <w:rsid w:val="002858B5"/>
    <w:rsid w:val="00286204"/>
    <w:rsid w:val="00287C67"/>
    <w:rsid w:val="00287D1B"/>
    <w:rsid w:val="0029089A"/>
    <w:rsid w:val="00290A54"/>
    <w:rsid w:val="002913F1"/>
    <w:rsid w:val="0029278B"/>
    <w:rsid w:val="002936B0"/>
    <w:rsid w:val="00293981"/>
    <w:rsid w:val="00295D0F"/>
    <w:rsid w:val="002967A0"/>
    <w:rsid w:val="00296FD2"/>
    <w:rsid w:val="00297841"/>
    <w:rsid w:val="002A3DC1"/>
    <w:rsid w:val="002A408C"/>
    <w:rsid w:val="002A40E5"/>
    <w:rsid w:val="002A5EF7"/>
    <w:rsid w:val="002A611D"/>
    <w:rsid w:val="002A6916"/>
    <w:rsid w:val="002A7ECD"/>
    <w:rsid w:val="002B18A8"/>
    <w:rsid w:val="002B1F56"/>
    <w:rsid w:val="002B3968"/>
    <w:rsid w:val="002B5459"/>
    <w:rsid w:val="002B61D1"/>
    <w:rsid w:val="002B6973"/>
    <w:rsid w:val="002C26C0"/>
    <w:rsid w:val="002C376D"/>
    <w:rsid w:val="002C67D4"/>
    <w:rsid w:val="002D0CFF"/>
    <w:rsid w:val="002D3042"/>
    <w:rsid w:val="002D3363"/>
    <w:rsid w:val="002D48AA"/>
    <w:rsid w:val="002D7B90"/>
    <w:rsid w:val="002E158A"/>
    <w:rsid w:val="002E1B12"/>
    <w:rsid w:val="002E4684"/>
    <w:rsid w:val="002E4D23"/>
    <w:rsid w:val="002E6CC2"/>
    <w:rsid w:val="002F09DD"/>
    <w:rsid w:val="002F5622"/>
    <w:rsid w:val="002F6BEF"/>
    <w:rsid w:val="002F7500"/>
    <w:rsid w:val="0030334F"/>
    <w:rsid w:val="00304FF0"/>
    <w:rsid w:val="00307234"/>
    <w:rsid w:val="003075FF"/>
    <w:rsid w:val="0031158E"/>
    <w:rsid w:val="00311F2C"/>
    <w:rsid w:val="003127DA"/>
    <w:rsid w:val="00314C7E"/>
    <w:rsid w:val="00314E73"/>
    <w:rsid w:val="00320708"/>
    <w:rsid w:val="00320C9F"/>
    <w:rsid w:val="00322187"/>
    <w:rsid w:val="003223AA"/>
    <w:rsid w:val="0032474E"/>
    <w:rsid w:val="00325973"/>
    <w:rsid w:val="0032649B"/>
    <w:rsid w:val="00326E09"/>
    <w:rsid w:val="00330781"/>
    <w:rsid w:val="0033316B"/>
    <w:rsid w:val="00333AA5"/>
    <w:rsid w:val="003341C8"/>
    <w:rsid w:val="0033495B"/>
    <w:rsid w:val="003358E2"/>
    <w:rsid w:val="0033667F"/>
    <w:rsid w:val="00336702"/>
    <w:rsid w:val="0033752B"/>
    <w:rsid w:val="0034130E"/>
    <w:rsid w:val="00342586"/>
    <w:rsid w:val="00351456"/>
    <w:rsid w:val="00356256"/>
    <w:rsid w:val="00357D0F"/>
    <w:rsid w:val="00361BBD"/>
    <w:rsid w:val="00361EAC"/>
    <w:rsid w:val="00362171"/>
    <w:rsid w:val="0036248C"/>
    <w:rsid w:val="003647DC"/>
    <w:rsid w:val="0036519A"/>
    <w:rsid w:val="00365AE3"/>
    <w:rsid w:val="0036718D"/>
    <w:rsid w:val="00372D42"/>
    <w:rsid w:val="00373AA6"/>
    <w:rsid w:val="00375B49"/>
    <w:rsid w:val="003775E2"/>
    <w:rsid w:val="00377C24"/>
    <w:rsid w:val="00381AB6"/>
    <w:rsid w:val="00383162"/>
    <w:rsid w:val="00386233"/>
    <w:rsid w:val="00386A3A"/>
    <w:rsid w:val="00386B07"/>
    <w:rsid w:val="00387E79"/>
    <w:rsid w:val="00391132"/>
    <w:rsid w:val="003932B1"/>
    <w:rsid w:val="0039423C"/>
    <w:rsid w:val="00395F24"/>
    <w:rsid w:val="003A05EC"/>
    <w:rsid w:val="003A0AA8"/>
    <w:rsid w:val="003A1F0D"/>
    <w:rsid w:val="003A20B8"/>
    <w:rsid w:val="003A3720"/>
    <w:rsid w:val="003A5E4B"/>
    <w:rsid w:val="003B1F4F"/>
    <w:rsid w:val="003B241E"/>
    <w:rsid w:val="003B3D94"/>
    <w:rsid w:val="003B487F"/>
    <w:rsid w:val="003B5137"/>
    <w:rsid w:val="003B5EF4"/>
    <w:rsid w:val="003C0448"/>
    <w:rsid w:val="003C14C3"/>
    <w:rsid w:val="003C210F"/>
    <w:rsid w:val="003C27AF"/>
    <w:rsid w:val="003C529B"/>
    <w:rsid w:val="003C6F81"/>
    <w:rsid w:val="003D4C06"/>
    <w:rsid w:val="003D5E23"/>
    <w:rsid w:val="003D6C5F"/>
    <w:rsid w:val="003E0613"/>
    <w:rsid w:val="003E1002"/>
    <w:rsid w:val="003E2A78"/>
    <w:rsid w:val="003E423F"/>
    <w:rsid w:val="003E6403"/>
    <w:rsid w:val="003F1927"/>
    <w:rsid w:val="003F3972"/>
    <w:rsid w:val="003F48FF"/>
    <w:rsid w:val="003F5923"/>
    <w:rsid w:val="003F5957"/>
    <w:rsid w:val="003F67CB"/>
    <w:rsid w:val="00401505"/>
    <w:rsid w:val="004015B1"/>
    <w:rsid w:val="004027B4"/>
    <w:rsid w:val="0040451E"/>
    <w:rsid w:val="00417743"/>
    <w:rsid w:val="00417DDE"/>
    <w:rsid w:val="00420791"/>
    <w:rsid w:val="00421576"/>
    <w:rsid w:val="0042425C"/>
    <w:rsid w:val="00424E98"/>
    <w:rsid w:val="004250D9"/>
    <w:rsid w:val="00426910"/>
    <w:rsid w:val="00426957"/>
    <w:rsid w:val="004271F2"/>
    <w:rsid w:val="0042781D"/>
    <w:rsid w:val="00431C7E"/>
    <w:rsid w:val="0043569C"/>
    <w:rsid w:val="00436266"/>
    <w:rsid w:val="00436FF2"/>
    <w:rsid w:val="00442137"/>
    <w:rsid w:val="00443452"/>
    <w:rsid w:val="00446C06"/>
    <w:rsid w:val="00447607"/>
    <w:rsid w:val="0045019A"/>
    <w:rsid w:val="00450B36"/>
    <w:rsid w:val="00451E1D"/>
    <w:rsid w:val="00452C7D"/>
    <w:rsid w:val="00452FD3"/>
    <w:rsid w:val="00453F2A"/>
    <w:rsid w:val="004546E9"/>
    <w:rsid w:val="00454908"/>
    <w:rsid w:val="004555A4"/>
    <w:rsid w:val="00461CF5"/>
    <w:rsid w:val="0046482A"/>
    <w:rsid w:val="00464A7B"/>
    <w:rsid w:val="0046524E"/>
    <w:rsid w:val="0046586C"/>
    <w:rsid w:val="00465F93"/>
    <w:rsid w:val="004700B1"/>
    <w:rsid w:val="0047129F"/>
    <w:rsid w:val="00472F73"/>
    <w:rsid w:val="00473564"/>
    <w:rsid w:val="004761C5"/>
    <w:rsid w:val="00480296"/>
    <w:rsid w:val="0048126F"/>
    <w:rsid w:val="00481BED"/>
    <w:rsid w:val="004824D4"/>
    <w:rsid w:val="00482C06"/>
    <w:rsid w:val="0048401D"/>
    <w:rsid w:val="004866D5"/>
    <w:rsid w:val="00487642"/>
    <w:rsid w:val="004879B2"/>
    <w:rsid w:val="00487E11"/>
    <w:rsid w:val="00490B03"/>
    <w:rsid w:val="0049196D"/>
    <w:rsid w:val="0049199F"/>
    <w:rsid w:val="00495F22"/>
    <w:rsid w:val="004979F5"/>
    <w:rsid w:val="00497FB6"/>
    <w:rsid w:val="004A007E"/>
    <w:rsid w:val="004A0D2F"/>
    <w:rsid w:val="004A1026"/>
    <w:rsid w:val="004A2665"/>
    <w:rsid w:val="004A3791"/>
    <w:rsid w:val="004A46E0"/>
    <w:rsid w:val="004A51AF"/>
    <w:rsid w:val="004A669A"/>
    <w:rsid w:val="004A688E"/>
    <w:rsid w:val="004B0D7D"/>
    <w:rsid w:val="004B0F66"/>
    <w:rsid w:val="004B23F3"/>
    <w:rsid w:val="004B333E"/>
    <w:rsid w:val="004B3592"/>
    <w:rsid w:val="004B4D00"/>
    <w:rsid w:val="004B5496"/>
    <w:rsid w:val="004B6F56"/>
    <w:rsid w:val="004B771F"/>
    <w:rsid w:val="004C179E"/>
    <w:rsid w:val="004C4483"/>
    <w:rsid w:val="004C47E7"/>
    <w:rsid w:val="004C4892"/>
    <w:rsid w:val="004C56B2"/>
    <w:rsid w:val="004C578B"/>
    <w:rsid w:val="004C7ED6"/>
    <w:rsid w:val="004D0D69"/>
    <w:rsid w:val="004D1DBE"/>
    <w:rsid w:val="004D30C6"/>
    <w:rsid w:val="004D506D"/>
    <w:rsid w:val="004E0BB0"/>
    <w:rsid w:val="004E1056"/>
    <w:rsid w:val="004E3039"/>
    <w:rsid w:val="004E4B20"/>
    <w:rsid w:val="004E4D72"/>
    <w:rsid w:val="004E5CE7"/>
    <w:rsid w:val="004E66F0"/>
    <w:rsid w:val="004E75CC"/>
    <w:rsid w:val="004E76F7"/>
    <w:rsid w:val="004F35F7"/>
    <w:rsid w:val="004F3DB7"/>
    <w:rsid w:val="004F3FB8"/>
    <w:rsid w:val="004F45C8"/>
    <w:rsid w:val="004F6F03"/>
    <w:rsid w:val="004F7683"/>
    <w:rsid w:val="00500EAC"/>
    <w:rsid w:val="00501006"/>
    <w:rsid w:val="00501A6A"/>
    <w:rsid w:val="0050364F"/>
    <w:rsid w:val="0050461E"/>
    <w:rsid w:val="00506525"/>
    <w:rsid w:val="005070BA"/>
    <w:rsid w:val="00507471"/>
    <w:rsid w:val="00510F1E"/>
    <w:rsid w:val="005117AF"/>
    <w:rsid w:val="00511814"/>
    <w:rsid w:val="00512DF7"/>
    <w:rsid w:val="00515F86"/>
    <w:rsid w:val="00516538"/>
    <w:rsid w:val="00522CAB"/>
    <w:rsid w:val="00525540"/>
    <w:rsid w:val="00526232"/>
    <w:rsid w:val="00530FC9"/>
    <w:rsid w:val="00531B23"/>
    <w:rsid w:val="0053277C"/>
    <w:rsid w:val="00534CA8"/>
    <w:rsid w:val="005362BD"/>
    <w:rsid w:val="00536678"/>
    <w:rsid w:val="005375A4"/>
    <w:rsid w:val="00540E59"/>
    <w:rsid w:val="00542E64"/>
    <w:rsid w:val="005468CE"/>
    <w:rsid w:val="00547588"/>
    <w:rsid w:val="00547C74"/>
    <w:rsid w:val="00550239"/>
    <w:rsid w:val="00550EE5"/>
    <w:rsid w:val="005512BF"/>
    <w:rsid w:val="00551E1D"/>
    <w:rsid w:val="00552903"/>
    <w:rsid w:val="00553138"/>
    <w:rsid w:val="005538DC"/>
    <w:rsid w:val="00554D3A"/>
    <w:rsid w:val="005577A3"/>
    <w:rsid w:val="005605F2"/>
    <w:rsid w:val="005607A0"/>
    <w:rsid w:val="00560E11"/>
    <w:rsid w:val="00561EC8"/>
    <w:rsid w:val="00562403"/>
    <w:rsid w:val="00564B2C"/>
    <w:rsid w:val="0056591F"/>
    <w:rsid w:val="005671F3"/>
    <w:rsid w:val="005712F8"/>
    <w:rsid w:val="00577901"/>
    <w:rsid w:val="005817D9"/>
    <w:rsid w:val="00583381"/>
    <w:rsid w:val="00583974"/>
    <w:rsid w:val="00584F5A"/>
    <w:rsid w:val="005925EF"/>
    <w:rsid w:val="005934D8"/>
    <w:rsid w:val="00595325"/>
    <w:rsid w:val="00595B41"/>
    <w:rsid w:val="00597DD6"/>
    <w:rsid w:val="00597E60"/>
    <w:rsid w:val="005A1BB4"/>
    <w:rsid w:val="005A3FAD"/>
    <w:rsid w:val="005A4CB3"/>
    <w:rsid w:val="005A4D7C"/>
    <w:rsid w:val="005A5DE8"/>
    <w:rsid w:val="005A6552"/>
    <w:rsid w:val="005A68A3"/>
    <w:rsid w:val="005A6EFA"/>
    <w:rsid w:val="005B2074"/>
    <w:rsid w:val="005B2253"/>
    <w:rsid w:val="005B2324"/>
    <w:rsid w:val="005B3882"/>
    <w:rsid w:val="005B40DB"/>
    <w:rsid w:val="005B5926"/>
    <w:rsid w:val="005B5DB0"/>
    <w:rsid w:val="005B6E00"/>
    <w:rsid w:val="005B6EEB"/>
    <w:rsid w:val="005B7173"/>
    <w:rsid w:val="005C08C0"/>
    <w:rsid w:val="005C1C74"/>
    <w:rsid w:val="005C6759"/>
    <w:rsid w:val="005C6E87"/>
    <w:rsid w:val="005D0B8C"/>
    <w:rsid w:val="005D46B8"/>
    <w:rsid w:val="005D546C"/>
    <w:rsid w:val="005E004F"/>
    <w:rsid w:val="005E1850"/>
    <w:rsid w:val="005E2B6C"/>
    <w:rsid w:val="005E562B"/>
    <w:rsid w:val="005F19FE"/>
    <w:rsid w:val="005F4A16"/>
    <w:rsid w:val="00600DAB"/>
    <w:rsid w:val="00605B20"/>
    <w:rsid w:val="00606DAA"/>
    <w:rsid w:val="00610968"/>
    <w:rsid w:val="00610B8C"/>
    <w:rsid w:val="00612D2E"/>
    <w:rsid w:val="00613D27"/>
    <w:rsid w:val="00615043"/>
    <w:rsid w:val="00615442"/>
    <w:rsid w:val="00616F76"/>
    <w:rsid w:val="00617252"/>
    <w:rsid w:val="00621482"/>
    <w:rsid w:val="006234DA"/>
    <w:rsid w:val="006254F7"/>
    <w:rsid w:val="006306C7"/>
    <w:rsid w:val="00631051"/>
    <w:rsid w:val="00632D92"/>
    <w:rsid w:val="006336D2"/>
    <w:rsid w:val="00633D7D"/>
    <w:rsid w:val="00634B1E"/>
    <w:rsid w:val="00634F8A"/>
    <w:rsid w:val="00640EEF"/>
    <w:rsid w:val="00642677"/>
    <w:rsid w:val="00642A3C"/>
    <w:rsid w:val="00642EC2"/>
    <w:rsid w:val="0064515F"/>
    <w:rsid w:val="00650B0F"/>
    <w:rsid w:val="006551C5"/>
    <w:rsid w:val="00657269"/>
    <w:rsid w:val="00660620"/>
    <w:rsid w:val="00661E46"/>
    <w:rsid w:val="0066225F"/>
    <w:rsid w:val="006644A3"/>
    <w:rsid w:val="006658A2"/>
    <w:rsid w:val="00665BB8"/>
    <w:rsid w:val="006710AF"/>
    <w:rsid w:val="00671BFE"/>
    <w:rsid w:val="00673677"/>
    <w:rsid w:val="006736E6"/>
    <w:rsid w:val="00673CD0"/>
    <w:rsid w:val="00673E97"/>
    <w:rsid w:val="00674C43"/>
    <w:rsid w:val="0067515C"/>
    <w:rsid w:val="006761E4"/>
    <w:rsid w:val="006763F9"/>
    <w:rsid w:val="0067743C"/>
    <w:rsid w:val="00677D9F"/>
    <w:rsid w:val="0068026F"/>
    <w:rsid w:val="0068153D"/>
    <w:rsid w:val="0068172C"/>
    <w:rsid w:val="006942ED"/>
    <w:rsid w:val="006962E7"/>
    <w:rsid w:val="006A0C27"/>
    <w:rsid w:val="006A4324"/>
    <w:rsid w:val="006B0CF6"/>
    <w:rsid w:val="006B2184"/>
    <w:rsid w:val="006B258B"/>
    <w:rsid w:val="006B5218"/>
    <w:rsid w:val="006B5FCF"/>
    <w:rsid w:val="006B66EF"/>
    <w:rsid w:val="006B6B0E"/>
    <w:rsid w:val="006B7F13"/>
    <w:rsid w:val="006C0306"/>
    <w:rsid w:val="006C0BCE"/>
    <w:rsid w:val="006C40DD"/>
    <w:rsid w:val="006C638D"/>
    <w:rsid w:val="006D5C31"/>
    <w:rsid w:val="006E06F6"/>
    <w:rsid w:val="006E103B"/>
    <w:rsid w:val="006E173D"/>
    <w:rsid w:val="006E5DA5"/>
    <w:rsid w:val="006E60E1"/>
    <w:rsid w:val="006E6FBE"/>
    <w:rsid w:val="006E7BC7"/>
    <w:rsid w:val="006F03CC"/>
    <w:rsid w:val="006F1C39"/>
    <w:rsid w:val="006F29B9"/>
    <w:rsid w:val="006F2F50"/>
    <w:rsid w:val="006F2FD4"/>
    <w:rsid w:val="006F3AC3"/>
    <w:rsid w:val="006F4340"/>
    <w:rsid w:val="006F4B39"/>
    <w:rsid w:val="006F5803"/>
    <w:rsid w:val="006F5D36"/>
    <w:rsid w:val="006F6696"/>
    <w:rsid w:val="006F6A16"/>
    <w:rsid w:val="00700D36"/>
    <w:rsid w:val="007027E4"/>
    <w:rsid w:val="00710EA2"/>
    <w:rsid w:val="00711268"/>
    <w:rsid w:val="00713358"/>
    <w:rsid w:val="00714831"/>
    <w:rsid w:val="007160A6"/>
    <w:rsid w:val="0071632A"/>
    <w:rsid w:val="00716DD9"/>
    <w:rsid w:val="00717E67"/>
    <w:rsid w:val="007202F0"/>
    <w:rsid w:val="00720937"/>
    <w:rsid w:val="00723D02"/>
    <w:rsid w:val="007248DC"/>
    <w:rsid w:val="0072604A"/>
    <w:rsid w:val="00726462"/>
    <w:rsid w:val="007270C7"/>
    <w:rsid w:val="0072711D"/>
    <w:rsid w:val="00727354"/>
    <w:rsid w:val="00727EAF"/>
    <w:rsid w:val="00731495"/>
    <w:rsid w:val="0073405B"/>
    <w:rsid w:val="00734D67"/>
    <w:rsid w:val="00735E30"/>
    <w:rsid w:val="00735EAC"/>
    <w:rsid w:val="00735F57"/>
    <w:rsid w:val="0073630A"/>
    <w:rsid w:val="00737988"/>
    <w:rsid w:val="00740366"/>
    <w:rsid w:val="007405BA"/>
    <w:rsid w:val="007412B5"/>
    <w:rsid w:val="00741FBA"/>
    <w:rsid w:val="00742B22"/>
    <w:rsid w:val="00742F56"/>
    <w:rsid w:val="00743B3B"/>
    <w:rsid w:val="00747C78"/>
    <w:rsid w:val="00747EDC"/>
    <w:rsid w:val="00751B01"/>
    <w:rsid w:val="00753697"/>
    <w:rsid w:val="00753D55"/>
    <w:rsid w:val="00754FE7"/>
    <w:rsid w:val="00756F40"/>
    <w:rsid w:val="00757C78"/>
    <w:rsid w:val="007606B4"/>
    <w:rsid w:val="0076257F"/>
    <w:rsid w:val="00763FC6"/>
    <w:rsid w:val="00764B7E"/>
    <w:rsid w:val="00766273"/>
    <w:rsid w:val="00770AA5"/>
    <w:rsid w:val="007744B1"/>
    <w:rsid w:val="00780121"/>
    <w:rsid w:val="0078171E"/>
    <w:rsid w:val="00784146"/>
    <w:rsid w:val="007841F4"/>
    <w:rsid w:val="00784B1C"/>
    <w:rsid w:val="00785327"/>
    <w:rsid w:val="007860BA"/>
    <w:rsid w:val="0078688B"/>
    <w:rsid w:val="007872E6"/>
    <w:rsid w:val="00792DD8"/>
    <w:rsid w:val="00794992"/>
    <w:rsid w:val="0079642C"/>
    <w:rsid w:val="00796992"/>
    <w:rsid w:val="0079711A"/>
    <w:rsid w:val="007972F9"/>
    <w:rsid w:val="007A15CE"/>
    <w:rsid w:val="007A1780"/>
    <w:rsid w:val="007A2018"/>
    <w:rsid w:val="007A2BAE"/>
    <w:rsid w:val="007A4A15"/>
    <w:rsid w:val="007A4B04"/>
    <w:rsid w:val="007A5DA3"/>
    <w:rsid w:val="007A60A9"/>
    <w:rsid w:val="007A65D9"/>
    <w:rsid w:val="007A6933"/>
    <w:rsid w:val="007B001D"/>
    <w:rsid w:val="007B0998"/>
    <w:rsid w:val="007B0D98"/>
    <w:rsid w:val="007B2AED"/>
    <w:rsid w:val="007B2FF9"/>
    <w:rsid w:val="007B333F"/>
    <w:rsid w:val="007B348D"/>
    <w:rsid w:val="007B3A81"/>
    <w:rsid w:val="007C118A"/>
    <w:rsid w:val="007C1932"/>
    <w:rsid w:val="007C250F"/>
    <w:rsid w:val="007C40AF"/>
    <w:rsid w:val="007C57B2"/>
    <w:rsid w:val="007C6A39"/>
    <w:rsid w:val="007D02A2"/>
    <w:rsid w:val="007D17D3"/>
    <w:rsid w:val="007D1E2A"/>
    <w:rsid w:val="007D2C20"/>
    <w:rsid w:val="007D40E5"/>
    <w:rsid w:val="007D5244"/>
    <w:rsid w:val="007D594E"/>
    <w:rsid w:val="007D6059"/>
    <w:rsid w:val="007D76BE"/>
    <w:rsid w:val="007E37E7"/>
    <w:rsid w:val="007E5713"/>
    <w:rsid w:val="007E59E3"/>
    <w:rsid w:val="007E6132"/>
    <w:rsid w:val="007E6AD9"/>
    <w:rsid w:val="007F2F31"/>
    <w:rsid w:val="007F3E7D"/>
    <w:rsid w:val="007F44F7"/>
    <w:rsid w:val="007F4907"/>
    <w:rsid w:val="007F5AC0"/>
    <w:rsid w:val="007F7274"/>
    <w:rsid w:val="0080352D"/>
    <w:rsid w:val="00803894"/>
    <w:rsid w:val="008046BE"/>
    <w:rsid w:val="008054F3"/>
    <w:rsid w:val="00805898"/>
    <w:rsid w:val="008060C9"/>
    <w:rsid w:val="008060F7"/>
    <w:rsid w:val="00806BEB"/>
    <w:rsid w:val="00811C14"/>
    <w:rsid w:val="00815C4D"/>
    <w:rsid w:val="00816D51"/>
    <w:rsid w:val="00820150"/>
    <w:rsid w:val="0082049D"/>
    <w:rsid w:val="0082520D"/>
    <w:rsid w:val="00827E67"/>
    <w:rsid w:val="008311DA"/>
    <w:rsid w:val="00835A3B"/>
    <w:rsid w:val="008411BD"/>
    <w:rsid w:val="00842C93"/>
    <w:rsid w:val="00843270"/>
    <w:rsid w:val="00843B86"/>
    <w:rsid w:val="008440B3"/>
    <w:rsid w:val="008472AA"/>
    <w:rsid w:val="0084749D"/>
    <w:rsid w:val="008514C9"/>
    <w:rsid w:val="0085369E"/>
    <w:rsid w:val="00855BB2"/>
    <w:rsid w:val="008568E0"/>
    <w:rsid w:val="00860F4E"/>
    <w:rsid w:val="00862FF8"/>
    <w:rsid w:val="008635B8"/>
    <w:rsid w:val="00865BD0"/>
    <w:rsid w:val="00866098"/>
    <w:rsid w:val="0086752B"/>
    <w:rsid w:val="00867CA3"/>
    <w:rsid w:val="00870911"/>
    <w:rsid w:val="008728D0"/>
    <w:rsid w:val="008737F0"/>
    <w:rsid w:val="008776D1"/>
    <w:rsid w:val="00877B87"/>
    <w:rsid w:val="00880121"/>
    <w:rsid w:val="008834FD"/>
    <w:rsid w:val="00884926"/>
    <w:rsid w:val="00884D2B"/>
    <w:rsid w:val="00887CD9"/>
    <w:rsid w:val="00890EC1"/>
    <w:rsid w:val="008917B4"/>
    <w:rsid w:val="00891A47"/>
    <w:rsid w:val="00891E8E"/>
    <w:rsid w:val="008922AC"/>
    <w:rsid w:val="00892798"/>
    <w:rsid w:val="00892B2A"/>
    <w:rsid w:val="00892EF7"/>
    <w:rsid w:val="00893163"/>
    <w:rsid w:val="008944F1"/>
    <w:rsid w:val="00895215"/>
    <w:rsid w:val="00895567"/>
    <w:rsid w:val="008959F5"/>
    <w:rsid w:val="008964B5"/>
    <w:rsid w:val="00897C00"/>
    <w:rsid w:val="00897DEF"/>
    <w:rsid w:val="008A1623"/>
    <w:rsid w:val="008A16B1"/>
    <w:rsid w:val="008A2BB7"/>
    <w:rsid w:val="008A4174"/>
    <w:rsid w:val="008A4FDE"/>
    <w:rsid w:val="008A6D68"/>
    <w:rsid w:val="008A7379"/>
    <w:rsid w:val="008B039D"/>
    <w:rsid w:val="008B0CF8"/>
    <w:rsid w:val="008B1237"/>
    <w:rsid w:val="008B19CD"/>
    <w:rsid w:val="008B41BD"/>
    <w:rsid w:val="008C026D"/>
    <w:rsid w:val="008C2194"/>
    <w:rsid w:val="008C5309"/>
    <w:rsid w:val="008C553B"/>
    <w:rsid w:val="008C6EB4"/>
    <w:rsid w:val="008C7CE2"/>
    <w:rsid w:val="008D165F"/>
    <w:rsid w:val="008D4799"/>
    <w:rsid w:val="008D49F3"/>
    <w:rsid w:val="008D4B7C"/>
    <w:rsid w:val="008D515E"/>
    <w:rsid w:val="008D5B40"/>
    <w:rsid w:val="008D6821"/>
    <w:rsid w:val="008E0760"/>
    <w:rsid w:val="008E0AB0"/>
    <w:rsid w:val="008E324D"/>
    <w:rsid w:val="008E3554"/>
    <w:rsid w:val="008E4EE0"/>
    <w:rsid w:val="008E79C8"/>
    <w:rsid w:val="008E7C33"/>
    <w:rsid w:val="008F0D06"/>
    <w:rsid w:val="008F10CA"/>
    <w:rsid w:val="008F1C9C"/>
    <w:rsid w:val="008F244A"/>
    <w:rsid w:val="008F386F"/>
    <w:rsid w:val="008F38A1"/>
    <w:rsid w:val="008F3B5E"/>
    <w:rsid w:val="008F42F7"/>
    <w:rsid w:val="008F4DF6"/>
    <w:rsid w:val="008F56ED"/>
    <w:rsid w:val="008F59A8"/>
    <w:rsid w:val="008F5DE6"/>
    <w:rsid w:val="008F73D9"/>
    <w:rsid w:val="008F7A5D"/>
    <w:rsid w:val="00900E69"/>
    <w:rsid w:val="00901AF7"/>
    <w:rsid w:val="0090282E"/>
    <w:rsid w:val="00904EDD"/>
    <w:rsid w:val="00911877"/>
    <w:rsid w:val="00911961"/>
    <w:rsid w:val="00914E40"/>
    <w:rsid w:val="00915EEC"/>
    <w:rsid w:val="0091764E"/>
    <w:rsid w:val="00917F14"/>
    <w:rsid w:val="009219CA"/>
    <w:rsid w:val="00923B55"/>
    <w:rsid w:val="009240AA"/>
    <w:rsid w:val="0092519F"/>
    <w:rsid w:val="0092568D"/>
    <w:rsid w:val="00925823"/>
    <w:rsid w:val="00925F15"/>
    <w:rsid w:val="00926019"/>
    <w:rsid w:val="00931B3D"/>
    <w:rsid w:val="00931FB4"/>
    <w:rsid w:val="0093273B"/>
    <w:rsid w:val="0093293F"/>
    <w:rsid w:val="00932A97"/>
    <w:rsid w:val="0093489F"/>
    <w:rsid w:val="009348EA"/>
    <w:rsid w:val="00934C51"/>
    <w:rsid w:val="00935342"/>
    <w:rsid w:val="00940157"/>
    <w:rsid w:val="009420C6"/>
    <w:rsid w:val="00943C3C"/>
    <w:rsid w:val="009442D5"/>
    <w:rsid w:val="00944340"/>
    <w:rsid w:val="00944D7C"/>
    <w:rsid w:val="00947B56"/>
    <w:rsid w:val="00947DC5"/>
    <w:rsid w:val="00950589"/>
    <w:rsid w:val="00957C66"/>
    <w:rsid w:val="00960660"/>
    <w:rsid w:val="0096279B"/>
    <w:rsid w:val="009627F4"/>
    <w:rsid w:val="009627FC"/>
    <w:rsid w:val="0096774D"/>
    <w:rsid w:val="00967FA5"/>
    <w:rsid w:val="00971824"/>
    <w:rsid w:val="00973AF8"/>
    <w:rsid w:val="00974A4B"/>
    <w:rsid w:val="0097726C"/>
    <w:rsid w:val="009826BD"/>
    <w:rsid w:val="009834B3"/>
    <w:rsid w:val="00985345"/>
    <w:rsid w:val="009878F1"/>
    <w:rsid w:val="00991911"/>
    <w:rsid w:val="00991CCE"/>
    <w:rsid w:val="009925B2"/>
    <w:rsid w:val="00993D42"/>
    <w:rsid w:val="00996688"/>
    <w:rsid w:val="009979A5"/>
    <w:rsid w:val="00997C55"/>
    <w:rsid w:val="009A231D"/>
    <w:rsid w:val="009A606E"/>
    <w:rsid w:val="009B0CFC"/>
    <w:rsid w:val="009B307E"/>
    <w:rsid w:val="009B4AE1"/>
    <w:rsid w:val="009B4CA0"/>
    <w:rsid w:val="009B6AF5"/>
    <w:rsid w:val="009C099B"/>
    <w:rsid w:val="009C1ADD"/>
    <w:rsid w:val="009C205B"/>
    <w:rsid w:val="009C2BA3"/>
    <w:rsid w:val="009C4FDA"/>
    <w:rsid w:val="009C5DE6"/>
    <w:rsid w:val="009C6C9E"/>
    <w:rsid w:val="009D1499"/>
    <w:rsid w:val="009D2B8C"/>
    <w:rsid w:val="009D2CDE"/>
    <w:rsid w:val="009E1283"/>
    <w:rsid w:val="009E37CB"/>
    <w:rsid w:val="009E3C26"/>
    <w:rsid w:val="009E5480"/>
    <w:rsid w:val="009E59B1"/>
    <w:rsid w:val="009E6881"/>
    <w:rsid w:val="009E71B8"/>
    <w:rsid w:val="009F0106"/>
    <w:rsid w:val="009F2DA0"/>
    <w:rsid w:val="009F67C0"/>
    <w:rsid w:val="00A005F4"/>
    <w:rsid w:val="00A01BA6"/>
    <w:rsid w:val="00A025EE"/>
    <w:rsid w:val="00A05CD7"/>
    <w:rsid w:val="00A0658A"/>
    <w:rsid w:val="00A079AF"/>
    <w:rsid w:val="00A1039C"/>
    <w:rsid w:val="00A14A13"/>
    <w:rsid w:val="00A15AB9"/>
    <w:rsid w:val="00A16947"/>
    <w:rsid w:val="00A200F4"/>
    <w:rsid w:val="00A23F27"/>
    <w:rsid w:val="00A259A0"/>
    <w:rsid w:val="00A26F17"/>
    <w:rsid w:val="00A27CB4"/>
    <w:rsid w:val="00A27F96"/>
    <w:rsid w:val="00A30B1F"/>
    <w:rsid w:val="00A3167B"/>
    <w:rsid w:val="00A32D96"/>
    <w:rsid w:val="00A32F43"/>
    <w:rsid w:val="00A34069"/>
    <w:rsid w:val="00A36821"/>
    <w:rsid w:val="00A370E3"/>
    <w:rsid w:val="00A3710F"/>
    <w:rsid w:val="00A41A87"/>
    <w:rsid w:val="00A45A4D"/>
    <w:rsid w:val="00A47426"/>
    <w:rsid w:val="00A50A87"/>
    <w:rsid w:val="00A51875"/>
    <w:rsid w:val="00A52E8F"/>
    <w:rsid w:val="00A53DD2"/>
    <w:rsid w:val="00A5443F"/>
    <w:rsid w:val="00A54C65"/>
    <w:rsid w:val="00A56060"/>
    <w:rsid w:val="00A56CA7"/>
    <w:rsid w:val="00A612AD"/>
    <w:rsid w:val="00A62164"/>
    <w:rsid w:val="00A62D7D"/>
    <w:rsid w:val="00A647F1"/>
    <w:rsid w:val="00A65662"/>
    <w:rsid w:val="00A65BD2"/>
    <w:rsid w:val="00A65C58"/>
    <w:rsid w:val="00A66C6F"/>
    <w:rsid w:val="00A67094"/>
    <w:rsid w:val="00A705C1"/>
    <w:rsid w:val="00A70998"/>
    <w:rsid w:val="00A70A5B"/>
    <w:rsid w:val="00A73045"/>
    <w:rsid w:val="00A7465A"/>
    <w:rsid w:val="00A74809"/>
    <w:rsid w:val="00A74B13"/>
    <w:rsid w:val="00A7633E"/>
    <w:rsid w:val="00A77022"/>
    <w:rsid w:val="00A77A8D"/>
    <w:rsid w:val="00A77E86"/>
    <w:rsid w:val="00A8587D"/>
    <w:rsid w:val="00A85BAC"/>
    <w:rsid w:val="00A85FA4"/>
    <w:rsid w:val="00A862FA"/>
    <w:rsid w:val="00A86BB4"/>
    <w:rsid w:val="00A902F0"/>
    <w:rsid w:val="00A92CA1"/>
    <w:rsid w:val="00A963E1"/>
    <w:rsid w:val="00AA2302"/>
    <w:rsid w:val="00AA2AC4"/>
    <w:rsid w:val="00AA5AAC"/>
    <w:rsid w:val="00AA5B74"/>
    <w:rsid w:val="00AA6638"/>
    <w:rsid w:val="00AA68CC"/>
    <w:rsid w:val="00AA69A0"/>
    <w:rsid w:val="00AA7A48"/>
    <w:rsid w:val="00AB0AEE"/>
    <w:rsid w:val="00AB185E"/>
    <w:rsid w:val="00AB582D"/>
    <w:rsid w:val="00AB5AF9"/>
    <w:rsid w:val="00AB6672"/>
    <w:rsid w:val="00AB7814"/>
    <w:rsid w:val="00AB7B31"/>
    <w:rsid w:val="00AC0F6B"/>
    <w:rsid w:val="00AC203B"/>
    <w:rsid w:val="00AC38A3"/>
    <w:rsid w:val="00AC3EC4"/>
    <w:rsid w:val="00AC46DA"/>
    <w:rsid w:val="00AC553E"/>
    <w:rsid w:val="00AC786D"/>
    <w:rsid w:val="00AD08CD"/>
    <w:rsid w:val="00AD0E16"/>
    <w:rsid w:val="00AD15ED"/>
    <w:rsid w:val="00AD1B7E"/>
    <w:rsid w:val="00AD4F9A"/>
    <w:rsid w:val="00AE1027"/>
    <w:rsid w:val="00AE385E"/>
    <w:rsid w:val="00AE58CD"/>
    <w:rsid w:val="00AE5F95"/>
    <w:rsid w:val="00AE6BFF"/>
    <w:rsid w:val="00AF0928"/>
    <w:rsid w:val="00AF2867"/>
    <w:rsid w:val="00AF500F"/>
    <w:rsid w:val="00B01FEA"/>
    <w:rsid w:val="00B03AD9"/>
    <w:rsid w:val="00B047E5"/>
    <w:rsid w:val="00B048A0"/>
    <w:rsid w:val="00B04E07"/>
    <w:rsid w:val="00B0695E"/>
    <w:rsid w:val="00B0792A"/>
    <w:rsid w:val="00B07D00"/>
    <w:rsid w:val="00B103B4"/>
    <w:rsid w:val="00B13A93"/>
    <w:rsid w:val="00B14D28"/>
    <w:rsid w:val="00B1666B"/>
    <w:rsid w:val="00B178BC"/>
    <w:rsid w:val="00B17E8E"/>
    <w:rsid w:val="00B210A8"/>
    <w:rsid w:val="00B223DB"/>
    <w:rsid w:val="00B23385"/>
    <w:rsid w:val="00B23897"/>
    <w:rsid w:val="00B24028"/>
    <w:rsid w:val="00B247BF"/>
    <w:rsid w:val="00B24A62"/>
    <w:rsid w:val="00B25656"/>
    <w:rsid w:val="00B27D7C"/>
    <w:rsid w:val="00B32773"/>
    <w:rsid w:val="00B35D2F"/>
    <w:rsid w:val="00B37746"/>
    <w:rsid w:val="00B3779B"/>
    <w:rsid w:val="00B37FFC"/>
    <w:rsid w:val="00B42E6C"/>
    <w:rsid w:val="00B518E8"/>
    <w:rsid w:val="00B51B5C"/>
    <w:rsid w:val="00B5259F"/>
    <w:rsid w:val="00B52893"/>
    <w:rsid w:val="00B52924"/>
    <w:rsid w:val="00B529FD"/>
    <w:rsid w:val="00B53C1F"/>
    <w:rsid w:val="00B54094"/>
    <w:rsid w:val="00B55305"/>
    <w:rsid w:val="00B60B5B"/>
    <w:rsid w:val="00B610E8"/>
    <w:rsid w:val="00B616FF"/>
    <w:rsid w:val="00B631F2"/>
    <w:rsid w:val="00B6344C"/>
    <w:rsid w:val="00B653A0"/>
    <w:rsid w:val="00B663F1"/>
    <w:rsid w:val="00B66BAC"/>
    <w:rsid w:val="00B7372B"/>
    <w:rsid w:val="00B73D6C"/>
    <w:rsid w:val="00B75557"/>
    <w:rsid w:val="00B76161"/>
    <w:rsid w:val="00B76A6F"/>
    <w:rsid w:val="00B76B03"/>
    <w:rsid w:val="00B80D9D"/>
    <w:rsid w:val="00B80EA8"/>
    <w:rsid w:val="00B821F6"/>
    <w:rsid w:val="00B83526"/>
    <w:rsid w:val="00B83A9D"/>
    <w:rsid w:val="00B86F90"/>
    <w:rsid w:val="00B90142"/>
    <w:rsid w:val="00B91EF6"/>
    <w:rsid w:val="00B92EA0"/>
    <w:rsid w:val="00B93100"/>
    <w:rsid w:val="00B93851"/>
    <w:rsid w:val="00B97E1D"/>
    <w:rsid w:val="00BA12D0"/>
    <w:rsid w:val="00BA29BC"/>
    <w:rsid w:val="00BA39DF"/>
    <w:rsid w:val="00BA45A2"/>
    <w:rsid w:val="00BA597E"/>
    <w:rsid w:val="00BA6FFE"/>
    <w:rsid w:val="00BA718C"/>
    <w:rsid w:val="00BA77AE"/>
    <w:rsid w:val="00BA77D0"/>
    <w:rsid w:val="00BB0E24"/>
    <w:rsid w:val="00BB143B"/>
    <w:rsid w:val="00BB360A"/>
    <w:rsid w:val="00BB787C"/>
    <w:rsid w:val="00BC0BA4"/>
    <w:rsid w:val="00BC1942"/>
    <w:rsid w:val="00BC3A87"/>
    <w:rsid w:val="00BC46F6"/>
    <w:rsid w:val="00BC58B6"/>
    <w:rsid w:val="00BC6582"/>
    <w:rsid w:val="00BC7BC3"/>
    <w:rsid w:val="00BD0D82"/>
    <w:rsid w:val="00BD49AA"/>
    <w:rsid w:val="00BD4CB6"/>
    <w:rsid w:val="00BD5E28"/>
    <w:rsid w:val="00BD601E"/>
    <w:rsid w:val="00BD7401"/>
    <w:rsid w:val="00BE0E68"/>
    <w:rsid w:val="00BE2270"/>
    <w:rsid w:val="00BE370B"/>
    <w:rsid w:val="00BE6A76"/>
    <w:rsid w:val="00BF13A5"/>
    <w:rsid w:val="00BF3AA1"/>
    <w:rsid w:val="00BF4CDC"/>
    <w:rsid w:val="00BF581F"/>
    <w:rsid w:val="00BF7011"/>
    <w:rsid w:val="00C0122A"/>
    <w:rsid w:val="00C03159"/>
    <w:rsid w:val="00C038F7"/>
    <w:rsid w:val="00C03E6E"/>
    <w:rsid w:val="00C04406"/>
    <w:rsid w:val="00C05063"/>
    <w:rsid w:val="00C05320"/>
    <w:rsid w:val="00C16813"/>
    <w:rsid w:val="00C17B81"/>
    <w:rsid w:val="00C17E66"/>
    <w:rsid w:val="00C20846"/>
    <w:rsid w:val="00C22516"/>
    <w:rsid w:val="00C2265C"/>
    <w:rsid w:val="00C22EA1"/>
    <w:rsid w:val="00C23787"/>
    <w:rsid w:val="00C25A4E"/>
    <w:rsid w:val="00C30FA4"/>
    <w:rsid w:val="00C31AE8"/>
    <w:rsid w:val="00C32B26"/>
    <w:rsid w:val="00C33D51"/>
    <w:rsid w:val="00C3493A"/>
    <w:rsid w:val="00C34C53"/>
    <w:rsid w:val="00C369C6"/>
    <w:rsid w:val="00C37544"/>
    <w:rsid w:val="00C37CB2"/>
    <w:rsid w:val="00C40718"/>
    <w:rsid w:val="00C4237F"/>
    <w:rsid w:val="00C4458F"/>
    <w:rsid w:val="00C45D36"/>
    <w:rsid w:val="00C4733F"/>
    <w:rsid w:val="00C51D54"/>
    <w:rsid w:val="00C522B6"/>
    <w:rsid w:val="00C52643"/>
    <w:rsid w:val="00C53AD4"/>
    <w:rsid w:val="00C53F72"/>
    <w:rsid w:val="00C53FD0"/>
    <w:rsid w:val="00C55EF9"/>
    <w:rsid w:val="00C56FBA"/>
    <w:rsid w:val="00C57242"/>
    <w:rsid w:val="00C57E88"/>
    <w:rsid w:val="00C63F7E"/>
    <w:rsid w:val="00C65505"/>
    <w:rsid w:val="00C65FDF"/>
    <w:rsid w:val="00C663AF"/>
    <w:rsid w:val="00C670C3"/>
    <w:rsid w:val="00C672D9"/>
    <w:rsid w:val="00C6783C"/>
    <w:rsid w:val="00C67B3E"/>
    <w:rsid w:val="00C71574"/>
    <w:rsid w:val="00C71666"/>
    <w:rsid w:val="00C758A0"/>
    <w:rsid w:val="00C82787"/>
    <w:rsid w:val="00C82ABE"/>
    <w:rsid w:val="00C833B4"/>
    <w:rsid w:val="00C865C1"/>
    <w:rsid w:val="00C869B9"/>
    <w:rsid w:val="00C86B7C"/>
    <w:rsid w:val="00C8703C"/>
    <w:rsid w:val="00C87DCB"/>
    <w:rsid w:val="00C91985"/>
    <w:rsid w:val="00C930A2"/>
    <w:rsid w:val="00C97D3D"/>
    <w:rsid w:val="00CA2F5B"/>
    <w:rsid w:val="00CA3411"/>
    <w:rsid w:val="00CA44EC"/>
    <w:rsid w:val="00CA6C98"/>
    <w:rsid w:val="00CA703B"/>
    <w:rsid w:val="00CA733E"/>
    <w:rsid w:val="00CB4B5F"/>
    <w:rsid w:val="00CB6668"/>
    <w:rsid w:val="00CB669C"/>
    <w:rsid w:val="00CB7748"/>
    <w:rsid w:val="00CB7CAA"/>
    <w:rsid w:val="00CC11BB"/>
    <w:rsid w:val="00CC5A31"/>
    <w:rsid w:val="00CC7A6B"/>
    <w:rsid w:val="00CC7E2A"/>
    <w:rsid w:val="00CD3141"/>
    <w:rsid w:val="00CD3D8B"/>
    <w:rsid w:val="00CD556B"/>
    <w:rsid w:val="00CD64DD"/>
    <w:rsid w:val="00CD72B2"/>
    <w:rsid w:val="00CD75BF"/>
    <w:rsid w:val="00CD75D0"/>
    <w:rsid w:val="00CE2769"/>
    <w:rsid w:val="00CE430B"/>
    <w:rsid w:val="00CE4EA2"/>
    <w:rsid w:val="00CE5503"/>
    <w:rsid w:val="00CE7040"/>
    <w:rsid w:val="00CE7765"/>
    <w:rsid w:val="00CF003D"/>
    <w:rsid w:val="00CF0463"/>
    <w:rsid w:val="00CF0D4A"/>
    <w:rsid w:val="00CF1093"/>
    <w:rsid w:val="00CF353A"/>
    <w:rsid w:val="00CF4922"/>
    <w:rsid w:val="00CF4B26"/>
    <w:rsid w:val="00CF52F2"/>
    <w:rsid w:val="00CF6A2E"/>
    <w:rsid w:val="00CF6BDC"/>
    <w:rsid w:val="00CF6C74"/>
    <w:rsid w:val="00CF6EA7"/>
    <w:rsid w:val="00CF7180"/>
    <w:rsid w:val="00CF7243"/>
    <w:rsid w:val="00CF7BAC"/>
    <w:rsid w:val="00D03CEE"/>
    <w:rsid w:val="00D05C83"/>
    <w:rsid w:val="00D074DE"/>
    <w:rsid w:val="00D0754D"/>
    <w:rsid w:val="00D1645D"/>
    <w:rsid w:val="00D1708C"/>
    <w:rsid w:val="00D20A80"/>
    <w:rsid w:val="00D21658"/>
    <w:rsid w:val="00D2179D"/>
    <w:rsid w:val="00D22A4E"/>
    <w:rsid w:val="00D236B4"/>
    <w:rsid w:val="00D252F7"/>
    <w:rsid w:val="00D31500"/>
    <w:rsid w:val="00D338F1"/>
    <w:rsid w:val="00D345E6"/>
    <w:rsid w:val="00D353B9"/>
    <w:rsid w:val="00D37804"/>
    <w:rsid w:val="00D405A3"/>
    <w:rsid w:val="00D40682"/>
    <w:rsid w:val="00D4129D"/>
    <w:rsid w:val="00D41F4B"/>
    <w:rsid w:val="00D42A55"/>
    <w:rsid w:val="00D45099"/>
    <w:rsid w:val="00D4561B"/>
    <w:rsid w:val="00D45FAF"/>
    <w:rsid w:val="00D4723C"/>
    <w:rsid w:val="00D504CB"/>
    <w:rsid w:val="00D52322"/>
    <w:rsid w:val="00D52BE1"/>
    <w:rsid w:val="00D54DF8"/>
    <w:rsid w:val="00D559D8"/>
    <w:rsid w:val="00D569E7"/>
    <w:rsid w:val="00D6637A"/>
    <w:rsid w:val="00D713B0"/>
    <w:rsid w:val="00D71742"/>
    <w:rsid w:val="00D7281C"/>
    <w:rsid w:val="00D73BE4"/>
    <w:rsid w:val="00D74898"/>
    <w:rsid w:val="00D76309"/>
    <w:rsid w:val="00D80506"/>
    <w:rsid w:val="00D848BB"/>
    <w:rsid w:val="00D84FD1"/>
    <w:rsid w:val="00D86D30"/>
    <w:rsid w:val="00D87065"/>
    <w:rsid w:val="00D8752E"/>
    <w:rsid w:val="00D87F2C"/>
    <w:rsid w:val="00D90BD3"/>
    <w:rsid w:val="00D938BD"/>
    <w:rsid w:val="00D94290"/>
    <w:rsid w:val="00DA0610"/>
    <w:rsid w:val="00DA0CDF"/>
    <w:rsid w:val="00DA14B3"/>
    <w:rsid w:val="00DA2580"/>
    <w:rsid w:val="00DA3D27"/>
    <w:rsid w:val="00DB0A82"/>
    <w:rsid w:val="00DB0EF0"/>
    <w:rsid w:val="00DB16DC"/>
    <w:rsid w:val="00DB35B9"/>
    <w:rsid w:val="00DB3851"/>
    <w:rsid w:val="00DB5E3F"/>
    <w:rsid w:val="00DB7307"/>
    <w:rsid w:val="00DB7B8D"/>
    <w:rsid w:val="00DC0413"/>
    <w:rsid w:val="00DC0AF9"/>
    <w:rsid w:val="00DC0F62"/>
    <w:rsid w:val="00DC2959"/>
    <w:rsid w:val="00DC2E36"/>
    <w:rsid w:val="00DC3650"/>
    <w:rsid w:val="00DC5B95"/>
    <w:rsid w:val="00DC5D23"/>
    <w:rsid w:val="00DC6B53"/>
    <w:rsid w:val="00DC7395"/>
    <w:rsid w:val="00DC7D49"/>
    <w:rsid w:val="00DD22D3"/>
    <w:rsid w:val="00DD3FE2"/>
    <w:rsid w:val="00DD53CF"/>
    <w:rsid w:val="00DD588E"/>
    <w:rsid w:val="00DD5CBC"/>
    <w:rsid w:val="00DD5F91"/>
    <w:rsid w:val="00DD660F"/>
    <w:rsid w:val="00DE0A83"/>
    <w:rsid w:val="00DE1CF1"/>
    <w:rsid w:val="00DE226E"/>
    <w:rsid w:val="00DE61FA"/>
    <w:rsid w:val="00DE7703"/>
    <w:rsid w:val="00DF04B1"/>
    <w:rsid w:val="00DF1C24"/>
    <w:rsid w:val="00DF29AC"/>
    <w:rsid w:val="00DF35AC"/>
    <w:rsid w:val="00DF5415"/>
    <w:rsid w:val="00DF564F"/>
    <w:rsid w:val="00DF7713"/>
    <w:rsid w:val="00E01269"/>
    <w:rsid w:val="00E03308"/>
    <w:rsid w:val="00E038F4"/>
    <w:rsid w:val="00E05A4A"/>
    <w:rsid w:val="00E07082"/>
    <w:rsid w:val="00E07D47"/>
    <w:rsid w:val="00E07F33"/>
    <w:rsid w:val="00E110D3"/>
    <w:rsid w:val="00E11BFE"/>
    <w:rsid w:val="00E120F0"/>
    <w:rsid w:val="00E12C06"/>
    <w:rsid w:val="00E13BF9"/>
    <w:rsid w:val="00E1400B"/>
    <w:rsid w:val="00E14DF0"/>
    <w:rsid w:val="00E15B3A"/>
    <w:rsid w:val="00E21280"/>
    <w:rsid w:val="00E22CB6"/>
    <w:rsid w:val="00E23349"/>
    <w:rsid w:val="00E23531"/>
    <w:rsid w:val="00E24B2B"/>
    <w:rsid w:val="00E30D6E"/>
    <w:rsid w:val="00E33101"/>
    <w:rsid w:val="00E338D0"/>
    <w:rsid w:val="00E35139"/>
    <w:rsid w:val="00E35818"/>
    <w:rsid w:val="00E35BE0"/>
    <w:rsid w:val="00E36862"/>
    <w:rsid w:val="00E36D0D"/>
    <w:rsid w:val="00E37B45"/>
    <w:rsid w:val="00E408A7"/>
    <w:rsid w:val="00E40C34"/>
    <w:rsid w:val="00E42B47"/>
    <w:rsid w:val="00E43297"/>
    <w:rsid w:val="00E43602"/>
    <w:rsid w:val="00E47AA1"/>
    <w:rsid w:val="00E519C3"/>
    <w:rsid w:val="00E51A7D"/>
    <w:rsid w:val="00E564B0"/>
    <w:rsid w:val="00E60508"/>
    <w:rsid w:val="00E605AF"/>
    <w:rsid w:val="00E61E4D"/>
    <w:rsid w:val="00E629CA"/>
    <w:rsid w:val="00E6309C"/>
    <w:rsid w:val="00E646BC"/>
    <w:rsid w:val="00E646E4"/>
    <w:rsid w:val="00E662C1"/>
    <w:rsid w:val="00E66E76"/>
    <w:rsid w:val="00E71B70"/>
    <w:rsid w:val="00E7223A"/>
    <w:rsid w:val="00E741EA"/>
    <w:rsid w:val="00E758D3"/>
    <w:rsid w:val="00E809B9"/>
    <w:rsid w:val="00E81BBD"/>
    <w:rsid w:val="00E82E17"/>
    <w:rsid w:val="00E82F69"/>
    <w:rsid w:val="00E84868"/>
    <w:rsid w:val="00E85D84"/>
    <w:rsid w:val="00E8643B"/>
    <w:rsid w:val="00E87678"/>
    <w:rsid w:val="00E9165C"/>
    <w:rsid w:val="00E91993"/>
    <w:rsid w:val="00E922EE"/>
    <w:rsid w:val="00E92C62"/>
    <w:rsid w:val="00E950D2"/>
    <w:rsid w:val="00E96925"/>
    <w:rsid w:val="00E96BA3"/>
    <w:rsid w:val="00E9751F"/>
    <w:rsid w:val="00EA1A95"/>
    <w:rsid w:val="00EA2AB7"/>
    <w:rsid w:val="00EA4EC9"/>
    <w:rsid w:val="00EA5B32"/>
    <w:rsid w:val="00EA764E"/>
    <w:rsid w:val="00EB1353"/>
    <w:rsid w:val="00EB1B63"/>
    <w:rsid w:val="00EB1F62"/>
    <w:rsid w:val="00EB31EE"/>
    <w:rsid w:val="00EB52DB"/>
    <w:rsid w:val="00EB62EA"/>
    <w:rsid w:val="00EB6B55"/>
    <w:rsid w:val="00EC0D4D"/>
    <w:rsid w:val="00EC13E0"/>
    <w:rsid w:val="00EC170C"/>
    <w:rsid w:val="00EC297F"/>
    <w:rsid w:val="00EC3AD6"/>
    <w:rsid w:val="00EC3F2E"/>
    <w:rsid w:val="00EC502B"/>
    <w:rsid w:val="00EC6194"/>
    <w:rsid w:val="00EC730D"/>
    <w:rsid w:val="00EC7B6C"/>
    <w:rsid w:val="00EC7C11"/>
    <w:rsid w:val="00ED0B4E"/>
    <w:rsid w:val="00ED244A"/>
    <w:rsid w:val="00ED26D5"/>
    <w:rsid w:val="00ED63CF"/>
    <w:rsid w:val="00ED6C45"/>
    <w:rsid w:val="00ED6E1D"/>
    <w:rsid w:val="00EE0F87"/>
    <w:rsid w:val="00EE3284"/>
    <w:rsid w:val="00EE70EE"/>
    <w:rsid w:val="00EE74B5"/>
    <w:rsid w:val="00EF1903"/>
    <w:rsid w:val="00EF2A05"/>
    <w:rsid w:val="00EF34A7"/>
    <w:rsid w:val="00EF58D4"/>
    <w:rsid w:val="00EF5AF6"/>
    <w:rsid w:val="00EF6143"/>
    <w:rsid w:val="00EF7352"/>
    <w:rsid w:val="00EF7B0D"/>
    <w:rsid w:val="00F01530"/>
    <w:rsid w:val="00F04FC3"/>
    <w:rsid w:val="00F1191F"/>
    <w:rsid w:val="00F145EE"/>
    <w:rsid w:val="00F17ED0"/>
    <w:rsid w:val="00F20C44"/>
    <w:rsid w:val="00F2134C"/>
    <w:rsid w:val="00F229E5"/>
    <w:rsid w:val="00F2713D"/>
    <w:rsid w:val="00F3063E"/>
    <w:rsid w:val="00F34BA9"/>
    <w:rsid w:val="00F405F7"/>
    <w:rsid w:val="00F41BEC"/>
    <w:rsid w:val="00F431CF"/>
    <w:rsid w:val="00F4378D"/>
    <w:rsid w:val="00F45FC9"/>
    <w:rsid w:val="00F46900"/>
    <w:rsid w:val="00F47779"/>
    <w:rsid w:val="00F50512"/>
    <w:rsid w:val="00F5216B"/>
    <w:rsid w:val="00F53C13"/>
    <w:rsid w:val="00F54B82"/>
    <w:rsid w:val="00F55907"/>
    <w:rsid w:val="00F61AF9"/>
    <w:rsid w:val="00F64005"/>
    <w:rsid w:val="00F64D0B"/>
    <w:rsid w:val="00F65DE0"/>
    <w:rsid w:val="00F713FC"/>
    <w:rsid w:val="00F753D1"/>
    <w:rsid w:val="00F75DCA"/>
    <w:rsid w:val="00F765A1"/>
    <w:rsid w:val="00F76CD7"/>
    <w:rsid w:val="00F77A68"/>
    <w:rsid w:val="00F77FD1"/>
    <w:rsid w:val="00F84363"/>
    <w:rsid w:val="00F911EE"/>
    <w:rsid w:val="00F9149C"/>
    <w:rsid w:val="00F93DB1"/>
    <w:rsid w:val="00F953AE"/>
    <w:rsid w:val="00F95661"/>
    <w:rsid w:val="00F97A23"/>
    <w:rsid w:val="00F97E6A"/>
    <w:rsid w:val="00FA1C56"/>
    <w:rsid w:val="00FB0D0D"/>
    <w:rsid w:val="00FB2452"/>
    <w:rsid w:val="00FB4D16"/>
    <w:rsid w:val="00FB651C"/>
    <w:rsid w:val="00FB74C3"/>
    <w:rsid w:val="00FC0C28"/>
    <w:rsid w:val="00FC2DF4"/>
    <w:rsid w:val="00FC3E2A"/>
    <w:rsid w:val="00FC4AF3"/>
    <w:rsid w:val="00FC54C3"/>
    <w:rsid w:val="00FC6E60"/>
    <w:rsid w:val="00FC74B7"/>
    <w:rsid w:val="00FD11D5"/>
    <w:rsid w:val="00FD139D"/>
    <w:rsid w:val="00FD16DE"/>
    <w:rsid w:val="00FD1F94"/>
    <w:rsid w:val="00FD4221"/>
    <w:rsid w:val="00FD4452"/>
    <w:rsid w:val="00FD5C49"/>
    <w:rsid w:val="00FD7ECD"/>
    <w:rsid w:val="00FE14D2"/>
    <w:rsid w:val="00FE1756"/>
    <w:rsid w:val="00FE178F"/>
    <w:rsid w:val="00FE2B46"/>
    <w:rsid w:val="00FE3286"/>
    <w:rsid w:val="00FE514B"/>
    <w:rsid w:val="00FE5205"/>
    <w:rsid w:val="00FE5FC6"/>
    <w:rsid w:val="00FE71D4"/>
    <w:rsid w:val="00FF0F41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3F397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F3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460448-34AE-45F0-98C1-C4793C04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1489</Words>
  <Characters>10489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54</cp:revision>
  <cp:lastPrinted>2021-01-20T15:58:00Z</cp:lastPrinted>
  <dcterms:created xsi:type="dcterms:W3CDTF">2021-07-21T13:08:00Z</dcterms:created>
  <dcterms:modified xsi:type="dcterms:W3CDTF">2021-07-22T09:12:00Z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