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7E6E2EDA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</w:t>
      </w:r>
      <w:r w:rsidR="002B5C5B">
        <w:rPr>
          <w:rFonts w:eastAsia="MS Mincho" w:cs="Arial"/>
          <w:b/>
          <w:bCs/>
          <w:color w:val="000000"/>
          <w:u w:val="single"/>
        </w:rPr>
        <w:t>1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2B5C5B">
        <w:rPr>
          <w:rFonts w:eastAsia="MS Mincho" w:cs="Arial"/>
          <w:b/>
          <w:bCs/>
          <w:color w:val="000000"/>
          <w:u w:val="single"/>
        </w:rPr>
        <w:t>június 23-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6F0451">
        <w:rPr>
          <w:rFonts w:eastAsia="MS Mincho" w:cs="Arial"/>
          <w:b/>
          <w:bCs/>
          <w:color w:val="000000"/>
          <w:u w:val="single"/>
        </w:rPr>
        <w:t xml:space="preserve">es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B92A8B8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677F7449" w14:textId="0BBD422B" w:rsidR="00CA22D5" w:rsidRDefault="00CA22D5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10E2192F" w14:textId="77777777" w:rsidR="00CA22D5" w:rsidRPr="00CA22D5" w:rsidRDefault="00CA22D5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53ECB85D" w14:textId="45172365" w:rsidR="00CA22D5" w:rsidRPr="00CA22D5" w:rsidRDefault="00CA22D5" w:rsidP="002B5C5B">
      <w:pPr>
        <w:tabs>
          <w:tab w:val="left" w:pos="-2268"/>
        </w:tabs>
        <w:rPr>
          <w:rFonts w:cs="Arial"/>
          <w:color w:val="000000"/>
        </w:rPr>
      </w:pPr>
      <w:r w:rsidRPr="00CA22D5">
        <w:rPr>
          <w:rFonts w:eastAsia="MS Mincho" w:cs="Arial"/>
          <w:b/>
          <w:bCs/>
          <w:color w:val="FF0000"/>
        </w:rPr>
        <w:tab/>
      </w:r>
      <w:r w:rsidRPr="00CA22D5">
        <w:rPr>
          <w:rFonts w:eastAsia="MS Mincho" w:cs="Arial"/>
          <w:b/>
          <w:bCs/>
          <w:color w:val="FF0000"/>
        </w:rPr>
        <w:tab/>
      </w:r>
      <w:r w:rsidRPr="00CA22D5">
        <w:rPr>
          <w:rFonts w:eastAsia="MS Mincho" w:cs="Arial"/>
          <w:b/>
          <w:bCs/>
          <w:color w:val="FF0000"/>
        </w:rPr>
        <w:tab/>
      </w:r>
      <w:r w:rsidRPr="00CA22D5">
        <w:rPr>
          <w:rFonts w:eastAsia="MS Mincho" w:cs="Arial"/>
          <w:b/>
          <w:bCs/>
          <w:color w:val="FF0000"/>
        </w:rPr>
        <w:tab/>
      </w:r>
    </w:p>
    <w:p w14:paraId="46891FBF" w14:textId="0C0DB37F" w:rsidR="009C48F4" w:rsidRPr="009C48F4" w:rsidRDefault="009C48F4" w:rsidP="009C48F4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9C48F4">
        <w:rPr>
          <w:rFonts w:eastAsia="MS Mincho" w:cs="Arial"/>
          <w:color w:val="000000"/>
        </w:rPr>
        <w:t xml:space="preserve">A Szociális és Lakás Bizottság 9 igen szavazattal, tartózkodás és ellenszavazat nélkül az alábbi határozatot hozta: </w:t>
      </w:r>
      <w:r w:rsidRPr="009C48F4">
        <w:rPr>
          <w:rFonts w:eastAsia="MS Mincho" w:cs="Arial"/>
          <w:color w:val="000000"/>
        </w:rPr>
        <w:tab/>
      </w:r>
    </w:p>
    <w:p w14:paraId="7D796A54" w14:textId="32156028" w:rsidR="00EF30A4" w:rsidRDefault="009C48F4" w:rsidP="00B1647C">
      <w:pPr>
        <w:tabs>
          <w:tab w:val="left" w:pos="-2268"/>
        </w:tabs>
        <w:rPr>
          <w:rFonts w:eastAsia="MS Mincho" w:cs="Arial"/>
          <w:b/>
          <w:bCs/>
          <w:u w:val="single"/>
        </w:rPr>
      </w:pPr>
      <w:r w:rsidRPr="009C48F4">
        <w:rPr>
          <w:rFonts w:eastAsia="MS Mincho" w:cs="Arial"/>
          <w:b/>
          <w:bCs/>
          <w:color w:val="FF0000"/>
        </w:rPr>
        <w:tab/>
      </w:r>
      <w:r w:rsidRPr="009C48F4">
        <w:rPr>
          <w:rFonts w:eastAsia="MS Mincho" w:cs="Arial"/>
          <w:b/>
          <w:bCs/>
          <w:color w:val="FF0000"/>
        </w:rPr>
        <w:tab/>
      </w:r>
      <w:r w:rsidRPr="009C48F4">
        <w:rPr>
          <w:rFonts w:eastAsia="MS Mincho" w:cs="Arial"/>
          <w:b/>
          <w:bCs/>
          <w:color w:val="FF0000"/>
        </w:rPr>
        <w:tab/>
      </w:r>
      <w:r w:rsidRPr="009C48F4">
        <w:rPr>
          <w:rFonts w:eastAsia="MS Mincho" w:cs="Arial"/>
          <w:b/>
          <w:bCs/>
          <w:color w:val="FF0000"/>
        </w:rPr>
        <w:tab/>
      </w:r>
    </w:p>
    <w:p w14:paraId="4BB21697" w14:textId="77777777" w:rsidR="00B1647C" w:rsidRPr="00B1647C" w:rsidRDefault="00B1647C" w:rsidP="00B1647C">
      <w:pPr>
        <w:spacing w:after="360"/>
        <w:jc w:val="center"/>
        <w:rPr>
          <w:rFonts w:cs="Arial"/>
          <w:b/>
          <w:u w:val="single"/>
        </w:rPr>
      </w:pPr>
      <w:r w:rsidRPr="00B1647C">
        <w:rPr>
          <w:rFonts w:cs="Arial"/>
          <w:b/>
          <w:u w:val="single"/>
        </w:rPr>
        <w:t xml:space="preserve">5/2021. (VI.23.) </w:t>
      </w:r>
      <w:proofErr w:type="spellStart"/>
      <w:r w:rsidRPr="00B1647C">
        <w:rPr>
          <w:rFonts w:cs="Arial"/>
          <w:b/>
          <w:u w:val="single"/>
        </w:rPr>
        <w:t>SzLB</w:t>
      </w:r>
      <w:proofErr w:type="spellEnd"/>
      <w:r w:rsidRPr="00B1647C">
        <w:rPr>
          <w:rFonts w:cs="Arial"/>
          <w:b/>
          <w:u w:val="single"/>
        </w:rPr>
        <w:t>. számú határozat</w:t>
      </w:r>
    </w:p>
    <w:p w14:paraId="0A196FDB" w14:textId="77777777" w:rsidR="00B1647C" w:rsidRPr="00B1647C" w:rsidRDefault="00B1647C" w:rsidP="00B1647C">
      <w:pPr>
        <w:jc w:val="both"/>
        <w:rPr>
          <w:rFonts w:cs="Arial"/>
        </w:rPr>
      </w:pPr>
      <w:r w:rsidRPr="00B1647C">
        <w:rPr>
          <w:rFonts w:cs="Arial"/>
        </w:rPr>
        <w:t xml:space="preserve">A Szociális és Lakás Bizottság a Tájékoztató a </w:t>
      </w:r>
      <w:proofErr w:type="spellStart"/>
      <w:r w:rsidRPr="00B1647C">
        <w:rPr>
          <w:rFonts w:cs="Arial"/>
        </w:rPr>
        <w:t>balatonberényi</w:t>
      </w:r>
      <w:proofErr w:type="spellEnd"/>
      <w:r w:rsidRPr="00B1647C">
        <w:rPr>
          <w:rFonts w:cs="Arial"/>
        </w:rPr>
        <w:t xml:space="preserve"> volt gyermeküdülő helyzetéről szóló előterjesztést megtárgyalta, és a Balatonberény 657/20 hrsz.-ú és 02/16 hrsz.-ú, a volt gyermeküdülő területét képező ingatlanok helyzetével kapcsolatos tájékoztatót megismerte, azt tudomásul veszi. </w:t>
      </w:r>
    </w:p>
    <w:p w14:paraId="0CE4E59A" w14:textId="77777777" w:rsidR="00B1647C" w:rsidRPr="00B1647C" w:rsidRDefault="00B1647C" w:rsidP="00B1647C">
      <w:pPr>
        <w:ind w:left="60"/>
        <w:jc w:val="both"/>
        <w:rPr>
          <w:rFonts w:eastAsiaTheme="minorHAnsi" w:cstheme="minorHAnsi"/>
          <w:b/>
          <w:u w:val="single"/>
          <w:lang w:eastAsia="en-US"/>
        </w:rPr>
      </w:pPr>
    </w:p>
    <w:p w14:paraId="4448EB89" w14:textId="77777777" w:rsidR="00B1647C" w:rsidRPr="00B1647C" w:rsidRDefault="00B1647C" w:rsidP="00B1647C">
      <w:pPr>
        <w:jc w:val="both"/>
        <w:rPr>
          <w:rFonts w:cs="Arial"/>
          <w:bCs/>
        </w:rPr>
      </w:pPr>
      <w:r w:rsidRPr="00B1647C">
        <w:rPr>
          <w:rFonts w:cs="Arial"/>
          <w:b/>
          <w:bCs/>
          <w:u w:val="single"/>
        </w:rPr>
        <w:t>Felelősök:</w:t>
      </w:r>
      <w:r w:rsidRPr="00B1647C">
        <w:rPr>
          <w:rFonts w:cs="Arial"/>
          <w:b/>
          <w:bCs/>
        </w:rPr>
        <w:tab/>
      </w:r>
      <w:r w:rsidRPr="00B1647C">
        <w:rPr>
          <w:rFonts w:cs="Arial"/>
          <w:b/>
          <w:bCs/>
        </w:rPr>
        <w:tab/>
      </w:r>
      <w:r w:rsidRPr="00B1647C">
        <w:rPr>
          <w:rFonts w:cs="Arial"/>
          <w:bCs/>
        </w:rPr>
        <w:t>Dr. Czeglédy Csaba, a Szociális és Lakás Bizottság elnöke</w:t>
      </w:r>
    </w:p>
    <w:p w14:paraId="3C80AF27" w14:textId="77777777" w:rsidR="00B1647C" w:rsidRPr="00B1647C" w:rsidRDefault="00B1647C" w:rsidP="00B1647C">
      <w:pPr>
        <w:ind w:left="2124"/>
        <w:jc w:val="both"/>
        <w:rPr>
          <w:rFonts w:cs="Arial"/>
          <w:bCs/>
        </w:rPr>
      </w:pPr>
      <w:r w:rsidRPr="00B1647C">
        <w:rPr>
          <w:rFonts w:cs="Arial"/>
        </w:rPr>
        <w:t xml:space="preserve">(a végrehajtás előkészítéséért: Nagyné </w:t>
      </w:r>
      <w:r w:rsidRPr="00B1647C">
        <w:rPr>
          <w:rFonts w:cs="Arial"/>
          <w:bCs/>
          <w:iCs/>
        </w:rPr>
        <w:t>Dr. Gats Andrea, Jogi és Képviselői Osztály vezetője)</w:t>
      </w:r>
    </w:p>
    <w:p w14:paraId="2FCC307A" w14:textId="77777777" w:rsidR="00B1647C" w:rsidRPr="00B1647C" w:rsidRDefault="00B1647C" w:rsidP="00B1647C">
      <w:pPr>
        <w:jc w:val="both"/>
        <w:rPr>
          <w:rFonts w:cs="Arial"/>
          <w:b/>
          <w:bCs/>
        </w:rPr>
      </w:pPr>
      <w:r w:rsidRPr="00B1647C">
        <w:rPr>
          <w:rFonts w:cs="Arial"/>
          <w:b/>
          <w:bCs/>
        </w:rPr>
        <w:tab/>
      </w:r>
      <w:r w:rsidRPr="00B1647C">
        <w:rPr>
          <w:rFonts w:cs="Arial"/>
          <w:b/>
          <w:bCs/>
        </w:rPr>
        <w:tab/>
      </w:r>
      <w:r w:rsidRPr="00B1647C">
        <w:rPr>
          <w:rFonts w:cs="Arial"/>
          <w:b/>
          <w:bCs/>
        </w:rPr>
        <w:tab/>
      </w:r>
    </w:p>
    <w:p w14:paraId="476C92D5" w14:textId="77777777" w:rsidR="00B1647C" w:rsidRPr="00B1647C" w:rsidRDefault="00B1647C" w:rsidP="00B1647C">
      <w:pPr>
        <w:jc w:val="both"/>
        <w:rPr>
          <w:rFonts w:cs="Arial"/>
        </w:rPr>
      </w:pPr>
      <w:r w:rsidRPr="00B1647C">
        <w:rPr>
          <w:rFonts w:cs="Arial"/>
          <w:b/>
          <w:bCs/>
          <w:u w:val="single"/>
        </w:rPr>
        <w:t>Határidő:</w:t>
      </w:r>
      <w:r w:rsidRPr="00B1647C">
        <w:rPr>
          <w:rFonts w:cs="Arial"/>
          <w:b/>
          <w:bCs/>
        </w:rPr>
        <w:t xml:space="preserve"> </w:t>
      </w:r>
      <w:r w:rsidRPr="00B1647C">
        <w:rPr>
          <w:rFonts w:cs="Arial"/>
          <w:b/>
          <w:bCs/>
        </w:rPr>
        <w:tab/>
      </w:r>
      <w:r w:rsidRPr="00B1647C">
        <w:rPr>
          <w:rFonts w:cs="Arial"/>
          <w:b/>
          <w:bCs/>
        </w:rPr>
        <w:tab/>
      </w:r>
      <w:r w:rsidRPr="00B1647C">
        <w:rPr>
          <w:rFonts w:cs="Arial"/>
        </w:rPr>
        <w:t>azonnal</w:t>
      </w:r>
    </w:p>
    <w:p w14:paraId="2B49DF67" w14:textId="77777777" w:rsidR="00B1647C" w:rsidRPr="00B1647C" w:rsidRDefault="00B1647C" w:rsidP="00B1647C">
      <w:pPr>
        <w:jc w:val="both"/>
        <w:rPr>
          <w:bCs/>
          <w:color w:val="FF0000"/>
        </w:rPr>
      </w:pPr>
      <w:r w:rsidRPr="00B1647C">
        <w:t xml:space="preserve"> </w:t>
      </w:r>
    </w:p>
    <w:p w14:paraId="7916BF30" w14:textId="77777777" w:rsidR="00B1647C" w:rsidRDefault="00B1647C" w:rsidP="00B1647C">
      <w:pPr>
        <w:tabs>
          <w:tab w:val="left" w:pos="-2268"/>
        </w:tabs>
        <w:rPr>
          <w:rFonts w:eastAsia="MS Mincho" w:cs="Arial"/>
          <w:b/>
          <w:color w:val="000000"/>
        </w:rPr>
      </w:pPr>
    </w:p>
    <w:sectPr w:rsidR="00B16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54BCE"/>
    <w:rsid w:val="001C3436"/>
    <w:rsid w:val="002B3C31"/>
    <w:rsid w:val="002B5C5B"/>
    <w:rsid w:val="00402F25"/>
    <w:rsid w:val="004B5E9E"/>
    <w:rsid w:val="005D3AF5"/>
    <w:rsid w:val="006D6E21"/>
    <w:rsid w:val="006F0451"/>
    <w:rsid w:val="007E73AF"/>
    <w:rsid w:val="00804BD6"/>
    <w:rsid w:val="009158BF"/>
    <w:rsid w:val="00916494"/>
    <w:rsid w:val="009940FB"/>
    <w:rsid w:val="009C48F4"/>
    <w:rsid w:val="00A1023F"/>
    <w:rsid w:val="00AF67CE"/>
    <w:rsid w:val="00B1647C"/>
    <w:rsid w:val="00B231AB"/>
    <w:rsid w:val="00B26100"/>
    <w:rsid w:val="00CA22D5"/>
    <w:rsid w:val="00D04CC8"/>
    <w:rsid w:val="00DF04BE"/>
    <w:rsid w:val="00E3562B"/>
    <w:rsid w:val="00E40651"/>
    <w:rsid w:val="00EF30A4"/>
    <w:rsid w:val="00F46F9F"/>
    <w:rsid w:val="00F9135A"/>
    <w:rsid w:val="00FA521B"/>
    <w:rsid w:val="00FD5D8D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2021-06-24T06:24:00Z</dcterms:created>
  <dcterms:modified xsi:type="dcterms:W3CDTF">2021-06-24T07:24:00Z</dcterms:modified>
</cp:coreProperties>
</file>