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3D6" w14:textId="51940497" w:rsidR="0083020E" w:rsidRPr="00343A69" w:rsidRDefault="007B5022" w:rsidP="0083020E">
      <w:pPr>
        <w:pStyle w:val="lfej"/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020E" w:rsidRPr="00343A69">
        <w:rPr>
          <w:rFonts w:ascii="Arial" w:hAnsi="Arial" w:cs="Arial"/>
        </w:rPr>
        <w:t>. számú melléklet</w:t>
      </w:r>
    </w:p>
    <w:p w14:paraId="24CC3E62" w14:textId="77777777" w:rsidR="000043B6" w:rsidRDefault="000043B6" w:rsidP="000930A6">
      <w:pPr>
        <w:jc w:val="center"/>
        <w:rPr>
          <w:rFonts w:ascii="Arial" w:hAnsi="Arial" w:cs="Arial"/>
          <w:b/>
        </w:rPr>
      </w:pPr>
    </w:p>
    <w:p w14:paraId="16EE17D7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Szombathely Megyei Jogú Város Polgármesteri Hivatala</w:t>
      </w:r>
    </w:p>
    <w:p w14:paraId="4715442F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Szervezeti és Működési Szabályzatának módosítása</w:t>
      </w:r>
    </w:p>
    <w:p w14:paraId="15E597F1" w14:textId="5AA88B85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(a m</w:t>
      </w:r>
      <w:r w:rsidR="00A43F43" w:rsidRPr="00E146D1">
        <w:rPr>
          <w:rFonts w:ascii="Arial" w:hAnsi="Arial" w:cs="Arial"/>
        </w:rPr>
        <w:t xml:space="preserve">ódosítást a Közgyűlés a </w:t>
      </w:r>
      <w:proofErr w:type="gramStart"/>
      <w:r w:rsidR="00BF5C71" w:rsidRPr="00E146D1">
        <w:rPr>
          <w:rFonts w:ascii="Arial" w:hAnsi="Arial" w:cs="Arial"/>
        </w:rPr>
        <w:t>…….</w:t>
      </w:r>
      <w:proofErr w:type="gramEnd"/>
      <w:r w:rsidR="00BF5C71" w:rsidRPr="00E146D1">
        <w:rPr>
          <w:rFonts w:ascii="Arial" w:hAnsi="Arial" w:cs="Arial"/>
        </w:rPr>
        <w:t>.</w:t>
      </w:r>
      <w:r w:rsidR="007920DA" w:rsidRPr="00E146D1">
        <w:rPr>
          <w:rFonts w:ascii="Arial" w:hAnsi="Arial" w:cs="Arial"/>
        </w:rPr>
        <w:t>/</w:t>
      </w:r>
      <w:r w:rsidR="000014F9" w:rsidRPr="00E146D1">
        <w:rPr>
          <w:rFonts w:ascii="Arial" w:hAnsi="Arial" w:cs="Arial"/>
        </w:rPr>
        <w:t>2021</w:t>
      </w:r>
      <w:r w:rsidR="00F14D30" w:rsidRPr="00E146D1">
        <w:rPr>
          <w:rFonts w:ascii="Arial" w:hAnsi="Arial" w:cs="Arial"/>
        </w:rPr>
        <w:t>.(</w:t>
      </w:r>
      <w:r w:rsidR="000014F9" w:rsidRPr="00E146D1">
        <w:rPr>
          <w:rFonts w:ascii="Arial" w:hAnsi="Arial" w:cs="Arial"/>
        </w:rPr>
        <w:t>VI.24.</w:t>
      </w:r>
      <w:r w:rsidR="007920DA" w:rsidRPr="00E146D1">
        <w:rPr>
          <w:rFonts w:ascii="Arial" w:hAnsi="Arial" w:cs="Arial"/>
        </w:rPr>
        <w:t xml:space="preserve">) </w:t>
      </w:r>
      <w:r w:rsidRPr="00E146D1">
        <w:rPr>
          <w:rFonts w:ascii="Arial" w:hAnsi="Arial" w:cs="Arial"/>
        </w:rPr>
        <w:t>Kgy. sz. határozattal</w:t>
      </w:r>
    </w:p>
    <w:p w14:paraId="2402BC5D" w14:textId="77777777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hagyta jóvá)</w:t>
      </w:r>
    </w:p>
    <w:p w14:paraId="348438C5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0D615BF2" w14:textId="15BCB4DC" w:rsidR="001F7487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1./</w:t>
      </w:r>
      <w:r>
        <w:rPr>
          <w:rFonts w:ascii="Arial" w:hAnsi="Arial" w:cs="Arial"/>
        </w:rPr>
        <w:t xml:space="preserve"> A </w:t>
      </w:r>
      <w:r w:rsidR="00995BC1" w:rsidRPr="00E146D1">
        <w:rPr>
          <w:rFonts w:ascii="Arial" w:hAnsi="Arial" w:cs="Arial"/>
        </w:rPr>
        <w:t>Szabályzat 7.</w:t>
      </w:r>
      <w:r w:rsidR="00391BF2" w:rsidRPr="00E146D1">
        <w:rPr>
          <w:rFonts w:ascii="Arial" w:hAnsi="Arial" w:cs="Arial"/>
        </w:rPr>
        <w:t>/</w:t>
      </w:r>
      <w:r w:rsidR="00995BC1" w:rsidRPr="00E146D1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E146D1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34003B07" w14:textId="7CB82E9B" w:rsidR="000014F9" w:rsidRPr="00E146D1" w:rsidRDefault="0031126A" w:rsidP="0031126A">
      <w:pPr>
        <w:ind w:left="72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014F9" w:rsidRPr="00E146D1">
        <w:rPr>
          <w:rFonts w:ascii="Arial" w:hAnsi="Arial" w:cs="Arial"/>
          <w:b/>
        </w:rPr>
        <w:t>7./</w:t>
      </w:r>
      <w:r>
        <w:rPr>
          <w:rFonts w:ascii="Arial" w:hAnsi="Arial" w:cs="Arial"/>
        </w:rPr>
        <w:t xml:space="preserve"> </w:t>
      </w:r>
      <w:r w:rsidR="000014F9" w:rsidRPr="00E146D1">
        <w:rPr>
          <w:rFonts w:ascii="Arial" w:hAnsi="Arial" w:cs="Arial"/>
          <w:b/>
        </w:rPr>
        <w:t>Szervezeti felépítés:</w:t>
      </w:r>
    </w:p>
    <w:p w14:paraId="07E550D1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035A0A2B" w14:textId="77777777" w:rsidR="000014F9" w:rsidRPr="00E146D1" w:rsidRDefault="000014F9" w:rsidP="000014F9">
      <w:pPr>
        <w:ind w:left="36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Szervezeti egységek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Engedélyezett létszám (fő)</w:t>
      </w:r>
    </w:p>
    <w:p w14:paraId="3044B57D" w14:textId="77777777" w:rsidR="000014F9" w:rsidRPr="00E146D1" w:rsidRDefault="000014F9" w:rsidP="000014F9">
      <w:pPr>
        <w:ind w:left="360" w:hanging="360"/>
        <w:jc w:val="both"/>
        <w:rPr>
          <w:rFonts w:ascii="Arial" w:hAnsi="Arial" w:cs="Arial"/>
          <w:color w:val="FF0000"/>
        </w:rPr>
      </w:pPr>
    </w:p>
    <w:p w14:paraId="56F35A25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7.1. Polgármesteri Kabinet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  <w:t>23</w:t>
      </w:r>
    </w:p>
    <w:p w14:paraId="50D62032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419E0770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  <w:b/>
        </w:rPr>
        <w:t>7.2. Főépítészi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proofErr w:type="gramStart"/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bCs/>
        </w:rPr>
        <w:t xml:space="preserve">  5</w:t>
      </w:r>
      <w:proofErr w:type="gramEnd"/>
    </w:p>
    <w:p w14:paraId="6690356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</w:p>
    <w:p w14:paraId="455D3823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7.3. Jogi és Képviselői Osztály</w:t>
      </w:r>
    </w:p>
    <w:p w14:paraId="243F656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</w:rPr>
        <w:t>osztályvezető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1</w:t>
      </w:r>
      <w:proofErr w:type="gramEnd"/>
    </w:p>
    <w:p w14:paraId="2F217C8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Jogi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32B320A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Képviselői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6</w:t>
      </w:r>
      <w:proofErr w:type="gramEnd"/>
      <w:r w:rsidRPr="00E146D1">
        <w:rPr>
          <w:rFonts w:ascii="Arial" w:hAnsi="Arial" w:cs="Arial"/>
        </w:rPr>
        <w:t>,5</w:t>
      </w:r>
    </w:p>
    <w:p w14:paraId="1CF8B02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Humánpolitikai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0B8AFAA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Vagyongazdálkodási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</w:t>
      </w:r>
      <w:r w:rsidRPr="00E146D1">
        <w:rPr>
          <w:rFonts w:ascii="Arial" w:hAnsi="Arial" w:cs="Arial"/>
        </w:rPr>
        <w:tab/>
      </w:r>
      <w:proofErr w:type="gramEnd"/>
      <w:r w:rsidRPr="00E146D1">
        <w:rPr>
          <w:rFonts w:ascii="Arial" w:hAnsi="Arial" w:cs="Arial"/>
        </w:rPr>
        <w:t xml:space="preserve">  7</w:t>
      </w:r>
    </w:p>
    <w:p w14:paraId="6DBE7F67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  <w:bCs/>
        </w:rPr>
      </w:pPr>
      <w:r w:rsidRPr="00E146D1">
        <w:rPr>
          <w:rFonts w:ascii="Arial" w:hAnsi="Arial" w:cs="Arial"/>
          <w:b/>
          <w:bCs/>
        </w:rPr>
        <w:tab/>
      </w: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</w:t>
      </w:r>
      <w:r w:rsidRPr="00E146D1">
        <w:rPr>
          <w:rFonts w:ascii="Arial" w:hAnsi="Arial" w:cs="Arial"/>
          <w:b/>
          <w:bCs/>
          <w:color w:val="FF0000"/>
        </w:rPr>
        <w:tab/>
      </w:r>
      <w:r w:rsidRPr="00E146D1">
        <w:rPr>
          <w:rFonts w:ascii="Arial" w:hAnsi="Arial" w:cs="Arial"/>
          <w:b/>
          <w:bCs/>
          <w:u w:val="single"/>
        </w:rPr>
        <w:t>28,5</w:t>
      </w:r>
    </w:p>
    <w:p w14:paraId="402A8F1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3BC09583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7.4. Közgazdasági és Adó Osztály</w:t>
      </w:r>
    </w:p>
    <w:p w14:paraId="66349DDA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0B98972E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 xml:space="preserve">            2,5</w:t>
      </w:r>
    </w:p>
    <w:p w14:paraId="77EC7129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Költségvetési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4</w:t>
      </w:r>
      <w:proofErr w:type="gramEnd"/>
    </w:p>
    <w:p w14:paraId="44BE2D9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Pénzügyi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13</w:t>
      </w:r>
    </w:p>
    <w:p w14:paraId="4EE84296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Adókivetési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16</w:t>
      </w:r>
    </w:p>
    <w:p w14:paraId="3F4F65EF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Adóvégrehajtási és Könyvelési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10</w:t>
      </w:r>
    </w:p>
    <w:p w14:paraId="64065BD0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  <w:bCs/>
          <w:u w:val="single"/>
        </w:rPr>
      </w:pP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45,5</w:t>
      </w:r>
    </w:p>
    <w:p w14:paraId="62FD1A2B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</w:p>
    <w:p w14:paraId="22E1DB22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7.5. Egészségügyi és Közszolgálati Osztály</w:t>
      </w:r>
    </w:p>
    <w:p w14:paraId="4DA07653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1FE8393A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5</w:t>
      </w:r>
      <w:proofErr w:type="gramEnd"/>
    </w:p>
    <w:p w14:paraId="2AE82F3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Egészségügyi, Kulturális és Köznevelési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  <w:bCs/>
          <w:iCs/>
        </w:rPr>
        <w:t>10</w:t>
      </w:r>
    </w:p>
    <w:p w14:paraId="28679C28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Sport és Ifjúsági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</w:t>
      </w:r>
      <w:r w:rsidRPr="00E146D1">
        <w:rPr>
          <w:rFonts w:ascii="Arial" w:hAnsi="Arial" w:cs="Arial"/>
          <w:bCs/>
          <w:iCs/>
        </w:rPr>
        <w:t>4</w:t>
      </w:r>
      <w:proofErr w:type="gramEnd"/>
    </w:p>
    <w:p w14:paraId="29DE8233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strike/>
        </w:rPr>
      </w:pPr>
      <w:r w:rsidRPr="00E146D1">
        <w:rPr>
          <w:rFonts w:ascii="Arial" w:hAnsi="Arial" w:cs="Arial"/>
          <w:strike/>
        </w:rPr>
        <w:t>Szociális és Intézményi Iroda</w:t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  <w:t>10</w:t>
      </w:r>
    </w:p>
    <w:p w14:paraId="5835A5EF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strike/>
        </w:rPr>
      </w:pPr>
      <w:r w:rsidRPr="00E146D1">
        <w:rPr>
          <w:rFonts w:ascii="Arial" w:hAnsi="Arial" w:cs="Arial"/>
          <w:strike/>
        </w:rPr>
        <w:t>Lakás Iroda</w:t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r w:rsidRPr="00E146D1">
        <w:rPr>
          <w:rFonts w:ascii="Arial" w:hAnsi="Arial" w:cs="Arial"/>
          <w:strike/>
        </w:rPr>
        <w:tab/>
      </w:r>
      <w:proofErr w:type="gramStart"/>
      <w:r w:rsidRPr="00E146D1">
        <w:rPr>
          <w:rFonts w:ascii="Arial" w:hAnsi="Arial" w:cs="Arial"/>
          <w:strike/>
        </w:rPr>
        <w:tab/>
        <w:t xml:space="preserve">  6</w:t>
      </w:r>
      <w:proofErr w:type="gramEnd"/>
    </w:p>
    <w:p w14:paraId="3229190E" w14:textId="254C0093" w:rsidR="000014F9" w:rsidRPr="00E146D1" w:rsidRDefault="000014F9" w:rsidP="000014F9">
      <w:pPr>
        <w:ind w:firstLine="708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Szociális és Lakás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  <w:t>16</w:t>
      </w:r>
    </w:p>
    <w:p w14:paraId="1D2B9FA3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35</w:t>
      </w:r>
    </w:p>
    <w:p w14:paraId="2D97F394" w14:textId="77777777" w:rsidR="000014F9" w:rsidRPr="00E146D1" w:rsidRDefault="000014F9" w:rsidP="000014F9">
      <w:pPr>
        <w:ind w:firstLine="360"/>
        <w:jc w:val="both"/>
        <w:rPr>
          <w:rFonts w:ascii="Arial" w:hAnsi="Arial" w:cs="Arial"/>
        </w:rPr>
      </w:pPr>
    </w:p>
    <w:p w14:paraId="3968338E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7.6. Városüzemeltetési és Városfejlesztési Osztály</w:t>
      </w:r>
    </w:p>
    <w:p w14:paraId="6D8EB0AA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osztályvezető és közvetlen irányítása alá</w:t>
      </w:r>
    </w:p>
    <w:p w14:paraId="161C610C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2</w:t>
      </w:r>
      <w:proofErr w:type="gramEnd"/>
    </w:p>
    <w:p w14:paraId="59C3C36D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Városfejlesztési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7</w:t>
      </w:r>
      <w:proofErr w:type="gramEnd"/>
    </w:p>
    <w:p w14:paraId="462D2409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Közbeszerzési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4</w:t>
      </w:r>
      <w:proofErr w:type="gramEnd"/>
    </w:p>
    <w:p w14:paraId="4CCC3546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>Kommunális és Környezetvédelmi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16</w:t>
      </w:r>
    </w:p>
    <w:p w14:paraId="5124AD9F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lastRenderedPageBreak/>
        <w:tab/>
        <w:t>Beruházási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11</w:t>
      </w:r>
    </w:p>
    <w:p w14:paraId="07259BE2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E146D1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E146D1">
        <w:rPr>
          <w:rFonts w:ascii="Arial" w:hAnsi="Arial" w:cs="Arial"/>
          <w:b/>
          <w:bCs/>
          <w:u w:val="single"/>
        </w:rPr>
        <w:t>40</w:t>
      </w:r>
    </w:p>
    <w:p w14:paraId="48D9EEE3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  <w:strike/>
        </w:rPr>
      </w:pPr>
    </w:p>
    <w:p w14:paraId="6BAE66BC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7.7. Hatósági Osztály</w:t>
      </w:r>
    </w:p>
    <w:p w14:paraId="1CA82632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osztályvezető és közvetlen irányítása alá</w:t>
      </w:r>
    </w:p>
    <w:p w14:paraId="79CE1537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tartozó dolgozók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proofErr w:type="gramStart"/>
      <w:r w:rsidRPr="00E146D1">
        <w:rPr>
          <w:rFonts w:ascii="Arial" w:hAnsi="Arial" w:cs="Arial"/>
        </w:rPr>
        <w:tab/>
        <w:t xml:space="preserve">  2</w:t>
      </w:r>
      <w:proofErr w:type="gramEnd"/>
    </w:p>
    <w:p w14:paraId="7210E300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Általános Hatósági Iroda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  <w:b/>
          <w:i/>
        </w:rPr>
        <w:tab/>
      </w:r>
      <w:r w:rsidRPr="00E146D1">
        <w:rPr>
          <w:rFonts w:ascii="Arial" w:hAnsi="Arial" w:cs="Arial"/>
        </w:rPr>
        <w:t>27,5</w:t>
      </w:r>
    </w:p>
    <w:p w14:paraId="0CE1794E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ab/>
        <w:t xml:space="preserve"> Közterület-felügyelet</w:t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</w:r>
      <w:r w:rsidRPr="00E146D1">
        <w:rPr>
          <w:rFonts w:ascii="Arial" w:hAnsi="Arial" w:cs="Arial"/>
        </w:rPr>
        <w:tab/>
        <w:t>34</w:t>
      </w:r>
    </w:p>
    <w:p w14:paraId="40F75404" w14:textId="77777777" w:rsidR="000014F9" w:rsidRPr="00E146D1" w:rsidRDefault="000014F9" w:rsidP="000014F9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E146D1">
        <w:rPr>
          <w:rFonts w:ascii="Arial" w:hAnsi="Arial" w:cs="Arial"/>
          <w:b/>
          <w:bCs/>
          <w:u w:val="single"/>
        </w:rPr>
        <w:t>Mindösszesen:</w:t>
      </w:r>
      <w:r w:rsidRPr="00E146D1">
        <w:rPr>
          <w:rFonts w:ascii="Arial" w:hAnsi="Arial" w:cs="Arial"/>
          <w:b/>
          <w:bCs/>
        </w:rPr>
        <w:t xml:space="preserve">   </w:t>
      </w:r>
      <w:proofErr w:type="gramEnd"/>
      <w:r w:rsidRPr="00E146D1">
        <w:rPr>
          <w:rFonts w:ascii="Arial" w:hAnsi="Arial" w:cs="Arial"/>
          <w:b/>
          <w:bCs/>
        </w:rPr>
        <w:t xml:space="preserve">                                                        </w:t>
      </w:r>
      <w:r w:rsidRPr="00E146D1">
        <w:rPr>
          <w:rFonts w:ascii="Arial" w:hAnsi="Arial" w:cs="Arial"/>
          <w:b/>
          <w:bCs/>
          <w:i/>
        </w:rPr>
        <w:t xml:space="preserve">       </w:t>
      </w:r>
      <w:r w:rsidRPr="00E146D1">
        <w:rPr>
          <w:rFonts w:ascii="Arial" w:hAnsi="Arial" w:cs="Arial"/>
          <w:b/>
          <w:bCs/>
        </w:rPr>
        <w:t xml:space="preserve">    </w:t>
      </w:r>
      <w:r w:rsidRPr="00E146D1">
        <w:rPr>
          <w:rFonts w:ascii="Arial" w:hAnsi="Arial" w:cs="Arial"/>
          <w:b/>
          <w:bCs/>
          <w:u w:val="single"/>
        </w:rPr>
        <w:t>63,5</w:t>
      </w:r>
    </w:p>
    <w:p w14:paraId="6B5EFD82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36305F2F" w14:textId="77777777" w:rsidR="000014F9" w:rsidRPr="00E146D1" w:rsidRDefault="000014F9" w:rsidP="000014F9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7.8. Belső Ellenőrzés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</w:rPr>
        <w:tab/>
      </w:r>
      <w:proofErr w:type="gramStart"/>
      <w:r w:rsidRPr="00E146D1">
        <w:rPr>
          <w:rFonts w:ascii="Arial" w:hAnsi="Arial" w:cs="Arial"/>
          <w:b/>
        </w:rPr>
        <w:tab/>
        <w:t xml:space="preserve">  3</w:t>
      </w:r>
      <w:proofErr w:type="gramEnd"/>
    </w:p>
    <w:p w14:paraId="78C06AC2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08CC88C5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7.9. Informatikai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  <w:t xml:space="preserve">           </w:t>
      </w:r>
      <w:r w:rsidRPr="00E146D1">
        <w:rPr>
          <w:rFonts w:ascii="Arial" w:hAnsi="Arial" w:cs="Arial"/>
          <w:b/>
        </w:rPr>
        <w:t>12</w:t>
      </w:r>
    </w:p>
    <w:p w14:paraId="29A79D73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1E4FFAE1" w14:textId="77777777" w:rsidR="000014F9" w:rsidRPr="00E146D1" w:rsidRDefault="000014F9" w:rsidP="000014F9">
      <w:pPr>
        <w:ind w:firstLine="36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7.10. Gondnoksági Iroda</w:t>
      </w:r>
      <w:r w:rsidRPr="00E146D1">
        <w:rPr>
          <w:rFonts w:ascii="Arial" w:hAnsi="Arial" w:cs="Arial"/>
          <w:b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  <w:color w:val="FF0000"/>
        </w:rPr>
        <w:tab/>
      </w:r>
      <w:r w:rsidRPr="00E146D1">
        <w:rPr>
          <w:rFonts w:ascii="Arial" w:hAnsi="Arial" w:cs="Arial"/>
          <w:b/>
        </w:rPr>
        <w:t xml:space="preserve">           23</w:t>
      </w:r>
    </w:p>
    <w:p w14:paraId="7D5842C1" w14:textId="77777777" w:rsidR="000014F9" w:rsidRPr="00E146D1" w:rsidRDefault="000014F9" w:rsidP="000014F9">
      <w:pPr>
        <w:tabs>
          <w:tab w:val="left" w:pos="720"/>
        </w:tabs>
        <w:jc w:val="both"/>
        <w:rPr>
          <w:rFonts w:ascii="Arial" w:hAnsi="Arial" w:cs="Arial"/>
        </w:rPr>
      </w:pPr>
    </w:p>
    <w:p w14:paraId="3A723342" w14:textId="39269FE7" w:rsidR="000014F9" w:rsidRPr="00E146D1" w:rsidRDefault="000014F9" w:rsidP="000014F9">
      <w:pPr>
        <w:tabs>
          <w:tab w:val="center" w:pos="561"/>
          <w:tab w:val="center" w:pos="2294"/>
        </w:tabs>
        <w:spacing w:after="6" w:line="250" w:lineRule="auto"/>
        <w:rPr>
          <w:rFonts w:ascii="Arial" w:eastAsia="Arial" w:hAnsi="Arial" w:cs="Arial"/>
          <w:b/>
        </w:rPr>
      </w:pPr>
      <w:r w:rsidRPr="00E146D1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 w:rsidR="0031126A">
        <w:rPr>
          <w:rFonts w:ascii="Arial" w:hAnsi="Arial" w:cs="Arial"/>
        </w:rPr>
        <w:t>”</w:t>
      </w:r>
    </w:p>
    <w:p w14:paraId="4E723B0C" w14:textId="77777777" w:rsidR="0031126A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7D2093BA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0657C4BD" w14:textId="43FB2B66" w:rsidR="00127534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 xml:space="preserve"> A </w:t>
      </w:r>
      <w:r w:rsidR="00127534" w:rsidRPr="00E146D1">
        <w:rPr>
          <w:rFonts w:ascii="Arial" w:hAnsi="Arial" w:cs="Arial"/>
        </w:rPr>
        <w:t xml:space="preserve">Szabályzat </w:t>
      </w:r>
      <w:r w:rsidR="006B1883" w:rsidRPr="00E146D1">
        <w:rPr>
          <w:rFonts w:ascii="Arial" w:hAnsi="Arial" w:cs="Arial"/>
        </w:rPr>
        <w:t>8</w:t>
      </w:r>
      <w:r w:rsidR="00127534" w:rsidRPr="00E146D1">
        <w:rPr>
          <w:rFonts w:ascii="Arial" w:hAnsi="Arial" w:cs="Arial"/>
        </w:rPr>
        <w:t>./</w:t>
      </w:r>
      <w:r w:rsidR="000014F9" w:rsidRPr="00E146D1">
        <w:rPr>
          <w:rFonts w:ascii="Arial" w:hAnsi="Arial" w:cs="Arial"/>
        </w:rPr>
        <w:t>C</w:t>
      </w:r>
      <w:r w:rsidR="006B1883" w:rsidRPr="00E146D1">
        <w:rPr>
          <w:rFonts w:ascii="Arial" w:hAnsi="Arial" w:cs="Arial"/>
        </w:rPr>
        <w:t>.)</w:t>
      </w:r>
      <w:r w:rsidR="00127534" w:rsidRPr="00E146D1">
        <w:rPr>
          <w:rFonts w:ascii="Arial" w:hAnsi="Arial" w:cs="Arial"/>
        </w:rPr>
        <w:t xml:space="preserve"> pontja helyébe az alábbi rendelkezés lép:</w:t>
      </w:r>
    </w:p>
    <w:p w14:paraId="363941EB" w14:textId="77777777" w:rsidR="006B1883" w:rsidRPr="00E146D1" w:rsidRDefault="006B1883" w:rsidP="0031126A">
      <w:pPr>
        <w:pStyle w:val="Szvegtrzsbehzssal"/>
        <w:spacing w:after="0"/>
        <w:ind w:left="0"/>
        <w:jc w:val="both"/>
        <w:rPr>
          <w:rFonts w:cs="Arial"/>
          <w:b/>
          <w:bCs/>
          <w:lang w:val="hu-HU"/>
        </w:rPr>
      </w:pPr>
    </w:p>
    <w:p w14:paraId="734A9308" w14:textId="52A7FCF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1843"/>
          <w:tab w:val="left" w:pos="-284"/>
        </w:tabs>
        <w:ind w:left="1080" w:hanging="513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„C./</w:t>
      </w:r>
      <w:r w:rsidRPr="00E146D1">
        <w:rPr>
          <w:rFonts w:ascii="Arial" w:hAnsi="Arial" w:cs="Arial"/>
          <w:bCs/>
        </w:rPr>
        <w:tab/>
        <w:t xml:space="preserve">A POLGÁRMESTERI HIVATAL SZERVEZETE </w:t>
      </w:r>
    </w:p>
    <w:p w14:paraId="0EF78103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481D012B" w14:textId="77777777" w:rsidR="000014F9" w:rsidRPr="00E146D1" w:rsidRDefault="000014F9" w:rsidP="000014F9">
      <w:pPr>
        <w:ind w:left="144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1./</w:t>
      </w:r>
      <w:r w:rsidRPr="00E146D1">
        <w:rPr>
          <w:rFonts w:ascii="Arial" w:hAnsi="Arial" w:cs="Arial"/>
        </w:rPr>
        <w:tab/>
        <w:t>POLGÁRMESTERI KABINET</w:t>
      </w:r>
    </w:p>
    <w:p w14:paraId="1BC2A77D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15A02A39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2./</w:t>
      </w:r>
      <w:r w:rsidRPr="00E146D1">
        <w:rPr>
          <w:rFonts w:ascii="Arial" w:hAnsi="Arial" w:cs="Arial"/>
          <w:bCs/>
        </w:rPr>
        <w:tab/>
        <w:t xml:space="preserve">BELSŐ ELLENŐRZÉSI IRODA </w:t>
      </w:r>
    </w:p>
    <w:p w14:paraId="3C808EF2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</w:rPr>
        <w:tab/>
      </w:r>
    </w:p>
    <w:p w14:paraId="2AF8A345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3./</w:t>
      </w:r>
      <w:r w:rsidRPr="00E146D1">
        <w:rPr>
          <w:rFonts w:ascii="Arial" w:hAnsi="Arial" w:cs="Arial"/>
          <w:bCs/>
        </w:rPr>
        <w:tab/>
        <w:t>JOGI ÉS KÉPVISELŐI OSZTÁLY</w:t>
      </w:r>
    </w:p>
    <w:p w14:paraId="1F9C613D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>Jogi Iroda</w:t>
      </w:r>
    </w:p>
    <w:p w14:paraId="4D4B2C76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Képviselői </w:t>
      </w:r>
      <w:r w:rsidRPr="00E146D1">
        <w:rPr>
          <w:rFonts w:ascii="Arial" w:hAnsi="Arial" w:cs="Arial"/>
          <w:bCs/>
        </w:rPr>
        <w:t>I</w:t>
      </w:r>
      <w:r w:rsidRPr="00E146D1">
        <w:rPr>
          <w:rFonts w:ascii="Arial" w:hAnsi="Arial" w:cs="Arial"/>
        </w:rPr>
        <w:t>roda</w:t>
      </w:r>
    </w:p>
    <w:p w14:paraId="57F599C3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Humánpolitikai Iroda</w:t>
      </w:r>
    </w:p>
    <w:p w14:paraId="0418A117" w14:textId="77777777" w:rsidR="000014F9" w:rsidRPr="00E146D1" w:rsidRDefault="000014F9" w:rsidP="000014F9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Vagyongazdálkodási Iroda</w:t>
      </w:r>
    </w:p>
    <w:p w14:paraId="3FE89B44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5999441D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4./</w:t>
      </w:r>
      <w:r w:rsidRPr="00E146D1">
        <w:rPr>
          <w:rFonts w:ascii="Arial" w:hAnsi="Arial" w:cs="Arial"/>
          <w:bCs/>
        </w:rPr>
        <w:tab/>
        <w:t>EGÉSZSÉGÜGYI ÉS KÖZSZOLGÁLATI OSZTÁLY</w:t>
      </w:r>
    </w:p>
    <w:p w14:paraId="67D6E027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Egészségügyi, Kulturális és Köznevelési</w:t>
      </w:r>
      <w:r w:rsidRPr="00E146D1">
        <w:rPr>
          <w:rFonts w:ascii="Arial" w:hAnsi="Arial" w:cs="Arial"/>
          <w:b/>
        </w:rPr>
        <w:t xml:space="preserve"> </w:t>
      </w:r>
      <w:r w:rsidRPr="00E146D1">
        <w:rPr>
          <w:rFonts w:ascii="Arial" w:hAnsi="Arial" w:cs="Arial"/>
          <w:bCs/>
        </w:rPr>
        <w:t>Iroda</w:t>
      </w:r>
    </w:p>
    <w:p w14:paraId="11A07C88" w14:textId="311FA53F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/>
          <w:bCs/>
        </w:rPr>
        <w:t>Szociális és Lakás Iroda</w:t>
      </w:r>
    </w:p>
    <w:p w14:paraId="39622D48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  <w:strike/>
        </w:rPr>
      </w:pPr>
      <w:r w:rsidRPr="00E146D1">
        <w:rPr>
          <w:rFonts w:ascii="Arial" w:hAnsi="Arial" w:cs="Arial"/>
          <w:bCs/>
          <w:strike/>
        </w:rPr>
        <w:t>Lakás Iroda</w:t>
      </w:r>
    </w:p>
    <w:p w14:paraId="066FF954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Sport és Ifjúsági Iroda</w:t>
      </w:r>
    </w:p>
    <w:p w14:paraId="10BCBAA6" w14:textId="77777777" w:rsidR="000014F9" w:rsidRPr="00E146D1" w:rsidRDefault="000014F9" w:rsidP="000014F9">
      <w:pPr>
        <w:numPr>
          <w:ilvl w:val="0"/>
          <w:numId w:val="24"/>
        </w:numPr>
        <w:jc w:val="both"/>
        <w:rPr>
          <w:rFonts w:ascii="Arial" w:hAnsi="Arial" w:cs="Arial"/>
          <w:bCs/>
          <w:strike/>
        </w:rPr>
      </w:pPr>
      <w:r w:rsidRPr="00E146D1">
        <w:rPr>
          <w:rFonts w:ascii="Arial" w:hAnsi="Arial" w:cs="Arial"/>
          <w:bCs/>
          <w:strike/>
        </w:rPr>
        <w:t>Szociális és Intézményi Iroda</w:t>
      </w:r>
    </w:p>
    <w:p w14:paraId="33512F73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4C960AA5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5./</w:t>
      </w:r>
      <w:r w:rsidRPr="00E146D1">
        <w:rPr>
          <w:rFonts w:ascii="Arial" w:hAnsi="Arial" w:cs="Arial"/>
          <w:bCs/>
        </w:rPr>
        <w:tab/>
        <w:t>VÁROSÜZEMELTETÉSI ÉS VÁROSFEJLESZTÉSI</w:t>
      </w:r>
      <w:r w:rsidRPr="00E146D1">
        <w:rPr>
          <w:rFonts w:ascii="Arial" w:hAnsi="Arial" w:cs="Arial"/>
          <w:b/>
        </w:rPr>
        <w:t xml:space="preserve"> </w:t>
      </w:r>
      <w:r w:rsidRPr="00E146D1">
        <w:rPr>
          <w:rFonts w:ascii="Arial" w:hAnsi="Arial" w:cs="Arial"/>
          <w:bCs/>
        </w:rPr>
        <w:t>OSZTÁLY</w:t>
      </w:r>
    </w:p>
    <w:p w14:paraId="33233ACD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Kommunális és Környezetvédelmi Iroda</w:t>
      </w:r>
    </w:p>
    <w:p w14:paraId="6993A2A9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Beruházási Iroda</w:t>
      </w:r>
    </w:p>
    <w:p w14:paraId="5FD42594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Közbeszerzési Iroda</w:t>
      </w:r>
    </w:p>
    <w:p w14:paraId="68B28617" w14:textId="77777777" w:rsidR="000014F9" w:rsidRPr="00E146D1" w:rsidRDefault="000014F9" w:rsidP="000014F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>Városfejlesztési Iroda</w:t>
      </w:r>
    </w:p>
    <w:p w14:paraId="23CF0CB4" w14:textId="77777777" w:rsidR="000014F9" w:rsidRPr="00E146D1" w:rsidRDefault="000014F9" w:rsidP="000014F9">
      <w:pPr>
        <w:jc w:val="both"/>
        <w:rPr>
          <w:rFonts w:ascii="Arial" w:hAnsi="Arial" w:cs="Arial"/>
        </w:rPr>
      </w:pPr>
    </w:p>
    <w:p w14:paraId="592721E4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6./</w:t>
      </w:r>
      <w:r w:rsidRPr="00E146D1">
        <w:rPr>
          <w:rFonts w:ascii="Arial" w:hAnsi="Arial" w:cs="Arial"/>
          <w:bCs/>
        </w:rPr>
        <w:tab/>
        <w:t xml:space="preserve">KÖZGAZDASÁGI ÉS ADÓ OSZTÁLY </w:t>
      </w:r>
    </w:p>
    <w:p w14:paraId="4D4C1320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Költségvetési Iroda</w:t>
      </w:r>
    </w:p>
    <w:p w14:paraId="7A8690A8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lastRenderedPageBreak/>
        <w:t>Pénzügyi Iroda</w:t>
      </w:r>
    </w:p>
    <w:p w14:paraId="17687BAA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Adókivetési Iroda</w:t>
      </w:r>
    </w:p>
    <w:p w14:paraId="1E5CDB56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Adóvégrehajtási és Könyvelési Iroda.</w:t>
      </w:r>
    </w:p>
    <w:p w14:paraId="6B573D05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0CCCCD4C" w14:textId="77777777" w:rsidR="000014F9" w:rsidRPr="00E146D1" w:rsidRDefault="000014F9" w:rsidP="000014F9">
      <w:pPr>
        <w:ind w:left="108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7./</w:t>
      </w:r>
      <w:r w:rsidRPr="00E146D1">
        <w:rPr>
          <w:rFonts w:ascii="Arial" w:hAnsi="Arial" w:cs="Arial"/>
          <w:bCs/>
        </w:rPr>
        <w:tab/>
        <w:t xml:space="preserve">HATÓSÁGI OSZTÁLY </w:t>
      </w:r>
    </w:p>
    <w:p w14:paraId="27ECA66A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Általános Hatósági Iroda</w:t>
      </w:r>
    </w:p>
    <w:p w14:paraId="3CB90720" w14:textId="77777777" w:rsidR="000014F9" w:rsidRPr="00E146D1" w:rsidRDefault="000014F9" w:rsidP="000014F9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Közterület-felügyelet</w:t>
      </w:r>
    </w:p>
    <w:p w14:paraId="21532F91" w14:textId="77777777" w:rsidR="000014F9" w:rsidRPr="00E146D1" w:rsidRDefault="000014F9" w:rsidP="000014F9">
      <w:pPr>
        <w:jc w:val="both"/>
        <w:rPr>
          <w:rFonts w:ascii="Arial" w:hAnsi="Arial" w:cs="Arial"/>
          <w:b/>
        </w:rPr>
      </w:pPr>
    </w:p>
    <w:p w14:paraId="0F549875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8./</w:t>
      </w:r>
      <w:r w:rsidRPr="00E146D1">
        <w:rPr>
          <w:rFonts w:ascii="Arial" w:hAnsi="Arial" w:cs="Arial"/>
          <w:bCs/>
        </w:rPr>
        <w:tab/>
        <w:t xml:space="preserve">FŐÉPÍTÉSZI IRODA </w:t>
      </w:r>
    </w:p>
    <w:p w14:paraId="3B697E9F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592B637D" w14:textId="77777777" w:rsidR="000014F9" w:rsidRPr="00E146D1" w:rsidRDefault="000014F9" w:rsidP="000014F9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E146D1">
        <w:rPr>
          <w:rFonts w:ascii="Arial" w:hAnsi="Arial" w:cs="Arial"/>
          <w:bCs/>
        </w:rPr>
        <w:t>9./</w:t>
      </w:r>
      <w:r w:rsidRPr="00E146D1">
        <w:rPr>
          <w:rFonts w:ascii="Arial" w:hAnsi="Arial" w:cs="Arial"/>
          <w:bCs/>
        </w:rPr>
        <w:tab/>
        <w:t xml:space="preserve">INFORMATIKAI IRODA </w:t>
      </w:r>
    </w:p>
    <w:p w14:paraId="7094A86B" w14:textId="77777777" w:rsidR="000014F9" w:rsidRPr="00E146D1" w:rsidRDefault="000014F9" w:rsidP="000014F9">
      <w:pPr>
        <w:jc w:val="both"/>
        <w:rPr>
          <w:rFonts w:ascii="Arial" w:hAnsi="Arial" w:cs="Arial"/>
          <w:bCs/>
        </w:rPr>
      </w:pPr>
    </w:p>
    <w:p w14:paraId="3FA3438A" w14:textId="6854F0E2" w:rsidR="007920DA" w:rsidRPr="00E146D1" w:rsidRDefault="000014F9" w:rsidP="000014F9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  <w:r w:rsidRPr="00E146D1">
        <w:rPr>
          <w:rFonts w:ascii="Arial" w:hAnsi="Arial" w:cs="Arial"/>
          <w:bCs/>
        </w:rPr>
        <w:tab/>
      </w:r>
      <w:r w:rsidRPr="00E146D1">
        <w:rPr>
          <w:rFonts w:ascii="Arial" w:hAnsi="Arial" w:cs="Arial"/>
          <w:bCs/>
        </w:rPr>
        <w:tab/>
      </w:r>
      <w:r w:rsidRPr="00E146D1">
        <w:rPr>
          <w:rFonts w:ascii="Arial" w:hAnsi="Arial" w:cs="Arial"/>
          <w:bCs/>
        </w:rPr>
        <w:tab/>
        <w:t xml:space="preserve">  10./ GONDNOKSÁGI IRODA</w:t>
      </w:r>
      <w:r w:rsidR="0031126A">
        <w:rPr>
          <w:rFonts w:ascii="Arial" w:hAnsi="Arial" w:cs="Arial"/>
          <w:bCs/>
        </w:rPr>
        <w:t>”</w:t>
      </w:r>
    </w:p>
    <w:p w14:paraId="15C63BBB" w14:textId="77777777" w:rsidR="00C9452F" w:rsidRPr="00E146D1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64D12ADE" w14:textId="77777777" w:rsidR="0031126A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583DBCD4" w14:textId="4766820E" w:rsidR="00B1232D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 xml:space="preserve"> A </w:t>
      </w:r>
      <w:r w:rsidR="00B1232D" w:rsidRPr="00E146D1">
        <w:rPr>
          <w:rFonts w:ascii="Arial" w:hAnsi="Arial" w:cs="Arial"/>
        </w:rPr>
        <w:t>Szabályzat 8.</w:t>
      </w:r>
      <w:r w:rsidR="00D06B2D" w:rsidRPr="00E146D1">
        <w:rPr>
          <w:rFonts w:ascii="Arial" w:hAnsi="Arial" w:cs="Arial"/>
        </w:rPr>
        <w:t>/E/d</w:t>
      </w:r>
      <w:r w:rsidR="00B1232D" w:rsidRPr="00E146D1">
        <w:rPr>
          <w:rFonts w:ascii="Arial" w:hAnsi="Arial" w:cs="Arial"/>
        </w:rPr>
        <w:t>.) pontja helyébe az alábbi rendelkezés lép:</w:t>
      </w:r>
    </w:p>
    <w:p w14:paraId="5381F74B" w14:textId="77777777" w:rsidR="00B1232D" w:rsidRPr="00E146D1" w:rsidRDefault="00B1232D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0013F415" w14:textId="7BA32D98" w:rsidR="00D06B2D" w:rsidRPr="00E146D1" w:rsidRDefault="00A71CFA" w:rsidP="0031126A">
      <w:pPr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06B2D" w:rsidRPr="00E146D1">
        <w:rPr>
          <w:rFonts w:ascii="Arial" w:hAnsi="Arial" w:cs="Arial"/>
          <w:b/>
          <w:bCs/>
        </w:rPr>
        <w:t>d./</w:t>
      </w:r>
      <w:r w:rsidR="00D06B2D" w:rsidRPr="00E146D1">
        <w:rPr>
          <w:rFonts w:ascii="Arial" w:hAnsi="Arial" w:cs="Arial"/>
          <w:b/>
          <w:bCs/>
        </w:rPr>
        <w:tab/>
        <w:t>EGÉSZSÉGÜGYI ÉS KÖZSZOLGÁLATI OSZTÁLY</w:t>
      </w:r>
    </w:p>
    <w:p w14:paraId="1887722B" w14:textId="77777777" w:rsidR="00D06B2D" w:rsidRPr="00E146D1" w:rsidRDefault="00D06B2D" w:rsidP="00D06B2D">
      <w:pPr>
        <w:ind w:left="720" w:hanging="720"/>
        <w:jc w:val="both"/>
        <w:rPr>
          <w:rFonts w:ascii="Arial" w:hAnsi="Arial" w:cs="Arial"/>
          <w:b/>
          <w:bCs/>
          <w:color w:val="FF00FF"/>
          <w:vertAlign w:val="superscript"/>
        </w:rPr>
      </w:pPr>
      <w:r w:rsidRPr="00E146D1">
        <w:rPr>
          <w:rFonts w:ascii="Arial" w:hAnsi="Arial" w:cs="Arial"/>
          <w:b/>
          <w:bCs/>
        </w:rPr>
        <w:tab/>
      </w:r>
    </w:p>
    <w:p w14:paraId="1F33995E" w14:textId="77777777" w:rsidR="00D06B2D" w:rsidRPr="00E146D1" w:rsidRDefault="00D06B2D" w:rsidP="00D06B2D">
      <w:pPr>
        <w:ind w:left="720" w:hanging="12"/>
        <w:jc w:val="both"/>
        <w:rPr>
          <w:rFonts w:ascii="Arial" w:hAnsi="Arial" w:cs="Arial"/>
          <w:b/>
          <w:bCs/>
        </w:rPr>
      </w:pPr>
      <w:r w:rsidRPr="00E146D1">
        <w:rPr>
          <w:rFonts w:ascii="Arial" w:hAnsi="Arial" w:cs="Arial"/>
          <w:bCs/>
        </w:rPr>
        <w:t xml:space="preserve">1./ </w:t>
      </w:r>
      <w:r w:rsidRPr="00E146D1">
        <w:rPr>
          <w:rFonts w:ascii="Arial" w:hAnsi="Arial" w:cs="Arial"/>
        </w:rPr>
        <w:t>Egészségügyi, Kulturális és Köznevelési</w:t>
      </w:r>
      <w:r w:rsidRPr="00E146D1">
        <w:rPr>
          <w:rFonts w:ascii="Arial" w:hAnsi="Arial" w:cs="Arial"/>
          <w:b/>
          <w:bCs/>
        </w:rPr>
        <w:t xml:space="preserve"> </w:t>
      </w:r>
      <w:r w:rsidRPr="00E146D1">
        <w:rPr>
          <w:rFonts w:ascii="Arial" w:hAnsi="Arial" w:cs="Arial"/>
        </w:rPr>
        <w:t>Iroda</w:t>
      </w:r>
    </w:p>
    <w:p w14:paraId="198F5FB2" w14:textId="77777777" w:rsidR="00D06B2D" w:rsidRPr="00E146D1" w:rsidRDefault="00D06B2D" w:rsidP="00D06B2D">
      <w:pPr>
        <w:jc w:val="both"/>
        <w:rPr>
          <w:rFonts w:ascii="Arial" w:hAnsi="Arial" w:cs="Arial"/>
          <w:bCs/>
        </w:rPr>
      </w:pPr>
    </w:p>
    <w:p w14:paraId="2C56E7F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Az osztályvezető irányításával elvégzi az önkormányzat, a polgármester, </w:t>
      </w:r>
      <w:r w:rsidRPr="00E146D1">
        <w:rPr>
          <w:rFonts w:cs="Arial"/>
          <w:b w:val="0"/>
          <w:bCs/>
          <w:szCs w:val="24"/>
        </w:rPr>
        <w:t>a kultúráért felelős alpolgármester</w:t>
      </w:r>
      <w:r w:rsidRPr="00E146D1">
        <w:rPr>
          <w:rFonts w:cs="Arial"/>
          <w:b w:val="0"/>
          <w:szCs w:val="24"/>
        </w:rPr>
        <w:t xml:space="preserve"> és a jegyző feladat- és hatáskörébe tartozó civil, közművelődési, közgyűjteményi, előadó-művészeti és más kulturális ügyek döntésre való előkészítését, szervezi, koordinálja és ellenőrzi a döntések végrehajtását.</w:t>
      </w:r>
    </w:p>
    <w:p w14:paraId="1D0CA57A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Ellátja az önkormányzat által kibocsátásra kerülő Szent Márton kártyával összefüggő feladatokat,</w:t>
      </w:r>
      <w:r w:rsidRPr="00E146D1">
        <w:rPr>
          <w:rFonts w:ascii="Arial" w:hAnsi="Arial" w:cs="Arial"/>
          <w:b w:val="0"/>
          <w:color w:val="FF0000"/>
          <w:szCs w:val="24"/>
        </w:rPr>
        <w:t xml:space="preserve"> </w:t>
      </w:r>
      <w:r w:rsidRPr="00E146D1">
        <w:rPr>
          <w:rFonts w:ascii="Arial" w:hAnsi="Arial" w:cs="Arial"/>
          <w:b w:val="0"/>
          <w:szCs w:val="24"/>
        </w:rPr>
        <w:t>szervezi az önkormányzat és az elfogadó helyek közötti együttműködést, közreműködik a rendelet kidolgozásában.</w:t>
      </w:r>
    </w:p>
    <w:p w14:paraId="0934F125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 xml:space="preserve">Közreműködik a város civil koncepciójának kidolgozásában, valamint a rendelet kidolgozásában. </w:t>
      </w:r>
    </w:p>
    <w:p w14:paraId="4F13D848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 xml:space="preserve">Folyamatosan kapcsolatot tart a civil szervezetekkel, szervezi az önkormányzat és a civil szervezetek közötti együttműködést. </w:t>
      </w:r>
    </w:p>
    <w:p w14:paraId="475D12B4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bCs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 xml:space="preserve">Előkészíti a civil jellegű pályázatokat, tájékoztatja a civil szervezeteket a részükre kiírt pályázatokról. A beérkezett pályázatokat az önkormányzat rendeletének megfelelően gondozza, a civil szervezetek pénzügyi támogatásáról egységes nyilvántartást vezet. </w:t>
      </w:r>
    </w:p>
    <w:p w14:paraId="58A36758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bCs/>
          <w:szCs w:val="24"/>
        </w:rPr>
        <w:t>Ellátja a Civil Fórummal összefüggő feladatokat.</w:t>
      </w:r>
    </w:p>
    <w:p w14:paraId="0FC080A6" w14:textId="77777777" w:rsidR="00D06B2D" w:rsidRPr="00E146D1" w:rsidRDefault="00D06B2D" w:rsidP="00D06B2D">
      <w:pPr>
        <w:autoSpaceDE w:val="0"/>
        <w:autoSpaceDN w:val="0"/>
        <w:adjustRightInd w:val="0"/>
        <w:ind w:left="1440" w:hanging="372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Közreműködik a város rövid- és középtávú közművelődési koncepciójának, valamint közművelődési rendeletének kidolgozásában.</w:t>
      </w:r>
    </w:p>
    <w:p w14:paraId="6714266F" w14:textId="77777777" w:rsidR="00D06B2D" w:rsidRPr="00E146D1" w:rsidRDefault="00D06B2D" w:rsidP="00D06B2D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Figyelemmel kíséri a város kulturális és művészeti életét.</w:t>
      </w:r>
    </w:p>
    <w:p w14:paraId="0B137121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Előkészíti a kulturális jellegű pályázatokat. A beérkezett pályázatokat az önkormányzat rendeletének megfelelően gondozza.</w:t>
      </w:r>
    </w:p>
    <w:p w14:paraId="03E7BBAF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Rendszeresen tájékoztatja a tisztségviselőket a város kulturális és művészeti rendezvényeiről és az önkormányzati intézmények működéséről.</w:t>
      </w:r>
    </w:p>
    <w:p w14:paraId="6C17E0FE" w14:textId="77777777" w:rsidR="00D06B2D" w:rsidRPr="00E146D1" w:rsidRDefault="00D06B2D" w:rsidP="00D06B2D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- </w:t>
      </w:r>
      <w:r w:rsidRPr="00E146D1">
        <w:rPr>
          <w:rFonts w:ascii="Arial" w:hAnsi="Arial" w:cs="Arial"/>
        </w:rPr>
        <w:tab/>
        <w:t>Szakmai javaslatot fogalmaz meg a kulturális feladatok ellátásához szükséges döntésekhez. A döntést követően részt vesz azok végrehajtásában.</w:t>
      </w:r>
    </w:p>
    <w:p w14:paraId="6B1F67DB" w14:textId="77777777" w:rsidR="00D06B2D" w:rsidRPr="00E146D1" w:rsidRDefault="00D06B2D" w:rsidP="00D06B2D">
      <w:pPr>
        <w:autoSpaceDE w:val="0"/>
        <w:autoSpaceDN w:val="0"/>
        <w:adjustRightInd w:val="0"/>
        <w:ind w:left="1410" w:hanging="33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lastRenderedPageBreak/>
        <w:t xml:space="preserve">- </w:t>
      </w:r>
      <w:r w:rsidRPr="00E146D1">
        <w:rPr>
          <w:rFonts w:ascii="Arial" w:hAnsi="Arial" w:cs="Arial"/>
        </w:rPr>
        <w:tab/>
        <w:t>Koordinációs és adminisztratív feladatok ellátásával segíti a Szombathelyi Települési Értéktár Bizottság munkáját.</w:t>
      </w:r>
    </w:p>
    <w:p w14:paraId="2EE038DE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Az “Aktív időskor Szombathelyen” elnevezésű önkormányzati program szervezése, koordinálása.</w:t>
      </w:r>
    </w:p>
    <w:p w14:paraId="6AF25D4F" w14:textId="77777777" w:rsidR="00D06B2D" w:rsidRPr="00E146D1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zCs w:val="24"/>
        </w:rPr>
      </w:pPr>
      <w:r w:rsidRPr="00E146D1">
        <w:rPr>
          <w:rFonts w:ascii="Arial" w:hAnsi="Arial" w:cs="Arial"/>
          <w:b w:val="0"/>
          <w:szCs w:val="24"/>
        </w:rPr>
        <w:t>Közreműködik az Idősek Világnapjának megszervezésében, Idősügyi Tanács üléseinek megszervezése, működésének segítése.</w:t>
      </w:r>
    </w:p>
    <w:p w14:paraId="6EF296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Szervezi, koordinálja a bizottsági, közgyűlési előterjesztések határidőben történő előkészítését.</w:t>
      </w:r>
    </w:p>
    <w:p w14:paraId="6B85E2E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 bizottsági, közgyűlési előterjesztések előkészítésében.</w:t>
      </w:r>
    </w:p>
    <w:p w14:paraId="0A5EAFB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 bizottsági, közgyűlési döntések előkészítéséhez szükséges egyeztetések kellő időben történő megszervezéséről.</w:t>
      </w:r>
    </w:p>
    <w:p w14:paraId="6D885D7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 a bizottsági ülések összehívását.</w:t>
      </w:r>
    </w:p>
    <w:p w14:paraId="23778C5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0" w:name="_Hlk24543400"/>
      <w:r w:rsidRPr="00E146D1">
        <w:rPr>
          <w:rFonts w:cs="Arial"/>
          <w:b w:val="0"/>
          <w:szCs w:val="24"/>
        </w:rPr>
        <w:t>Ellátja Kulturális, Oktatási és Civil Bizottság, valamint az Egészségügyi Szakmai Bizottság összehívásával, az ülések lebonyolításával kapcsolatos, valamint a bizottság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működtetésével kapcsolatban az SZMSZ-ben meghatározott egyéb feladatokat.</w:t>
      </w:r>
    </w:p>
    <w:p w14:paraId="3C4F5F8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1" w:name="_Hlk24543505"/>
      <w:bookmarkEnd w:id="0"/>
      <w:r w:rsidRPr="00E146D1">
        <w:rPr>
          <w:rFonts w:cs="Arial"/>
          <w:b w:val="0"/>
          <w:szCs w:val="24"/>
        </w:rPr>
        <w:t>Gondoskodik a bizottsági ülésekről készített jegyzőkönyvek határidőben történő elkészítéséről</w:t>
      </w:r>
      <w:bookmarkEnd w:id="1"/>
      <w:r w:rsidRPr="00E146D1">
        <w:rPr>
          <w:rFonts w:cs="Arial"/>
          <w:b w:val="0"/>
          <w:szCs w:val="24"/>
        </w:rPr>
        <w:t>.</w:t>
      </w:r>
    </w:p>
    <w:p w14:paraId="4C10EF9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és ellenőrzi a bizottsági, közgyűlési döntések határidőben történő végrehajtását.</w:t>
      </w:r>
    </w:p>
    <w:p w14:paraId="40C5935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irodához tartozó ágazati költségvetések kidolgozásában.</w:t>
      </w:r>
    </w:p>
    <w:p w14:paraId="76B2054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Irodához tartozó intézmények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költségvetés tervezetének összeállításában, és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>figyelemmel kíséri a költségvetési előirányzatok felhasználását.</w:t>
      </w:r>
    </w:p>
    <w:p w14:paraId="2681A075" w14:textId="77777777" w:rsidR="00D06B2D" w:rsidRPr="00E146D1" w:rsidRDefault="00D06B2D" w:rsidP="00D06B2D">
      <w:pPr>
        <w:pStyle w:val="Szvegtrzs21"/>
        <w:numPr>
          <w:ilvl w:val="0"/>
          <w:numId w:val="37"/>
        </w:numPr>
        <w:tabs>
          <w:tab w:val="left" w:pos="-1418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Közreműködik a támogatási szerződések elkészítésében, figyelemmel kíséri az önkormányzati támogatások rendeltetésszerű felhasználását. </w:t>
      </w:r>
      <w:r w:rsidRPr="00E146D1">
        <w:rPr>
          <w:rFonts w:cs="Arial"/>
          <w:b w:val="0"/>
          <w:bCs/>
          <w:szCs w:val="24"/>
        </w:rPr>
        <w:t>E</w:t>
      </w:r>
      <w:r w:rsidRPr="00E146D1">
        <w:rPr>
          <w:rFonts w:cs="Arial"/>
          <w:b w:val="0"/>
          <w:szCs w:val="24"/>
        </w:rPr>
        <w:t>llenőrzi az általa előkészített támogatási szerződésekhez benyújtott szakmai beszámolókat a program és költségtervezet alapján, továbbá közreműködik a pénzügyi elszámolások ellenőrzésében.</w:t>
      </w:r>
    </w:p>
    <w:p w14:paraId="55F5616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központosított állami támogatások megigénylésében, valamint felhasználásának ellenőrzésében.</w:t>
      </w:r>
    </w:p>
    <w:p w14:paraId="41A5748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Folyamatosan figyelemmel kíséri az ágazati jogszabályok változását, és a változásokról beszámol az osztályvezetőnek.</w:t>
      </w:r>
    </w:p>
    <w:p w14:paraId="0374DC1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egységes jogértelmezés kialakításában, és megszervezi annak az érintett területek felé történő közvetítését.</w:t>
      </w:r>
    </w:p>
    <w:p w14:paraId="352BAE1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Segíti az </w:t>
      </w:r>
      <w:r w:rsidRPr="00E146D1">
        <w:rPr>
          <w:rFonts w:cs="Arial"/>
          <w:b w:val="0"/>
          <w:bCs/>
          <w:szCs w:val="24"/>
        </w:rPr>
        <w:t>osztály</w:t>
      </w:r>
      <w:r w:rsidRPr="00E146D1">
        <w:rPr>
          <w:rFonts w:cs="Arial"/>
          <w:b w:val="0"/>
          <w:szCs w:val="24"/>
        </w:rPr>
        <w:t xml:space="preserve"> szervezeti egységeinek munkáját, elősegíti azok szakszerű, törvényes működését.</w:t>
      </w:r>
    </w:p>
    <w:p w14:paraId="67C2F62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osztályhoz tartozó stratégiai tervek kidolgozásában.</w:t>
      </w:r>
    </w:p>
    <w:p w14:paraId="3D6B41A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Folyamatosan kapcsolatot tart az intézményekkel, gazdasági társaságokkal és szervezi a működésükkel kapcsolatos önkormányzati feladatokat. </w:t>
      </w:r>
    </w:p>
    <w:p w14:paraId="56C1FEE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6B5BD07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>az Iroda működési területéhez kapcsolódó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intézmények</w:t>
      </w:r>
      <w:r w:rsidRPr="00E146D1">
        <w:rPr>
          <w:rFonts w:cs="Arial"/>
          <w:b w:val="0"/>
          <w:color w:val="0000FF"/>
          <w:szCs w:val="24"/>
        </w:rPr>
        <w:t xml:space="preserve"> </w:t>
      </w:r>
      <w:r w:rsidRPr="00E146D1">
        <w:rPr>
          <w:rFonts w:cs="Arial"/>
          <w:b w:val="0"/>
          <w:szCs w:val="24"/>
        </w:rPr>
        <w:t xml:space="preserve">alapító okiratának elkészítésében, módosításában, esetleges megszüntetésének előkészítésében, vagy átszervezése esetén a </w:t>
      </w:r>
      <w:r w:rsidRPr="00E146D1">
        <w:rPr>
          <w:rFonts w:cs="Arial"/>
          <w:b w:val="0"/>
          <w:szCs w:val="24"/>
        </w:rPr>
        <w:lastRenderedPageBreak/>
        <w:t>jogszabályok által előírt feladatok elvégzésében,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valamint működési feltételeik biztosításában.</w:t>
      </w:r>
    </w:p>
    <w:p w14:paraId="3C5906B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Elvégzi a hatályos jogszabályi előírás szerinti, az iroda működési körébe tartozó statisztikai feladatokat.</w:t>
      </w:r>
    </w:p>
    <w:p w14:paraId="3E63C88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Az iroda tevékenységi köréhez illeszkedő, Európai Uniós és egyéb forrásokkal támogatható fejlesztések esetén az egyes programok sajátosságaira figyelemmel segítséget nyújt a pályázatok előkészítéséhez.</w:t>
      </w:r>
    </w:p>
    <w:p w14:paraId="15112E1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bookmarkStart w:id="2" w:name="_Hlk24543707"/>
      <w:r w:rsidRPr="00E146D1">
        <w:rPr>
          <w:rFonts w:cs="Arial"/>
          <w:b w:val="0"/>
          <w:szCs w:val="24"/>
        </w:rPr>
        <w:t>Előkészíti az Iroda területhez tartozó, az önkormányzat által adományozható kitüntetési javaslatokat.</w:t>
      </w:r>
    </w:p>
    <w:bookmarkEnd w:id="2"/>
    <w:p w14:paraId="4F22585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Előkészíti az intézmények létszámfejlesztési és létszámcsökkentési kéréseivel kapcsolatos előterjesztéseket. </w:t>
      </w:r>
    </w:p>
    <w:p w14:paraId="73A4B51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Segítséget nyújt az intézmények szabályzatainak elkészítéséhez.</w:t>
      </w:r>
    </w:p>
    <w:p w14:paraId="10C4DE6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és segíti az ágazat területén működő érdekképviseleti szervek munkáját, és arról beszámol az osztályvezetőnek.</w:t>
      </w:r>
    </w:p>
    <w:p w14:paraId="6B949FD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önkormányzat által alapított és fenntartott kulturális, valamint az egészségügy alapellátó intézmények ellenőrzésének megszervezéséről, és erről az osztályvezetőt tájékoztatja.</w:t>
      </w:r>
    </w:p>
    <w:p w14:paraId="3FC491B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irodához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kapcsolódó intézmények magasabb vezetői személyi anyagainak kezeléséről, előkészíti az intézményvezetők anyagi-erkölcsi elismerésére irányuló javaslatot. Előkészíti az intézmények magasabb vezetőinek megbízását, közreműködik a közalkalmazotti jogviszonyukkal összefüggő feladatok végrehajtásának előkészítésében, segíti munkájukat, nyilvántartja a szabadságukat.</w:t>
      </w:r>
    </w:p>
    <w:p w14:paraId="7317ADB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Szakmai javaslatokat fogalmaz meg az Iroda</w:t>
      </w:r>
      <w:r w:rsidRPr="00E146D1">
        <w:rPr>
          <w:rFonts w:cs="Arial"/>
          <w:b w:val="0"/>
          <w:color w:val="FF0000"/>
          <w:szCs w:val="24"/>
        </w:rPr>
        <w:t xml:space="preserve"> </w:t>
      </w:r>
      <w:r w:rsidRPr="00E146D1">
        <w:rPr>
          <w:rFonts w:cs="Arial"/>
          <w:b w:val="0"/>
          <w:szCs w:val="24"/>
        </w:rPr>
        <w:t>hatáskörébe utalt feladatok ellátásához szükséges döntésekhez. A döntést követően részt vesz azok végrehajtásában.</w:t>
      </w:r>
    </w:p>
    <w:p w14:paraId="6E7120B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Feladatkörében kapcsolatot tart az Iroda működési területéhez tartozó országos, regionális, megyei és helyi szakmai szervekkel, szervezetekkel, intézményekkel hivatalokkal.</w:t>
      </w:r>
    </w:p>
    <w:p w14:paraId="0500426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</w:t>
      </w:r>
      <w:r w:rsidRPr="00E146D1">
        <w:rPr>
          <w:rFonts w:cs="Arial"/>
          <w:b w:val="0"/>
          <w:bCs/>
          <w:szCs w:val="24"/>
        </w:rPr>
        <w:t>llátja az egészségüggyel kapcsolatos feladatokat.</w:t>
      </w:r>
    </w:p>
    <w:p w14:paraId="75FF447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K</w:t>
      </w:r>
      <w:r w:rsidRPr="00E146D1">
        <w:rPr>
          <w:rFonts w:cs="Arial"/>
          <w:b w:val="0"/>
          <w:szCs w:val="24"/>
        </w:rPr>
        <w:t xml:space="preserve">oordinálja a város egészségügyi alapellátásának feladatait, rendszeres kapcsolatot tart a Megyei Önkormányzattal, </w:t>
      </w:r>
      <w:r w:rsidRPr="00E146D1">
        <w:rPr>
          <w:rFonts w:cs="Arial"/>
          <w:b w:val="0"/>
          <w:bCs/>
          <w:szCs w:val="24"/>
        </w:rPr>
        <w:t xml:space="preserve">más helyi, megyei nem önkormányzati egészségügyi intézményekkel, </w:t>
      </w:r>
      <w:r w:rsidRPr="00E146D1">
        <w:rPr>
          <w:rFonts w:cs="Arial"/>
          <w:b w:val="0"/>
          <w:szCs w:val="24"/>
        </w:rPr>
        <w:t xml:space="preserve">Szombathely Járási Népegészségügyi Intézettel, a </w:t>
      </w:r>
      <w:r w:rsidRPr="00E146D1">
        <w:rPr>
          <w:rFonts w:cs="Arial"/>
          <w:b w:val="0"/>
          <w:bCs/>
          <w:szCs w:val="24"/>
        </w:rPr>
        <w:t xml:space="preserve">Vas Megyei Kormányhivatal Egészségbiztosítási Pénztári Szakigazgatási Szervével, </w:t>
      </w:r>
      <w:r w:rsidRPr="00E146D1">
        <w:rPr>
          <w:rFonts w:cs="Arial"/>
          <w:b w:val="0"/>
          <w:szCs w:val="24"/>
        </w:rPr>
        <w:t>a városkörnyéki településekkel,</w:t>
      </w:r>
      <w:r w:rsidRPr="00E146D1">
        <w:rPr>
          <w:rFonts w:cs="Arial"/>
          <w:b w:val="0"/>
          <w:bCs/>
          <w:szCs w:val="24"/>
        </w:rPr>
        <w:t xml:space="preserve"> országos szakmai szervekkel, intézetekkel, intézményekkel</w:t>
      </w:r>
      <w:r w:rsidRPr="00E146D1">
        <w:rPr>
          <w:rFonts w:cs="Arial"/>
          <w:b w:val="0"/>
          <w:szCs w:val="24"/>
        </w:rPr>
        <w:t>.</w:t>
      </w:r>
    </w:p>
    <w:p w14:paraId="5CF3C45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Ellátja a Kollegiális Vezető Háziorvosi Testület működésével kapcsolatos feladatokat.</w:t>
      </w:r>
    </w:p>
    <w:p w14:paraId="0EC0B99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Egészséges Városok Szövetségének tagszervezeti koordinációs feladataiban, a város drogstratégiájának kidolgozásában, valamint az arra épülő cselekvési terv előkészítésében és végrehajtásában, az Egészség-hét, egyéb egészségügyi rendezvények lebonyolításában, valamint szakmai képzésekben, továbbképzésekben.</w:t>
      </w:r>
    </w:p>
    <w:p w14:paraId="129CAA3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 háziorvosi várakozási engedélyek kiadását.</w:t>
      </w:r>
    </w:p>
    <w:p w14:paraId="1F3B3AC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orvosi körzethatárok módosítására, új körzetek kialakítására, valamint a rendelési idő módosítására vonatkozó önkormányzati döntéseket.</w:t>
      </w:r>
    </w:p>
    <w:p w14:paraId="3E4AB79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lastRenderedPageBreak/>
        <w:t xml:space="preserve">Folyamatosan végzi </w:t>
      </w:r>
      <w:r w:rsidRPr="00E146D1">
        <w:rPr>
          <w:rFonts w:cs="Arial"/>
          <w:b w:val="0"/>
          <w:bCs/>
          <w:szCs w:val="24"/>
        </w:rPr>
        <w:t>az egészségügyi alapellátás</w:t>
      </w:r>
      <w:r w:rsidRPr="00E146D1">
        <w:rPr>
          <w:rFonts w:cs="Arial"/>
          <w:b w:val="0"/>
          <w:szCs w:val="24"/>
        </w:rPr>
        <w:t xml:space="preserve"> működéséhez szükséges tárgyi és személyi feltételek vizsgálatát, és tapasztalatai alapján javaslatokat készít.</w:t>
      </w:r>
    </w:p>
    <w:p w14:paraId="5372DB4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az intézményi étkeztetéssel kapcsolatos nyersanyag norma értékek kidolgozásában.</w:t>
      </w:r>
    </w:p>
    <w:p w14:paraId="7852F31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Kivizsgálja az önkormányzat által fenntartott egészségügyi intézmények működésével kapcsolatban érkezett bejelentéseket, panaszügyeket.</w:t>
      </w:r>
    </w:p>
    <w:p w14:paraId="214440A0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  <w:color w:val="000000"/>
        </w:rPr>
        <w:t>Ellátja</w:t>
      </w:r>
      <w:r w:rsidRPr="00E146D1">
        <w:rPr>
          <w:rFonts w:ascii="Arial" w:hAnsi="Arial" w:cs="Arial"/>
        </w:rPr>
        <w:t xml:space="preserve"> a Szombathely visszavár ösztöndíjpályázattal kapcsolatos feladatokat.</w:t>
      </w:r>
    </w:p>
    <w:p w14:paraId="5270056D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Ellátja a Kariatida tanulmányi támogatás működtetésével kapcsolatos döntések előkészítését.</w:t>
      </w:r>
    </w:p>
    <w:p w14:paraId="2E8D157E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 xml:space="preserve">Előkészíti a </w:t>
      </w:r>
      <w:proofErr w:type="spellStart"/>
      <w:r w:rsidRPr="00E146D1">
        <w:rPr>
          <w:rFonts w:ascii="Arial" w:hAnsi="Arial" w:cs="Arial"/>
        </w:rPr>
        <w:t>Városfeljesztési</w:t>
      </w:r>
      <w:proofErr w:type="spellEnd"/>
      <w:r w:rsidRPr="00E146D1">
        <w:rPr>
          <w:rFonts w:ascii="Arial" w:hAnsi="Arial" w:cs="Arial"/>
        </w:rPr>
        <w:t xml:space="preserve"> Alap-Képviselői keret felhasználásával kapcsolatos szerződéseket, amennyiben a támogatott cél civil szervezet működése vagy programja.</w:t>
      </w:r>
    </w:p>
    <w:p w14:paraId="757E5604" w14:textId="77777777" w:rsidR="00D06B2D" w:rsidRPr="00E146D1" w:rsidRDefault="00D06B2D" w:rsidP="00D06B2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Szombathelyi identitást erősítő programmal kapcsolatos feladatok ellátása.</w:t>
      </w:r>
    </w:p>
    <w:p w14:paraId="0AB6D01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óvodák alapításának, átszervezésének, esetleges megszüntetésének előkészítésében, valamint működési feltételeinek biztosításában. Gondoskodik az óvodák alapító okiratának elkészítéséről és módosításáról, megszüntető okiratának elkészítéséről.</w:t>
      </w:r>
    </w:p>
    <w:p w14:paraId="2259C6E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Elrendeli az óvodai nevelésre kötelezett gyermek óvodakötelezettségének teljesítését.</w:t>
      </w:r>
    </w:p>
    <w:p w14:paraId="6930E09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óvodák magasabb vezetőinek megbízását, közreműködik a közalkalmazotti jogviszonyukkal összefüggő feladatok végrehajtásának előkészítésében, segíti munkájukat, nyilvántartja szabadságukat.</w:t>
      </w:r>
    </w:p>
    <w:p w14:paraId="1323E13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Kezeli az óvodák magasabb vezetőinek személyi anyagát.</w:t>
      </w:r>
    </w:p>
    <w:p w14:paraId="62829EF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Lefolytatja az óvodák magasabb vezetői vagyonnyilatkozati eljárását, gondoskodik a vagyonnyilatkozatok biztonságos megőrzéséről.</w:t>
      </w:r>
    </w:p>
    <w:p w14:paraId="481A44B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Gondoskodik az óvodák törvényességi ellenőrzéséről és erről az osztályvezetőt tájékoztatja.</w:t>
      </w:r>
    </w:p>
    <w:p w14:paraId="32CB4DD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közgyűlési döntésre a pénzügyi többletkötelezettséggel járó Pedagógiai Program, SZMSZ és Házirend érvénybe lépéséhez szükséges egyetértési jogra vonatkozó előterjesztést.</w:t>
      </w:r>
    </w:p>
    <w:p w14:paraId="3C76FD4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 és előkészíti az óvodai nevelésre vonatkozó feladat-ellátási megállapodásokat.</w:t>
      </w:r>
    </w:p>
    <w:p w14:paraId="3BDED55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az óvodák hatékony működésére vonatkozóan.</w:t>
      </w:r>
    </w:p>
    <w:p w14:paraId="6EAB814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az óvodák ingatlanjainak állapotát, kihasználtságát, költséghatékony működését.</w:t>
      </w:r>
    </w:p>
    <w:p w14:paraId="448BB21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az óvodák felújítási munkáira.</w:t>
      </w:r>
    </w:p>
    <w:p w14:paraId="3E3B53C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óvodák költségvetési tervezetének összeállításában, a költségvetés felhasználásának ellenőrzésében.</w:t>
      </w:r>
    </w:p>
    <w:p w14:paraId="0508C63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Szervezi és biztosítja az általános iskolai tanulók nyári napközis ellátását.</w:t>
      </w:r>
    </w:p>
    <w:p w14:paraId="3CA9012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Szombathelyi Köznevelési GAMESZ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3A9EE2F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az intézményi étkeztetéssel kapcsolatos nyersanyag norma értékek kidolgozásában, kapcsolatot tart az étkeztetést biztosító szolgáltatókkal.</w:t>
      </w:r>
    </w:p>
    <w:p w14:paraId="7C7683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lastRenderedPageBreak/>
        <w:t>Előkészíti a Szombathelyi Köznevelési GAMESZ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69A0FC2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Javaslatot tesz a Szombathelyi Köznevelési GAMESZ felújítási munkáira.</w:t>
      </w:r>
    </w:p>
    <w:p w14:paraId="5FF5646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Szombathelyi Köznevelési GAMESZ költségvetési tervezetének összeállításában, a költségvetés felhasználásának ellenőrzésében.</w:t>
      </w:r>
    </w:p>
    <w:p w14:paraId="641A1BF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Kapcsolatot tart a vagyonkezelői szerződéssel rendelkező köznevelés intézményfenntartókkal, intézményekkel.</w:t>
      </w:r>
    </w:p>
    <w:p w14:paraId="58AF83F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 vagyonkezelői szerződés módosításával, végrehajtásával kapcsolatos Önkormányzati feladatokat.</w:t>
      </w:r>
    </w:p>
    <w:p w14:paraId="606634C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átadott önkormányzati vagyon ellenőrzésében.</w:t>
      </w:r>
    </w:p>
    <w:p w14:paraId="4C04A4C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állami fenntartású köznevelési intézményekkel kapcsolatos, jogszabályban meghatározott véleményezési döntéseket.</w:t>
      </w:r>
    </w:p>
    <w:p w14:paraId="6931DC8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Szombathelyen működő egyetemekkel kapcsolatos döntések előkészítésében.</w:t>
      </w:r>
    </w:p>
    <w:p w14:paraId="38E6F5E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intézmények belső ellenőrzésével kapcsolatos feladatok ellátásában.</w:t>
      </w:r>
    </w:p>
    <w:p w14:paraId="0F7448E2" w14:textId="77777777" w:rsidR="00D06B2D" w:rsidRPr="00E146D1" w:rsidRDefault="00D06B2D" w:rsidP="00D06B2D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Cs/>
          <w:i w:val="0"/>
          <w:strike/>
          <w:color w:val="FF0000"/>
        </w:rPr>
      </w:pPr>
      <w:r w:rsidRPr="00E146D1">
        <w:rPr>
          <w:rFonts w:ascii="Arial" w:hAnsi="Arial" w:cs="Arial"/>
          <w:bCs/>
          <w:i w:val="0"/>
          <w:strike/>
        </w:rPr>
        <w:t>2.</w:t>
      </w:r>
      <w:proofErr w:type="gramStart"/>
      <w:r w:rsidRPr="00E146D1">
        <w:rPr>
          <w:rFonts w:ascii="Arial" w:hAnsi="Arial" w:cs="Arial"/>
          <w:bCs/>
          <w:i w:val="0"/>
          <w:strike/>
        </w:rPr>
        <w:t>/  Lakás</w:t>
      </w:r>
      <w:proofErr w:type="gramEnd"/>
      <w:r w:rsidRPr="00E146D1">
        <w:rPr>
          <w:rFonts w:ascii="Arial" w:hAnsi="Arial" w:cs="Arial"/>
          <w:bCs/>
          <w:i w:val="0"/>
          <w:strike/>
        </w:rPr>
        <w:t xml:space="preserve"> Iroda</w:t>
      </w:r>
    </w:p>
    <w:p w14:paraId="7B1CAEC9" w14:textId="77777777" w:rsidR="00D06B2D" w:rsidRPr="00E146D1" w:rsidRDefault="00D06B2D" w:rsidP="00D06B2D">
      <w:pPr>
        <w:rPr>
          <w:rFonts w:ascii="Arial" w:hAnsi="Arial" w:cs="Arial"/>
          <w:strike/>
        </w:rPr>
      </w:pPr>
    </w:p>
    <w:p w14:paraId="166A471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Az osztályvezető irányításával közreműködik az irodát érintő előterjesztések előkészítésében; a döntések végrehajtásában, azok ellenőrzésében.</w:t>
      </w:r>
    </w:p>
    <w:p w14:paraId="0634F5F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Elvégzi a hatályos jogszabályi előírás szerinti, az iroda működési körébe tartozó statisztikai feladatokat.</w:t>
      </w:r>
    </w:p>
    <w:p w14:paraId="38CD1E0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az önkormányzati bérlakások bérbeadásával kapcsolatos előkészítő feladatokat.</w:t>
      </w:r>
    </w:p>
    <w:p w14:paraId="30060B2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Nyugdíjas Házi bérlakások bérbeadásával kapcsolatos előkészítő feladatokat.</w:t>
      </w:r>
    </w:p>
    <w:p w14:paraId="72E770E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az átmeneti szállások kijelölésével kapcsolatos előkészítő feladatokat és szervezi a bizottsági döntések végrehajtását.</w:t>
      </w:r>
    </w:p>
    <w:p w14:paraId="33E3003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Mérnök – Orvos – Pedagógus Ház működéséről szóló önkormányzati rendeletben meghatározott feladatokat.</w:t>
      </w:r>
    </w:p>
    <w:p w14:paraId="268B538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bCs/>
          <w:iCs/>
          <w:strike/>
          <w:szCs w:val="24"/>
        </w:rPr>
        <w:t>Részt vesz</w:t>
      </w:r>
      <w:r w:rsidRPr="00E146D1">
        <w:rPr>
          <w:rFonts w:cs="Arial"/>
          <w:b w:val="0"/>
          <w:bCs/>
          <w:i/>
          <w:iCs/>
          <w:strike/>
          <w:szCs w:val="24"/>
        </w:rPr>
        <w:t xml:space="preserve"> </w:t>
      </w:r>
      <w:r w:rsidRPr="00E146D1">
        <w:rPr>
          <w:rFonts w:cs="Arial"/>
          <w:b w:val="0"/>
          <w:strike/>
          <w:szCs w:val="24"/>
        </w:rPr>
        <w:t xml:space="preserve">az önkormányzat részéről történő bérlakás-vásárlások </w:t>
      </w:r>
      <w:r w:rsidRPr="00E146D1">
        <w:rPr>
          <w:rFonts w:cs="Arial"/>
          <w:b w:val="0"/>
          <w:bCs/>
          <w:iCs/>
          <w:strike/>
          <w:szCs w:val="24"/>
        </w:rPr>
        <w:t>lebonyolításában</w:t>
      </w:r>
      <w:r w:rsidRPr="00E146D1">
        <w:rPr>
          <w:rFonts w:cs="Arial"/>
          <w:b w:val="0"/>
          <w:strike/>
          <w:szCs w:val="24"/>
        </w:rPr>
        <w:t>.</w:t>
      </w:r>
    </w:p>
    <w:p w14:paraId="4A0F77C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Ellátja a hatályos lakásrendelet értelmében az önkormányzati bérlakásokra benyújtott pályázatokkal kapcsolatos feladatokat, vezeti a nyilvántartásokat.</w:t>
      </w:r>
    </w:p>
    <w:p w14:paraId="4E73913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Figyelemmel kíséri a hatáskörét érintő költségvetési előirányzatok felhasználását, a lakbérek, valamint a lakbérhátralékok alakulását, és azokról folyamatosan tájékoztatja az osztály vezetőjét.</w:t>
      </w:r>
    </w:p>
    <w:p w14:paraId="4296EF7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trike/>
          <w:szCs w:val="24"/>
        </w:rPr>
        <w:t>E</w:t>
      </w:r>
      <w:r w:rsidRPr="00E146D1">
        <w:rPr>
          <w:rFonts w:cs="Arial"/>
          <w:b w:val="0"/>
          <w:iCs/>
          <w:strike/>
          <w:szCs w:val="24"/>
        </w:rPr>
        <w:t>llátja a lakáscélú állami támogatásokról szóló Kormányrendeletben foglalt feladatokat.</w:t>
      </w:r>
    </w:p>
    <w:p w14:paraId="336D146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iCs/>
          <w:strike/>
          <w:szCs w:val="24"/>
        </w:rPr>
        <w:t xml:space="preserve">Ellátja a lakástörvényben, valamint </w:t>
      </w:r>
      <w:r w:rsidRPr="00E146D1">
        <w:rPr>
          <w:rFonts w:cs="Arial"/>
          <w:b w:val="0"/>
          <w:strike/>
          <w:szCs w:val="24"/>
        </w:rPr>
        <w:t xml:space="preserve">Szombathely Megyei Jogú Város Önkormányzata Közgyűlésének, a lakáshoz jutás, a lakbérek és a lakbértámogatás, az önkormányzat által a lakásvásárláshoz és </w:t>
      </w:r>
      <w:r w:rsidRPr="00E146D1">
        <w:rPr>
          <w:rFonts w:cs="Arial"/>
          <w:b w:val="0"/>
          <w:strike/>
          <w:szCs w:val="24"/>
        </w:rPr>
        <w:lastRenderedPageBreak/>
        <w:t>építéshez nyújtott támogatások szabályai megállapításáról 36/2010. (XII.01.) rendeletében meghatározott feladatokat.</w:t>
      </w:r>
    </w:p>
    <w:p w14:paraId="7AB37B8A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strike/>
          <w:highlight w:val="green"/>
        </w:rPr>
      </w:pPr>
    </w:p>
    <w:p w14:paraId="718DA24C" w14:textId="77777777" w:rsidR="003060F5" w:rsidRDefault="003060F5" w:rsidP="00E146D1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/>
          <w:bCs/>
          <w:i w:val="0"/>
        </w:rPr>
      </w:pPr>
    </w:p>
    <w:p w14:paraId="09CFC7CC" w14:textId="77777777" w:rsidR="00E146D1" w:rsidRPr="00E146D1" w:rsidRDefault="00E146D1" w:rsidP="00E146D1">
      <w:pPr>
        <w:pStyle w:val="Cmsor8"/>
        <w:numPr>
          <w:ilvl w:val="12"/>
          <w:numId w:val="0"/>
        </w:numPr>
        <w:tabs>
          <w:tab w:val="left" w:pos="-2268"/>
        </w:tabs>
        <w:ind w:left="720"/>
        <w:rPr>
          <w:rFonts w:ascii="Arial" w:hAnsi="Arial" w:cs="Arial"/>
          <w:b/>
          <w:bCs/>
          <w:i w:val="0"/>
        </w:rPr>
      </w:pPr>
      <w:r w:rsidRPr="00E146D1">
        <w:rPr>
          <w:rFonts w:ascii="Arial" w:hAnsi="Arial" w:cs="Arial"/>
          <w:b/>
          <w:bCs/>
          <w:i w:val="0"/>
        </w:rPr>
        <w:t>2./ Szociális és Lakás Iroda</w:t>
      </w:r>
    </w:p>
    <w:p w14:paraId="033083A0" w14:textId="77777777" w:rsidR="00E146D1" w:rsidRP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</w:rPr>
      </w:pPr>
    </w:p>
    <w:p w14:paraId="7736528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önkormányzati szociális közszolgáltatások biztosításában.</w:t>
      </w:r>
    </w:p>
    <w:p w14:paraId="7A094190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szociális igazgatással kapcsolatos képviselőtestületi vagy jegyzői hatáskörbe tartozó I. fokú hatósági ügyintézést.</w:t>
      </w:r>
    </w:p>
    <w:p w14:paraId="5025228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a szociális és gyermekvédelmi intézményhálózat működését, javaslatot tesz a korszerűsítésre.</w:t>
      </w:r>
    </w:p>
    <w:p w14:paraId="3BAA809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 xml:space="preserve">Az osztályvezető irányításával közreműködik az irodát érintő bizottsági, közgyűlési előterjesztések előkészítésében; a döntések végrehajtásában, azok ellenőrzésében. </w:t>
      </w:r>
    </w:p>
    <w:p w14:paraId="1713074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és segíti a szociális és gyermekvédelmi ágazat területén működő érdekképviseleti szervek munkáját és arról beszámol az osztályvezetőnek,</w:t>
      </w:r>
    </w:p>
    <w:p w14:paraId="500A148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Szombathelyi Egyházmegyei Karitásszal kapcsolatos szakmai feladatokat,</w:t>
      </w:r>
    </w:p>
    <w:p w14:paraId="2DC1E5D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Fogyatékkal Élőket és Hajléktalanokat Ellátó Közhasznú Nonprofit Kft. működésével kapcsolatos szakmai feladatokat,</w:t>
      </w:r>
    </w:p>
    <w:p w14:paraId="029C4E4B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szociális és gyermekvédelmi ágazathoz tartozó intézmények által benyújtott pályázatok előkészítésében és megvalósításban</w:t>
      </w:r>
    </w:p>
    <w:p w14:paraId="4174422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Szociális és Lakás bizottság összehívásával, az ülések lebonyolításával kapcsolatos, valamint a bizottság működtetésével kapcsolatban az SZMSZ-ben meghatározott egyéb feladatokat.</w:t>
      </w:r>
    </w:p>
    <w:p w14:paraId="241AA0C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Gondoskodik a bizottsági ülésekről készített jegyzőkönyvek határidőben történő elkészítéséről.</w:t>
      </w:r>
    </w:p>
    <w:p w14:paraId="2C9684C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és ellenőrzi a bizottsági, közgyűlési döntések határidőben történő végrehajtását.</w:t>
      </w:r>
    </w:p>
    <w:p w14:paraId="2571812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Kapcsolatot tart az Iroda tevékenységi körével kapcsolatos hatóságokkal, valamint társadalmi egyesületekkel és karitatív szervezetekkel.</w:t>
      </w:r>
    </w:p>
    <w:p w14:paraId="0E7425A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Elvégzi a hatályos jogszabályi előírás szerinti, az iroda működési körébe tartozó statisztikai feladatokat.</w:t>
      </w:r>
    </w:p>
    <w:p w14:paraId="18D5873C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intézmények által megállapított térítési díjakkal kapcsolatos méltányossági kérelmeket.</w:t>
      </w:r>
    </w:p>
    <w:p w14:paraId="52B1BD2C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Kivizsgálja a szociális és gyermekjóléti intézményi jogviszonyban állók panaszait, előkészíti a kapcsolatos döntést.</w:t>
      </w:r>
    </w:p>
    <w:p w14:paraId="07B3198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Intézi a gyermekvédelmi törvényben meghatározott jegyzői hatáskörbe tartozó hatósági ügyeket.</w:t>
      </w:r>
    </w:p>
    <w:p w14:paraId="7CE8048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Szakmai javaslatokat fogalmaz meg a jogszabályok által a megyei jogú város hatáskörébe utalt szociális közigazgatási feladatok ellátásához szükséges döntésekhez.  A döntést követően részt vesz azok végrehajtásában.</w:t>
      </w:r>
    </w:p>
    <w:p w14:paraId="6C025B6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lastRenderedPageBreak/>
        <w:t>Stratégiai terveket dolgoz ki a szociális intézményhálózat korszerűsítésére és gazdaságos működtetésére.</w:t>
      </w:r>
    </w:p>
    <w:p w14:paraId="3179464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irodához tartozó ágazati költségvetések kidolgozásában.</w:t>
      </w:r>
    </w:p>
    <w:p w14:paraId="1489CCC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a hatáskörét érintő költségvetési előirányzatok felhasználását, és azokról folyamatosan tájékoztatja az osztály vezetőjét.</w:t>
      </w:r>
    </w:p>
    <w:p w14:paraId="05812CC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trike/>
          <w:szCs w:val="24"/>
        </w:rPr>
      </w:pPr>
      <w:r w:rsidRPr="00E146D1">
        <w:rPr>
          <w:rFonts w:cs="Arial"/>
          <w:szCs w:val="24"/>
        </w:rPr>
        <w:t>Folyamatosan kapcsolatot tart és ellenőrzi az Iroda tevékenységi köréhez kapcsolódó intézmények és gazdasági társaság szakmai működését.</w:t>
      </w:r>
    </w:p>
    <w:p w14:paraId="47A0BE1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trike/>
          <w:szCs w:val="24"/>
        </w:rPr>
      </w:pPr>
      <w:r w:rsidRPr="00E146D1">
        <w:rPr>
          <w:rFonts w:cs="Arial"/>
          <w:szCs w:val="24"/>
        </w:rPr>
        <w:t>Közreműködik a szociális, gyermekjóléti, és egyéb az Iroda működésével kapcsolatos önkormányzati rendezvények megszervezésében, lebonyolításában.</w:t>
      </w:r>
    </w:p>
    <w:p w14:paraId="7CAA523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Szépkorúak jubileumi köszöntésével kapcsolatos koordinációs feladatokat.</w:t>
      </w:r>
    </w:p>
    <w:p w14:paraId="2D213FE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központosított állami támogatások megigénylésében, valamint felhasználásának ellenőrzésében.</w:t>
      </w:r>
    </w:p>
    <w:p w14:paraId="6F9E649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Folyamatosan figyelemmel kíséri az ágazati jogszabályok változását, és a változásokról beszámol az osztályvezetőnek.</w:t>
      </w:r>
    </w:p>
    <w:p w14:paraId="2A864B4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az egységes jogértelmezés kialakításában, és megszervezi annak az érintett területek felé történő közvetítését.</w:t>
      </w:r>
    </w:p>
    <w:p w14:paraId="7D039D6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Segíti az osztály szervezeti egységeinek munkáját, elősegíti azok szakszerű, törvényes működését.</w:t>
      </w:r>
    </w:p>
    <w:p w14:paraId="0EBAE08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Szervezi az iroda tevékenységi körébe tartozó önkormányzati intézmények és gazdasági társaságok működésével kapcsolatos önkormányzati feladatokat.</w:t>
      </w:r>
    </w:p>
    <w:p w14:paraId="32452A36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22711AC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Pálos Károly Szociális Szolgáltató Központ és Gyermekjóléti Szolgálat és az Egyesített Bölcsődei Intézmény,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681E2BB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Segítséget nyújt az intézmények szabályzatainak elkészítéséhez.</w:t>
      </w:r>
    </w:p>
    <w:p w14:paraId="68803EB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Figyelemmel kíséri és segíti az ágazat területén működő érdekképviseleti szervek munkáját, és arról beszámol az osztályvezetőnek.</w:t>
      </w:r>
    </w:p>
    <w:p w14:paraId="1AF2922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„BURSA HUNGARICA” Felsőoktatási Önkormányzati Ösztöndíjpályázattal kapcsolatos feladatokat.</w:t>
      </w:r>
    </w:p>
    <w:p w14:paraId="66DE9BD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Kivizsgálja az önkormányzat által fenntartott gyermekjóléti, szociális intézmények működésével kapcsolatban érkezett bejelentéseket, panaszügyeket.</w:t>
      </w:r>
    </w:p>
    <w:p w14:paraId="050C881B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t>Feladata a Helyi Esélyegyenlőségi Programban szereplő intézkedési terv megvalósulásának figyelemmel kísérése, szükség szerinti aktualizálása, továbbfejlesztése.</w:t>
      </w:r>
    </w:p>
    <w:p w14:paraId="4CCE2BDB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t>Feladata a HEP fórum összehívásának megszervezése, működésének elősegítése.</w:t>
      </w:r>
    </w:p>
    <w:p w14:paraId="1C75454E" w14:textId="77777777" w:rsidR="00E146D1" w:rsidRPr="00E146D1" w:rsidRDefault="00E146D1" w:rsidP="00E146D1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szCs w:val="24"/>
        </w:rPr>
      </w:pPr>
      <w:r w:rsidRPr="00E146D1">
        <w:rPr>
          <w:rFonts w:ascii="Arial" w:hAnsi="Arial" w:cs="Arial"/>
          <w:szCs w:val="24"/>
        </w:rPr>
        <w:lastRenderedPageBreak/>
        <w:t>Ellátja a Szent Márton Esélyegyenlőségi Támogatási Program működtetésével kapcsolatos feladatokat.</w:t>
      </w:r>
    </w:p>
    <w:p w14:paraId="59F08585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Pálos Károly Szociális Szolgáltató Központ és Gyermekjóléti Szolgálat és az Egyesített Bölcsődei Intézmény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7B3F2464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területen az önkormányzat által adományozható kitüntetési javaslatokat.</w:t>
      </w:r>
    </w:p>
    <w:p w14:paraId="406411C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Javaslatot tesz a Pálos Károly Szociális Szolgáltató Központ és Gyermekjóléti Szolgálat és az Egyesített Bölcsődei Intézmény felújítási munkáira.</w:t>
      </w:r>
    </w:p>
    <w:p w14:paraId="5A0BE0E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Előkészíti a szociális és gyermekjóléti területhez kapcsolódó támogatási szerződéseket, a támogatás folyósításához szükséges intézkedést, továbbá figyelemmel kíséri a támogatott cél megvalósítását és ellenőrzi a benyújtott szakmai és pénzügyi beszámolókat a program és költségtervezet alapján.</w:t>
      </w:r>
    </w:p>
    <w:p w14:paraId="14BEF7CD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Közreműködik a Pálos Károly Szociális Szolgáltató Központ és Gyermekjóléti Szolgálat és az Egyesített Bölcsődei Intézmény költségvetési tervezetének összeállításában, a költségvetés felhasználásának ellenőrzésében.</w:t>
      </w:r>
    </w:p>
    <w:p w14:paraId="7D3521B3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hozzátartozók közötti erőszak miatt alkalmazható távoltartásról szóló 2009. évi LXXII. törvény szerinti családvédelmi koordinációért felelős szerv feladatait.</w:t>
      </w:r>
    </w:p>
    <w:p w14:paraId="095D9453" w14:textId="4EF66AFA" w:rsidR="00E146D1" w:rsidRPr="003060F5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jegyzőnek a gyermekvédelmi és gyámügyi feladat- és hatáskörök ellátásáról, valamint a gyámhatóság szervezetéről és illetékességéről szóló 331/2006. (XII.23.) Korm. rendeletben, továbbá a gyámhatóságokról, valamint a gyermekvédelmi és gyámügyi eljárásról szóló 149/1997. (IX.10.) Korm. rendeletben foglalt gyámügyi és gyermekvédelmi feladatait.</w:t>
      </w:r>
    </w:p>
    <w:p w14:paraId="660FE83A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Az osztályvezető irányításával közreműködik az irodát érintő előterjesztések előkészítésében; a döntések végrehajtásában, azok ellenőrzésében.</w:t>
      </w:r>
    </w:p>
    <w:p w14:paraId="0B4CDC21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Elvégzi a hatályos jogszabályi előírás szerinti, az iroda működési körébe tartozó statisztikai feladatokat.</w:t>
      </w:r>
    </w:p>
    <w:p w14:paraId="1EA59669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az önkormányzati bérlakások bérbeadásával kapcsolatos előkészítő feladatokat.</w:t>
      </w:r>
    </w:p>
    <w:p w14:paraId="51880B5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Nyugdíjas Házi bérlakások bérbeadásával kapcsolatos előkészítő feladatokat.</w:t>
      </w:r>
    </w:p>
    <w:p w14:paraId="6B28EB17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az átmeneti szállások kijelölésével kapcsolatos előkészítő feladatokat és szervezi a bizottsági döntések végrehajtását.</w:t>
      </w:r>
    </w:p>
    <w:p w14:paraId="1BCFB84F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Mérnök – Orvos – Pedagógus Ház működéséről szóló önkormányzati rendeletben meghatározott feladatokat.</w:t>
      </w:r>
    </w:p>
    <w:p w14:paraId="0ADE785B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bCs/>
          <w:iCs/>
          <w:szCs w:val="24"/>
        </w:rPr>
        <w:t>Részt vesz</w:t>
      </w:r>
      <w:r w:rsidRPr="00E146D1">
        <w:rPr>
          <w:rFonts w:cs="Arial"/>
          <w:bCs/>
          <w:i/>
          <w:iCs/>
          <w:szCs w:val="24"/>
        </w:rPr>
        <w:t xml:space="preserve"> </w:t>
      </w:r>
      <w:r w:rsidRPr="00E146D1">
        <w:rPr>
          <w:rFonts w:cs="Arial"/>
          <w:szCs w:val="24"/>
        </w:rPr>
        <w:t xml:space="preserve">az önkormányzat részéről történő bérlakás-vásárlások </w:t>
      </w:r>
      <w:r w:rsidRPr="00E146D1">
        <w:rPr>
          <w:rFonts w:cs="Arial"/>
          <w:bCs/>
          <w:iCs/>
          <w:szCs w:val="24"/>
        </w:rPr>
        <w:t>lebonyolításában</w:t>
      </w:r>
      <w:r w:rsidRPr="00E146D1">
        <w:rPr>
          <w:rFonts w:cs="Arial"/>
          <w:szCs w:val="24"/>
        </w:rPr>
        <w:t>.</w:t>
      </w:r>
    </w:p>
    <w:p w14:paraId="13BC03BE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Ellátja a hatályos lakásrendelet értelmében az önkormányzati bérlakásokra benyújtott pályázatokkal kapcsolatos feladatokat, vezeti a nyilvántartásokat.</w:t>
      </w:r>
    </w:p>
    <w:p w14:paraId="2EE84AD8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lastRenderedPageBreak/>
        <w:t>Figyelemmel kíséri a hatáskörét érintő költségvetési előirányzatok felhasználását, a lakbérek, valamint a lakbérhátralékok alakulását, és azokról folyamatosan tájékoztatja az osztály vezetőjét.</w:t>
      </w:r>
    </w:p>
    <w:p w14:paraId="208C0A80" w14:textId="77777777" w:rsidR="00E146D1" w:rsidRPr="00E146D1" w:rsidRDefault="00E146D1" w:rsidP="00E146D1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E146D1">
        <w:rPr>
          <w:rFonts w:cs="Arial"/>
          <w:szCs w:val="24"/>
        </w:rPr>
        <w:t>E</w:t>
      </w:r>
      <w:r w:rsidRPr="00E146D1">
        <w:rPr>
          <w:rFonts w:cs="Arial"/>
          <w:iCs/>
          <w:szCs w:val="24"/>
        </w:rPr>
        <w:t>llátja a lakáscélú állami támogatásokról szóló Kormányrendeletben foglalt feladatokat.</w:t>
      </w:r>
    </w:p>
    <w:p w14:paraId="01334DBA" w14:textId="377B95A9" w:rsidR="00E146D1" w:rsidRP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  <w:iCs/>
        </w:rPr>
        <w:t xml:space="preserve">Ellátja a lakástörvényben, valamint </w:t>
      </w:r>
      <w:r w:rsidRPr="00E146D1">
        <w:rPr>
          <w:rFonts w:ascii="Arial" w:hAnsi="Arial" w:cs="Arial"/>
          <w:b/>
        </w:rPr>
        <w:t>Szombathely Megyei Jogú Város Önkormányzata Közgyűlésének, a lakáshoz jutás, a lakbérek és a lakbértámogatás, az önkormányzat által a lakásvásárláshoz és építéshez nyújtott támogatások szabályai megállapításáról 36/2010. (XII.01.) rendeletében meghatározott feladatokat.</w:t>
      </w:r>
    </w:p>
    <w:p w14:paraId="7F0AC4AF" w14:textId="7A5B6BD4" w:rsidR="00E146D1" w:rsidRDefault="00E146D1" w:rsidP="00E146D1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</w:p>
    <w:p w14:paraId="52976713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</w:rPr>
      </w:pPr>
      <w:r w:rsidRPr="00E146D1">
        <w:rPr>
          <w:rFonts w:ascii="Arial" w:hAnsi="Arial" w:cs="Arial"/>
        </w:rPr>
        <w:t>3./ Sport és Ifjúsági Iroda</w:t>
      </w:r>
    </w:p>
    <w:p w14:paraId="155A2D2E" w14:textId="77777777" w:rsidR="00D06B2D" w:rsidRPr="00E146D1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567" w:hanging="207"/>
        <w:jc w:val="both"/>
        <w:rPr>
          <w:rFonts w:ascii="Arial" w:hAnsi="Arial" w:cs="Arial"/>
        </w:rPr>
      </w:pPr>
    </w:p>
    <w:p w14:paraId="3F83F90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város rövid- és középtávú oktatáspolitikai stratégiájának, ifjúságpolitikájának kidolgozásában, a célkitűzések megvalósításában.</w:t>
      </w:r>
    </w:p>
    <w:p w14:paraId="44F6628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E146D1">
        <w:rPr>
          <w:rFonts w:cs="Arial"/>
          <w:b w:val="0"/>
          <w:szCs w:val="24"/>
        </w:rPr>
        <w:t>Szakmai javaslatot fogalmaz meg az ifjúsággal és diáksporttal kapcsolatos feladatok ellátásához szükséges döntésekhez.</w:t>
      </w:r>
    </w:p>
    <w:p w14:paraId="3B2ECA1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Az osztályvezető irányításával közreműködik az irodát érintő ifjúsági, diáksporttal kapcsolatos előterjesztések előkészítésében; a döntések végrehajtásában, azok ellenőrzésében.</w:t>
      </w:r>
    </w:p>
    <w:p w14:paraId="0D0B56D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az ifjúsági feladatokat ellátó bizottság tekintetében az SZMSZ-ben meghatározott feladatokat ellátásában.</w:t>
      </w:r>
    </w:p>
    <w:p w14:paraId="070EDCA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Előkészíti az ifjúsági és sport területhez tartozó, az önkormányzat által adományozható kitüntetési javaslatokat.</w:t>
      </w:r>
    </w:p>
    <w:p w14:paraId="6032EF9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Elvégzi a hatályos jogszabályi előírás szerinti, az iroda működési körébe tartozó statisztikai adatkezelési és adatszolgáltatási feladatokat.</w:t>
      </w:r>
    </w:p>
    <w:p w14:paraId="1D1F6627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települési esélyegyenlőségi program elkészítésében.</w:t>
      </w:r>
    </w:p>
    <w:p w14:paraId="589EB345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</w:t>
      </w:r>
      <w:r w:rsidRPr="00E146D1">
        <w:rPr>
          <w:rFonts w:cs="Arial"/>
          <w:b w:val="0"/>
          <w:bCs/>
          <w:szCs w:val="24"/>
        </w:rPr>
        <w:t>lőkészíti az ifjúsághoz, a diáksporthoz kapcsolódó t</w:t>
      </w:r>
      <w:r w:rsidRPr="00E146D1">
        <w:rPr>
          <w:rFonts w:cs="Arial"/>
          <w:b w:val="0"/>
          <w:szCs w:val="24"/>
        </w:rPr>
        <w:t>ámogatási szerződéseket, a támogatás folyósításához szükséges intézkedést, továbbá figyelemmel kíséri a támogatott cél megvalósítását.</w:t>
      </w:r>
    </w:p>
    <w:p w14:paraId="5B50346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Ellenőrzi </w:t>
      </w:r>
      <w:r w:rsidRPr="00E146D1">
        <w:rPr>
          <w:rFonts w:cs="Arial"/>
          <w:b w:val="0"/>
          <w:bCs/>
          <w:szCs w:val="24"/>
        </w:rPr>
        <w:t xml:space="preserve">az ifjúsághoz, a diáksporthoz </w:t>
      </w:r>
      <w:r w:rsidRPr="00E146D1">
        <w:rPr>
          <w:rFonts w:cs="Arial"/>
          <w:b w:val="0"/>
          <w:szCs w:val="24"/>
        </w:rPr>
        <w:t>kapcsolódó támogatási szerződésekhez benyújtott szakmai és pénzügyi beszámolókat a program és költségtervezet alapján.</w:t>
      </w:r>
    </w:p>
    <w:p w14:paraId="2EF6770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Ellátja az ifjúságvédelemmel kapcsolatos feladatokat.</w:t>
      </w:r>
    </w:p>
    <w:p w14:paraId="4041492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Kapcsolatot épít ki és tart fenn az ifjúság, a diákság és az önkormányzat között.</w:t>
      </w:r>
    </w:p>
    <w:p w14:paraId="23A0D99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Segíti a korosztály érdekvédelmét szolgáló érdekképviseleti fórumok megalakulását, a diákpolgármesteri intézmény működését.</w:t>
      </w:r>
    </w:p>
    <w:p w14:paraId="6CC8C0C2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Ösztönzi és szervezi a gyermek és ifjúságvédelmi felelősök, a diákönkormányzatot segítő pedagógusok és a diákönkormányzatok diáktagjainak szakmai továbbképzését.</w:t>
      </w:r>
    </w:p>
    <w:p w14:paraId="6C97CE2E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Közreműködik azon fórumok, rendezvények szervezésében, amelyek segítik a fiatalokat </w:t>
      </w:r>
      <w:r w:rsidRPr="00E146D1">
        <w:rPr>
          <w:rFonts w:cs="Arial"/>
          <w:b w:val="0"/>
          <w:bCs/>
          <w:szCs w:val="24"/>
        </w:rPr>
        <w:t>a továbbtanulással, elhelyezkedéssel kapcsolatos információk megszerzésében.</w:t>
      </w:r>
    </w:p>
    <w:p w14:paraId="16CDB6B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K</w:t>
      </w:r>
      <w:r w:rsidRPr="00E146D1">
        <w:rPr>
          <w:rFonts w:cs="Arial"/>
          <w:b w:val="0"/>
          <w:szCs w:val="24"/>
        </w:rPr>
        <w:t>özreműködik az ifjúságügyhöz kapcsolódó – nem az önkormányzat által benyújtott – pályázatok előkészítésében és megvalósításában.</w:t>
      </w:r>
    </w:p>
    <w:p w14:paraId="6CE77BFF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Ösztönzi a nevelési-oktatási intézményeket a mentálhigiénés tevékenységük folytatására, kiszélesítésére. Szükség esetén segíti az </w:t>
      </w:r>
      <w:r w:rsidRPr="00E146D1">
        <w:rPr>
          <w:rFonts w:cs="Arial"/>
          <w:b w:val="0"/>
          <w:szCs w:val="24"/>
        </w:rPr>
        <w:lastRenderedPageBreak/>
        <w:t>ilyen irányú tevékenységek megszervezését, tájékoztatást ad a lehetőségekről.</w:t>
      </w:r>
    </w:p>
    <w:p w14:paraId="078CC69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város nemzetközi kapcsolatainak a</w:t>
      </w:r>
      <w:r w:rsidRPr="00E146D1">
        <w:rPr>
          <w:rFonts w:cs="Arial"/>
          <w:b w:val="0"/>
          <w:bCs/>
          <w:szCs w:val="24"/>
        </w:rPr>
        <w:t xml:space="preserve"> </w:t>
      </w:r>
      <w:r w:rsidRPr="00E146D1">
        <w:rPr>
          <w:rFonts w:cs="Arial"/>
          <w:b w:val="0"/>
          <w:szCs w:val="24"/>
        </w:rPr>
        <w:t>fiatalokat érintő területeit. Elősegíti új nemzetközi ifjúsági kapcsolatok kialakítását.</w:t>
      </w:r>
    </w:p>
    <w:p w14:paraId="3EAB90DB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Ö</w:t>
      </w:r>
      <w:r w:rsidRPr="00E146D1">
        <w:rPr>
          <w:rFonts w:cs="Arial"/>
          <w:b w:val="0"/>
          <w:bCs/>
          <w:szCs w:val="24"/>
        </w:rPr>
        <w:t>sztönzi és segíti a diákönkormányzatok szabadidős programjainak megszervezését.</w:t>
      </w:r>
    </w:p>
    <w:p w14:paraId="56E10104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bCs/>
          <w:szCs w:val="24"/>
        </w:rPr>
        <w:t>F</w:t>
      </w:r>
      <w:r w:rsidRPr="00E146D1">
        <w:rPr>
          <w:rFonts w:cs="Arial"/>
          <w:b w:val="0"/>
          <w:szCs w:val="24"/>
        </w:rPr>
        <w:t xml:space="preserve">igyelemmel kíséri az </w:t>
      </w:r>
      <w:r w:rsidRPr="00E146D1">
        <w:rPr>
          <w:rFonts w:cs="Arial"/>
          <w:b w:val="0"/>
          <w:bCs/>
          <w:szCs w:val="24"/>
        </w:rPr>
        <w:t>iroda feladatkörébe tartozó</w:t>
      </w:r>
      <w:r w:rsidRPr="00E146D1">
        <w:rPr>
          <w:rFonts w:cs="Arial"/>
          <w:b w:val="0"/>
          <w:szCs w:val="24"/>
        </w:rPr>
        <w:t xml:space="preserve"> önkormányzati támogatások rendeltetésszerű felhasználását.</w:t>
      </w:r>
    </w:p>
    <w:p w14:paraId="10F0E008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Stratégiai terveket dolgoz ki az ifjúsági intézményhálózat korszerűsítésére és gazdaságos működtetésére.</w:t>
      </w:r>
    </w:p>
    <w:p w14:paraId="03CF43C3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az iskolai testnevelés és sport, a szabadidősport, a versenysport és utánpótlás-nevelés területét a köznevelési törvényben és a sport törvényben meghatározottak szerint.</w:t>
      </w:r>
    </w:p>
    <w:p w14:paraId="416753CD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és koordinálja a Városi Diáksport Bizottság (VDSB), valamint a szakág-vezetők tevékenységét.</w:t>
      </w:r>
    </w:p>
    <w:p w14:paraId="3406AFA6" w14:textId="0F2BE454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Koordinálja a VDSB tagjainak </w:t>
      </w:r>
      <w:r w:rsidRPr="00A71CFA">
        <w:rPr>
          <w:rFonts w:cs="Arial"/>
          <w:b w:val="0"/>
          <w:strike/>
          <w:szCs w:val="24"/>
        </w:rPr>
        <w:t>négyévenkénti</w:t>
      </w:r>
      <w:r w:rsidRPr="00E146D1">
        <w:rPr>
          <w:rFonts w:cs="Arial"/>
          <w:b w:val="0"/>
          <w:szCs w:val="24"/>
        </w:rPr>
        <w:t xml:space="preserve"> </w:t>
      </w:r>
      <w:r w:rsidR="00A71CFA">
        <w:rPr>
          <w:rFonts w:cs="Arial"/>
          <w:szCs w:val="24"/>
        </w:rPr>
        <w:t xml:space="preserve">kétévenkénti </w:t>
      </w:r>
      <w:r w:rsidRPr="00E146D1">
        <w:rPr>
          <w:rFonts w:cs="Arial"/>
          <w:b w:val="0"/>
          <w:szCs w:val="24"/>
        </w:rPr>
        <w:t>megválasztását.</w:t>
      </w:r>
    </w:p>
    <w:p w14:paraId="7F8D346A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Segíti az iskolai sportkörök vezetőinek munkáját.</w:t>
      </w:r>
    </w:p>
    <w:p w14:paraId="6720C0CA" w14:textId="11ECD109" w:rsidR="00D06B2D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Koordinálja a városi úszásoktatást, a</w:t>
      </w:r>
      <w:r w:rsidR="00A71CFA">
        <w:rPr>
          <w:rFonts w:cs="Arial"/>
          <w:b w:val="0"/>
          <w:szCs w:val="24"/>
        </w:rPr>
        <w:t xml:space="preserve"> </w:t>
      </w:r>
      <w:r w:rsidR="00A71CFA">
        <w:rPr>
          <w:rFonts w:cs="Arial"/>
          <w:szCs w:val="24"/>
        </w:rPr>
        <w:t>Kalandváros és a</w:t>
      </w:r>
      <w:r w:rsidRPr="00E146D1">
        <w:rPr>
          <w:rFonts w:cs="Arial"/>
          <w:b w:val="0"/>
          <w:szCs w:val="24"/>
        </w:rPr>
        <w:t xml:space="preserve"> jégpályahasználatot.</w:t>
      </w:r>
    </w:p>
    <w:p w14:paraId="33A0F9F7" w14:textId="77777777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Cs/>
          <w:szCs w:val="24"/>
        </w:rPr>
      </w:pPr>
      <w:r w:rsidRPr="00A71CFA">
        <w:rPr>
          <w:rFonts w:cs="Arial"/>
          <w:bCs/>
          <w:szCs w:val="24"/>
        </w:rPr>
        <w:t>Előkészíti, szervezi, ellenőrzi és végrehajtja a szabadidősporttal kapcsolatos önkormányzati feladatokat.</w:t>
      </w:r>
    </w:p>
    <w:p w14:paraId="41A2429C" w14:textId="77777777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A71CFA">
        <w:rPr>
          <w:rFonts w:cs="Arial"/>
          <w:szCs w:val="24"/>
        </w:rPr>
        <w:t>Részt vesz a sporttal, egyesületi versenysporttal, szabadidősporttal, diáksporttal kapcsolatos feladatok előkészítésében, irányításában és szervezésében</w:t>
      </w:r>
    </w:p>
    <w:p w14:paraId="08E23843" w14:textId="77777777" w:rsidR="00A71CFA" w:rsidRPr="00A71CFA" w:rsidRDefault="00A71CFA" w:rsidP="00A71CFA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Irányítja és szervezi Szombathely város szabadidősport rendezvényeit.</w:t>
      </w:r>
    </w:p>
    <w:p w14:paraId="677F18F1" w14:textId="699510CB" w:rsidR="00A71CFA" w:rsidRPr="00A71CFA" w:rsidRDefault="00A71CFA" w:rsidP="00A71CFA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szCs w:val="24"/>
        </w:rPr>
      </w:pPr>
      <w:r w:rsidRPr="00A71CFA">
        <w:rPr>
          <w:rFonts w:cs="Arial"/>
          <w:szCs w:val="24"/>
        </w:rPr>
        <w:t>Részt vesz a nemzetközi sportkapcsolatok fejlesztésében, szervezésében.</w:t>
      </w:r>
    </w:p>
    <w:p w14:paraId="6E90F001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Részt vesz a sporttal, egyesületi versenysporttal kapcsolatos feladatok előkészítésében, irányításában és szervezésében, valamint a nemzetközi sportkapcsolatok fejlesztésében, szervezésében.</w:t>
      </w:r>
    </w:p>
    <w:p w14:paraId="4954426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Közreműködik a város rövid- és középtávú sport koncepciójának, valamint sport rendeletének kidolgozásában.</w:t>
      </w:r>
    </w:p>
    <w:p w14:paraId="40848D4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város területén működő sport</w:t>
      </w:r>
      <w:r w:rsidRPr="00E146D1">
        <w:rPr>
          <w:rFonts w:cs="Arial"/>
          <w:b w:val="0"/>
          <w:bCs/>
          <w:szCs w:val="24"/>
        </w:rPr>
        <w:t xml:space="preserve">szervezetek, </w:t>
      </w:r>
      <w:r w:rsidRPr="00E146D1">
        <w:rPr>
          <w:rFonts w:cs="Arial"/>
          <w:b w:val="0"/>
          <w:szCs w:val="24"/>
        </w:rPr>
        <w:t>tevékenységét.</w:t>
      </w:r>
    </w:p>
    <w:p w14:paraId="382D0CE0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Jóváhagyás előtt véleményezi a Szombathelyi Sportközpont és Sportiskola Nonprofit Kft. alapdokumentumait.</w:t>
      </w:r>
    </w:p>
    <w:p w14:paraId="3353C1AC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Figyelemmel kíséri a sport területét a sport törvényben meghatározottak szerint.</w:t>
      </w:r>
    </w:p>
    <w:p w14:paraId="2F39A439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Részt vesz az önkormányzat </w:t>
      </w:r>
      <w:r w:rsidRPr="00E146D1">
        <w:rPr>
          <w:rFonts w:cs="Arial"/>
          <w:b w:val="0"/>
          <w:bCs/>
          <w:szCs w:val="24"/>
        </w:rPr>
        <w:t>sport</w:t>
      </w:r>
      <w:r w:rsidRPr="00E146D1">
        <w:rPr>
          <w:rFonts w:cs="Arial"/>
          <w:b w:val="0"/>
          <w:szCs w:val="24"/>
        </w:rPr>
        <w:t>politikájának, sportkoncepciójának kidolgozásában, a célkitűzések megvalósításában.</w:t>
      </w:r>
    </w:p>
    <w:p w14:paraId="515DF626" w14:textId="77777777" w:rsidR="00D06B2D" w:rsidRPr="00E146D1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 xml:space="preserve">Figyelemmel kíséri a város nemzetközi kapcsolatainak </w:t>
      </w:r>
      <w:r w:rsidRPr="00E146D1">
        <w:rPr>
          <w:rFonts w:cs="Arial"/>
          <w:b w:val="0"/>
          <w:bCs/>
          <w:szCs w:val="24"/>
        </w:rPr>
        <w:t xml:space="preserve">a sport területét </w:t>
      </w:r>
      <w:r w:rsidRPr="00E146D1">
        <w:rPr>
          <w:rFonts w:cs="Arial"/>
          <w:b w:val="0"/>
          <w:szCs w:val="24"/>
        </w:rPr>
        <w:t xml:space="preserve">érintő területeit. Elősegíti új nemzetközi </w:t>
      </w:r>
      <w:r w:rsidRPr="00E146D1">
        <w:rPr>
          <w:rFonts w:cs="Arial"/>
          <w:b w:val="0"/>
          <w:bCs/>
          <w:szCs w:val="24"/>
        </w:rPr>
        <w:t xml:space="preserve">sport </w:t>
      </w:r>
      <w:r w:rsidRPr="00E146D1">
        <w:rPr>
          <w:rFonts w:cs="Arial"/>
          <w:b w:val="0"/>
          <w:szCs w:val="24"/>
        </w:rPr>
        <w:t>kapcsolatok kialakítását.</w:t>
      </w:r>
    </w:p>
    <w:p w14:paraId="1CB8E8AC" w14:textId="77777777" w:rsidR="00D06B2D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zCs w:val="24"/>
        </w:rPr>
      </w:pPr>
      <w:r w:rsidRPr="00E146D1">
        <w:rPr>
          <w:rFonts w:cs="Arial"/>
          <w:b w:val="0"/>
          <w:szCs w:val="24"/>
        </w:rPr>
        <w:t>Ellenőrzi a sportszervezetek részére adott támogatások felhasználását.</w:t>
      </w:r>
    </w:p>
    <w:p w14:paraId="3483AC96" w14:textId="504BF916" w:rsidR="00A71CFA" w:rsidRPr="00A71CFA" w:rsidRDefault="00A71CFA" w:rsidP="00A71CFA">
      <w:pPr>
        <w:numPr>
          <w:ilvl w:val="0"/>
          <w:numId w:val="36"/>
        </w:numPr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Koordinálja a</w:t>
      </w:r>
      <w:r w:rsidRPr="00A71CFA">
        <w:rPr>
          <w:rFonts w:ascii="Arial" w:hAnsi="Arial" w:cs="Arial"/>
          <w:b/>
          <w:lang w:eastAsia="en-US"/>
        </w:rPr>
        <w:t xml:space="preserve"> 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középiskolai tanulók számára </w:t>
      </w:r>
      <w:r>
        <w:rPr>
          <w:rFonts w:ascii="Arial" w:eastAsia="Calibri" w:hAnsi="Arial" w:cs="Arial"/>
          <w:b/>
          <w:bCs/>
          <w:lang w:eastAsia="en-US"/>
        </w:rPr>
        <w:t>-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 az érettségi vizsgához szükséges </w:t>
      </w:r>
      <w:r>
        <w:rPr>
          <w:rFonts w:ascii="Arial" w:eastAsia="Calibri" w:hAnsi="Arial" w:cs="Arial"/>
          <w:b/>
          <w:bCs/>
          <w:lang w:eastAsia="en-US"/>
        </w:rPr>
        <w:t>-</w:t>
      </w:r>
      <w:r w:rsidRPr="00A71CFA">
        <w:rPr>
          <w:rFonts w:ascii="Arial" w:eastAsia="Calibri" w:hAnsi="Arial" w:cs="Arial"/>
          <w:b/>
          <w:bCs/>
          <w:lang w:eastAsia="en-US"/>
        </w:rPr>
        <w:t xml:space="preserve"> 50 óra kötelező közösségi szolgálat</w:t>
      </w:r>
      <w:r w:rsidRPr="00A71CFA">
        <w:rPr>
          <w:rFonts w:ascii="Arial" w:hAnsi="Arial" w:cs="Arial"/>
          <w:b/>
          <w:bCs/>
          <w:lang w:eastAsia="en-US"/>
        </w:rPr>
        <w:t xml:space="preserve"> feladatainak teljesítését.</w:t>
      </w:r>
    </w:p>
    <w:p w14:paraId="3A80CA0A" w14:textId="77777777" w:rsidR="00A71CFA" w:rsidRPr="00A71CFA" w:rsidRDefault="00A71CFA" w:rsidP="00A71CFA">
      <w:pPr>
        <w:numPr>
          <w:ilvl w:val="0"/>
          <w:numId w:val="36"/>
        </w:numPr>
        <w:tabs>
          <w:tab w:val="left" w:pos="-1418"/>
        </w:tabs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t>Közreműködő szerepet vállal fel az oktatási intézmény, a pedagógus, a diák, a szülő és a fogadóintézmény között.</w:t>
      </w:r>
    </w:p>
    <w:p w14:paraId="79D3A969" w14:textId="77777777" w:rsidR="00A71CFA" w:rsidRPr="00A71CFA" w:rsidRDefault="00A71CFA" w:rsidP="00A71CFA">
      <w:pPr>
        <w:numPr>
          <w:ilvl w:val="0"/>
          <w:numId w:val="36"/>
        </w:numPr>
        <w:tabs>
          <w:tab w:val="left" w:pos="-1418"/>
        </w:tabs>
        <w:contextualSpacing/>
        <w:jc w:val="both"/>
        <w:rPr>
          <w:rFonts w:ascii="Arial" w:hAnsi="Arial" w:cs="Arial"/>
          <w:b/>
        </w:rPr>
      </w:pPr>
      <w:r w:rsidRPr="00A71CFA">
        <w:rPr>
          <w:rFonts w:ascii="Arial" w:hAnsi="Arial" w:cs="Arial"/>
          <w:b/>
        </w:rPr>
        <w:lastRenderedPageBreak/>
        <w:t>Elvégzi a tanuló közösségi szolgálatának dokumentációjával összefüggő feladatok ellátását.</w:t>
      </w:r>
    </w:p>
    <w:p w14:paraId="470592B1" w14:textId="77777777" w:rsidR="003060F5" w:rsidRDefault="00A71CFA" w:rsidP="00A71CFA">
      <w:pPr>
        <w:pStyle w:val="Listaszerbekezds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spacing w:after="200" w:line="276" w:lineRule="auto"/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Koordinálja a közösségi szolgálat működési körébe tartozó feladatokat, tájékoztatókat tart iskolai kapcsolattartóknak, valamint</w:t>
      </w:r>
      <w:r w:rsidRPr="003060F5">
        <w:rPr>
          <w:rFonts w:ascii="Arial" w:hAnsi="Arial" w:cs="Arial"/>
        </w:rPr>
        <w:t xml:space="preserve"> </w:t>
      </w:r>
      <w:r w:rsidR="003060F5" w:rsidRPr="003060F5">
        <w:rPr>
          <w:rFonts w:ascii="Arial" w:hAnsi="Arial" w:cs="Arial"/>
          <w:b/>
        </w:rPr>
        <w:t>d</w:t>
      </w:r>
      <w:r w:rsidRPr="003060F5">
        <w:rPr>
          <w:rFonts w:ascii="Arial" w:hAnsi="Arial" w:cs="Arial"/>
          <w:b/>
        </w:rPr>
        <w:t>iákok részére</w:t>
      </w:r>
      <w:r w:rsidRPr="00A71CFA">
        <w:rPr>
          <w:rFonts w:ascii="Arial" w:hAnsi="Arial" w:cs="Arial"/>
          <w:b/>
        </w:rPr>
        <w:t>.</w:t>
      </w:r>
    </w:p>
    <w:p w14:paraId="7CC2D24B" w14:textId="44303C10" w:rsidR="00D06B2D" w:rsidRPr="00334C0D" w:rsidRDefault="003060F5" w:rsidP="00334C0D">
      <w:pPr>
        <w:pStyle w:val="Listaszerbekezds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spacing w:after="200" w:line="276" w:lineRule="auto"/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E</w:t>
      </w:r>
      <w:r w:rsidR="00A71CFA" w:rsidRPr="003060F5">
        <w:rPr>
          <w:rFonts w:ascii="Arial" w:hAnsi="Arial" w:cs="Arial"/>
          <w:b/>
        </w:rPr>
        <w:t>lvégzi az érettségi vizsgához szükséges és egyéb közösségi szolgálattal összefüggő igazolások kiadását.</w:t>
      </w:r>
    </w:p>
    <w:p w14:paraId="590A6FD8" w14:textId="77777777" w:rsidR="00D06B2D" w:rsidRPr="00A71CFA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Cs/>
          <w:strike/>
        </w:rPr>
      </w:pPr>
      <w:r w:rsidRPr="00A71CFA">
        <w:rPr>
          <w:rFonts w:ascii="Arial" w:hAnsi="Arial" w:cs="Arial"/>
          <w:bCs/>
          <w:strike/>
        </w:rPr>
        <w:t>4./ Szociális és Intézményi Iroda</w:t>
      </w:r>
    </w:p>
    <w:p w14:paraId="0071A131" w14:textId="77777777" w:rsidR="00D06B2D" w:rsidRPr="00A71CFA" w:rsidRDefault="00D06B2D" w:rsidP="00D06B2D">
      <w:pPr>
        <w:numPr>
          <w:ilvl w:val="12"/>
          <w:numId w:val="0"/>
        </w:numPr>
        <w:tabs>
          <w:tab w:val="left" w:pos="-1985"/>
          <w:tab w:val="left" w:pos="-284"/>
        </w:tabs>
        <w:ind w:left="720"/>
        <w:jc w:val="both"/>
        <w:rPr>
          <w:rFonts w:ascii="Arial" w:hAnsi="Arial" w:cs="Arial"/>
          <w:b/>
          <w:strike/>
        </w:rPr>
      </w:pPr>
    </w:p>
    <w:p w14:paraId="2241819C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önkormányzati szociális közszolgáltatások biztosításában.</w:t>
      </w:r>
    </w:p>
    <w:p w14:paraId="461608F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szociális igazgatással kapcsolatos képviselőtestületi vagy jegyzői hatáskörbe tartozó I. fokú hatósági ügyintézést.</w:t>
      </w:r>
    </w:p>
    <w:p w14:paraId="566332D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a szociális és gyermekvédelmi intézményhálózat működését, javaslatot tesz a korszerűsítésre.</w:t>
      </w:r>
    </w:p>
    <w:p w14:paraId="36A2B70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 xml:space="preserve">Az osztályvezető irányításával közreműködik az irodát érintő bizottsági, közgyűlési előterjesztések előkészítésében; a döntések végrehajtásában, azok ellenőrzésében. </w:t>
      </w:r>
    </w:p>
    <w:p w14:paraId="1B55501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és segíti a szociális és gyermekvédelmi ágazat területén működő érdekképviseleti szervek munkáját és arról beszámol az osztályvezetőnek,</w:t>
      </w:r>
    </w:p>
    <w:p w14:paraId="32EEE23E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Szombathelyi Egyházmegyei Karitásszal kapcsolatos szakmai feladatokat,</w:t>
      </w:r>
    </w:p>
    <w:p w14:paraId="116A347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Fogyatékkal Élőket és Hajléktalanokat Ellátó Közhasznú Nonprofit Kft. működésével kapcsolatos szakmai feladatokat,</w:t>
      </w:r>
    </w:p>
    <w:p w14:paraId="326BD88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szociális és gyermekvédelmi ágazathoz tartozó intézmények által benyújtott pályázatok előkészítésében és megvalósításban</w:t>
      </w:r>
    </w:p>
    <w:p w14:paraId="6E5E9353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Szociális és Lakás bizottság összehívásával, az ülések lebonyolításával kapcsolatos, valamint a bizottság működtetésével kapcsolatban az SZMSZ-ben meghatározott egyéb feladatokat.</w:t>
      </w:r>
    </w:p>
    <w:p w14:paraId="3D46C0A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Gondoskodik a bizottsági ülésekről készített jegyzőkönyvek határidőben történő elkészítéséről.</w:t>
      </w:r>
    </w:p>
    <w:p w14:paraId="5E5996E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és ellenőrzi a bizottsági, közgyűlési döntések határidőben történő végrehajtását.</w:t>
      </w:r>
    </w:p>
    <w:p w14:paraId="2DFF7D7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Kapcsolatot tart az Iroda tevékenységi körével kapcsolatos hatóságokkal, valamint társadalmi egyesületekkel és karitatív szervezetekkel.</w:t>
      </w:r>
    </w:p>
    <w:p w14:paraId="3D7C9AF1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Elvégzi a hatályos jogszabályi előírás szerinti, az iroda működési körébe tartozó statisztikai feladatokat.</w:t>
      </w:r>
    </w:p>
    <w:p w14:paraId="7050D42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intézmények által megállapított térítési díjakkal kapcsolatos méltányossági kérelmeket.</w:t>
      </w:r>
    </w:p>
    <w:p w14:paraId="67E8F79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Kivizsgálja a szociális és gyermekjóléti intézményi jogviszonyban állók panaszait, előkészíti a kapcsolatos döntést.</w:t>
      </w:r>
    </w:p>
    <w:p w14:paraId="6F6F9167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Intézi a gyermekvédelmi törvényben meghatározott jegyzői hatáskörbe tartozó hatósági ügyeket.</w:t>
      </w:r>
    </w:p>
    <w:p w14:paraId="262A210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 xml:space="preserve">Szakmai javaslatokat fogalmaz meg a jogszabályok által a megyei jogú város hatáskörébe utalt szociális közigazgatási feladatok ellátásához </w:t>
      </w:r>
      <w:r w:rsidRPr="00A71CFA">
        <w:rPr>
          <w:rFonts w:cs="Arial"/>
          <w:b w:val="0"/>
          <w:strike/>
          <w:szCs w:val="24"/>
        </w:rPr>
        <w:lastRenderedPageBreak/>
        <w:t>szükséges döntésekhez.  A döntést követően részt vesz azok végrehajtásában.</w:t>
      </w:r>
    </w:p>
    <w:p w14:paraId="394269F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Stratégiai terveket dolgoz ki a szociális intézményhálózat korszerűsítésére és gazdaságos működtetésére.</w:t>
      </w:r>
    </w:p>
    <w:p w14:paraId="43E79001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irodához tartozó ágazati költségvetések kidolgozásában.</w:t>
      </w:r>
    </w:p>
    <w:p w14:paraId="258C5274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a hatáskörét érintő költségvetési előirányzatok felhasználását, és azokról folyamatosan tájékoztatja az osztály vezetőjét.</w:t>
      </w:r>
    </w:p>
    <w:p w14:paraId="1343E8B0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kapcsolatot tart és ellenőrzi az Iroda tevékenységi köréhez kapcsolódó intézmények és gazdasági társaság szakmai működését.</w:t>
      </w:r>
    </w:p>
    <w:p w14:paraId="2F42526C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szociális, gyermekjóléti, és egyéb az Iroda működésével kapcsolatos önkormányzati rendezvények megszervezésében, lebonyolításában.</w:t>
      </w:r>
    </w:p>
    <w:p w14:paraId="1E60D2B3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Szépkorúak jubileumi köszöntésével kapcsolatos koordinációs feladatokat.</w:t>
      </w:r>
    </w:p>
    <w:p w14:paraId="037FF23A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központosított állami támogatások megigénylésében, valamint felhasználásának ellenőrzésében.</w:t>
      </w:r>
    </w:p>
    <w:p w14:paraId="5E7C3C56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figyelemmel kíséri az ágazati jogszabályok változását, és a változásokról beszámol az osztályvezetőnek.</w:t>
      </w:r>
    </w:p>
    <w:p w14:paraId="5F23A1F5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az egységes jogértelmezés kialakításában, és megszervezi annak az érintett területek felé történő közvetítését.</w:t>
      </w:r>
    </w:p>
    <w:p w14:paraId="7509115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Segíti az osztály szervezeti egységeinek munkáját, elősegíti azok szakszerű, törvényes működését.</w:t>
      </w:r>
    </w:p>
    <w:p w14:paraId="77EC030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Szervezi az iroda tevékenységi körébe tartozó önkormányzati intézmények és gazdasági társaságok működésével kapcsolatos önkormányzati feladatokat.</w:t>
      </w:r>
    </w:p>
    <w:p w14:paraId="343E5468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Folyamatosan végzi az iroda tevékenységi körébe tartozó intézmények működéséhez szükséges tárgyi és személyi feltételek vizsgálatát, tapasztalatai alapján javaslatokat készít, amelyekről az osztályvezetőt tájékoztatja.</w:t>
      </w:r>
    </w:p>
    <w:p w14:paraId="5638DA4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Pálos Károly Szociális Szolgáltató Központ és Gyermekjóléti Szolgálat és az Egyesített Bölcsődei Intézmény, alapító okiratának elkészítésében, módosításában, esetleges megszüntetésének előkészítésében, vagy átszervezése esetén a jogszabályok által előírt feladatok elvégzésében, valamint működési feltételeik biztosításában.</w:t>
      </w:r>
    </w:p>
    <w:p w14:paraId="5E1B5825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Segítséget nyújt az intézmények szabályzatainak elkészítéséhez.</w:t>
      </w:r>
    </w:p>
    <w:p w14:paraId="5A1168A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Figyelemmel kíséri és segíti az ágazat területén működő érdekképviseleti szervek munkáját, és arról beszámol az osztályvezetőnek.</w:t>
      </w:r>
    </w:p>
    <w:p w14:paraId="68E9512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„BURSA HUNGARICA” Felsőoktatási Önkormányzati Ösztöndíjpályázattal kapcsolatos feladatokat.</w:t>
      </w:r>
    </w:p>
    <w:p w14:paraId="59DBD1C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Kivizsgálja az önkormányzat által fenntartott gyermekjóléti, szociális intézmények működésével kapcsolatban érkezett bejelentéseket, panaszügyeket.</w:t>
      </w:r>
    </w:p>
    <w:p w14:paraId="610BECD3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t>Feladata a Helyi Esélyegyenlőségi Programban szereplő intézkedési terv megvalósulásának figyelemmel kísérése, szükség szerinti aktualizálása, továbbfejlesztése.</w:t>
      </w:r>
    </w:p>
    <w:p w14:paraId="21894E92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lastRenderedPageBreak/>
        <w:t>Feladata a HEP fórum összehívásának megszervezése, működésének elősegítése.</w:t>
      </w:r>
    </w:p>
    <w:p w14:paraId="2B97EA71" w14:textId="77777777" w:rsidR="00D06B2D" w:rsidRPr="00A71CFA" w:rsidRDefault="00D06B2D" w:rsidP="00D06B2D">
      <w:pPr>
        <w:pStyle w:val="BodyText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ascii="Arial" w:hAnsi="Arial" w:cs="Arial"/>
          <w:b w:val="0"/>
          <w:strike/>
          <w:szCs w:val="24"/>
        </w:rPr>
      </w:pPr>
      <w:r w:rsidRPr="00A71CFA">
        <w:rPr>
          <w:rFonts w:ascii="Arial" w:hAnsi="Arial" w:cs="Arial"/>
          <w:b w:val="0"/>
          <w:strike/>
          <w:szCs w:val="24"/>
        </w:rPr>
        <w:t>Ellátja a Szent Márton Esélyegyenlőségi Támogatási Program működtetésével kapcsolatos feladatokat.</w:t>
      </w:r>
    </w:p>
    <w:p w14:paraId="7E09BBC0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Pálos Károly Szociális Szolgáltató Központ és Gyermekjóléti Szolgálat és az Egyesített Bölcsődei Intézmény magasabb vezetőinek megbízását, közreműködik a közalkalmazotti jogviszonyukkal összefüggő feladatok végrehajtásának előkészítésében, segíti munkájukat, nyilvántartja szabadságukat és kezeli a fenti intézmények magasabb vezetőinek személyi anyagát.</w:t>
      </w:r>
    </w:p>
    <w:p w14:paraId="5674B89F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területen az önkormányzat által adományozható kitüntetési javaslatokat.</w:t>
      </w:r>
    </w:p>
    <w:p w14:paraId="56DB9FF9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Javaslatot tesz a Pálos Károly Szociális Szolgáltató Központ és Gyermekjóléti Szolgálat és az Egyesített Bölcsődei Intézmény felújítási munkáira.</w:t>
      </w:r>
    </w:p>
    <w:p w14:paraId="42950918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Előkészíti a szociális és gyermekjóléti területhez kapcsolódó támogatási szerződéseket, a támogatás folyósításához szükséges intézkedést, továbbá figyelemmel kíséri a támogatott cél megvalósítását és ellenőrzi a benyújtott szakmai és pénzügyi beszámolókat a program és költségtervezet alapján.</w:t>
      </w:r>
    </w:p>
    <w:p w14:paraId="6A8ABE4D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Közreműködik a Pálos Károly Szociális Szolgáltató Központ és Gyermekjóléti Szolgálat és az Egyesített Bölcsődei Intézmény költségvetési tervezetének összeállításában, a költségvetés felhasználásának ellenőrzésében.</w:t>
      </w:r>
    </w:p>
    <w:p w14:paraId="67B36EFB" w14:textId="77777777" w:rsidR="00D06B2D" w:rsidRPr="00A71CFA" w:rsidRDefault="00D06B2D" w:rsidP="00D06B2D">
      <w:pPr>
        <w:pStyle w:val="Szvegtrzs21"/>
        <w:numPr>
          <w:ilvl w:val="0"/>
          <w:numId w:val="36"/>
        </w:numPr>
        <w:tabs>
          <w:tab w:val="clear" w:pos="1428"/>
          <w:tab w:val="left" w:pos="-1418"/>
          <w:tab w:val="left" w:pos="1440"/>
        </w:tabs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hozzátartozók közötti erőszak miatt alkalmazható távoltartásról szóló 2009. évi LXXII. törvény szerinti családvédelmi koordinációért felelős szerv feladatait.</w:t>
      </w:r>
    </w:p>
    <w:p w14:paraId="3B1FAEF4" w14:textId="5C0E663B" w:rsidR="00B1232D" w:rsidRPr="00A71CFA" w:rsidRDefault="00D06B2D" w:rsidP="00D06B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strike/>
          <w:szCs w:val="24"/>
        </w:rPr>
      </w:pPr>
      <w:r w:rsidRPr="00A71CFA">
        <w:rPr>
          <w:rFonts w:cs="Arial"/>
          <w:b w:val="0"/>
          <w:strike/>
          <w:szCs w:val="24"/>
        </w:rPr>
        <w:t>Ellátja a jegyzőnek a gyermekvédelmi és gyámügyi feladat- és hatáskörök ellátásáról, valamint a gyámhatóság szervezetéről és illetékességéről szóló 331/2006. (XII.23.) Korm. rendeletben, továbbá a gyámhatóságokról, valamint a gyermekvédelmi és gyámügyi eljárásról szóló 149/1997. (IX.10.) Korm. rendeletben foglalt gyámügyi és gyermekvédelmi feladatait.</w:t>
      </w:r>
    </w:p>
    <w:p w14:paraId="0557EFA5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</w:rPr>
      </w:pPr>
    </w:p>
    <w:p w14:paraId="7CEAB1EA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0FBEAAAE" w14:textId="3128950C" w:rsidR="00807915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 xml:space="preserve"> A </w:t>
      </w:r>
      <w:r w:rsidR="00807915" w:rsidRPr="00807915">
        <w:rPr>
          <w:rFonts w:ascii="Arial" w:hAnsi="Arial" w:cs="Arial"/>
        </w:rPr>
        <w:t>Szabályzat 8/E/f/2.</w:t>
      </w:r>
      <w:r>
        <w:rPr>
          <w:rFonts w:ascii="Arial" w:hAnsi="Arial" w:cs="Arial"/>
        </w:rPr>
        <w:t>)</w:t>
      </w:r>
      <w:r w:rsidR="00807915" w:rsidRPr="00807915">
        <w:rPr>
          <w:rFonts w:ascii="Arial" w:hAnsi="Arial" w:cs="Arial"/>
        </w:rPr>
        <w:t xml:space="preserve"> pontja helyébe az alábbi rendelkezés lép:</w:t>
      </w:r>
      <w:r w:rsidR="00807915">
        <w:rPr>
          <w:rFonts w:ascii="Arial" w:hAnsi="Arial" w:cs="Arial"/>
          <w:b/>
        </w:rPr>
        <w:t xml:space="preserve"> </w:t>
      </w:r>
    </w:p>
    <w:p w14:paraId="00754381" w14:textId="77777777" w:rsid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cs="Arial"/>
          <w:bCs/>
        </w:rPr>
      </w:pPr>
    </w:p>
    <w:p w14:paraId="50C0FBD6" w14:textId="3E9735A1" w:rsidR="00807915" w:rsidRP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  <w:bCs/>
        </w:rPr>
      </w:pPr>
      <w:r w:rsidRPr="00807915">
        <w:rPr>
          <w:rFonts w:ascii="Arial" w:hAnsi="Arial" w:cs="Arial"/>
          <w:bCs/>
        </w:rPr>
        <w:t>„2./ Pénzügyi Iroda</w:t>
      </w:r>
    </w:p>
    <w:p w14:paraId="168A2453" w14:textId="77777777" w:rsidR="00807915" w:rsidRPr="00807915" w:rsidRDefault="00807915" w:rsidP="00807915">
      <w:pPr>
        <w:tabs>
          <w:tab w:val="left" w:pos="-1985"/>
          <w:tab w:val="left" w:pos="1080"/>
        </w:tabs>
        <w:ind w:firstLine="720"/>
        <w:jc w:val="both"/>
        <w:rPr>
          <w:rFonts w:ascii="Arial" w:hAnsi="Arial" w:cs="Arial"/>
        </w:rPr>
      </w:pPr>
    </w:p>
    <w:p w14:paraId="4CA046FD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  <w:bCs/>
        </w:rPr>
        <w:t xml:space="preserve">Az osztályvezető irányításával </w:t>
      </w:r>
      <w:r w:rsidRPr="00807915">
        <w:rPr>
          <w:rFonts w:ascii="Arial" w:hAnsi="Arial" w:cs="Arial"/>
        </w:rPr>
        <w:t xml:space="preserve">ellátja </w:t>
      </w:r>
      <w:r w:rsidRPr="00807915">
        <w:rPr>
          <w:rFonts w:ascii="Arial" w:hAnsi="Arial" w:cs="Arial"/>
          <w:bCs/>
        </w:rPr>
        <w:t xml:space="preserve">a hatályos utasítások alapján az érvényesítési jogköröket </w:t>
      </w:r>
      <w:r w:rsidRPr="00807915">
        <w:rPr>
          <w:rFonts w:ascii="Arial" w:hAnsi="Arial" w:cs="Arial"/>
        </w:rPr>
        <w:t>érintő feladatokat</w:t>
      </w:r>
      <w:r w:rsidRPr="00807915">
        <w:rPr>
          <w:rFonts w:ascii="Arial" w:hAnsi="Arial" w:cs="Arial"/>
          <w:bCs/>
        </w:rPr>
        <w:t xml:space="preserve">. </w:t>
      </w:r>
      <w:r w:rsidRPr="00807915">
        <w:rPr>
          <w:rFonts w:ascii="Arial" w:hAnsi="Arial" w:cs="Arial"/>
        </w:rPr>
        <w:t>Gondoskodik a bizonylatok alaki és tartalmi követelményeknek történő megfeleléséről.</w:t>
      </w:r>
    </w:p>
    <w:p w14:paraId="3BD032A6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az Önkormányzat és a Polgármesteri Hivatal gazdálkodással, könyvvezetéssel és adatszolgáltatással kapcsolatos feladatait.</w:t>
      </w:r>
    </w:p>
    <w:p w14:paraId="3D33E2D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 Nemzetiségi Önkormányzatok gazdálkodással, könyvvezetéssel és adatszolgáltatással kapcsolatos feladatait.</w:t>
      </w:r>
    </w:p>
    <w:p w14:paraId="0A93535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 Nyugat-dunántúli Regionális Hulladékgazdálkodási Önkormányzati Társulás gazdálkodással, könyvvezetéssel és adatszolgáltatással kapcsolatos feladatait.</w:t>
      </w:r>
    </w:p>
    <w:p w14:paraId="50EFF6C8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lastRenderedPageBreak/>
        <w:t xml:space="preserve">Figyelemmel kíséri az előirányzatok teljesítését, </w:t>
      </w:r>
      <w:r w:rsidRPr="00807915">
        <w:rPr>
          <w:rFonts w:ascii="Arial" w:hAnsi="Arial" w:cs="Arial"/>
          <w:bCs/>
        </w:rPr>
        <w:t>vezeti a kötelezettségvállalások nyilvántartását,</w:t>
      </w:r>
      <w:r w:rsidRPr="00807915">
        <w:rPr>
          <w:rFonts w:ascii="Arial" w:hAnsi="Arial" w:cs="Arial"/>
        </w:rPr>
        <w:t xml:space="preserve"> jelzi az osztályvezetőnek a várható túllépést és az indokolatlan elmaradást.</w:t>
      </w:r>
    </w:p>
    <w:p w14:paraId="20DB44E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Kezeli a bankszámlákat a hatályos utasításokban meghatározott kötelezettségvállalási, utalványozási, ellenjegyzési rend betartásával.</w:t>
      </w:r>
    </w:p>
    <w:p w14:paraId="16EE26A2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Elvégzi a készpénzforgalommal kapcsolatos feladatokat, gondoskodik a készpénzes kifizetésekről a pénz és értékkezelési szabályzatban rögzítettek szerint. </w:t>
      </w:r>
    </w:p>
    <w:p w14:paraId="494CE5D9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Gondoskodik a </w:t>
      </w:r>
      <w:proofErr w:type="spellStart"/>
      <w:r w:rsidRPr="00807915">
        <w:rPr>
          <w:rFonts w:ascii="Arial" w:hAnsi="Arial" w:cs="Arial"/>
        </w:rPr>
        <w:t>bevétlek</w:t>
      </w:r>
      <w:proofErr w:type="spellEnd"/>
      <w:r w:rsidRPr="00807915">
        <w:rPr>
          <w:rFonts w:ascii="Arial" w:hAnsi="Arial" w:cs="Arial"/>
        </w:rPr>
        <w:t xml:space="preserve"> beszedéséről, szerződések alapján a számlák kiállításáról.</w:t>
      </w:r>
    </w:p>
    <w:p w14:paraId="261A9D3C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Gondoskodik a bejövő számlák nyilvántartásáról, utalványoztatásáról, kiegyenlítéséről.  </w:t>
      </w:r>
    </w:p>
    <w:p w14:paraId="660ED3B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Hitelekről, kölcsönökről pénzügyi nyilvántartást vezet. </w:t>
      </w:r>
    </w:p>
    <w:p w14:paraId="61DE352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 beruházásokkal kapcsolatos pénzügyi felhasználásokról – beruházásonként – nyilvántartást vezet. </w:t>
      </w:r>
    </w:p>
    <w:p w14:paraId="24A91EAA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Elkészíti az Önkormányzat, Polgármesteri Hivatal, a Nyugat-dunántúli Regionális Hulladékgazdálkodási Önkormányzati Társulás ÁFA bevallásait. </w:t>
      </w:r>
    </w:p>
    <w:p w14:paraId="070A13E9" w14:textId="73362C06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 </w:t>
      </w:r>
      <w:r w:rsidRPr="00807915">
        <w:rPr>
          <w:rFonts w:ascii="Arial" w:hAnsi="Arial" w:cs="Arial"/>
          <w:strike/>
        </w:rPr>
        <w:t>Szociális és Intézményi</w:t>
      </w:r>
      <w:r w:rsidRPr="0080791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Szociális és Lakás </w:t>
      </w:r>
      <w:r w:rsidRPr="00807915">
        <w:rPr>
          <w:rFonts w:ascii="Arial" w:hAnsi="Arial" w:cs="Arial"/>
        </w:rPr>
        <w:t xml:space="preserve">Iroda adatszolgáltatása alapján havonta elkészíti a támogatások leigénylését. </w:t>
      </w:r>
    </w:p>
    <w:p w14:paraId="28AA954E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Az elnyert Európai Uniós forrásokból származó pénzeszközök felhasználásával az egyes programok sajátosságainak megfelelően bonyolítja a támogatások fogadását és a kifizetéseket, megteremti az ezzel kapcsolatos nyilvántartásokat, a projekt-előrehaladási jelentésekhez és a zárójelentésekhez adatot szolgáltat. </w:t>
      </w:r>
    </w:p>
    <w:p w14:paraId="332EAC00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>Ellátja az Önkormányzati és a Polgármesteri Hivatali, a Nemzetiségi Önkormányzati, a Nyugat-dunántúli Regionális Hulladékgazdálkodási Önkormányzati társulási vagyon főkönyvi könyvelését, a befektetett eszközökről befektetési formánként külön analitikus nyilvántartást vezet. Feladata a vagyonállapotot az éves zárszámadáshoz csatolt vagyonleltárban bemutatni.</w:t>
      </w:r>
    </w:p>
    <w:p w14:paraId="20894D99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Nyilvántartja és aktualizálja az üzletrészeket, értékpapírokat. </w:t>
      </w:r>
    </w:p>
    <w:p w14:paraId="4E72B901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 számvitelhez kapcsolódó szabályzatok elkészítése, folyamatos karbantartása. </w:t>
      </w:r>
    </w:p>
    <w:p w14:paraId="22302DB6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az évenkénti leltárutasítás és leltárütemterv előkészítése. A leltározási folyamatok koordinálása. </w:t>
      </w:r>
    </w:p>
    <w:p w14:paraId="2D566A7F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az Önkormányzat, Polgármesteri Hivatal, a Nemzetiségi Önkormányzatok, a Nyugat-dunántúli Regionális Hulladékgazdálkodási Önkormányzati Társulás havi, negyedéves, éves adatszolgáltatási kötelezettségének teljesítése, a költségvetési beszámolók összeállítása és a Magyar Államkincstár felé történő továbbítása. Felel a számviteli politika irányelveinek betartásáért. </w:t>
      </w:r>
    </w:p>
    <w:p w14:paraId="674059A2" w14:textId="77777777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807915">
        <w:rPr>
          <w:rFonts w:ascii="Arial" w:hAnsi="Arial" w:cs="Arial"/>
        </w:rPr>
        <w:t xml:space="preserve">Feladata a zárszámadási rendelet összeállítása, az egyszerűsített beszámoló elkészítése. A zárszámadáshoz szükséges táblázatokat a költségvetési rendelettel összhangban összeállítja. Felülvizsgálja az ágazgatok maradványát, összeállítja a maradványok jóváhagyásáról szóló előterjesztést. </w:t>
      </w:r>
    </w:p>
    <w:p w14:paraId="2ABB9157" w14:textId="7B232E95" w:rsidR="00807915" w:rsidRPr="00807915" w:rsidRDefault="00807915" w:rsidP="00807915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  <w:bCs/>
        </w:rPr>
      </w:pPr>
      <w:r w:rsidRPr="00807915">
        <w:rPr>
          <w:rFonts w:ascii="Arial" w:hAnsi="Arial" w:cs="Arial"/>
        </w:rPr>
        <w:t>Gondoskodik az Önkormányzat konszolidált költségvetési beszámolójának könyvvizsgáló általi h</w:t>
      </w:r>
      <w:r>
        <w:rPr>
          <w:rFonts w:ascii="Arial" w:hAnsi="Arial" w:cs="Arial"/>
        </w:rPr>
        <w:t>itelesítéséről, közzétételéről.”</w:t>
      </w:r>
    </w:p>
    <w:p w14:paraId="78C38940" w14:textId="77777777" w:rsidR="00807915" w:rsidRDefault="00807915" w:rsidP="00807915">
      <w:pPr>
        <w:jc w:val="both"/>
        <w:rPr>
          <w:rFonts w:cs="Arial"/>
          <w:bCs/>
        </w:rPr>
      </w:pPr>
    </w:p>
    <w:p w14:paraId="2605D773" w14:textId="77777777" w:rsidR="003060F5" w:rsidRDefault="003060F5" w:rsidP="003060F5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399AF536" w14:textId="5FFCE7ED" w:rsidR="00B1232D" w:rsidRPr="003060F5" w:rsidRDefault="003060F5" w:rsidP="003060F5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5./ </w:t>
      </w:r>
      <w:r w:rsidRPr="003060F5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B1232D" w:rsidRPr="00E146D1">
        <w:rPr>
          <w:rFonts w:ascii="Arial" w:hAnsi="Arial" w:cs="Arial"/>
        </w:rPr>
        <w:t>Szabályzat 1. sz. melléklete helyébe az alábbi rendelkezés lép:</w:t>
      </w:r>
    </w:p>
    <w:p w14:paraId="49879C35" w14:textId="77777777" w:rsidR="00B1232D" w:rsidRPr="00E146D1" w:rsidRDefault="00B1232D" w:rsidP="00B123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1AB54063" w14:textId="6DFC033C" w:rsidR="00D06B2D" w:rsidRPr="00E146D1" w:rsidRDefault="00D06B2D" w:rsidP="00D06B2D">
      <w:pPr>
        <w:jc w:val="right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„1. melléklet</w:t>
      </w:r>
    </w:p>
    <w:p w14:paraId="3673C565" w14:textId="77777777" w:rsidR="00D06B2D" w:rsidRPr="00E146D1" w:rsidRDefault="00D06B2D" w:rsidP="00D06B2D">
      <w:pPr>
        <w:tabs>
          <w:tab w:val="left" w:pos="720"/>
        </w:tabs>
        <w:jc w:val="right"/>
        <w:rPr>
          <w:rFonts w:ascii="Arial" w:hAnsi="Arial" w:cs="Arial"/>
          <w:b/>
        </w:rPr>
      </w:pPr>
    </w:p>
    <w:p w14:paraId="12688CB6" w14:textId="77777777" w:rsidR="00D06B2D" w:rsidRPr="00E146D1" w:rsidRDefault="00D06B2D" w:rsidP="00D06B2D">
      <w:pPr>
        <w:tabs>
          <w:tab w:val="left" w:pos="720"/>
        </w:tabs>
        <w:rPr>
          <w:rFonts w:ascii="Arial" w:hAnsi="Arial" w:cs="Arial"/>
          <w:b/>
        </w:rPr>
      </w:pPr>
    </w:p>
    <w:p w14:paraId="4FEACD80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VAGYONNYILATKOZAT-TÉTELI KÖTELEZETTSÉGGEL</w:t>
      </w:r>
    </w:p>
    <w:p w14:paraId="7DDA87DB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JÁRÓ MUNKAKÖRÖK JEGYZÉKE</w:t>
      </w:r>
    </w:p>
    <w:p w14:paraId="439ACD07" w14:textId="77777777" w:rsidR="00D06B2D" w:rsidRPr="00E146D1" w:rsidRDefault="00D06B2D" w:rsidP="00D06B2D">
      <w:pPr>
        <w:pStyle w:val="Szvegtrzs"/>
        <w:spacing w:after="0"/>
        <w:jc w:val="center"/>
        <w:rPr>
          <w:rFonts w:cs="Arial"/>
          <w:b/>
        </w:rPr>
      </w:pPr>
      <w:r w:rsidRPr="00E146D1">
        <w:rPr>
          <w:rFonts w:cs="Arial"/>
          <w:b/>
        </w:rPr>
        <w:t>(2007. évi CLII. törvény alapján)</w:t>
      </w:r>
    </w:p>
    <w:p w14:paraId="24B851BF" w14:textId="77777777" w:rsidR="00D06B2D" w:rsidRPr="00E146D1" w:rsidRDefault="00D06B2D" w:rsidP="00D06B2D">
      <w:pPr>
        <w:pStyle w:val="Szvegtrzs"/>
        <w:spacing w:after="0"/>
        <w:rPr>
          <w:rFonts w:cs="Arial"/>
        </w:rPr>
      </w:pPr>
    </w:p>
    <w:p w14:paraId="4E24DBCF" w14:textId="77777777" w:rsidR="00D06B2D" w:rsidRPr="00E146D1" w:rsidRDefault="00D06B2D" w:rsidP="00D06B2D">
      <w:pPr>
        <w:pStyle w:val="Szvegtrzs"/>
        <w:spacing w:after="0"/>
        <w:rPr>
          <w:rFonts w:cs="Arial"/>
        </w:rPr>
      </w:pPr>
    </w:p>
    <w:p w14:paraId="771182B7" w14:textId="77777777" w:rsidR="00D06B2D" w:rsidRPr="00E146D1" w:rsidRDefault="00D06B2D" w:rsidP="00D06B2D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E146D1">
        <w:rPr>
          <w:rFonts w:cs="Arial"/>
          <w:b/>
          <w:u w:val="single"/>
        </w:rPr>
        <w:t>Munkakör: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  <w:b/>
          <w:u w:val="single"/>
        </w:rPr>
        <w:t>Vagyonnyilatkozat-tételi</w:t>
      </w:r>
    </w:p>
    <w:p w14:paraId="75D0A39C" w14:textId="77777777" w:rsidR="00D06B2D" w:rsidRPr="00E146D1" w:rsidRDefault="00D06B2D" w:rsidP="00D06B2D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E146D1">
        <w:rPr>
          <w:rFonts w:cs="Arial"/>
          <w:b/>
          <w:u w:val="single"/>
        </w:rPr>
        <w:t>kötelezettség gyakorisága</w:t>
      </w:r>
    </w:p>
    <w:p w14:paraId="60217EB2" w14:textId="77777777" w:rsidR="00D06B2D" w:rsidRPr="00E146D1" w:rsidRDefault="00D06B2D" w:rsidP="00D06B2D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00066994" w14:textId="77777777" w:rsidR="00D06B2D" w:rsidRPr="00E146D1" w:rsidRDefault="00D06B2D" w:rsidP="00D06B2D">
      <w:pPr>
        <w:pStyle w:val="Szvegtrzs"/>
        <w:numPr>
          <w:ilvl w:val="0"/>
          <w:numId w:val="38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Jegyző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110D105C" w14:textId="77777777" w:rsidR="00D06B2D" w:rsidRPr="00E146D1" w:rsidRDefault="00D06B2D" w:rsidP="00D06B2D">
      <w:pPr>
        <w:pStyle w:val="Szvegtrzs"/>
        <w:numPr>
          <w:ilvl w:val="0"/>
          <w:numId w:val="38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Aljegyző</w:t>
      </w:r>
      <w:r w:rsidRPr="00E146D1">
        <w:rPr>
          <w:rFonts w:cs="Arial"/>
        </w:rPr>
        <w:t xml:space="preserve">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D3958BD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5C0E1E7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Osztályvezetők</w:t>
      </w:r>
    </w:p>
    <w:p w14:paraId="24B2F69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00AB16BD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Polgármesteri Kabinet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3E940B41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Jogi</w:t>
      </w:r>
      <w:r w:rsidRPr="00E146D1">
        <w:rPr>
          <w:rFonts w:cs="Arial"/>
          <w:lang w:val="hu-HU"/>
        </w:rPr>
        <w:t xml:space="preserve"> és </w:t>
      </w:r>
      <w:r w:rsidRPr="00E146D1">
        <w:rPr>
          <w:rFonts w:cs="Arial"/>
        </w:rPr>
        <w:t>Képviselői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5080981A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Közgazdasági és Adó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7057FA6E" w14:textId="7814FB12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>Egészségügyi és Közszolgálati 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7A2F37C2" w14:textId="6F238834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</w:rPr>
        <w:t xml:space="preserve">Városüzemeltetési </w:t>
      </w:r>
      <w:r w:rsidRPr="00E146D1">
        <w:rPr>
          <w:rFonts w:cs="Arial"/>
          <w:lang w:val="hu-HU"/>
        </w:rPr>
        <w:t xml:space="preserve">és Városfejlesztési </w:t>
      </w:r>
      <w:r w:rsidRPr="00E146D1">
        <w:rPr>
          <w:rFonts w:cs="Arial"/>
        </w:rPr>
        <w:t>Osztály vezetője</w:t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007AF99A" w14:textId="77777777" w:rsidR="00D06B2D" w:rsidRPr="00E146D1" w:rsidRDefault="00D06B2D" w:rsidP="00D06B2D">
      <w:pPr>
        <w:pStyle w:val="Szvegtrzs"/>
        <w:numPr>
          <w:ilvl w:val="0"/>
          <w:numId w:val="39"/>
        </w:numPr>
        <w:spacing w:after="0"/>
        <w:ind w:left="502"/>
        <w:jc w:val="both"/>
        <w:rPr>
          <w:rFonts w:cs="Arial"/>
        </w:rPr>
      </w:pPr>
      <w:r w:rsidRPr="00E146D1">
        <w:rPr>
          <w:rFonts w:cs="Arial"/>
          <w:lang w:val="hu-HU"/>
        </w:rPr>
        <w:t>Hatósági Osztály vezetője</w:t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</w:r>
      <w:r w:rsidRPr="00E146D1">
        <w:rPr>
          <w:rFonts w:cs="Arial"/>
          <w:lang w:val="hu-HU"/>
        </w:rPr>
        <w:tab/>
        <w:t>évente</w:t>
      </w:r>
    </w:p>
    <w:p w14:paraId="08C6409F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lang w:val="hu-HU"/>
        </w:rPr>
      </w:pPr>
      <w:r w:rsidRPr="00E146D1">
        <w:rPr>
          <w:rFonts w:cs="Arial"/>
          <w:lang w:val="hu-HU"/>
        </w:rPr>
        <w:t xml:space="preserve"> </w:t>
      </w:r>
    </w:p>
    <w:p w14:paraId="38A9C5AA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Irodavezetők</w:t>
      </w:r>
    </w:p>
    <w:p w14:paraId="6410EF0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78AF913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Belső Ellenőrzési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26421B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Képviselői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566D23E5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color w:val="FF0000"/>
        </w:rPr>
      </w:pPr>
      <w:r w:rsidRPr="00E146D1">
        <w:rPr>
          <w:rFonts w:cs="Arial"/>
          <w:bCs/>
        </w:rPr>
        <w:t>Jogi</w:t>
      </w:r>
      <w:r w:rsidRPr="00E146D1">
        <w:rPr>
          <w:rFonts w:cs="Arial"/>
          <w:bCs/>
          <w:color w:val="FF0000"/>
        </w:rPr>
        <w:t xml:space="preserve"> </w:t>
      </w:r>
      <w:r w:rsidRPr="00E146D1">
        <w:rPr>
          <w:rFonts w:cs="Arial"/>
          <w:bCs/>
        </w:rPr>
        <w:t>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406E28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Általános Hatósági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72E54AE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Közterület-felügyelet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17734AB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Humánpolitikai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D05139C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Költségvetési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6CE211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CD7310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Adókivetési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6811862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Adóvégrehajtási és Könyvelési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19159F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strike/>
        </w:rPr>
      </w:pPr>
      <w:r w:rsidRPr="00E146D1">
        <w:rPr>
          <w:rFonts w:cs="Arial"/>
          <w:bCs/>
          <w:strike/>
        </w:rPr>
        <w:t>Lakás Iroda vezetője</w:t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  <w:t>kétévente</w:t>
      </w:r>
    </w:p>
    <w:p w14:paraId="412D181E" w14:textId="45D845FC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strike/>
        </w:rPr>
      </w:pPr>
      <w:r w:rsidRPr="00E146D1">
        <w:rPr>
          <w:rFonts w:cs="Arial"/>
          <w:bCs/>
          <w:strike/>
        </w:rPr>
        <w:t xml:space="preserve">Szociális </w:t>
      </w:r>
      <w:r w:rsidRPr="00E146D1">
        <w:rPr>
          <w:rFonts w:cs="Arial"/>
          <w:bCs/>
          <w:strike/>
          <w:lang w:val="hu-HU"/>
        </w:rPr>
        <w:t xml:space="preserve">és Intézményi </w:t>
      </w:r>
      <w:r w:rsidRPr="00E146D1">
        <w:rPr>
          <w:rFonts w:cs="Arial"/>
          <w:bCs/>
          <w:strike/>
        </w:rPr>
        <w:t>Iroda vezetője</w:t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</w:rPr>
        <w:tab/>
      </w:r>
      <w:r w:rsidRPr="00E146D1">
        <w:rPr>
          <w:rFonts w:cs="Arial"/>
          <w:bCs/>
          <w:strike/>
          <w:lang w:val="hu-HU"/>
        </w:rPr>
        <w:tab/>
      </w:r>
      <w:r w:rsidRPr="00E146D1">
        <w:rPr>
          <w:rFonts w:cs="Arial"/>
          <w:bCs/>
          <w:strike/>
        </w:rPr>
        <w:t>kétévente</w:t>
      </w:r>
    </w:p>
    <w:p w14:paraId="280EF10A" w14:textId="3ABF49D9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/>
          <w:bCs/>
          <w:lang w:val="hu-HU"/>
        </w:rPr>
        <w:t>Szociális és Lakás Iroda vezetője</w:t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</w:r>
      <w:r w:rsidRPr="00E146D1">
        <w:rPr>
          <w:rFonts w:cs="Arial"/>
          <w:b/>
          <w:bCs/>
          <w:lang w:val="hu-HU"/>
        </w:rPr>
        <w:tab/>
        <w:t>kétévente</w:t>
      </w:r>
    </w:p>
    <w:p w14:paraId="62719DD7" w14:textId="6041DCBB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Sport és Ifjúsági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</w:rPr>
        <w:t>kétévente</w:t>
      </w:r>
    </w:p>
    <w:p w14:paraId="3BC13D1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Egészségügyi, Kulturális és </w:t>
      </w:r>
      <w:r w:rsidRPr="00E146D1">
        <w:rPr>
          <w:rFonts w:cs="Arial"/>
          <w:bCs/>
          <w:lang w:val="hu-HU"/>
        </w:rPr>
        <w:t xml:space="preserve">Köznevelési </w:t>
      </w:r>
      <w:r w:rsidRPr="00E146D1">
        <w:rPr>
          <w:rFonts w:cs="Arial"/>
          <w:bCs/>
        </w:rPr>
        <w:t xml:space="preserve">Iroda </w:t>
      </w:r>
    </w:p>
    <w:p w14:paraId="7F524C9C" w14:textId="77777777" w:rsidR="00D06B2D" w:rsidRPr="00E146D1" w:rsidRDefault="00D06B2D" w:rsidP="00D06B2D">
      <w:pPr>
        <w:pStyle w:val="Szvegtrzs"/>
        <w:spacing w:after="0"/>
        <w:ind w:left="720"/>
        <w:jc w:val="both"/>
        <w:rPr>
          <w:rFonts w:cs="Arial"/>
          <w:bCs/>
        </w:rPr>
      </w:pPr>
      <w:r w:rsidRPr="00E146D1">
        <w:rPr>
          <w:rFonts w:cs="Arial"/>
          <w:bCs/>
        </w:rPr>
        <w:t>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351FD07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Főépítészi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B64AED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Beruházási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70952C6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Kommunális és Környezetvédelmi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25D5364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Vagyongazdálkodási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7F8FE096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Közbeszerzési Iroda vezetője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DA7CD6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Informatikai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3980E761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lastRenderedPageBreak/>
        <w:t>Gondnoksági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213935B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Városfejlesztési Iroda vezetője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évente</w:t>
      </w:r>
    </w:p>
    <w:p w14:paraId="2ACEF0F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</w:p>
    <w:p w14:paraId="5FFF301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5BE59017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önkormányzati </w:t>
      </w:r>
      <w:r w:rsidRPr="00E146D1">
        <w:rPr>
          <w:rFonts w:cs="Arial"/>
          <w:i/>
          <w:u w:val="single"/>
          <w:lang w:val="hu-HU"/>
        </w:rPr>
        <w:t>(</w:t>
      </w:r>
      <w:r w:rsidRPr="00E146D1">
        <w:rPr>
          <w:rFonts w:cs="Arial"/>
          <w:i/>
          <w:u w:val="single"/>
        </w:rPr>
        <w:t>fő</w:t>
      </w:r>
      <w:r w:rsidRPr="00E146D1">
        <w:rPr>
          <w:rFonts w:cs="Arial"/>
          <w:i/>
          <w:u w:val="single"/>
          <w:lang w:val="hu-HU"/>
        </w:rPr>
        <w:t>)</w:t>
      </w:r>
      <w:r w:rsidRPr="00E146D1">
        <w:rPr>
          <w:rFonts w:cs="Arial"/>
          <w:i/>
          <w:u w:val="single"/>
        </w:rPr>
        <w:t>tanácsadói munkakörök</w:t>
      </w:r>
    </w:p>
    <w:p w14:paraId="10D5AE1B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polgármesteri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7084FCED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kabinetvezetői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8E7F600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alpolgármesteri titkár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5D5390A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programszervező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FFA02B5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tanácsnoki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546BDEF" w14:textId="77777777" w:rsidR="00D06B2D" w:rsidRPr="00E146D1" w:rsidRDefault="00D06B2D" w:rsidP="00D06B2D">
      <w:pPr>
        <w:pStyle w:val="Szvegtrzs"/>
        <w:numPr>
          <w:ilvl w:val="0"/>
          <w:numId w:val="40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frakcióvezető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45F14E0B" w14:textId="77777777" w:rsidR="00D06B2D" w:rsidRPr="00E146D1" w:rsidRDefault="00D06B2D" w:rsidP="00D06B2D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554BDC21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E146D1">
        <w:rPr>
          <w:rFonts w:cs="Arial"/>
          <w:i/>
          <w:u w:val="single"/>
          <w:lang w:val="hu-HU"/>
        </w:rPr>
        <w:t>Polgármesteri Kabinet</w:t>
      </w:r>
    </w:p>
    <w:p w14:paraId="5A48B98D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nemzetközi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3032EB7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kabinetvezetői asszisztens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C23E9D1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polgármesteri asszisztens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28CDA76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749C084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E146D1">
        <w:rPr>
          <w:rFonts w:cs="Arial"/>
          <w:bCs/>
          <w:i/>
          <w:u w:val="single"/>
          <w:lang w:val="hu-HU"/>
        </w:rPr>
        <w:t>Főépítészi Iroda</w:t>
      </w:r>
    </w:p>
    <w:p w14:paraId="20F5D71F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településképi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124A7F94" w14:textId="77777777" w:rsidR="00D06B2D" w:rsidRPr="00E146D1" w:rsidRDefault="00D06B2D" w:rsidP="00D06B2D">
      <w:pPr>
        <w:pStyle w:val="Szvegtrzs"/>
        <w:numPr>
          <w:ilvl w:val="0"/>
          <w:numId w:val="41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városrendezési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F0D16E6" w14:textId="77777777" w:rsidR="00D06B2D" w:rsidRPr="00E146D1" w:rsidRDefault="00D06B2D" w:rsidP="00D06B2D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44344FFE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Belső Ellenőrzési Iroda </w:t>
      </w:r>
    </w:p>
    <w:p w14:paraId="25EDA655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belső ellenőr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2912C34D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/>
          <w:i/>
          <w:iCs/>
          <w:u w:val="single"/>
          <w:lang w:val="hu-HU"/>
        </w:rPr>
      </w:pPr>
    </w:p>
    <w:p w14:paraId="4FDB3232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E146D1">
        <w:rPr>
          <w:rFonts w:cs="Arial"/>
          <w:bCs/>
          <w:i/>
          <w:iCs/>
          <w:u w:val="single"/>
          <w:lang w:val="hu-HU"/>
        </w:rPr>
        <w:t>Informatikai Iroda</w:t>
      </w:r>
    </w:p>
    <w:p w14:paraId="27217E1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pénzügyi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4AEFB8C2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lang w:val="hu-HU"/>
        </w:rPr>
      </w:pPr>
    </w:p>
    <w:p w14:paraId="698FDA5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E146D1">
        <w:rPr>
          <w:rFonts w:cs="Arial"/>
          <w:bCs/>
          <w:i/>
          <w:iCs/>
          <w:u w:val="single"/>
          <w:lang w:val="hu-HU"/>
        </w:rPr>
        <w:t>Gondnoksági Iroda</w:t>
      </w:r>
    </w:p>
    <w:p w14:paraId="4EB84313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gondnoksági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0DF21954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  <w:lang w:val="hu-HU"/>
        </w:rPr>
      </w:pPr>
      <w:r w:rsidRPr="00E146D1">
        <w:rPr>
          <w:rFonts w:cs="Arial"/>
          <w:bCs/>
          <w:lang w:val="hu-HU"/>
        </w:rPr>
        <w:t>műszaki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1BC274CC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</w:rPr>
      </w:pPr>
    </w:p>
    <w:p w14:paraId="0E078251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E146D1">
        <w:rPr>
          <w:rFonts w:cs="Arial"/>
          <w:bCs/>
          <w:i/>
          <w:u w:val="single"/>
        </w:rPr>
        <w:t>Jogi</w:t>
      </w:r>
      <w:r w:rsidRPr="00E146D1">
        <w:rPr>
          <w:rFonts w:cs="Arial"/>
          <w:bCs/>
          <w:i/>
          <w:u w:val="single"/>
          <w:lang w:val="hu-HU"/>
        </w:rPr>
        <w:t xml:space="preserve"> és</w:t>
      </w:r>
      <w:r w:rsidRPr="00E146D1">
        <w:rPr>
          <w:rFonts w:cs="Arial"/>
          <w:bCs/>
          <w:i/>
          <w:u w:val="single"/>
        </w:rPr>
        <w:t xml:space="preserve"> Képviselői Osztály</w:t>
      </w:r>
    </w:p>
    <w:p w14:paraId="511F067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jogász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2E48B191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igazgatási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ötévente</w:t>
      </w:r>
    </w:p>
    <w:p w14:paraId="35D0DE72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bér-ügyintéző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28F27BE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pénzügyi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79891BF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cégfelügyeleti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C03EADE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vagyongazdálkodási ügyintéző</w:t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</w:r>
      <w:r w:rsidRPr="00E146D1">
        <w:rPr>
          <w:rFonts w:cs="Arial"/>
          <w:bCs/>
          <w:lang w:val="hu-HU"/>
        </w:rPr>
        <w:tab/>
        <w:t>kétévente</w:t>
      </w:r>
    </w:p>
    <w:p w14:paraId="5D560968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/>
          <w:bCs/>
        </w:rPr>
      </w:pPr>
    </w:p>
    <w:p w14:paraId="48B3D4EA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E146D1">
        <w:rPr>
          <w:rFonts w:cs="Arial"/>
          <w:i/>
          <w:u w:val="single"/>
        </w:rPr>
        <w:t>Közgazdasági és Adó Osztály</w:t>
      </w:r>
    </w:p>
    <w:p w14:paraId="35FBF1B2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költségvetési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D740798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754021A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adókivetési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CE1558B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adóvégrehajtási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B9B94E2" w14:textId="77777777" w:rsidR="00D06B2D" w:rsidRPr="00E146D1" w:rsidRDefault="00D06B2D" w:rsidP="00D06B2D">
      <w:pPr>
        <w:pStyle w:val="Szvegtrzs"/>
        <w:numPr>
          <w:ilvl w:val="0"/>
          <w:numId w:val="43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adókönyvelési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AAB5E5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strike/>
        </w:rPr>
      </w:pPr>
    </w:p>
    <w:p w14:paraId="6B4F314E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 xml:space="preserve">Egészségügyi és Közszolgálati Osztály </w:t>
      </w:r>
    </w:p>
    <w:p w14:paraId="5823674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</w:rPr>
        <w:t xml:space="preserve">önkormányzati ügyintéző 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613E2F5D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</w:rPr>
      </w:pPr>
      <w:r w:rsidRPr="00E146D1">
        <w:rPr>
          <w:rFonts w:cs="Arial"/>
          <w:lang w:val="hu-HU"/>
        </w:rPr>
        <w:t xml:space="preserve">esélyegyenlőségi és </w:t>
      </w:r>
      <w:r w:rsidRPr="00E146D1">
        <w:rPr>
          <w:rFonts w:cs="Arial"/>
        </w:rPr>
        <w:t xml:space="preserve">önkormányzati ügyintéző </w:t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29ABE671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szociálpolitikai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42B446DB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lastRenderedPageBreak/>
        <w:t>lakásügyi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90F162E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 xml:space="preserve">ifjúsági </w:t>
      </w:r>
      <w:r w:rsidRPr="00E146D1">
        <w:rPr>
          <w:rFonts w:cs="Arial"/>
          <w:bCs/>
        </w:rPr>
        <w:t>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2D2954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igazgatási ügyintéző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13B602AA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diáksport </w:t>
      </w:r>
      <w:r w:rsidRPr="00E146D1">
        <w:rPr>
          <w:rFonts w:cs="Arial"/>
          <w:bCs/>
          <w:lang w:val="hu-HU"/>
        </w:rPr>
        <w:t>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4890F206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köznevelési</w:t>
      </w:r>
      <w:r w:rsidRPr="00E146D1">
        <w:rPr>
          <w:rFonts w:cs="Arial"/>
          <w:bCs/>
        </w:rPr>
        <w:t xml:space="preserve">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BA1A7D8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 xml:space="preserve">egészségügyi és </w:t>
      </w:r>
      <w:r w:rsidRPr="00E146D1">
        <w:rPr>
          <w:rFonts w:cs="Arial"/>
          <w:bCs/>
        </w:rPr>
        <w:t>törvényességi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3B0F73E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gazdálkodási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709BD0C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kulturális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BA63FB1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Szent Márton kártya</w:t>
      </w:r>
      <w:r w:rsidRPr="00E146D1">
        <w:rPr>
          <w:rFonts w:cs="Arial"/>
          <w:bCs/>
          <w:lang w:val="hu-HU"/>
        </w:rPr>
        <w:t xml:space="preserve"> és önkormányzati</w:t>
      </w:r>
      <w:r w:rsidRPr="00E146D1">
        <w:rPr>
          <w:rFonts w:cs="Arial"/>
          <w:b/>
          <w:lang w:val="hu-HU"/>
        </w:rPr>
        <w:t xml:space="preserve"> </w:t>
      </w:r>
      <w:r w:rsidRPr="00E146D1">
        <w:rPr>
          <w:rFonts w:cs="Arial"/>
          <w:bCs/>
        </w:rPr>
        <w:t>ügyintéz</w:t>
      </w:r>
      <w:r w:rsidRPr="00E146D1">
        <w:rPr>
          <w:rFonts w:cs="Arial"/>
          <w:bCs/>
          <w:lang w:val="hu-HU"/>
        </w:rPr>
        <w:t>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03E623F9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köznevelési és óvodai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EFEC38D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  <w:lang w:val="hu-HU"/>
        </w:rPr>
        <w:t>civil 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EA0C59F" w14:textId="77777777" w:rsidR="00D06B2D" w:rsidRPr="00E146D1" w:rsidRDefault="00D06B2D" w:rsidP="00D06B2D">
      <w:pPr>
        <w:pStyle w:val="Szvegtrzs"/>
        <w:numPr>
          <w:ilvl w:val="0"/>
          <w:numId w:val="44"/>
        </w:numPr>
        <w:spacing w:after="0"/>
        <w:jc w:val="both"/>
        <w:rPr>
          <w:rFonts w:cs="Arial"/>
          <w:iCs/>
        </w:rPr>
      </w:pPr>
      <w:r w:rsidRPr="00E146D1">
        <w:rPr>
          <w:rFonts w:cs="Arial"/>
          <w:iCs/>
          <w:lang w:val="hu-HU"/>
        </w:rPr>
        <w:t>kulturális és városi nagyrendezvény koordinátor</w:t>
      </w:r>
      <w:r w:rsidRPr="00E146D1">
        <w:rPr>
          <w:rFonts w:cs="Arial"/>
          <w:iCs/>
          <w:lang w:val="hu-HU"/>
        </w:rPr>
        <w:tab/>
      </w:r>
      <w:r w:rsidRPr="00E146D1">
        <w:rPr>
          <w:rFonts w:cs="Arial"/>
          <w:iCs/>
          <w:lang w:val="hu-HU"/>
        </w:rPr>
        <w:tab/>
        <w:t>kétévente</w:t>
      </w:r>
    </w:p>
    <w:p w14:paraId="78CA56F3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bCs/>
          <w:strike/>
        </w:rPr>
      </w:pPr>
    </w:p>
    <w:p w14:paraId="0576A197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</w:rPr>
      </w:pPr>
      <w:r w:rsidRPr="00E146D1">
        <w:rPr>
          <w:rFonts w:cs="Arial"/>
          <w:i/>
          <w:u w:val="single"/>
        </w:rPr>
        <w:t>Városüzemeltetési</w:t>
      </w:r>
      <w:r w:rsidRPr="00E146D1">
        <w:rPr>
          <w:rFonts w:cs="Arial"/>
          <w:i/>
          <w:u w:val="single"/>
          <w:lang w:val="hu-HU"/>
        </w:rPr>
        <w:t xml:space="preserve"> és Városfejlesztési</w:t>
      </w:r>
      <w:r w:rsidRPr="00E146D1">
        <w:rPr>
          <w:rFonts w:cs="Arial"/>
          <w:i/>
          <w:u w:val="single"/>
        </w:rPr>
        <w:t xml:space="preserve"> Osztály</w:t>
      </w:r>
    </w:p>
    <w:p w14:paraId="3321D454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közbeszerzési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3DB7661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jogász (közbeszerzés)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0559353E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beruházási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4A5C425F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kommunális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506B0EDA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városi kertész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évente</w:t>
      </w:r>
    </w:p>
    <w:p w14:paraId="3625A0F4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környezetvédelmi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C9C8FB9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közlekedési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D42994D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pénzügyi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7F000ACA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reklám és közterület-használati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3FAAF645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</w:rPr>
      </w:pPr>
      <w:r w:rsidRPr="00E146D1">
        <w:rPr>
          <w:rFonts w:cs="Arial"/>
          <w:lang w:val="hu-HU"/>
        </w:rPr>
        <w:t xml:space="preserve">programvégrehajtási </w:t>
      </w:r>
      <w:r w:rsidRPr="00E146D1">
        <w:rPr>
          <w:rFonts w:cs="Arial"/>
        </w:rPr>
        <w:t>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1CB69DE5" w14:textId="77777777" w:rsidR="00D06B2D" w:rsidRPr="00E146D1" w:rsidRDefault="00D06B2D" w:rsidP="00D06B2D">
      <w:pPr>
        <w:pStyle w:val="Szvegtrzs"/>
        <w:numPr>
          <w:ilvl w:val="0"/>
          <w:numId w:val="45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pályázati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évente</w:t>
      </w:r>
    </w:p>
    <w:p w14:paraId="24D41217" w14:textId="77777777" w:rsidR="00D06B2D" w:rsidRPr="00E146D1" w:rsidRDefault="00D06B2D" w:rsidP="00D06B2D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6C6C329" w14:textId="77777777" w:rsidR="00D06B2D" w:rsidRPr="00E146D1" w:rsidRDefault="00D06B2D" w:rsidP="00D06B2D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E146D1">
        <w:rPr>
          <w:rFonts w:cs="Arial"/>
          <w:i/>
          <w:u w:val="single"/>
          <w:lang w:val="hu-HU"/>
        </w:rPr>
        <w:t>Hatósági Osztály</w:t>
      </w:r>
    </w:p>
    <w:p w14:paraId="4239EEAF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védelmi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kétévente</w:t>
      </w:r>
    </w:p>
    <w:p w14:paraId="438693E7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jogász</w:t>
      </w:r>
      <w:r w:rsidRPr="00E146D1">
        <w:rPr>
          <w:rFonts w:cs="Arial"/>
        </w:rPr>
        <w:tab/>
      </w:r>
      <w:r w:rsidRPr="00E146D1">
        <w:rPr>
          <w:rFonts w:cs="Arial"/>
          <w:lang w:val="hu-HU"/>
        </w:rPr>
        <w:t xml:space="preserve"> 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ötévente</w:t>
      </w:r>
    </w:p>
    <w:p w14:paraId="1CE4E714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</w:rPr>
      </w:pPr>
      <w:r w:rsidRPr="00E146D1">
        <w:rPr>
          <w:rFonts w:cs="Arial"/>
        </w:rPr>
        <w:t>igazgatási ügyintéző</w:t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</w:r>
      <w:r w:rsidRPr="00E146D1">
        <w:rPr>
          <w:rFonts w:cs="Arial"/>
        </w:rPr>
        <w:tab/>
        <w:t>ötévente</w:t>
      </w:r>
    </w:p>
    <w:p w14:paraId="14819BCC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 xml:space="preserve">anyakönyvvezető 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4B42970F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kereskedelmi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54A9EBE5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hatósági ellenőr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15CB9B0B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hagyatéki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ötévente</w:t>
      </w:r>
    </w:p>
    <w:p w14:paraId="3F07A939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közterület-használati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23F3BA56" w14:textId="77777777" w:rsidR="00D06B2D" w:rsidRPr="00E146D1" w:rsidRDefault="00D06B2D" w:rsidP="00D06B2D">
      <w:pPr>
        <w:pStyle w:val="Szvegtrzs"/>
        <w:numPr>
          <w:ilvl w:val="0"/>
          <w:numId w:val="42"/>
        </w:numPr>
        <w:spacing w:after="0"/>
        <w:jc w:val="both"/>
        <w:rPr>
          <w:rFonts w:cs="Arial"/>
          <w:bCs/>
        </w:rPr>
      </w:pPr>
      <w:r w:rsidRPr="00E146D1">
        <w:rPr>
          <w:rFonts w:cs="Arial"/>
          <w:bCs/>
        </w:rPr>
        <w:t>rendezvényszervezési ügyintéző</w:t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</w:r>
      <w:r w:rsidRPr="00E146D1">
        <w:rPr>
          <w:rFonts w:cs="Arial"/>
          <w:bCs/>
        </w:rPr>
        <w:tab/>
        <w:t>kétévente</w:t>
      </w:r>
    </w:p>
    <w:p w14:paraId="58404BC9" w14:textId="77777777" w:rsidR="00D06B2D" w:rsidRPr="00E146D1" w:rsidRDefault="00D06B2D" w:rsidP="00D06B2D">
      <w:pPr>
        <w:numPr>
          <w:ilvl w:val="0"/>
          <w:numId w:val="42"/>
        </w:numPr>
        <w:jc w:val="both"/>
        <w:rPr>
          <w:rFonts w:ascii="Arial" w:hAnsi="Arial" w:cs="Arial"/>
          <w:color w:val="000000"/>
        </w:rPr>
      </w:pPr>
      <w:r w:rsidRPr="00E146D1">
        <w:rPr>
          <w:rFonts w:ascii="Arial" w:hAnsi="Arial" w:cs="Arial"/>
          <w:color w:val="000000"/>
        </w:rPr>
        <w:t xml:space="preserve">közterület-felügyelő </w:t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  <w:t>ötévente</w:t>
      </w:r>
    </w:p>
    <w:p w14:paraId="7EFE0C41" w14:textId="182FD7C9" w:rsidR="00A71CFA" w:rsidRDefault="00D06B2D" w:rsidP="00A71CFA">
      <w:pPr>
        <w:numPr>
          <w:ilvl w:val="0"/>
          <w:numId w:val="42"/>
        </w:numPr>
        <w:jc w:val="both"/>
        <w:rPr>
          <w:rFonts w:ascii="Arial" w:hAnsi="Arial" w:cs="Arial"/>
          <w:color w:val="000000"/>
        </w:rPr>
      </w:pPr>
      <w:r w:rsidRPr="00E146D1">
        <w:rPr>
          <w:rFonts w:ascii="Arial" w:hAnsi="Arial" w:cs="Arial"/>
          <w:color w:val="000000"/>
        </w:rPr>
        <w:t>mezőőr</w:t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</w:r>
      <w:r w:rsidRPr="00E146D1">
        <w:rPr>
          <w:rFonts w:ascii="Arial" w:hAnsi="Arial" w:cs="Arial"/>
          <w:color w:val="000000"/>
        </w:rPr>
        <w:tab/>
        <w:t>ötévente</w:t>
      </w:r>
      <w:r w:rsidR="003060F5">
        <w:rPr>
          <w:rFonts w:ascii="Arial" w:hAnsi="Arial" w:cs="Arial"/>
          <w:color w:val="000000"/>
        </w:rPr>
        <w:t>”</w:t>
      </w:r>
    </w:p>
    <w:p w14:paraId="1617F9F4" w14:textId="77777777" w:rsidR="00A71CFA" w:rsidRDefault="00A71CFA" w:rsidP="00A71CFA">
      <w:pPr>
        <w:jc w:val="both"/>
        <w:rPr>
          <w:rFonts w:ascii="Arial" w:hAnsi="Arial" w:cs="Arial"/>
          <w:color w:val="000000"/>
        </w:rPr>
      </w:pPr>
    </w:p>
    <w:p w14:paraId="78AE4826" w14:textId="77777777" w:rsidR="003060F5" w:rsidRDefault="003060F5" w:rsidP="003060F5">
      <w:pPr>
        <w:tabs>
          <w:tab w:val="left" w:pos="1440"/>
        </w:tabs>
        <w:jc w:val="both"/>
        <w:rPr>
          <w:rFonts w:ascii="Arial" w:hAnsi="Arial" w:cs="Arial"/>
        </w:rPr>
      </w:pPr>
    </w:p>
    <w:p w14:paraId="5DEC470D" w14:textId="5E758FD3" w:rsidR="00D06B2D" w:rsidRPr="00A71CFA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t>6./</w:t>
      </w:r>
      <w:r>
        <w:rPr>
          <w:rFonts w:ascii="Arial" w:hAnsi="Arial" w:cs="Arial"/>
        </w:rPr>
        <w:t xml:space="preserve"> </w:t>
      </w:r>
      <w:r w:rsidR="00D06B2D" w:rsidRPr="00A71CFA">
        <w:rPr>
          <w:rFonts w:ascii="Arial" w:hAnsi="Arial" w:cs="Arial"/>
        </w:rPr>
        <w:t>A Szabályzat 2. sz. melléklete helyébe az alábbi melléklet lép:</w:t>
      </w:r>
    </w:p>
    <w:p w14:paraId="02F679D6" w14:textId="77777777" w:rsidR="00D06B2D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2701979E" w14:textId="0E38E037" w:rsidR="00334C0D" w:rsidRPr="00A71CFA" w:rsidRDefault="000043B6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>
        <w:object w:dxaOrig="15271" w:dyaOrig="9976" w14:anchorId="2C83C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6.25pt" o:ole="">
            <v:imagedata r:id="rId11" o:title=""/>
          </v:shape>
          <o:OLEObject Type="Embed" ProgID="Visio.Drawing.15" ShapeID="_x0000_i1025" DrawAspect="Content" ObjectID="_1685365572" r:id="rId12"/>
        </w:object>
      </w:r>
    </w:p>
    <w:p w14:paraId="3C212098" w14:textId="77777777" w:rsidR="00D06B2D" w:rsidRPr="00A71CFA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7CE2ED54" w14:textId="77777777" w:rsidR="000043B6" w:rsidRDefault="000043B6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22A50C3C" w14:textId="60B919C4" w:rsidR="001263AD" w:rsidRPr="00A71CFA" w:rsidRDefault="003060F5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06B2D" w:rsidRPr="00E146D1">
        <w:rPr>
          <w:rFonts w:ascii="Arial" w:hAnsi="Arial" w:cs="Arial"/>
          <w:b/>
        </w:rPr>
        <w:t>./</w:t>
      </w:r>
      <w:r w:rsidR="00D06B2D" w:rsidRPr="00A71CFA">
        <w:rPr>
          <w:rFonts w:ascii="Arial" w:hAnsi="Arial" w:cs="Arial"/>
          <w:b/>
        </w:rPr>
        <w:t xml:space="preserve"> </w:t>
      </w:r>
      <w:r w:rsidR="00275ADC" w:rsidRPr="00A71CFA">
        <w:rPr>
          <w:rFonts w:ascii="Arial" w:hAnsi="Arial" w:cs="Arial"/>
        </w:rPr>
        <w:t xml:space="preserve">A jelen szabályzat módosítás </w:t>
      </w:r>
      <w:r w:rsidR="00D06B2D" w:rsidRPr="00A71CFA">
        <w:rPr>
          <w:rFonts w:ascii="Arial" w:hAnsi="Arial" w:cs="Arial"/>
        </w:rPr>
        <w:t>2021</w:t>
      </w:r>
      <w:r w:rsidR="00275ADC" w:rsidRPr="00A71CFA">
        <w:rPr>
          <w:rFonts w:ascii="Arial" w:hAnsi="Arial" w:cs="Arial"/>
        </w:rPr>
        <w:t xml:space="preserve">. </w:t>
      </w:r>
      <w:r w:rsidR="00D63BFA" w:rsidRPr="00A71CFA">
        <w:rPr>
          <w:rFonts w:ascii="Arial" w:hAnsi="Arial" w:cs="Arial"/>
        </w:rPr>
        <w:t>július</w:t>
      </w:r>
      <w:r w:rsidR="00E33255" w:rsidRPr="00A71CFA">
        <w:rPr>
          <w:rFonts w:ascii="Arial" w:hAnsi="Arial" w:cs="Arial"/>
        </w:rPr>
        <w:t xml:space="preserve"> 1</w:t>
      </w:r>
      <w:r w:rsidR="00275ADC" w:rsidRPr="00A71CFA">
        <w:rPr>
          <w:rFonts w:ascii="Arial" w:hAnsi="Arial" w:cs="Arial"/>
        </w:rPr>
        <w:t>. napján lép hatályba.</w:t>
      </w:r>
    </w:p>
    <w:p w14:paraId="2F6B5D2B" w14:textId="77777777" w:rsidR="001263AD" w:rsidRPr="00A71CFA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44E1FA89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03E3060E" w:rsidR="00275ADC" w:rsidRPr="00E146D1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 xml:space="preserve">Szombathely, </w:t>
      </w:r>
      <w:r w:rsidR="00D06B2D" w:rsidRPr="00E146D1">
        <w:rPr>
          <w:rFonts w:ascii="Arial" w:hAnsi="Arial" w:cs="Arial"/>
          <w:b/>
        </w:rPr>
        <w:t>2021</w:t>
      </w:r>
      <w:r w:rsidR="00275ADC" w:rsidRPr="00E146D1">
        <w:rPr>
          <w:rFonts w:ascii="Arial" w:hAnsi="Arial" w:cs="Arial"/>
          <w:b/>
        </w:rPr>
        <w:t xml:space="preserve">. </w:t>
      </w:r>
    </w:p>
    <w:p w14:paraId="43440C64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Pr="00E146D1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E146D1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E146D1" w14:paraId="332C9703" w14:textId="77777777" w:rsidTr="005473C5">
        <w:tc>
          <w:tcPr>
            <w:tcW w:w="4606" w:type="dxa"/>
          </w:tcPr>
          <w:p w14:paraId="06824EEF" w14:textId="11A274F2" w:rsidR="00275ADC" w:rsidRPr="00E146D1" w:rsidRDefault="000043B6" w:rsidP="00792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="007920DA" w:rsidRPr="00E146D1">
              <w:rPr>
                <w:rFonts w:ascii="Arial" w:hAnsi="Arial" w:cs="Arial"/>
                <w:b/>
              </w:rPr>
              <w:t>Nemény</w:t>
            </w:r>
            <w:proofErr w:type="spellEnd"/>
            <w:r w:rsidR="007920DA" w:rsidRPr="00E146D1">
              <w:rPr>
                <w:rFonts w:ascii="Arial" w:hAnsi="Arial" w:cs="Arial"/>
                <w:b/>
              </w:rPr>
              <w:t xml:space="preserve"> András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E146D1" w:rsidRDefault="000043B6" w:rsidP="005473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>Dr. Károlyi Ákos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</w:tr>
      <w:tr w:rsidR="00275ADC" w:rsidRPr="00E146D1" w14:paraId="66F881F3" w14:textId="77777777" w:rsidTr="005473C5">
        <w:tc>
          <w:tcPr>
            <w:tcW w:w="4606" w:type="dxa"/>
          </w:tcPr>
          <w:p w14:paraId="50AA2F32" w14:textId="77777777" w:rsidR="00275ADC" w:rsidRPr="00E146D1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E146D1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F2">
          <w:rPr>
            <w:noProof/>
          </w:rPr>
          <w:t>4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2B0A49A6"/>
    <w:multiLevelType w:val="multilevel"/>
    <w:tmpl w:val="222C6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337"/>
    <w:multiLevelType w:val="hybridMultilevel"/>
    <w:tmpl w:val="23C0CD92"/>
    <w:lvl w:ilvl="0" w:tplc="CD98C790">
      <w:start w:val="29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23"/>
  </w:num>
  <w:num w:numId="12">
    <w:abstractNumId w:val="25"/>
  </w:num>
  <w:num w:numId="13">
    <w:abstractNumId w:val="3"/>
  </w:num>
  <w:num w:numId="14">
    <w:abstractNumId w:val="2"/>
  </w:num>
  <w:num w:numId="15">
    <w:abstractNumId w:val="11"/>
  </w:num>
  <w:num w:numId="16">
    <w:abstractNumId w:val="18"/>
  </w:num>
  <w:num w:numId="17">
    <w:abstractNumId w:val="21"/>
  </w:num>
  <w:num w:numId="18">
    <w:abstractNumId w:val="20"/>
  </w:num>
  <w:num w:numId="19">
    <w:abstractNumId w:val="9"/>
  </w:num>
  <w:num w:numId="20">
    <w:abstractNumId w:val="7"/>
  </w:num>
  <w:num w:numId="21">
    <w:abstractNumId w:val="22"/>
  </w:num>
  <w:num w:numId="22">
    <w:abstractNumId w:val="1"/>
  </w:num>
  <w:num w:numId="23">
    <w:abstractNumId w:val="15"/>
  </w:num>
  <w:num w:numId="24">
    <w:abstractNumId w:val="13"/>
  </w:num>
  <w:num w:numId="25">
    <w:abstractNumId w:val="14"/>
  </w:num>
  <w:num w:numId="26">
    <w:abstractNumId w:val="4"/>
  </w:num>
  <w:num w:numId="27">
    <w:abstractNumId w:val="10"/>
  </w:num>
  <w:num w:numId="28">
    <w:abstractNumId w:val="0"/>
  </w:num>
  <w:num w:numId="29">
    <w:abstractNumId w:val="8"/>
  </w:num>
  <w:num w:numId="30">
    <w:abstractNumId w:val="23"/>
  </w:num>
  <w:num w:numId="31">
    <w:abstractNumId w:val="3"/>
  </w:num>
  <w:num w:numId="32">
    <w:abstractNumId w:val="2"/>
  </w:num>
  <w:num w:numId="33">
    <w:abstractNumId w:val="11"/>
  </w:num>
  <w:num w:numId="34">
    <w:abstractNumId w:val="18"/>
  </w:num>
  <w:num w:numId="35">
    <w:abstractNumId w:val="20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23"/>
  </w:num>
  <w:num w:numId="41">
    <w:abstractNumId w:val="3"/>
  </w:num>
  <w:num w:numId="42">
    <w:abstractNumId w:val="2"/>
  </w:num>
  <w:num w:numId="43">
    <w:abstractNumId w:val="11"/>
  </w:num>
  <w:num w:numId="44">
    <w:abstractNumId w:val="18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5115D"/>
    <w:rsid w:val="000930A6"/>
    <w:rsid w:val="000A5E43"/>
    <w:rsid w:val="000B4099"/>
    <w:rsid w:val="000C1159"/>
    <w:rsid w:val="000E0040"/>
    <w:rsid w:val="000E732E"/>
    <w:rsid w:val="000F61D6"/>
    <w:rsid w:val="001263AD"/>
    <w:rsid w:val="00127534"/>
    <w:rsid w:val="001574CE"/>
    <w:rsid w:val="00157ACF"/>
    <w:rsid w:val="0016704F"/>
    <w:rsid w:val="00174A2E"/>
    <w:rsid w:val="001B2D52"/>
    <w:rsid w:val="001F7487"/>
    <w:rsid w:val="00210040"/>
    <w:rsid w:val="00224357"/>
    <w:rsid w:val="00234AE5"/>
    <w:rsid w:val="00274814"/>
    <w:rsid w:val="00275ADC"/>
    <w:rsid w:val="00295261"/>
    <w:rsid w:val="003060F5"/>
    <w:rsid w:val="0031126A"/>
    <w:rsid w:val="00334C0D"/>
    <w:rsid w:val="0036212C"/>
    <w:rsid w:val="00391BF2"/>
    <w:rsid w:val="003D6AF2"/>
    <w:rsid w:val="00411683"/>
    <w:rsid w:val="004216EF"/>
    <w:rsid w:val="0043600F"/>
    <w:rsid w:val="004374A0"/>
    <w:rsid w:val="004E54DC"/>
    <w:rsid w:val="00500252"/>
    <w:rsid w:val="00507C45"/>
    <w:rsid w:val="00554A01"/>
    <w:rsid w:val="00562099"/>
    <w:rsid w:val="00573EC8"/>
    <w:rsid w:val="00574800"/>
    <w:rsid w:val="00577758"/>
    <w:rsid w:val="00590C14"/>
    <w:rsid w:val="00597C41"/>
    <w:rsid w:val="005B0DFA"/>
    <w:rsid w:val="00606487"/>
    <w:rsid w:val="00612E2F"/>
    <w:rsid w:val="00645937"/>
    <w:rsid w:val="006B1883"/>
    <w:rsid w:val="006B742F"/>
    <w:rsid w:val="007048E0"/>
    <w:rsid w:val="00724175"/>
    <w:rsid w:val="00780DB3"/>
    <w:rsid w:val="007920DA"/>
    <w:rsid w:val="007A1775"/>
    <w:rsid w:val="007B5022"/>
    <w:rsid w:val="007F7814"/>
    <w:rsid w:val="008068F2"/>
    <w:rsid w:val="00807915"/>
    <w:rsid w:val="0081789A"/>
    <w:rsid w:val="0083020E"/>
    <w:rsid w:val="00834B62"/>
    <w:rsid w:val="0083720C"/>
    <w:rsid w:val="00855681"/>
    <w:rsid w:val="00867B12"/>
    <w:rsid w:val="008855DC"/>
    <w:rsid w:val="008945A9"/>
    <w:rsid w:val="009051EB"/>
    <w:rsid w:val="009313D1"/>
    <w:rsid w:val="00941E86"/>
    <w:rsid w:val="0096269E"/>
    <w:rsid w:val="0098018E"/>
    <w:rsid w:val="00995BC1"/>
    <w:rsid w:val="009B2E00"/>
    <w:rsid w:val="009B6B26"/>
    <w:rsid w:val="009F728F"/>
    <w:rsid w:val="00A17A81"/>
    <w:rsid w:val="00A25D5A"/>
    <w:rsid w:val="00A43F43"/>
    <w:rsid w:val="00A71CFA"/>
    <w:rsid w:val="00AE41FF"/>
    <w:rsid w:val="00B1232D"/>
    <w:rsid w:val="00B33830"/>
    <w:rsid w:val="00B4148A"/>
    <w:rsid w:val="00B41775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911AB"/>
    <w:rsid w:val="00C9452F"/>
    <w:rsid w:val="00CB79AF"/>
    <w:rsid w:val="00D06B2D"/>
    <w:rsid w:val="00D13E49"/>
    <w:rsid w:val="00D148D5"/>
    <w:rsid w:val="00D47745"/>
    <w:rsid w:val="00D63BFA"/>
    <w:rsid w:val="00D66945"/>
    <w:rsid w:val="00DD2AB5"/>
    <w:rsid w:val="00E146D1"/>
    <w:rsid w:val="00E33255"/>
    <w:rsid w:val="00E358CB"/>
    <w:rsid w:val="00E37B9D"/>
    <w:rsid w:val="00E44B0E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-rajz11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6AE4-5BC4-4B49-B229-B59DFBBE3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211C2F-5B7A-42C7-87FB-46C227560B7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5473</Words>
  <Characters>37768</Characters>
  <Application>Microsoft Office Word</Application>
  <DocSecurity>4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Csikós Mária</cp:lastModifiedBy>
  <cp:revision>2</cp:revision>
  <cp:lastPrinted>2021-06-11T06:41:00Z</cp:lastPrinted>
  <dcterms:created xsi:type="dcterms:W3CDTF">2021-06-16T14:20:00Z</dcterms:created>
  <dcterms:modified xsi:type="dcterms:W3CDTF">2021-06-16T14:20:00Z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