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23113AC3" w:rsidR="001946B3" w:rsidRDefault="00DF4BD6" w:rsidP="00370C45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54D3F11E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AF3CC2">
        <w:rPr>
          <w:rFonts w:cs="Arial"/>
          <w:b/>
          <w:bCs/>
          <w:sz w:val="24"/>
        </w:rPr>
        <w:t>1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A92417" w:rsidRPr="0009248D">
        <w:rPr>
          <w:rFonts w:cs="Arial"/>
          <w:b/>
          <w:bCs/>
          <w:sz w:val="24"/>
        </w:rPr>
        <w:t>június</w:t>
      </w:r>
      <w:r w:rsidR="00053B36">
        <w:rPr>
          <w:rFonts w:cs="Arial"/>
          <w:b/>
          <w:bCs/>
          <w:sz w:val="24"/>
        </w:rPr>
        <w:t xml:space="preserve"> </w:t>
      </w:r>
      <w:r w:rsidR="00AF3CC2">
        <w:rPr>
          <w:rFonts w:cs="Arial"/>
          <w:b/>
          <w:bCs/>
          <w:sz w:val="24"/>
        </w:rPr>
        <w:t>22-i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3FAC3C58" w14:textId="77777777"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14:paraId="4D93E29F" w14:textId="65360CBB" w:rsidR="00A92417" w:rsidRDefault="00A92417" w:rsidP="003D492A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Javaslat a</w:t>
      </w:r>
      <w:r w:rsidR="00053B36">
        <w:rPr>
          <w:rFonts w:cs="Arial"/>
          <w:b/>
          <w:color w:val="000000"/>
          <w:sz w:val="24"/>
        </w:rPr>
        <w:t xml:space="preserve"> 202</w:t>
      </w:r>
      <w:r w:rsidR="00AF3CC2">
        <w:rPr>
          <w:rFonts w:cs="Arial"/>
          <w:b/>
          <w:color w:val="000000"/>
          <w:sz w:val="24"/>
        </w:rPr>
        <w:t>1</w:t>
      </w:r>
      <w:r w:rsidR="00053B36">
        <w:rPr>
          <w:rFonts w:cs="Arial"/>
          <w:b/>
          <w:color w:val="000000"/>
          <w:sz w:val="24"/>
        </w:rPr>
        <w:t>. évi városi kulturális rendezvények önkormányzati támogatására</w:t>
      </w:r>
    </w:p>
    <w:p w14:paraId="3D69CD39" w14:textId="77777777" w:rsidR="00A92417" w:rsidRDefault="00A92417" w:rsidP="00A92417">
      <w:pPr>
        <w:rPr>
          <w:rFonts w:cs="Arial"/>
          <w:b/>
          <w:sz w:val="24"/>
        </w:rPr>
      </w:pPr>
    </w:p>
    <w:p w14:paraId="6077F0D0" w14:textId="3EAEFCB6" w:rsidR="00C141D8" w:rsidRDefault="00A92417" w:rsidP="00034C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Az önkormányzat 202</w:t>
      </w:r>
      <w:r w:rsidR="00AF3CC2">
        <w:rPr>
          <w:rFonts w:cs="Arial"/>
          <w:sz w:val="24"/>
        </w:rPr>
        <w:t>1</w:t>
      </w:r>
      <w:r>
        <w:rPr>
          <w:rFonts w:cs="Arial"/>
          <w:sz w:val="24"/>
        </w:rPr>
        <w:t xml:space="preserve">. évi költségvetéséről szóló </w:t>
      </w:r>
      <w:r w:rsidR="00AF3CC2">
        <w:rPr>
          <w:rFonts w:cs="Arial"/>
          <w:sz w:val="24"/>
        </w:rPr>
        <w:t>7</w:t>
      </w:r>
      <w:r>
        <w:rPr>
          <w:rFonts w:cs="Arial"/>
          <w:sz w:val="24"/>
        </w:rPr>
        <w:t>/202</w:t>
      </w:r>
      <w:r w:rsidR="00AF3CC2">
        <w:rPr>
          <w:rFonts w:cs="Arial"/>
          <w:sz w:val="24"/>
        </w:rPr>
        <w:t>1</w:t>
      </w:r>
      <w:r>
        <w:rPr>
          <w:rFonts w:cs="Arial"/>
          <w:sz w:val="24"/>
        </w:rPr>
        <w:t>. (II.</w:t>
      </w:r>
      <w:r w:rsidR="00AF3CC2">
        <w:rPr>
          <w:rFonts w:cs="Arial"/>
          <w:sz w:val="24"/>
        </w:rPr>
        <w:t>2</w:t>
      </w:r>
      <w:r>
        <w:rPr>
          <w:rFonts w:cs="Arial"/>
          <w:sz w:val="24"/>
        </w:rPr>
        <w:t>5.) önkormányzati rendelet</w:t>
      </w:r>
      <w:r w:rsidR="00AF3CC2">
        <w:rPr>
          <w:rFonts w:cs="Arial"/>
          <w:sz w:val="24"/>
        </w:rPr>
        <w:t xml:space="preserve"> (a továbbiakban: Rendelet)</w:t>
      </w:r>
      <w:r>
        <w:rPr>
          <w:rFonts w:cs="Arial"/>
          <w:sz w:val="24"/>
        </w:rPr>
        <w:t xml:space="preserve"> </w:t>
      </w:r>
      <w:r w:rsidR="00666997">
        <w:rPr>
          <w:rFonts w:cs="Arial"/>
          <w:sz w:val="24"/>
        </w:rPr>
        <w:t>9. sz. melléklete (</w:t>
      </w:r>
      <w:r>
        <w:rPr>
          <w:rFonts w:cs="Arial"/>
          <w:sz w:val="24"/>
        </w:rPr>
        <w:t>Kulturális ágazat, média kiadásai</w:t>
      </w:r>
      <w:r w:rsidR="00666997">
        <w:rPr>
          <w:rFonts w:cs="Arial"/>
          <w:sz w:val="24"/>
        </w:rPr>
        <w:t>)</w:t>
      </w:r>
      <w:r>
        <w:rPr>
          <w:rFonts w:cs="Arial"/>
          <w:sz w:val="24"/>
        </w:rPr>
        <w:t xml:space="preserve"> „Városi </w:t>
      </w:r>
      <w:r w:rsidR="00B75057">
        <w:rPr>
          <w:rFonts w:cs="Arial"/>
          <w:sz w:val="24"/>
        </w:rPr>
        <w:t>nagyrendezvények”</w:t>
      </w:r>
      <w:r>
        <w:rPr>
          <w:rFonts w:cs="Arial"/>
          <w:sz w:val="24"/>
        </w:rPr>
        <w:t xml:space="preserve"> tételsor</w:t>
      </w:r>
      <w:r w:rsidR="003B0A83">
        <w:rPr>
          <w:rFonts w:cs="Arial"/>
          <w:sz w:val="24"/>
        </w:rPr>
        <w:t>án</w:t>
      </w:r>
      <w:r>
        <w:rPr>
          <w:rFonts w:cs="Arial"/>
          <w:sz w:val="24"/>
        </w:rPr>
        <w:t xml:space="preserve"> </w:t>
      </w:r>
      <w:r w:rsidR="00AF3CC2">
        <w:rPr>
          <w:rFonts w:cs="Arial"/>
          <w:sz w:val="24"/>
        </w:rPr>
        <w:t>1</w:t>
      </w:r>
      <w:r w:rsidR="003C2A97">
        <w:rPr>
          <w:rFonts w:cs="Arial"/>
          <w:sz w:val="24"/>
        </w:rPr>
        <w:t>0</w:t>
      </w:r>
      <w:r>
        <w:rPr>
          <w:rFonts w:cs="Arial"/>
          <w:sz w:val="24"/>
        </w:rPr>
        <w:t>.</w:t>
      </w:r>
      <w:r w:rsidR="003C2A97">
        <w:rPr>
          <w:rFonts w:cs="Arial"/>
          <w:sz w:val="24"/>
        </w:rPr>
        <w:t>0</w:t>
      </w:r>
      <w:r>
        <w:rPr>
          <w:rFonts w:cs="Arial"/>
          <w:sz w:val="24"/>
        </w:rPr>
        <w:t>00 e Ft összeg</w:t>
      </w:r>
      <w:r w:rsidR="003B0A83">
        <w:rPr>
          <w:rFonts w:cs="Arial"/>
          <w:sz w:val="24"/>
        </w:rPr>
        <w:t xml:space="preserve"> szerepel.</w:t>
      </w:r>
      <w:r>
        <w:rPr>
          <w:rFonts w:cs="Arial"/>
          <w:sz w:val="24"/>
        </w:rPr>
        <w:t xml:space="preserve"> </w:t>
      </w:r>
      <w:r w:rsidR="00370C45">
        <w:rPr>
          <w:rFonts w:cs="Arial"/>
          <w:sz w:val="24"/>
        </w:rPr>
        <w:t xml:space="preserve"> </w:t>
      </w:r>
      <w:r w:rsidR="003B0A83">
        <w:rPr>
          <w:sz w:val="24"/>
        </w:rPr>
        <w:t>A</w:t>
      </w:r>
      <w:r w:rsidR="00AF3CC2">
        <w:rPr>
          <w:rFonts w:cs="Arial"/>
          <w:sz w:val="24"/>
        </w:rPr>
        <w:t xml:space="preserve"> Rendelet </w:t>
      </w:r>
      <w:r w:rsidR="00034C0A">
        <w:rPr>
          <w:rFonts w:cs="Arial"/>
          <w:sz w:val="24"/>
        </w:rPr>
        <w:t>1</w:t>
      </w:r>
      <w:r w:rsidR="00824F46">
        <w:rPr>
          <w:rFonts w:cs="Arial"/>
          <w:sz w:val="24"/>
        </w:rPr>
        <w:t>2</w:t>
      </w:r>
      <w:r w:rsidR="00034C0A">
        <w:rPr>
          <w:rFonts w:cs="Arial"/>
          <w:sz w:val="24"/>
        </w:rPr>
        <w:t>.§ (6) bekezdés j) pontja értelmében a Kulturális, Oktatási és Civil Bizottság</w:t>
      </w:r>
      <w:r w:rsidR="003B0A83">
        <w:rPr>
          <w:rFonts w:cs="Arial"/>
          <w:sz w:val="24"/>
        </w:rPr>
        <w:t xml:space="preserve"> jogosult a „Városi nagyrendezvények” előirányzat felhasználásáról dönteni.</w:t>
      </w:r>
    </w:p>
    <w:p w14:paraId="745E5219" w14:textId="77777777" w:rsidR="003B2ECA" w:rsidRDefault="003B2ECA" w:rsidP="00034C0A">
      <w:pPr>
        <w:jc w:val="both"/>
        <w:rPr>
          <w:rFonts w:cs="Arial"/>
          <w:sz w:val="24"/>
        </w:rPr>
      </w:pPr>
    </w:p>
    <w:p w14:paraId="6180708E" w14:textId="4F2098C1" w:rsidR="003B2ECA" w:rsidRDefault="003B2ECA" w:rsidP="00034C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városi nagyrendezvények (így a Magyar Kultúra Napja, a március 4-i és 15-i megemlékezések, a Magyar Hősök Emlékünnep, a Nemzeti Összetartozás Napja, az augusztus 20-i megemlékezés, A dal a miénk, az október 6-i és 23-i megemlékezések, a Szent Márton Díjátadó Gála</w:t>
      </w:r>
      <w:r w:rsidR="007102D8">
        <w:rPr>
          <w:rFonts w:cs="Arial"/>
          <w:sz w:val="24"/>
        </w:rPr>
        <w:t xml:space="preserve"> </w:t>
      </w:r>
      <w:r>
        <w:rPr>
          <w:rFonts w:cs="Arial"/>
          <w:sz w:val="24"/>
        </w:rPr>
        <w:t>és a Városi Bál) megrendezését az AGORA Szombathelyi Kulturális Központ</w:t>
      </w:r>
      <w:r w:rsidR="00121A3A">
        <w:rPr>
          <w:rFonts w:cs="Arial"/>
          <w:sz w:val="24"/>
        </w:rPr>
        <w:t xml:space="preserve"> (a továbbiakban: AGORA)</w:t>
      </w:r>
      <w:r>
        <w:rPr>
          <w:rFonts w:cs="Arial"/>
          <w:sz w:val="24"/>
        </w:rPr>
        <w:t xml:space="preserve"> részben saját, részben önkormányzati forrásból valósítja meg.</w:t>
      </w:r>
    </w:p>
    <w:p w14:paraId="30910B2E" w14:textId="4766A473" w:rsidR="00C5406E" w:rsidRDefault="00C5406E" w:rsidP="00034C0A">
      <w:pPr>
        <w:jc w:val="both"/>
        <w:rPr>
          <w:rFonts w:cs="Arial"/>
          <w:sz w:val="24"/>
        </w:rPr>
      </w:pPr>
    </w:p>
    <w:p w14:paraId="47BFA738" w14:textId="35D76B47" w:rsidR="00C5406E" w:rsidRDefault="00CC58BA" w:rsidP="00034C0A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szóban forgó tételsor terhére megvalósítandó programok</w:t>
      </w:r>
      <w:r w:rsidR="00B25870">
        <w:rPr>
          <w:rFonts w:cs="Arial"/>
          <w:sz w:val="24"/>
        </w:rPr>
        <w:t>ra</w:t>
      </w:r>
      <w:r>
        <w:rPr>
          <w:rFonts w:cs="Arial"/>
          <w:sz w:val="24"/>
        </w:rPr>
        <w:t xml:space="preserve"> és azok költségei</w:t>
      </w:r>
      <w:r w:rsidR="00B25870">
        <w:rPr>
          <w:rFonts w:cs="Arial"/>
          <w:sz w:val="24"/>
        </w:rPr>
        <w:t xml:space="preserve">re vonatkozóan az AGORA </w:t>
      </w:r>
      <w:r>
        <w:rPr>
          <w:rFonts w:cs="Arial"/>
          <w:sz w:val="24"/>
        </w:rPr>
        <w:t>az alábbiak</w:t>
      </w:r>
      <w:r w:rsidR="00B25870">
        <w:rPr>
          <w:rFonts w:cs="Arial"/>
          <w:sz w:val="24"/>
        </w:rPr>
        <w:t xml:space="preserve"> szerint tett javaslatot</w:t>
      </w:r>
      <w:r>
        <w:rPr>
          <w:rFonts w:cs="Arial"/>
          <w:sz w:val="24"/>
        </w:rPr>
        <w:t>:</w:t>
      </w:r>
    </w:p>
    <w:p w14:paraId="5B9145BE" w14:textId="6F2D6FD9" w:rsidR="00C5406E" w:rsidRDefault="00C5406E" w:rsidP="00034C0A">
      <w:pPr>
        <w:jc w:val="both"/>
        <w:rPr>
          <w:rFonts w:cs="Arial"/>
          <w:sz w:val="24"/>
        </w:rPr>
      </w:pPr>
    </w:p>
    <w:p w14:paraId="3D28D244" w14:textId="064BAF49" w:rsidR="00C5406E" w:rsidRDefault="00C5406E" w:rsidP="00794E58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Augusztus 20</w:t>
      </w:r>
      <w:r w:rsidR="00A405A5">
        <w:rPr>
          <w:rFonts w:cs="Arial"/>
          <w:sz w:val="24"/>
        </w:rPr>
        <w:t>-</w:t>
      </w:r>
      <w:r w:rsidR="00CC58BA">
        <w:rPr>
          <w:rFonts w:cs="Arial"/>
          <w:sz w:val="24"/>
        </w:rPr>
        <w:t>i megemlékezés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CC58BA">
        <w:rPr>
          <w:rFonts w:cs="Arial"/>
          <w:sz w:val="24"/>
        </w:rPr>
        <w:tab/>
      </w:r>
      <w:r>
        <w:rPr>
          <w:rFonts w:cs="Arial"/>
          <w:sz w:val="24"/>
        </w:rPr>
        <w:t>200.000,-</w:t>
      </w:r>
    </w:p>
    <w:p w14:paraId="7EF89F50" w14:textId="4485D0FE" w:rsidR="00C5406E" w:rsidRDefault="00C5406E" w:rsidP="00794E58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Október 6</w:t>
      </w:r>
      <w:r w:rsidR="00CC58BA">
        <w:rPr>
          <w:rFonts w:cs="Arial"/>
          <w:sz w:val="24"/>
        </w:rPr>
        <w:t>-i megemlékezés</w:t>
      </w:r>
      <w:r w:rsidR="00CC58BA">
        <w:rPr>
          <w:rFonts w:cs="Arial"/>
          <w:sz w:val="24"/>
        </w:rPr>
        <w:tab/>
      </w:r>
      <w:r w:rsidR="00CC58BA">
        <w:rPr>
          <w:rFonts w:cs="Arial"/>
          <w:sz w:val="24"/>
        </w:rPr>
        <w:tab/>
      </w:r>
      <w:r w:rsidR="00CC58BA">
        <w:rPr>
          <w:rFonts w:cs="Arial"/>
          <w:sz w:val="24"/>
        </w:rPr>
        <w:tab/>
      </w:r>
      <w:r w:rsidR="00CC58BA">
        <w:rPr>
          <w:rFonts w:cs="Arial"/>
          <w:sz w:val="24"/>
        </w:rPr>
        <w:tab/>
      </w:r>
      <w:r>
        <w:rPr>
          <w:rFonts w:cs="Arial"/>
          <w:sz w:val="24"/>
        </w:rPr>
        <w:t xml:space="preserve">  50.000,-</w:t>
      </w:r>
    </w:p>
    <w:p w14:paraId="62090D93" w14:textId="35AA8069" w:rsidR="00C5406E" w:rsidRDefault="00C5406E" w:rsidP="00794E58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Október 23</w:t>
      </w:r>
      <w:r w:rsidR="00CC58BA">
        <w:rPr>
          <w:rFonts w:cs="Arial"/>
          <w:sz w:val="24"/>
        </w:rPr>
        <w:t>-i megemlékezés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400.000,-</w:t>
      </w:r>
    </w:p>
    <w:p w14:paraId="7664E318" w14:textId="282A0D40" w:rsidR="00C5406E" w:rsidRDefault="00D93AD3" w:rsidP="00D93AD3">
      <w:pPr>
        <w:ind w:firstLine="1418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C5406E">
        <w:rPr>
          <w:rFonts w:cs="Arial"/>
          <w:sz w:val="24"/>
        </w:rPr>
        <w:t>Szent Márton Gála</w:t>
      </w:r>
      <w:r w:rsidR="00C5406E">
        <w:rPr>
          <w:rFonts w:cs="Arial"/>
          <w:sz w:val="24"/>
        </w:rPr>
        <w:tab/>
      </w:r>
      <w:r w:rsidR="00CC58BA">
        <w:rPr>
          <w:rFonts w:cs="Arial"/>
          <w:sz w:val="24"/>
        </w:rPr>
        <w:t>(</w:t>
      </w:r>
      <w:r>
        <w:rPr>
          <w:rFonts w:cs="Arial"/>
          <w:sz w:val="24"/>
        </w:rPr>
        <w:t xml:space="preserve">2021. </w:t>
      </w:r>
      <w:r w:rsidR="00CC58BA">
        <w:rPr>
          <w:rFonts w:cs="Arial"/>
          <w:sz w:val="24"/>
        </w:rPr>
        <w:t>november)</w:t>
      </w:r>
      <w:r w:rsidR="00CC58BA">
        <w:rPr>
          <w:rFonts w:cs="Arial"/>
          <w:sz w:val="24"/>
        </w:rPr>
        <w:tab/>
      </w:r>
      <w:r>
        <w:rPr>
          <w:rFonts w:cs="Arial"/>
          <w:sz w:val="24"/>
        </w:rPr>
        <w:t xml:space="preserve">                   </w:t>
      </w:r>
      <w:r w:rsidR="00C5406E">
        <w:rPr>
          <w:rFonts w:cs="Arial"/>
          <w:sz w:val="24"/>
        </w:rPr>
        <w:t>1.550.000,-</w:t>
      </w:r>
    </w:p>
    <w:p w14:paraId="7F7D4E6C" w14:textId="62382461" w:rsidR="00C5406E" w:rsidRDefault="00C5406E" w:rsidP="00794E58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Városi Szilveszter</w:t>
      </w:r>
      <w:r>
        <w:rPr>
          <w:rFonts w:cs="Arial"/>
          <w:sz w:val="24"/>
        </w:rPr>
        <w:tab/>
      </w:r>
      <w:r w:rsidR="00CC58BA">
        <w:rPr>
          <w:rFonts w:cs="Arial"/>
          <w:sz w:val="24"/>
        </w:rPr>
        <w:t>(</w:t>
      </w:r>
      <w:r w:rsidR="00370C45">
        <w:rPr>
          <w:rFonts w:cs="Arial"/>
          <w:sz w:val="24"/>
        </w:rPr>
        <w:t xml:space="preserve">2021. </w:t>
      </w:r>
      <w:r w:rsidR="00CC58BA">
        <w:rPr>
          <w:rFonts w:cs="Arial"/>
          <w:sz w:val="24"/>
        </w:rPr>
        <w:t>dec. 31.)</w:t>
      </w:r>
      <w:r>
        <w:rPr>
          <w:rFonts w:cs="Arial"/>
          <w:sz w:val="24"/>
        </w:rPr>
        <w:tab/>
        <w:t xml:space="preserve">       </w:t>
      </w:r>
      <w:r w:rsidR="00CC58BA">
        <w:rPr>
          <w:rFonts w:cs="Arial"/>
          <w:sz w:val="24"/>
        </w:rPr>
        <w:tab/>
      </w:r>
      <w:r w:rsidR="00370C45">
        <w:rPr>
          <w:rFonts w:cs="Arial"/>
          <w:sz w:val="24"/>
        </w:rPr>
        <w:t xml:space="preserve">       </w:t>
      </w:r>
      <w:r>
        <w:rPr>
          <w:rFonts w:cs="Arial"/>
          <w:sz w:val="24"/>
        </w:rPr>
        <w:t>3.500.000,-</w:t>
      </w:r>
    </w:p>
    <w:p w14:paraId="1EC5F062" w14:textId="064BB22A" w:rsidR="00C5406E" w:rsidRDefault="00C5406E" w:rsidP="00794E58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Városi Bál</w:t>
      </w:r>
      <w:r w:rsidR="00370C45">
        <w:rPr>
          <w:rFonts w:cs="Arial"/>
          <w:sz w:val="24"/>
        </w:rPr>
        <w:t xml:space="preserve"> (202</w:t>
      </w:r>
      <w:r w:rsidR="00B25870">
        <w:rPr>
          <w:rFonts w:cs="Arial"/>
          <w:sz w:val="24"/>
        </w:rPr>
        <w:t>2</w:t>
      </w:r>
      <w:r w:rsidR="00370C45">
        <w:rPr>
          <w:rFonts w:cs="Arial"/>
          <w:sz w:val="24"/>
        </w:rPr>
        <w:t>. január)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</w:t>
      </w:r>
      <w:r w:rsidR="00CC58BA">
        <w:rPr>
          <w:rFonts w:cs="Arial"/>
          <w:sz w:val="24"/>
        </w:rPr>
        <w:tab/>
      </w:r>
      <w:r w:rsidR="00370C45">
        <w:rPr>
          <w:rFonts w:cs="Arial"/>
          <w:sz w:val="24"/>
        </w:rPr>
        <w:t xml:space="preserve">       </w:t>
      </w:r>
      <w:r>
        <w:rPr>
          <w:rFonts w:cs="Arial"/>
          <w:sz w:val="24"/>
        </w:rPr>
        <w:t>3.000.000,-</w:t>
      </w:r>
    </w:p>
    <w:p w14:paraId="5AC3B0BA" w14:textId="679132C6" w:rsidR="00C5406E" w:rsidRDefault="00AE4DC3" w:rsidP="00AE4DC3">
      <w:pPr>
        <w:ind w:firstLine="1418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CC58BA">
        <w:rPr>
          <w:rFonts w:cs="Arial"/>
          <w:sz w:val="24"/>
        </w:rPr>
        <w:t>Magyar Kultúra Napja</w:t>
      </w:r>
      <w:r w:rsidR="00370C45">
        <w:rPr>
          <w:rFonts w:cs="Arial"/>
          <w:sz w:val="24"/>
        </w:rPr>
        <w:t xml:space="preserve"> (</w:t>
      </w:r>
      <w:r>
        <w:rPr>
          <w:rFonts w:cs="Arial"/>
          <w:sz w:val="24"/>
        </w:rPr>
        <w:t xml:space="preserve">2022. </w:t>
      </w:r>
      <w:r w:rsidR="00370C45">
        <w:rPr>
          <w:rFonts w:cs="Arial"/>
          <w:sz w:val="24"/>
        </w:rPr>
        <w:t>január 22.)</w:t>
      </w:r>
      <w:r w:rsidR="00CC58BA">
        <w:rPr>
          <w:rFonts w:cs="Arial"/>
          <w:sz w:val="24"/>
        </w:rPr>
        <w:tab/>
      </w:r>
      <w:r>
        <w:rPr>
          <w:rFonts w:cs="Arial"/>
          <w:sz w:val="24"/>
        </w:rPr>
        <w:t xml:space="preserve">           </w:t>
      </w:r>
      <w:r w:rsidR="00CC58BA">
        <w:rPr>
          <w:rFonts w:cs="Arial"/>
          <w:sz w:val="24"/>
        </w:rPr>
        <w:t>900.000,-</w:t>
      </w:r>
    </w:p>
    <w:p w14:paraId="0528F866" w14:textId="34BE06E2" w:rsidR="00CC58BA" w:rsidRPr="00CC58BA" w:rsidRDefault="00CC58BA" w:rsidP="00794E58">
      <w:pPr>
        <w:jc w:val="center"/>
        <w:rPr>
          <w:rFonts w:cs="Arial"/>
          <w:sz w:val="24"/>
          <w:u w:val="single"/>
        </w:rPr>
      </w:pPr>
      <w:r>
        <w:rPr>
          <w:rFonts w:cs="Arial"/>
          <w:sz w:val="24"/>
        </w:rPr>
        <w:t>Országos Függetlenfilm Fesztivál</w:t>
      </w:r>
      <w:r w:rsidR="00370C45">
        <w:rPr>
          <w:rFonts w:cs="Arial"/>
          <w:sz w:val="24"/>
        </w:rPr>
        <w:t xml:space="preserve"> (2021. október)</w:t>
      </w:r>
      <w:r>
        <w:rPr>
          <w:rFonts w:cs="Arial"/>
          <w:sz w:val="24"/>
        </w:rPr>
        <w:tab/>
      </w:r>
      <w:r w:rsidRPr="00CC58BA">
        <w:rPr>
          <w:rFonts w:cs="Arial"/>
          <w:sz w:val="24"/>
        </w:rPr>
        <w:t>400.000,-</w:t>
      </w:r>
    </w:p>
    <w:p w14:paraId="4D5D9C7A" w14:textId="40E85A2D" w:rsidR="00CC58BA" w:rsidRPr="00370C45" w:rsidRDefault="00CC58BA" w:rsidP="00794E58">
      <w:pPr>
        <w:jc w:val="center"/>
        <w:rPr>
          <w:rFonts w:cs="Arial"/>
          <w:b/>
          <w:bCs/>
          <w:sz w:val="24"/>
        </w:rPr>
      </w:pPr>
      <w:r w:rsidRPr="00370C45">
        <w:rPr>
          <w:rFonts w:cs="Arial"/>
          <w:b/>
          <w:bCs/>
          <w:sz w:val="24"/>
        </w:rPr>
        <w:t>Összesen:</w:t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 w:rsidR="00370C45">
        <w:rPr>
          <w:rFonts w:cs="Arial"/>
          <w:b/>
          <w:bCs/>
          <w:sz w:val="24"/>
        </w:rPr>
        <w:tab/>
        <w:t xml:space="preserve">     10.000.000,-</w:t>
      </w:r>
    </w:p>
    <w:p w14:paraId="176AF1F2" w14:textId="77777777" w:rsidR="003B2ECA" w:rsidRDefault="003B2ECA" w:rsidP="00A92417">
      <w:pPr>
        <w:tabs>
          <w:tab w:val="left" w:pos="567"/>
          <w:tab w:val="left" w:pos="6804"/>
        </w:tabs>
        <w:jc w:val="both"/>
        <w:rPr>
          <w:sz w:val="24"/>
        </w:rPr>
      </w:pPr>
    </w:p>
    <w:p w14:paraId="7CD09C24" w14:textId="50736967" w:rsidR="00053B36" w:rsidRDefault="003B0A83" w:rsidP="00121A3A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Fenti</w:t>
      </w:r>
      <w:r w:rsidR="00370C45">
        <w:rPr>
          <w:rFonts w:cs="Arial"/>
          <w:sz w:val="24"/>
        </w:rPr>
        <w:t xml:space="preserve">ek értelmében </w:t>
      </w:r>
      <w:r w:rsidR="00A92417">
        <w:rPr>
          <w:rFonts w:cs="Arial"/>
          <w:sz w:val="24"/>
        </w:rPr>
        <w:t>szükséges</w:t>
      </w:r>
      <w:r w:rsidR="003C2A97">
        <w:rPr>
          <w:rFonts w:cs="Arial"/>
          <w:sz w:val="24"/>
        </w:rPr>
        <w:t xml:space="preserve"> az előirányzaton szereplő</w:t>
      </w:r>
      <w:r w:rsidR="007346DB">
        <w:rPr>
          <w:rFonts w:cs="Arial"/>
          <w:sz w:val="24"/>
        </w:rPr>
        <w:t xml:space="preserve"> </w:t>
      </w:r>
      <w:r w:rsidR="00053B36">
        <w:rPr>
          <w:rFonts w:cs="Arial"/>
          <w:sz w:val="24"/>
        </w:rPr>
        <w:t>1</w:t>
      </w:r>
      <w:r w:rsidR="00370C45">
        <w:rPr>
          <w:rFonts w:cs="Arial"/>
          <w:sz w:val="24"/>
        </w:rPr>
        <w:t>0</w:t>
      </w:r>
      <w:r w:rsidR="00824F46">
        <w:rPr>
          <w:rFonts w:cs="Arial"/>
          <w:sz w:val="24"/>
        </w:rPr>
        <w:t>.</w:t>
      </w:r>
      <w:r w:rsidR="00370C45">
        <w:rPr>
          <w:rFonts w:cs="Arial"/>
          <w:sz w:val="24"/>
        </w:rPr>
        <w:t>0</w:t>
      </w:r>
      <w:r w:rsidR="00824F46">
        <w:rPr>
          <w:rFonts w:cs="Arial"/>
          <w:sz w:val="24"/>
        </w:rPr>
        <w:t>00</w:t>
      </w:r>
      <w:r w:rsidR="00053B36">
        <w:rPr>
          <w:rFonts w:cs="Arial"/>
          <w:sz w:val="24"/>
        </w:rPr>
        <w:t>.000,- Ft</w:t>
      </w:r>
      <w:r w:rsidR="00370C45">
        <w:rPr>
          <w:rFonts w:cs="Arial"/>
          <w:sz w:val="24"/>
        </w:rPr>
        <w:t xml:space="preserve"> összeget</w:t>
      </w:r>
      <w:r w:rsidR="00053B36">
        <w:rPr>
          <w:rFonts w:cs="Arial"/>
          <w:sz w:val="24"/>
        </w:rPr>
        <w:t xml:space="preserve"> </w:t>
      </w:r>
      <w:r w:rsidR="00A92417">
        <w:rPr>
          <w:rFonts w:cs="Arial"/>
          <w:sz w:val="24"/>
        </w:rPr>
        <w:t>az AGORA költségvetésébe átcsoportosítani</w:t>
      </w:r>
      <w:r w:rsidR="00121A3A">
        <w:rPr>
          <w:rFonts w:cs="Arial"/>
          <w:sz w:val="24"/>
        </w:rPr>
        <w:t>.</w:t>
      </w:r>
    </w:p>
    <w:p w14:paraId="6A02F900" w14:textId="77777777" w:rsidR="00053B36" w:rsidRDefault="00053B36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</w:p>
    <w:p w14:paraId="0F1772CF" w14:textId="77777777"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14:paraId="2DC5BA34" w14:textId="77777777" w:rsidR="00121A3A" w:rsidRDefault="00121A3A" w:rsidP="00A92417">
      <w:pPr>
        <w:spacing w:line="240" w:lineRule="exact"/>
        <w:jc w:val="both"/>
        <w:rPr>
          <w:rFonts w:cs="Arial"/>
          <w:b/>
          <w:sz w:val="24"/>
        </w:rPr>
      </w:pPr>
    </w:p>
    <w:p w14:paraId="15851F21" w14:textId="5AFCF417"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</w:t>
      </w:r>
      <w:r w:rsidR="00824F46">
        <w:rPr>
          <w:rFonts w:cs="Arial"/>
          <w:b/>
          <w:sz w:val="24"/>
        </w:rPr>
        <w:t>1</w:t>
      </w:r>
      <w:r>
        <w:rPr>
          <w:rFonts w:cs="Arial"/>
          <w:b/>
          <w:sz w:val="24"/>
        </w:rPr>
        <w:t xml:space="preserve">. </w:t>
      </w:r>
      <w:r w:rsidR="00666997">
        <w:rPr>
          <w:rFonts w:cs="Arial"/>
          <w:b/>
          <w:sz w:val="24"/>
        </w:rPr>
        <w:t>júniu</w:t>
      </w:r>
      <w:r>
        <w:rPr>
          <w:rFonts w:cs="Arial"/>
          <w:b/>
          <w:sz w:val="24"/>
        </w:rPr>
        <w:t>s „     ”</w:t>
      </w:r>
    </w:p>
    <w:p w14:paraId="352CEE2C" w14:textId="17B9E355" w:rsidR="00710D21" w:rsidRDefault="00710D2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3AF1CE8E" w14:textId="698DFCD1" w:rsidR="00710D21" w:rsidRDefault="00710D21" w:rsidP="00A92417">
      <w:pPr>
        <w:spacing w:line="240" w:lineRule="exact"/>
        <w:jc w:val="both"/>
        <w:rPr>
          <w:rFonts w:cs="Arial"/>
          <w:b/>
          <w:sz w:val="24"/>
        </w:rPr>
      </w:pPr>
    </w:p>
    <w:p w14:paraId="0E32020C" w14:textId="40B7BEB0" w:rsidR="00121A3A" w:rsidRPr="00A405A5" w:rsidRDefault="00710D21" w:rsidP="00A405A5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>/: Horváth Soma :/</w:t>
      </w:r>
    </w:p>
    <w:p w14:paraId="2F8537D0" w14:textId="77777777" w:rsidR="00121A3A" w:rsidRDefault="00121A3A" w:rsidP="008217C0">
      <w:pPr>
        <w:jc w:val="center"/>
        <w:rPr>
          <w:rFonts w:cs="Arial"/>
          <w:b/>
          <w:sz w:val="24"/>
          <w:u w:val="single"/>
        </w:rPr>
      </w:pPr>
    </w:p>
    <w:p w14:paraId="024613E0" w14:textId="77777777" w:rsidR="009869F3" w:rsidRDefault="009869F3" w:rsidP="00833460">
      <w:pPr>
        <w:jc w:val="center"/>
        <w:rPr>
          <w:rFonts w:cs="Arial"/>
          <w:b/>
          <w:sz w:val="24"/>
          <w:u w:val="single"/>
        </w:rPr>
      </w:pPr>
    </w:p>
    <w:p w14:paraId="24BAFBE8" w14:textId="488A720C" w:rsidR="00A92417" w:rsidRPr="00833460" w:rsidRDefault="00A92417" w:rsidP="00833460">
      <w:pPr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t>HATÁROZATI JAVASLAT</w:t>
      </w:r>
    </w:p>
    <w:p w14:paraId="345EC8DA" w14:textId="4ABAAFAE" w:rsidR="00A92417" w:rsidRDefault="00B2224C" w:rsidP="008217C0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</w:t>
      </w:r>
      <w:r w:rsidR="00614257">
        <w:rPr>
          <w:rFonts w:cs="Arial"/>
          <w:b/>
          <w:sz w:val="24"/>
          <w:u w:val="single"/>
        </w:rPr>
        <w:t>1</w:t>
      </w:r>
      <w:r w:rsidR="00A92417">
        <w:rPr>
          <w:rFonts w:cs="Arial"/>
          <w:b/>
          <w:sz w:val="24"/>
          <w:u w:val="single"/>
        </w:rPr>
        <w:t>. (</w:t>
      </w:r>
      <w:r w:rsidR="00666997">
        <w:rPr>
          <w:rFonts w:cs="Arial"/>
          <w:b/>
          <w:sz w:val="24"/>
          <w:u w:val="single"/>
        </w:rPr>
        <w:t>VI</w:t>
      </w:r>
      <w:r w:rsidR="00824F46">
        <w:rPr>
          <w:rFonts w:cs="Arial"/>
          <w:b/>
          <w:sz w:val="24"/>
          <w:u w:val="single"/>
        </w:rPr>
        <w:t>. 22.</w:t>
      </w:r>
      <w:r w:rsidR="00A92417">
        <w:rPr>
          <w:rFonts w:cs="Arial"/>
          <w:b/>
          <w:sz w:val="24"/>
          <w:u w:val="single"/>
        </w:rPr>
        <w:t xml:space="preserve">) </w:t>
      </w:r>
      <w:r w:rsidR="00666997">
        <w:rPr>
          <w:rFonts w:cs="Arial"/>
          <w:b/>
          <w:sz w:val="24"/>
          <w:u w:val="single"/>
        </w:rPr>
        <w:t xml:space="preserve">KOCB </w:t>
      </w:r>
      <w:r w:rsidR="00A92417">
        <w:rPr>
          <w:rFonts w:cs="Arial"/>
          <w:b/>
          <w:sz w:val="24"/>
          <w:u w:val="single"/>
        </w:rPr>
        <w:t>sz. határozat</w:t>
      </w:r>
    </w:p>
    <w:p w14:paraId="334C174E" w14:textId="77777777" w:rsidR="00A92417" w:rsidRDefault="00A92417" w:rsidP="00A92417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14:paraId="0926E973" w14:textId="77777777" w:rsidR="00C578F1" w:rsidRDefault="00C578F1" w:rsidP="00A92417">
      <w:pPr>
        <w:jc w:val="both"/>
        <w:rPr>
          <w:rFonts w:cs="Arial"/>
          <w:color w:val="000000"/>
          <w:sz w:val="24"/>
        </w:rPr>
      </w:pPr>
    </w:p>
    <w:p w14:paraId="34D699A6" w14:textId="4BE3D721" w:rsidR="00C141D8" w:rsidRDefault="00A92417" w:rsidP="00A92417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="00F5742F">
        <w:rPr>
          <w:rFonts w:cs="Arial"/>
          <w:color w:val="000000"/>
          <w:sz w:val="24"/>
        </w:rPr>
        <w:t xml:space="preserve"> Kulturális, Oktatási és Civil</w:t>
      </w:r>
      <w:r>
        <w:rPr>
          <w:rFonts w:cs="Arial"/>
          <w:color w:val="000000"/>
          <w:sz w:val="24"/>
        </w:rPr>
        <w:t xml:space="preserve"> Bizottság </w:t>
      </w:r>
      <w:r w:rsidR="00666997">
        <w:rPr>
          <w:rFonts w:cs="Arial"/>
          <w:color w:val="000000"/>
          <w:sz w:val="24"/>
        </w:rPr>
        <w:t>a „</w:t>
      </w:r>
      <w:r w:rsidR="00C141D8" w:rsidRPr="00C141D8">
        <w:rPr>
          <w:rFonts w:cs="Arial"/>
          <w:bCs/>
          <w:color w:val="000000"/>
          <w:sz w:val="24"/>
        </w:rPr>
        <w:t>Javaslat a 202</w:t>
      </w:r>
      <w:r w:rsidR="00824F46">
        <w:rPr>
          <w:rFonts w:cs="Arial"/>
          <w:bCs/>
          <w:color w:val="000000"/>
          <w:sz w:val="24"/>
        </w:rPr>
        <w:t>1</w:t>
      </w:r>
      <w:r w:rsidR="00C141D8" w:rsidRPr="00C141D8">
        <w:rPr>
          <w:rFonts w:cs="Arial"/>
          <w:bCs/>
          <w:color w:val="000000"/>
          <w:sz w:val="24"/>
        </w:rPr>
        <w:t>. évi városi kulturális rendezvények önkormányzati</w:t>
      </w:r>
      <w:r w:rsidR="00C141D8">
        <w:rPr>
          <w:rFonts w:cs="Arial"/>
          <w:bCs/>
          <w:color w:val="000000"/>
          <w:sz w:val="24"/>
        </w:rPr>
        <w:t xml:space="preserve"> </w:t>
      </w:r>
      <w:r w:rsidR="00C141D8" w:rsidRPr="00C141D8">
        <w:rPr>
          <w:rFonts w:cs="Arial"/>
          <w:bCs/>
          <w:color w:val="000000"/>
          <w:sz w:val="24"/>
        </w:rPr>
        <w:t>támogatására</w:t>
      </w:r>
      <w:r w:rsidR="00C141D8">
        <w:rPr>
          <w:rFonts w:cs="Arial"/>
          <w:bCs/>
          <w:color w:val="000000"/>
          <w:sz w:val="24"/>
        </w:rPr>
        <w:t xml:space="preserve">” </w:t>
      </w:r>
      <w:r>
        <w:rPr>
          <w:rFonts w:cs="Arial"/>
          <w:color w:val="000000"/>
          <w:sz w:val="24"/>
        </w:rPr>
        <w:t xml:space="preserve">c. előterjesztést megtárgyalta, és </w:t>
      </w:r>
      <w:r w:rsidR="009869F3">
        <w:rPr>
          <w:rFonts w:cs="Arial"/>
          <w:color w:val="000000"/>
          <w:sz w:val="24"/>
        </w:rPr>
        <w:t xml:space="preserve">az önkormányzat 2021. évi költségvetéséről szóló 7/2021. (II.25.) önkormányzati rendelet 12. § (6) bekezdés j) pontjában biztosított hatáskörében eljárva </w:t>
      </w:r>
      <w:r w:rsidR="00D6509D">
        <w:rPr>
          <w:rFonts w:cs="Arial"/>
          <w:color w:val="000000"/>
          <w:sz w:val="24"/>
        </w:rPr>
        <w:t xml:space="preserve">úgy dönt, hogy </w:t>
      </w:r>
      <w:r>
        <w:rPr>
          <w:rFonts w:cs="Arial"/>
          <w:color w:val="000000"/>
          <w:sz w:val="24"/>
        </w:rPr>
        <w:t>a</w:t>
      </w:r>
      <w:r w:rsidR="00D6509D">
        <w:rPr>
          <w:rFonts w:cs="Arial"/>
          <w:color w:val="000000"/>
          <w:sz w:val="24"/>
        </w:rPr>
        <w:t xml:space="preserve"> </w:t>
      </w:r>
      <w:r w:rsidR="00F5742F">
        <w:rPr>
          <w:rFonts w:cs="Arial"/>
          <w:color w:val="000000"/>
          <w:sz w:val="24"/>
        </w:rPr>
        <w:t>9. sz. melléklet „</w:t>
      </w:r>
      <w:r>
        <w:rPr>
          <w:rFonts w:cs="Arial"/>
          <w:color w:val="000000"/>
          <w:sz w:val="24"/>
        </w:rPr>
        <w:t>Kulturális ágazat, média kiadásai</w:t>
      </w:r>
      <w:r w:rsidR="00666997">
        <w:rPr>
          <w:rFonts w:cs="Arial"/>
          <w:color w:val="000000"/>
          <w:sz w:val="24"/>
        </w:rPr>
        <w:t>ból”</w:t>
      </w:r>
      <w:r>
        <w:rPr>
          <w:rFonts w:cs="Arial"/>
          <w:color w:val="000000"/>
          <w:sz w:val="24"/>
        </w:rPr>
        <w:t xml:space="preserve"> a</w:t>
      </w:r>
      <w:r w:rsidR="00B75057">
        <w:rPr>
          <w:rFonts w:cs="Arial"/>
          <w:color w:val="000000"/>
          <w:sz w:val="24"/>
        </w:rPr>
        <w:t xml:space="preserve"> „Városi nagyrendezvények” tételsor</w:t>
      </w:r>
      <w:r w:rsidR="003C2A97">
        <w:rPr>
          <w:rFonts w:cs="Arial"/>
          <w:color w:val="000000"/>
          <w:sz w:val="24"/>
        </w:rPr>
        <w:t>on szereplő</w:t>
      </w:r>
      <w:r w:rsidR="00B75057">
        <w:rPr>
          <w:rFonts w:cs="Arial"/>
          <w:color w:val="000000"/>
          <w:sz w:val="24"/>
        </w:rPr>
        <w:t xml:space="preserve"> </w:t>
      </w:r>
      <w:r w:rsidR="00A405A5">
        <w:rPr>
          <w:rFonts w:cs="Arial"/>
          <w:color w:val="000000"/>
          <w:sz w:val="24"/>
        </w:rPr>
        <w:t>10 millió forint összeg</w:t>
      </w:r>
      <w:r w:rsidR="00B75057">
        <w:rPr>
          <w:rFonts w:cs="Arial"/>
          <w:color w:val="000000"/>
          <w:sz w:val="24"/>
        </w:rPr>
        <w:t xml:space="preserve"> kerüljön átcsoportosításra a feladatot ellátó AGORA Szombathelyi Kulturális Központ költségvetésébe</w:t>
      </w:r>
      <w:r w:rsidR="00A405A5">
        <w:rPr>
          <w:rFonts w:cs="Arial"/>
          <w:color w:val="000000"/>
          <w:sz w:val="24"/>
        </w:rPr>
        <w:t>, az alábbi rendezvények megvalósítása céljából.</w:t>
      </w:r>
    </w:p>
    <w:p w14:paraId="34E0B894" w14:textId="2C15DDF5" w:rsidR="00A405A5" w:rsidRDefault="00A405A5" w:rsidP="00A92417">
      <w:pPr>
        <w:jc w:val="both"/>
        <w:rPr>
          <w:rFonts w:cs="Arial"/>
          <w:color w:val="000000"/>
          <w:sz w:val="24"/>
        </w:rPr>
      </w:pPr>
    </w:p>
    <w:p w14:paraId="088190C0" w14:textId="77243995" w:rsidR="00A405A5" w:rsidRDefault="00A405A5" w:rsidP="00A405A5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Augusztus 20-i megemlékezés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200.000,-</w:t>
      </w:r>
    </w:p>
    <w:p w14:paraId="6D9AD5BC" w14:textId="77777777" w:rsidR="00A405A5" w:rsidRDefault="00A405A5" w:rsidP="00A405A5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Október 6-i megemlékezés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50.000,-</w:t>
      </w:r>
    </w:p>
    <w:p w14:paraId="68069225" w14:textId="77777777" w:rsidR="00A405A5" w:rsidRDefault="00A405A5" w:rsidP="00A405A5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Október 23-i megemlékezés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400.000,-</w:t>
      </w:r>
    </w:p>
    <w:p w14:paraId="5F21713A" w14:textId="4E4AE738" w:rsidR="00A405A5" w:rsidRDefault="00D93AD3" w:rsidP="00D93AD3">
      <w:pPr>
        <w:ind w:left="-142" w:firstLine="1560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A405A5">
        <w:rPr>
          <w:rFonts w:cs="Arial"/>
          <w:sz w:val="24"/>
        </w:rPr>
        <w:t>Szent Márton Gála</w:t>
      </w:r>
      <w:r w:rsidR="00A405A5">
        <w:rPr>
          <w:rFonts w:cs="Arial"/>
          <w:sz w:val="24"/>
        </w:rPr>
        <w:tab/>
        <w:t>(</w:t>
      </w:r>
      <w:r>
        <w:rPr>
          <w:rFonts w:cs="Arial"/>
          <w:sz w:val="24"/>
        </w:rPr>
        <w:t xml:space="preserve">2021. </w:t>
      </w:r>
      <w:r w:rsidR="00A405A5">
        <w:rPr>
          <w:rFonts w:cs="Arial"/>
          <w:sz w:val="24"/>
        </w:rPr>
        <w:t>november)</w:t>
      </w:r>
      <w:r w:rsidR="00A405A5">
        <w:rPr>
          <w:rFonts w:cs="Arial"/>
          <w:sz w:val="24"/>
        </w:rPr>
        <w:tab/>
      </w:r>
      <w:r w:rsidR="00A405A5">
        <w:rPr>
          <w:rFonts w:cs="Arial"/>
          <w:sz w:val="24"/>
        </w:rPr>
        <w:tab/>
        <w:t xml:space="preserve">         1.550.000,-</w:t>
      </w:r>
    </w:p>
    <w:p w14:paraId="2101AB78" w14:textId="77777777" w:rsidR="00A405A5" w:rsidRDefault="00A405A5" w:rsidP="00A405A5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Városi Szilveszter</w:t>
      </w:r>
      <w:r>
        <w:rPr>
          <w:rFonts w:cs="Arial"/>
          <w:sz w:val="24"/>
        </w:rPr>
        <w:tab/>
        <w:t>(2021. dec. 31.)</w:t>
      </w:r>
      <w:r>
        <w:rPr>
          <w:rFonts w:cs="Arial"/>
          <w:sz w:val="24"/>
        </w:rPr>
        <w:tab/>
        <w:t xml:space="preserve">       </w:t>
      </w:r>
      <w:r>
        <w:rPr>
          <w:rFonts w:cs="Arial"/>
          <w:sz w:val="24"/>
        </w:rPr>
        <w:tab/>
        <w:t xml:space="preserve">       3.500.000,-</w:t>
      </w:r>
    </w:p>
    <w:p w14:paraId="581BD590" w14:textId="63E9CDFC" w:rsidR="00A405A5" w:rsidRDefault="00A405A5" w:rsidP="00A405A5">
      <w:pPr>
        <w:jc w:val="center"/>
        <w:rPr>
          <w:rFonts w:cs="Arial"/>
          <w:sz w:val="24"/>
        </w:rPr>
      </w:pPr>
      <w:r>
        <w:rPr>
          <w:rFonts w:cs="Arial"/>
          <w:sz w:val="24"/>
        </w:rPr>
        <w:t>Városi Bál (202</w:t>
      </w:r>
      <w:r w:rsidR="00B25870">
        <w:rPr>
          <w:rFonts w:cs="Arial"/>
          <w:sz w:val="24"/>
        </w:rPr>
        <w:t>2</w:t>
      </w:r>
      <w:r>
        <w:rPr>
          <w:rFonts w:cs="Arial"/>
          <w:sz w:val="24"/>
        </w:rPr>
        <w:t>. január)</w:t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 xml:space="preserve">       </w:t>
      </w:r>
      <w:r>
        <w:rPr>
          <w:rFonts w:cs="Arial"/>
          <w:sz w:val="24"/>
        </w:rPr>
        <w:tab/>
        <w:t xml:space="preserve">       3.000.000,-</w:t>
      </w:r>
    </w:p>
    <w:p w14:paraId="3EDCCD47" w14:textId="60AB3954" w:rsidR="00A405A5" w:rsidRDefault="006A6E9A" w:rsidP="006A6E9A">
      <w:pPr>
        <w:ind w:left="709" w:firstLine="709"/>
        <w:rPr>
          <w:rFonts w:cs="Arial"/>
          <w:sz w:val="24"/>
        </w:rPr>
      </w:pPr>
      <w:r>
        <w:rPr>
          <w:rFonts w:cs="Arial"/>
          <w:sz w:val="24"/>
        </w:rPr>
        <w:t xml:space="preserve"> </w:t>
      </w:r>
      <w:r w:rsidR="00A405A5">
        <w:rPr>
          <w:rFonts w:cs="Arial"/>
          <w:sz w:val="24"/>
        </w:rPr>
        <w:t>Magyar Kultúra Napja</w:t>
      </w:r>
      <w:r>
        <w:rPr>
          <w:rFonts w:cs="Arial"/>
          <w:sz w:val="24"/>
        </w:rPr>
        <w:t xml:space="preserve"> </w:t>
      </w:r>
      <w:r w:rsidR="00A405A5">
        <w:rPr>
          <w:rFonts w:cs="Arial"/>
          <w:sz w:val="24"/>
        </w:rPr>
        <w:t>(</w:t>
      </w:r>
      <w:r>
        <w:rPr>
          <w:rFonts w:cs="Arial"/>
          <w:sz w:val="24"/>
        </w:rPr>
        <w:t xml:space="preserve">2022. </w:t>
      </w:r>
      <w:r w:rsidR="00A405A5">
        <w:rPr>
          <w:rFonts w:cs="Arial"/>
          <w:sz w:val="24"/>
        </w:rPr>
        <w:t>január 22.)</w:t>
      </w:r>
      <w:r w:rsidR="00A405A5">
        <w:rPr>
          <w:rFonts w:cs="Arial"/>
          <w:sz w:val="24"/>
        </w:rPr>
        <w:tab/>
      </w:r>
      <w:r w:rsidR="00A405A5">
        <w:rPr>
          <w:rFonts w:cs="Arial"/>
          <w:sz w:val="24"/>
        </w:rPr>
        <w:tab/>
        <w:t>900.000,-</w:t>
      </w:r>
    </w:p>
    <w:p w14:paraId="37BC0013" w14:textId="77777777" w:rsidR="00A405A5" w:rsidRPr="00CC58BA" w:rsidRDefault="00A405A5" w:rsidP="00A405A5">
      <w:pPr>
        <w:jc w:val="center"/>
        <w:rPr>
          <w:rFonts w:cs="Arial"/>
          <w:sz w:val="24"/>
          <w:u w:val="single"/>
        </w:rPr>
      </w:pPr>
      <w:r>
        <w:rPr>
          <w:rFonts w:cs="Arial"/>
          <w:sz w:val="24"/>
        </w:rPr>
        <w:t>Országos Függetlenfilm Fesztivál (2021. október)</w:t>
      </w:r>
      <w:r>
        <w:rPr>
          <w:rFonts w:cs="Arial"/>
          <w:sz w:val="24"/>
        </w:rPr>
        <w:tab/>
      </w:r>
      <w:r w:rsidRPr="00CC58BA">
        <w:rPr>
          <w:rFonts w:cs="Arial"/>
          <w:sz w:val="24"/>
        </w:rPr>
        <w:t>400.000,-</w:t>
      </w:r>
    </w:p>
    <w:p w14:paraId="425BA63B" w14:textId="59861A7F" w:rsidR="00A405A5" w:rsidRPr="00370C45" w:rsidRDefault="00A405A5" w:rsidP="00A405A5">
      <w:pPr>
        <w:ind w:left="708" w:firstLine="708"/>
        <w:jc w:val="both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 </w:t>
      </w:r>
      <w:r w:rsidRPr="00370C45">
        <w:rPr>
          <w:rFonts w:cs="Arial"/>
          <w:b/>
          <w:bCs/>
          <w:sz w:val="24"/>
        </w:rPr>
        <w:t>Összesen:</w:t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 w:rsidRPr="00370C45"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 xml:space="preserve">      10.000.000,- </w:t>
      </w:r>
    </w:p>
    <w:p w14:paraId="5DF0D1D3" w14:textId="7AAE72FA" w:rsidR="00A405A5" w:rsidRDefault="00A405A5" w:rsidP="00A92417">
      <w:pPr>
        <w:jc w:val="both"/>
        <w:rPr>
          <w:rFonts w:cs="Arial"/>
          <w:color w:val="000000"/>
          <w:sz w:val="24"/>
        </w:rPr>
      </w:pPr>
    </w:p>
    <w:p w14:paraId="6B7C1E37" w14:textId="13A01C18" w:rsidR="00A405A5" w:rsidRDefault="00A405A5" w:rsidP="00A92417">
      <w:pPr>
        <w:jc w:val="both"/>
        <w:rPr>
          <w:rFonts w:cs="Arial"/>
          <w:color w:val="000000"/>
          <w:sz w:val="24"/>
        </w:rPr>
      </w:pPr>
    </w:p>
    <w:p w14:paraId="230FB90A" w14:textId="77777777" w:rsidR="00B75057" w:rsidRPr="00CB24E1" w:rsidRDefault="00B75057" w:rsidP="00A92417">
      <w:pPr>
        <w:jc w:val="both"/>
        <w:rPr>
          <w:rFonts w:cs="Arial"/>
          <w:bCs/>
          <w:color w:val="000000"/>
          <w:sz w:val="24"/>
        </w:rPr>
      </w:pPr>
    </w:p>
    <w:p w14:paraId="2D3A7778" w14:textId="77777777"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480109">
        <w:rPr>
          <w:rFonts w:cs="Arial"/>
          <w:sz w:val="24"/>
        </w:rPr>
        <w:t>Putz Attila, a</w:t>
      </w:r>
      <w:r w:rsidR="00AB18B8">
        <w:rPr>
          <w:rFonts w:cs="Arial"/>
          <w:sz w:val="24"/>
        </w:rPr>
        <w:t xml:space="preserve"> Kulturális, Oktatási és Civil </w:t>
      </w:r>
      <w:r w:rsidR="00480109">
        <w:rPr>
          <w:rFonts w:cs="Arial"/>
          <w:sz w:val="24"/>
        </w:rPr>
        <w:t>Bizottság elnöke</w:t>
      </w:r>
    </w:p>
    <w:p w14:paraId="37061155" w14:textId="77777777"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14:paraId="7ED3C271" w14:textId="77777777"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Horváth Soma alpolgármester</w:t>
      </w:r>
    </w:p>
    <w:p w14:paraId="1CD75DB7" w14:textId="77777777"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>
        <w:rPr>
          <w:rFonts w:cs="Arial"/>
          <w:bCs/>
          <w:sz w:val="24"/>
        </w:rPr>
        <w:t>a végrehajtás előkészítéséért:</w:t>
      </w:r>
    </w:p>
    <w:p w14:paraId="0D330848" w14:textId="77777777"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14:paraId="79D15A9D" w14:textId="77777777" w:rsidR="00C578F1" w:rsidRPr="00AA11F1" w:rsidRDefault="00C578F1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  <w:t>Stéger Gábor, a Közgazdasági és Adó Osztály vezetője</w:t>
      </w:r>
    </w:p>
    <w:p w14:paraId="6F8E3C88" w14:textId="77777777" w:rsidR="00FE74C0" w:rsidRPr="00AA11F1" w:rsidRDefault="0098239F" w:rsidP="00ED111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AA11F1">
        <w:rPr>
          <w:rFonts w:cs="Arial"/>
          <w:bCs/>
          <w:sz w:val="24"/>
        </w:rPr>
        <w:tab/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14:paraId="3EB52538" w14:textId="77777777"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466199E7" w14:textId="7AC8132E"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C578F1">
        <w:rPr>
          <w:rFonts w:cs="Arial"/>
          <w:bCs/>
          <w:sz w:val="24"/>
        </w:rPr>
        <w:t>202</w:t>
      </w:r>
      <w:r w:rsidR="00824F46">
        <w:rPr>
          <w:rFonts w:cs="Arial"/>
          <w:bCs/>
          <w:sz w:val="24"/>
        </w:rPr>
        <w:t>1</w:t>
      </w:r>
      <w:r w:rsidR="00C578F1">
        <w:rPr>
          <w:rFonts w:cs="Arial"/>
          <w:bCs/>
          <w:sz w:val="24"/>
        </w:rPr>
        <w:t>. évi költségvetési rendelet soron következő módosítása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22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12"/>
  </w:num>
  <w:num w:numId="15">
    <w:abstractNumId w:val="11"/>
  </w:num>
  <w:num w:numId="16">
    <w:abstractNumId w:val="9"/>
  </w:num>
  <w:num w:numId="17">
    <w:abstractNumId w:val="2"/>
  </w:num>
  <w:num w:numId="18">
    <w:abstractNumId w:val="18"/>
  </w:num>
  <w:num w:numId="19">
    <w:abstractNumId w:val="4"/>
  </w:num>
  <w:num w:numId="20">
    <w:abstractNumId w:val="6"/>
  </w:num>
  <w:num w:numId="21">
    <w:abstractNumId w:val="3"/>
  </w:num>
  <w:num w:numId="22">
    <w:abstractNumId w:val="16"/>
  </w:num>
  <w:num w:numId="23">
    <w:abstractNumId w:val="5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40165F"/>
    <w:rsid w:val="004047F0"/>
    <w:rsid w:val="00427CBF"/>
    <w:rsid w:val="00446DA1"/>
    <w:rsid w:val="00450EF7"/>
    <w:rsid w:val="0045326A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14257"/>
    <w:rsid w:val="0062553A"/>
    <w:rsid w:val="00630BF0"/>
    <w:rsid w:val="00640D8E"/>
    <w:rsid w:val="00660952"/>
    <w:rsid w:val="0066486F"/>
    <w:rsid w:val="00666997"/>
    <w:rsid w:val="0069075E"/>
    <w:rsid w:val="006A6E9A"/>
    <w:rsid w:val="006B5218"/>
    <w:rsid w:val="006E3044"/>
    <w:rsid w:val="006F70CF"/>
    <w:rsid w:val="006F7AD8"/>
    <w:rsid w:val="00700565"/>
    <w:rsid w:val="00706C51"/>
    <w:rsid w:val="007102D8"/>
    <w:rsid w:val="00710D21"/>
    <w:rsid w:val="00711EBB"/>
    <w:rsid w:val="00714EBA"/>
    <w:rsid w:val="007165AE"/>
    <w:rsid w:val="007172B4"/>
    <w:rsid w:val="00720C4A"/>
    <w:rsid w:val="007346DB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94E58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72845"/>
    <w:rsid w:val="008728D0"/>
    <w:rsid w:val="00883B4C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869F3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05A5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E4DC3"/>
    <w:rsid w:val="00AF3CC2"/>
    <w:rsid w:val="00AF75E0"/>
    <w:rsid w:val="00B02DC3"/>
    <w:rsid w:val="00B053AB"/>
    <w:rsid w:val="00B11B93"/>
    <w:rsid w:val="00B128F8"/>
    <w:rsid w:val="00B2224C"/>
    <w:rsid w:val="00B24D2D"/>
    <w:rsid w:val="00B25870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06E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58BA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6509D"/>
    <w:rsid w:val="00D77D8A"/>
    <w:rsid w:val="00D812AD"/>
    <w:rsid w:val="00D83E09"/>
    <w:rsid w:val="00D866B0"/>
    <w:rsid w:val="00D87319"/>
    <w:rsid w:val="00D87841"/>
    <w:rsid w:val="00D93AD3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2021-06-14T13:46:00Z</cp:lastPrinted>
  <dcterms:created xsi:type="dcterms:W3CDTF">2021-06-14T13:32:00Z</dcterms:created>
  <dcterms:modified xsi:type="dcterms:W3CDTF">2021-06-17T13:14:00Z</dcterms:modified>
</cp:coreProperties>
</file>