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197B24C" w14:textId="77777777" w:rsidR="00A41D75" w:rsidRDefault="00A41D75" w:rsidP="00A41D75">
      <w:pPr>
        <w:jc w:val="both"/>
        <w:rPr>
          <w:rFonts w:cs="Arial"/>
        </w:rPr>
      </w:pPr>
    </w:p>
    <w:p w14:paraId="268EF21B" w14:textId="77777777" w:rsidR="00BB5AC4" w:rsidRDefault="00BB5AC4" w:rsidP="00BB5AC4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19</w:t>
      </w:r>
      <w:r w:rsidRPr="005E0AC9">
        <w:rPr>
          <w:rFonts w:cs="Arial"/>
          <w:b/>
          <w:color w:val="000000"/>
          <w:u w:val="single"/>
        </w:rPr>
        <w:t>/2021. (VI. 22.) KOCB. sz. határozat</w:t>
      </w:r>
    </w:p>
    <w:p w14:paraId="54EAAAC8" w14:textId="77777777" w:rsidR="00BB5AC4" w:rsidRPr="005E0AC9" w:rsidRDefault="00BB5AC4" w:rsidP="00BB5AC4">
      <w:pPr>
        <w:jc w:val="center"/>
        <w:rPr>
          <w:rFonts w:cs="Arial"/>
          <w:b/>
          <w:color w:val="000000"/>
          <w:u w:val="single"/>
        </w:rPr>
      </w:pPr>
    </w:p>
    <w:p w14:paraId="49A6A49B" w14:textId="77777777" w:rsidR="00BB5AC4" w:rsidRPr="00054BBB" w:rsidRDefault="00BB5AC4" w:rsidP="00BB5AC4">
      <w:pPr>
        <w:jc w:val="both"/>
        <w:rPr>
          <w:rFonts w:cs="Arial"/>
          <w:color w:val="000000"/>
          <w:szCs w:val="28"/>
        </w:rPr>
      </w:pPr>
      <w:r w:rsidRPr="005E0AC9">
        <w:rPr>
          <w:color w:val="000000"/>
          <w:szCs w:val="28"/>
        </w:rPr>
        <w:t xml:space="preserve">A Kulturális, Oktatási és Civil Bizottság – Szombathely Megyei Jogú Város Önkormányzatának Szervezeti és Működési Szabályzatáról szóló 18/2019. (X.31.) önkormányzati rendelet 52. § (3) bekezdés 10. pontja alapján – javasolja a Közgyűlésnek, hogy a </w:t>
      </w:r>
      <w:r w:rsidRPr="005E0AC9">
        <w:rPr>
          <w:b/>
          <w:color w:val="000000"/>
          <w:szCs w:val="28"/>
        </w:rPr>
        <w:t xml:space="preserve">„Savaria Történelmi Karnevál” Közhasznú Közalapítvány Felügyelő Bizottsága új </w:t>
      </w:r>
      <w:r>
        <w:rPr>
          <w:rFonts w:cs="Arial"/>
          <w:b/>
          <w:color w:val="000000"/>
          <w:szCs w:val="28"/>
        </w:rPr>
        <w:t xml:space="preserve">tagja </w:t>
      </w:r>
      <w:r>
        <w:rPr>
          <w:rFonts w:cs="Arial"/>
          <w:bCs/>
          <w:color w:val="000000"/>
          <w:szCs w:val="28"/>
        </w:rPr>
        <w:t>a Közgyűlésen szóbeli előterjesztés alapján kerüljön megválasztásra.</w:t>
      </w:r>
    </w:p>
    <w:p w14:paraId="1905A202" w14:textId="77777777" w:rsidR="00BB5AC4" w:rsidRDefault="00BB5AC4" w:rsidP="00BB5AC4">
      <w:pPr>
        <w:jc w:val="both"/>
        <w:rPr>
          <w:rFonts w:cs="Arial"/>
          <w:color w:val="000000"/>
          <w:szCs w:val="28"/>
        </w:rPr>
      </w:pPr>
    </w:p>
    <w:p w14:paraId="0824D616" w14:textId="77777777" w:rsidR="00BB5AC4" w:rsidRPr="00054BBB" w:rsidRDefault="00BB5AC4" w:rsidP="00BB5AC4">
      <w:pPr>
        <w:jc w:val="both"/>
        <w:rPr>
          <w:rFonts w:cs="Arial"/>
          <w:color w:val="000000"/>
          <w:szCs w:val="28"/>
        </w:rPr>
      </w:pPr>
    </w:p>
    <w:p w14:paraId="0835B5AE" w14:textId="77777777" w:rsidR="00BB5AC4" w:rsidRPr="005E0AC9" w:rsidRDefault="00BB5AC4" w:rsidP="00BB5AC4">
      <w:pPr>
        <w:jc w:val="both"/>
        <w:rPr>
          <w:rFonts w:cs="Arial"/>
          <w:color w:val="000000"/>
          <w:szCs w:val="28"/>
        </w:rPr>
      </w:pPr>
      <w:r w:rsidRPr="005E0AC9">
        <w:rPr>
          <w:rFonts w:cs="Arial"/>
          <w:b/>
          <w:color w:val="000000"/>
          <w:szCs w:val="28"/>
          <w:u w:val="single"/>
        </w:rPr>
        <w:t>Felelős:</w:t>
      </w:r>
      <w:r w:rsidRPr="005E0AC9">
        <w:rPr>
          <w:rFonts w:cs="Arial"/>
          <w:b/>
          <w:color w:val="000000"/>
          <w:szCs w:val="28"/>
        </w:rPr>
        <w:tab/>
      </w:r>
      <w:r w:rsidRPr="005E0AC9">
        <w:rPr>
          <w:rFonts w:cs="Arial"/>
          <w:color w:val="000000"/>
          <w:szCs w:val="28"/>
        </w:rPr>
        <w:t>Putz Attila, a Kulturális, Oktatási és Civil Bizottság elnöke</w:t>
      </w:r>
    </w:p>
    <w:p w14:paraId="0F8783B8" w14:textId="77777777" w:rsidR="00BB5AC4" w:rsidRPr="005E0AC9" w:rsidRDefault="00BB5AC4" w:rsidP="00BB5AC4">
      <w:pPr>
        <w:jc w:val="both"/>
        <w:rPr>
          <w:rFonts w:cs="Arial"/>
          <w:color w:val="000000"/>
          <w:szCs w:val="28"/>
        </w:rPr>
      </w:pPr>
      <w:r w:rsidRPr="005E0AC9">
        <w:rPr>
          <w:rFonts w:cs="Arial"/>
          <w:color w:val="000000"/>
          <w:szCs w:val="28"/>
        </w:rPr>
        <w:tab/>
      </w:r>
      <w:r w:rsidRPr="005E0AC9">
        <w:rPr>
          <w:rFonts w:cs="Arial"/>
          <w:color w:val="000000"/>
          <w:szCs w:val="28"/>
        </w:rPr>
        <w:tab/>
        <w:t xml:space="preserve">(A végrehajtás előkészítéséért: </w:t>
      </w:r>
    </w:p>
    <w:p w14:paraId="5CD4E376" w14:textId="77777777" w:rsidR="00BB5AC4" w:rsidRPr="005E0AC9" w:rsidRDefault="00BB5AC4" w:rsidP="00BB5AC4">
      <w:pPr>
        <w:ind w:left="1416"/>
        <w:jc w:val="both"/>
        <w:rPr>
          <w:rFonts w:cs="Arial"/>
          <w:color w:val="000000"/>
          <w:szCs w:val="28"/>
        </w:rPr>
      </w:pPr>
      <w:r w:rsidRPr="005E0AC9">
        <w:rPr>
          <w:rFonts w:cs="Arial"/>
          <w:color w:val="000000"/>
          <w:szCs w:val="28"/>
        </w:rPr>
        <w:t xml:space="preserve">Nagyné Dr. </w:t>
      </w:r>
      <w:proofErr w:type="spellStart"/>
      <w:r w:rsidRPr="005E0AC9">
        <w:rPr>
          <w:rFonts w:cs="Arial"/>
          <w:color w:val="000000"/>
          <w:szCs w:val="28"/>
        </w:rPr>
        <w:t>Gats</w:t>
      </w:r>
      <w:proofErr w:type="spellEnd"/>
      <w:r w:rsidRPr="005E0AC9">
        <w:rPr>
          <w:rFonts w:cs="Arial"/>
          <w:color w:val="000000"/>
          <w:szCs w:val="28"/>
        </w:rPr>
        <w:t xml:space="preserve"> Andrea, a Jogi és Képviselői Osztály vezetője)</w:t>
      </w:r>
    </w:p>
    <w:p w14:paraId="6E2719DB" w14:textId="77777777" w:rsidR="00BB5AC4" w:rsidRPr="005E0AC9" w:rsidRDefault="00BB5AC4" w:rsidP="00BB5AC4">
      <w:pPr>
        <w:jc w:val="both"/>
        <w:rPr>
          <w:rFonts w:cs="Arial"/>
          <w:bCs/>
          <w:color w:val="000000"/>
        </w:rPr>
      </w:pPr>
    </w:p>
    <w:p w14:paraId="6D17C74A" w14:textId="77777777" w:rsidR="00BB5AC4" w:rsidRPr="005E0AC9" w:rsidRDefault="00BB5AC4" w:rsidP="00BB5AC4">
      <w:pPr>
        <w:jc w:val="both"/>
        <w:rPr>
          <w:rFonts w:cs="Arial"/>
          <w:bCs/>
          <w:color w:val="000000"/>
        </w:rPr>
      </w:pPr>
      <w:r w:rsidRPr="005E0AC9">
        <w:rPr>
          <w:rFonts w:cs="Arial"/>
          <w:b/>
          <w:color w:val="000000"/>
          <w:u w:val="single"/>
        </w:rPr>
        <w:t>Határidő:</w:t>
      </w:r>
      <w:r w:rsidRPr="005E0AC9">
        <w:rPr>
          <w:rFonts w:cs="Arial"/>
          <w:bCs/>
          <w:color w:val="000000"/>
        </w:rPr>
        <w:tab/>
      </w:r>
      <w:r>
        <w:rPr>
          <w:rFonts w:cs="Arial"/>
        </w:rPr>
        <w:t>2021. június 24.</w:t>
      </w:r>
    </w:p>
    <w:p w14:paraId="1D211261" w14:textId="77777777" w:rsidR="002F0F54" w:rsidRDefault="002F0F54" w:rsidP="002F0F54">
      <w:pPr>
        <w:ind w:firstLine="7"/>
        <w:jc w:val="both"/>
        <w:rPr>
          <w:rFonts w:cs="Arial"/>
          <w:color w:val="000000" w:themeColor="text1"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35246724" w14:textId="72C2E7F7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7231A"/>
    <w:rsid w:val="00074BEF"/>
    <w:rsid w:val="00075E18"/>
    <w:rsid w:val="00087632"/>
    <w:rsid w:val="00093125"/>
    <w:rsid w:val="00123CDD"/>
    <w:rsid w:val="002151E8"/>
    <w:rsid w:val="00287DC9"/>
    <w:rsid w:val="002914A3"/>
    <w:rsid w:val="002C0ED9"/>
    <w:rsid w:val="002F0F54"/>
    <w:rsid w:val="00306EBB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41D75"/>
    <w:rsid w:val="00A741F6"/>
    <w:rsid w:val="00AA3226"/>
    <w:rsid w:val="00AD05E3"/>
    <w:rsid w:val="00AD0FC5"/>
    <w:rsid w:val="00AD1709"/>
    <w:rsid w:val="00AF794E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2021-06-23T06:45:00Z</dcterms:created>
  <dcterms:modified xsi:type="dcterms:W3CDTF">2021-06-23T06:45:00Z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