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98A2" w14:textId="77777777" w:rsidR="005F0861" w:rsidRDefault="005F0861"/>
    <w:tbl>
      <w:tblPr>
        <w:tblW w:w="14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765"/>
        <w:gridCol w:w="2314"/>
      </w:tblGrid>
      <w:tr w:rsidR="00CD540F" w:rsidRPr="00463759" w14:paraId="08B4268B" w14:textId="6A787D88" w:rsidTr="00CD540F">
        <w:trPr>
          <w:cantSplit/>
          <w:trHeight w:val="159"/>
        </w:trPr>
        <w:tc>
          <w:tcPr>
            <w:tcW w:w="568" w:type="dxa"/>
          </w:tcPr>
          <w:p w14:paraId="2923C756" w14:textId="77777777" w:rsidR="00CD540F" w:rsidRPr="00463759" w:rsidRDefault="00CD540F" w:rsidP="00DE40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765" w:type="dxa"/>
          </w:tcPr>
          <w:p w14:paraId="1B2F6E60" w14:textId="4CCB2A54" w:rsidR="00CD540F" w:rsidRPr="00463759" w:rsidRDefault="00CD540F" w:rsidP="00DE40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</w:pPr>
            <w:r w:rsidRPr="00463759"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  <w:t>TÁRGY</w:t>
            </w:r>
          </w:p>
        </w:tc>
        <w:tc>
          <w:tcPr>
            <w:tcW w:w="2314" w:type="dxa"/>
          </w:tcPr>
          <w:p w14:paraId="378E16E0" w14:textId="3F3019C8" w:rsidR="00CD540F" w:rsidRPr="00463759" w:rsidRDefault="00CD540F" w:rsidP="00DE40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  <w:t>SZMJV Önkormányzata Közgyűlésének önkormányzati rendelete</w:t>
            </w:r>
            <w:r w:rsidRPr="00463759"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CD540F" w:rsidRPr="00463759" w14:paraId="2D1C7145" w14:textId="61105C8D" w:rsidTr="00CD540F">
        <w:trPr>
          <w:cantSplit/>
          <w:trHeight w:val="159"/>
        </w:trPr>
        <w:tc>
          <w:tcPr>
            <w:tcW w:w="568" w:type="dxa"/>
          </w:tcPr>
          <w:p w14:paraId="737196B5" w14:textId="77E22D20" w:rsidR="00CD540F" w:rsidRPr="00CD540F" w:rsidRDefault="00A74CE9" w:rsidP="00A74CE9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277</w:t>
            </w:r>
          </w:p>
        </w:tc>
        <w:tc>
          <w:tcPr>
            <w:tcW w:w="11765" w:type="dxa"/>
          </w:tcPr>
          <w:p w14:paraId="467E2714" w14:textId="5CA2FA85" w:rsidR="00CD540F" w:rsidRPr="00463759" w:rsidRDefault="00CD540F" w:rsidP="00DE401A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  <w:tc>
          <w:tcPr>
            <w:tcW w:w="2314" w:type="dxa"/>
          </w:tcPr>
          <w:p w14:paraId="6FF1DC88" w14:textId="65EC1A8A" w:rsidR="00CD540F" w:rsidRDefault="00CD540F" w:rsidP="00DE401A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39/2020. (XI.11.)</w:t>
            </w:r>
          </w:p>
        </w:tc>
      </w:tr>
      <w:tr w:rsidR="00CD540F" w:rsidRPr="00463759" w14:paraId="38468706" w14:textId="2CA64F69" w:rsidTr="00CD540F">
        <w:trPr>
          <w:cantSplit/>
          <w:trHeight w:val="159"/>
        </w:trPr>
        <w:tc>
          <w:tcPr>
            <w:tcW w:w="568" w:type="dxa"/>
          </w:tcPr>
          <w:p w14:paraId="5407174F" w14:textId="38EC4C4C" w:rsidR="00CD540F" w:rsidRPr="00CD540F" w:rsidRDefault="00A74CE9" w:rsidP="00A7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278</w:t>
            </w:r>
          </w:p>
        </w:tc>
        <w:tc>
          <w:tcPr>
            <w:tcW w:w="11765" w:type="dxa"/>
          </w:tcPr>
          <w:p w14:paraId="73AF1736" w14:textId="67AF8826" w:rsidR="00CD540F" w:rsidRPr="00463759" w:rsidRDefault="00CD540F" w:rsidP="00DE4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A </w:t>
            </w:r>
            <w:r w:rsidRPr="00E65E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nem közművel összegyűjtött háztartási szennyvíz begyűjtéséről és ártalommentes elhelyezéséről szóló 25/2013. (VI.25.) önkormányzati rendelet módosításár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ól</w:t>
            </w:r>
          </w:p>
        </w:tc>
        <w:tc>
          <w:tcPr>
            <w:tcW w:w="2314" w:type="dxa"/>
          </w:tcPr>
          <w:p w14:paraId="75B4759A" w14:textId="530CFA22" w:rsidR="00CD540F" w:rsidRDefault="00CD540F" w:rsidP="008B187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40/2020.(XI.25.)</w:t>
            </w:r>
          </w:p>
        </w:tc>
      </w:tr>
      <w:tr w:rsidR="00CD540F" w:rsidRPr="00463759" w14:paraId="2995F711" w14:textId="27108E69" w:rsidTr="00CD540F">
        <w:trPr>
          <w:cantSplit/>
          <w:trHeight w:val="159"/>
        </w:trPr>
        <w:tc>
          <w:tcPr>
            <w:tcW w:w="568" w:type="dxa"/>
          </w:tcPr>
          <w:p w14:paraId="7D328E60" w14:textId="1A195F24" w:rsidR="00CD540F" w:rsidRPr="00CD540F" w:rsidRDefault="00A74CE9" w:rsidP="00A74C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279</w:t>
            </w:r>
          </w:p>
        </w:tc>
        <w:tc>
          <w:tcPr>
            <w:tcW w:w="11765" w:type="dxa"/>
          </w:tcPr>
          <w:p w14:paraId="2B2C9816" w14:textId="2F16150E" w:rsidR="00CD540F" w:rsidRPr="00CF652D" w:rsidRDefault="00CD540F" w:rsidP="00DE401A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helyi adókról szóló 38/2011.(XII.19.) önkormányzati rendelet módosításáról</w:t>
            </w:r>
          </w:p>
        </w:tc>
        <w:tc>
          <w:tcPr>
            <w:tcW w:w="2314" w:type="dxa"/>
          </w:tcPr>
          <w:p w14:paraId="0401F3DA" w14:textId="376B820C" w:rsidR="00CD540F" w:rsidRDefault="00CD540F" w:rsidP="008B187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41/2020.(XI.25.)</w:t>
            </w:r>
          </w:p>
        </w:tc>
      </w:tr>
      <w:tr w:rsidR="00CD540F" w:rsidRPr="00463759" w14:paraId="6722FEF2" w14:textId="59F49F87" w:rsidTr="00CD540F">
        <w:trPr>
          <w:cantSplit/>
          <w:trHeight w:val="159"/>
        </w:trPr>
        <w:tc>
          <w:tcPr>
            <w:tcW w:w="568" w:type="dxa"/>
          </w:tcPr>
          <w:p w14:paraId="18390F0D" w14:textId="22A3C220" w:rsidR="00CD540F" w:rsidRPr="00CD540F" w:rsidRDefault="00A74CE9" w:rsidP="00A74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280</w:t>
            </w:r>
          </w:p>
        </w:tc>
        <w:tc>
          <w:tcPr>
            <w:tcW w:w="11765" w:type="dxa"/>
          </w:tcPr>
          <w:p w14:paraId="5A1A1027" w14:textId="178D0658" w:rsidR="00CD540F" w:rsidRDefault="00CD540F" w:rsidP="00DE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  <w:tc>
          <w:tcPr>
            <w:tcW w:w="2314" w:type="dxa"/>
          </w:tcPr>
          <w:p w14:paraId="3A00B1E3" w14:textId="6FC99B60" w:rsidR="00CD540F" w:rsidRDefault="00CD540F" w:rsidP="008B1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42/2020.(XII.11.)</w:t>
            </w:r>
          </w:p>
        </w:tc>
      </w:tr>
      <w:tr w:rsidR="00CD540F" w:rsidRPr="00463759" w14:paraId="3BCC0A74" w14:textId="47B52755" w:rsidTr="00CD540F">
        <w:trPr>
          <w:cantSplit/>
          <w:trHeight w:val="159"/>
        </w:trPr>
        <w:tc>
          <w:tcPr>
            <w:tcW w:w="568" w:type="dxa"/>
          </w:tcPr>
          <w:p w14:paraId="71C52CE1" w14:textId="28DBBB2A" w:rsidR="00CD540F" w:rsidRPr="00CD540F" w:rsidRDefault="00A74CE9" w:rsidP="00A74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281</w:t>
            </w:r>
          </w:p>
        </w:tc>
        <w:tc>
          <w:tcPr>
            <w:tcW w:w="11765" w:type="dxa"/>
          </w:tcPr>
          <w:p w14:paraId="25B89559" w14:textId="60031839" w:rsidR="00CD540F" w:rsidRDefault="00CD540F" w:rsidP="00DE4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Az önkormányzat 2021. évi átmeneti gazdálkodásáról </w:t>
            </w:r>
          </w:p>
        </w:tc>
        <w:tc>
          <w:tcPr>
            <w:tcW w:w="2314" w:type="dxa"/>
          </w:tcPr>
          <w:p w14:paraId="64AA36E9" w14:textId="774139EC" w:rsidR="00CD540F" w:rsidRDefault="00CD540F" w:rsidP="008B18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43/2020.(XII.17.)</w:t>
            </w:r>
          </w:p>
        </w:tc>
      </w:tr>
      <w:tr w:rsidR="00CD540F" w:rsidRPr="00463759" w14:paraId="52F5AA5C" w14:textId="71096960" w:rsidTr="00CD540F">
        <w:trPr>
          <w:cantSplit/>
          <w:trHeight w:val="159"/>
        </w:trPr>
        <w:tc>
          <w:tcPr>
            <w:tcW w:w="568" w:type="dxa"/>
          </w:tcPr>
          <w:p w14:paraId="20157EF6" w14:textId="76965770" w:rsidR="00CD540F" w:rsidRPr="00CD540F" w:rsidRDefault="00A74CE9" w:rsidP="00A74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282</w:t>
            </w:r>
          </w:p>
        </w:tc>
        <w:tc>
          <w:tcPr>
            <w:tcW w:w="11765" w:type="dxa"/>
          </w:tcPr>
          <w:p w14:paraId="00536715" w14:textId="34579C57" w:rsidR="00CD540F" w:rsidRPr="00CF652D" w:rsidRDefault="00CD540F" w:rsidP="00DE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települési támogatás keretében nyújtott ellátások és a szociális szolgáltatások helyi szabályozásáról szóló 8/2015.(II.27.) önkormányzati rendelet módosításáról</w:t>
            </w:r>
          </w:p>
        </w:tc>
        <w:tc>
          <w:tcPr>
            <w:tcW w:w="2314" w:type="dxa"/>
          </w:tcPr>
          <w:p w14:paraId="0BBA7A54" w14:textId="317C82F1" w:rsidR="00CD540F" w:rsidRDefault="00CD540F" w:rsidP="008B1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44/2020.(XII.17.)</w:t>
            </w:r>
          </w:p>
        </w:tc>
      </w:tr>
      <w:tr w:rsidR="00CD540F" w:rsidRPr="00463759" w14:paraId="250E413E" w14:textId="0BF39A6C" w:rsidTr="00CD540F">
        <w:trPr>
          <w:cantSplit/>
          <w:trHeight w:val="159"/>
        </w:trPr>
        <w:tc>
          <w:tcPr>
            <w:tcW w:w="568" w:type="dxa"/>
          </w:tcPr>
          <w:p w14:paraId="6D34576F" w14:textId="185301C7" w:rsidR="00CD540F" w:rsidRPr="00CD540F" w:rsidRDefault="00A74CE9" w:rsidP="00A74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283</w:t>
            </w:r>
          </w:p>
        </w:tc>
        <w:tc>
          <w:tcPr>
            <w:tcW w:w="11765" w:type="dxa"/>
          </w:tcPr>
          <w:p w14:paraId="02520ED3" w14:textId="73B47689" w:rsidR="00CD540F" w:rsidRDefault="00CD540F" w:rsidP="00DE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Az egészségügyi alapellátásról</w:t>
            </w:r>
            <w:r w:rsidRPr="00356B2E">
              <w:rPr>
                <w:rFonts w:cs="Arial"/>
                <w:sz w:val="20"/>
                <w:szCs w:val="20"/>
              </w:rPr>
              <w:t xml:space="preserve"> </w:t>
            </w:r>
            <w:r w:rsidRPr="00F33909">
              <w:rPr>
                <w:rFonts w:ascii="Arial" w:hAnsi="Arial" w:cs="Arial"/>
                <w:sz w:val="20"/>
                <w:szCs w:val="20"/>
              </w:rPr>
              <w:t>és körzeteinek meghatározásáról szóló 8/2018.(V.7.) önkormányzati rendelet módosításár</w:t>
            </w:r>
            <w:r>
              <w:rPr>
                <w:rFonts w:ascii="Arial" w:hAnsi="Arial" w:cs="Arial"/>
                <w:sz w:val="20"/>
                <w:szCs w:val="20"/>
              </w:rPr>
              <w:t>ól</w:t>
            </w:r>
          </w:p>
        </w:tc>
        <w:tc>
          <w:tcPr>
            <w:tcW w:w="2314" w:type="dxa"/>
          </w:tcPr>
          <w:p w14:paraId="5EFFDD99" w14:textId="5039BD54" w:rsidR="00CD540F" w:rsidRDefault="00CD540F" w:rsidP="008B1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45/2020.(XII.17.)</w:t>
            </w:r>
          </w:p>
        </w:tc>
      </w:tr>
      <w:tr w:rsidR="00CD540F" w:rsidRPr="00463759" w14:paraId="700CF0C0" w14:textId="18E5234E" w:rsidTr="00CD540F">
        <w:trPr>
          <w:cantSplit/>
          <w:trHeight w:val="159"/>
        </w:trPr>
        <w:tc>
          <w:tcPr>
            <w:tcW w:w="568" w:type="dxa"/>
          </w:tcPr>
          <w:p w14:paraId="23AF1389" w14:textId="086F1E78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284</w:t>
            </w:r>
          </w:p>
        </w:tc>
        <w:tc>
          <w:tcPr>
            <w:tcW w:w="11765" w:type="dxa"/>
          </w:tcPr>
          <w:p w14:paraId="1F7462AD" w14:textId="0C0B2C4C" w:rsidR="00CD540F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városi képviselők, bizottsági elnökök, tagok, valamint a tanácsnokok tiszteletdíjának, természetbeni juttatásainak megállapításáról szóló 19/2019. (X.31.) önkormányzati rendelet módosításáról</w:t>
            </w:r>
          </w:p>
        </w:tc>
        <w:tc>
          <w:tcPr>
            <w:tcW w:w="2314" w:type="dxa"/>
          </w:tcPr>
          <w:p w14:paraId="68B26A1E" w14:textId="7D4E6FF6" w:rsidR="00CD540F" w:rsidRDefault="00CD540F" w:rsidP="008B18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46/2020.(XII.17.)</w:t>
            </w:r>
          </w:p>
        </w:tc>
      </w:tr>
      <w:tr w:rsidR="00CD540F" w:rsidRPr="00463759" w14:paraId="32D25A3B" w14:textId="1F9DE0CF" w:rsidTr="00CD540F">
        <w:trPr>
          <w:cantSplit/>
          <w:trHeight w:val="159"/>
        </w:trPr>
        <w:tc>
          <w:tcPr>
            <w:tcW w:w="568" w:type="dxa"/>
          </w:tcPr>
          <w:p w14:paraId="5C72427D" w14:textId="37315593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285</w:t>
            </w:r>
          </w:p>
        </w:tc>
        <w:tc>
          <w:tcPr>
            <w:tcW w:w="11765" w:type="dxa"/>
          </w:tcPr>
          <w:p w14:paraId="29DDBB60" w14:textId="0E8D43E4" w:rsidR="00CD540F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helyi adókról szóló 38/2011.(XII.19.) önkormányzati rendelet módosításáról</w:t>
            </w:r>
          </w:p>
        </w:tc>
        <w:tc>
          <w:tcPr>
            <w:tcW w:w="2314" w:type="dxa"/>
          </w:tcPr>
          <w:p w14:paraId="7B8D5569" w14:textId="4D7E3686" w:rsidR="00CD540F" w:rsidRDefault="00CD540F" w:rsidP="008B18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47/2020.(XII.17.)</w:t>
            </w:r>
          </w:p>
        </w:tc>
      </w:tr>
      <w:tr w:rsidR="00CD540F" w:rsidRPr="00463759" w14:paraId="4505DAD7" w14:textId="781289B6" w:rsidTr="00CD540F">
        <w:trPr>
          <w:cantSplit/>
          <w:trHeight w:val="159"/>
        </w:trPr>
        <w:tc>
          <w:tcPr>
            <w:tcW w:w="568" w:type="dxa"/>
          </w:tcPr>
          <w:p w14:paraId="5875C9DF" w14:textId="01ED52C7" w:rsidR="00CD540F" w:rsidRPr="00CD540F" w:rsidRDefault="00A74CE9" w:rsidP="00A7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286</w:t>
            </w:r>
          </w:p>
        </w:tc>
        <w:tc>
          <w:tcPr>
            <w:tcW w:w="11765" w:type="dxa"/>
          </w:tcPr>
          <w:p w14:paraId="26E2AAFE" w14:textId="266DAC40" w:rsidR="00CD540F" w:rsidRDefault="00CD540F" w:rsidP="00DE4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helyi adókról szóló 38/2011.(XII.19.) önkormányzati rendelet módosításáról szóló 41/2020.(XI.25.) önkormányzati rendelet hatályba nem lépéséről</w:t>
            </w:r>
          </w:p>
        </w:tc>
        <w:tc>
          <w:tcPr>
            <w:tcW w:w="2314" w:type="dxa"/>
          </w:tcPr>
          <w:p w14:paraId="20F64D59" w14:textId="7112DF34" w:rsidR="00CD540F" w:rsidRDefault="00CD540F" w:rsidP="008B187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48/2020.(XII.17.)</w:t>
            </w:r>
          </w:p>
        </w:tc>
      </w:tr>
      <w:tr w:rsidR="00CD540F" w:rsidRPr="00463759" w14:paraId="7FB596D2" w14:textId="24020B0D" w:rsidTr="00CD540F">
        <w:trPr>
          <w:cantSplit/>
          <w:trHeight w:val="159"/>
        </w:trPr>
        <w:tc>
          <w:tcPr>
            <w:tcW w:w="568" w:type="dxa"/>
          </w:tcPr>
          <w:p w14:paraId="3C584652" w14:textId="558FB1B7" w:rsidR="00CD540F" w:rsidRPr="00CD540F" w:rsidRDefault="00A74CE9" w:rsidP="00A74CE9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287</w:t>
            </w:r>
          </w:p>
        </w:tc>
        <w:tc>
          <w:tcPr>
            <w:tcW w:w="11765" w:type="dxa"/>
          </w:tcPr>
          <w:p w14:paraId="3DE86137" w14:textId="39CE59D0" w:rsidR="00CD540F" w:rsidRPr="00463759" w:rsidRDefault="00CD540F" w:rsidP="00DE401A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  <w:tc>
          <w:tcPr>
            <w:tcW w:w="2314" w:type="dxa"/>
          </w:tcPr>
          <w:p w14:paraId="1D2E1460" w14:textId="1DEF6F28" w:rsidR="00CD540F" w:rsidRDefault="00CD540F" w:rsidP="008B187A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1/2021. (I.11.)</w:t>
            </w:r>
          </w:p>
        </w:tc>
      </w:tr>
      <w:tr w:rsidR="00CD540F" w:rsidRPr="00463759" w14:paraId="16937B33" w14:textId="0BD07807" w:rsidTr="00CD540F">
        <w:trPr>
          <w:cantSplit/>
          <w:trHeight w:val="159"/>
        </w:trPr>
        <w:tc>
          <w:tcPr>
            <w:tcW w:w="568" w:type="dxa"/>
          </w:tcPr>
          <w:p w14:paraId="7613B80B" w14:textId="6ADACA0C" w:rsidR="00CD540F" w:rsidRPr="00CD540F" w:rsidRDefault="00A74CE9" w:rsidP="00A7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288</w:t>
            </w:r>
          </w:p>
        </w:tc>
        <w:tc>
          <w:tcPr>
            <w:tcW w:w="11765" w:type="dxa"/>
          </w:tcPr>
          <w:p w14:paraId="34FEAE3B" w14:textId="218E95C0" w:rsidR="00CD540F" w:rsidRPr="00463759" w:rsidRDefault="00CD540F" w:rsidP="00DE4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Az önkormányzat 2020. évi költségvetéséről szóló 4/2020.(III.5.) önkormányzati rendelet módosításáról</w:t>
            </w:r>
          </w:p>
        </w:tc>
        <w:tc>
          <w:tcPr>
            <w:tcW w:w="2314" w:type="dxa"/>
          </w:tcPr>
          <w:p w14:paraId="2F31BC3E" w14:textId="51094ECF" w:rsidR="00CD540F" w:rsidRDefault="00CD540F" w:rsidP="008B187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2/2021.(I.29.)</w:t>
            </w:r>
          </w:p>
        </w:tc>
      </w:tr>
      <w:tr w:rsidR="00CD540F" w:rsidRPr="00463759" w14:paraId="0371E4E2" w14:textId="220F5FA8" w:rsidTr="00CD540F">
        <w:trPr>
          <w:cantSplit/>
          <w:trHeight w:val="159"/>
        </w:trPr>
        <w:tc>
          <w:tcPr>
            <w:tcW w:w="568" w:type="dxa"/>
          </w:tcPr>
          <w:p w14:paraId="28D416E6" w14:textId="728345EA" w:rsidR="00CD540F" w:rsidRPr="00CD540F" w:rsidRDefault="00A74CE9" w:rsidP="00A74CE9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1765" w:type="dxa"/>
          </w:tcPr>
          <w:p w14:paraId="68C1EC82" w14:textId="6D888145" w:rsidR="00CD540F" w:rsidRPr="00CF652D" w:rsidRDefault="00CD540F" w:rsidP="00DE401A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6184A">
              <w:rPr>
                <w:rFonts w:ascii="Arial" w:hAnsi="Arial" w:cs="Arial"/>
                <w:sz w:val="20"/>
                <w:szCs w:val="20"/>
              </w:rPr>
              <w:t xml:space="preserve"> közösségi együttélés alapvető szabályairól és ezek elmulasztásának, megszegésének jogkövetkezményeiről szóló 24/2013.(VI.6.) önk</w:t>
            </w:r>
            <w:r>
              <w:rPr>
                <w:rFonts w:ascii="Arial" w:hAnsi="Arial" w:cs="Arial"/>
                <w:sz w:val="20"/>
                <w:szCs w:val="20"/>
              </w:rPr>
              <w:t>ormányzati rendelet módosításáról</w:t>
            </w:r>
          </w:p>
        </w:tc>
        <w:tc>
          <w:tcPr>
            <w:tcW w:w="2314" w:type="dxa"/>
          </w:tcPr>
          <w:p w14:paraId="10F53147" w14:textId="2D83D7BD" w:rsidR="00CD540F" w:rsidRDefault="00CD540F" w:rsidP="008B187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3/2021.(I.29.)</w:t>
            </w:r>
          </w:p>
        </w:tc>
      </w:tr>
      <w:tr w:rsidR="00CD540F" w:rsidRPr="00463759" w14:paraId="7AA1B3F1" w14:textId="29703834" w:rsidTr="00CD540F">
        <w:trPr>
          <w:cantSplit/>
          <w:trHeight w:val="159"/>
        </w:trPr>
        <w:tc>
          <w:tcPr>
            <w:tcW w:w="568" w:type="dxa"/>
          </w:tcPr>
          <w:p w14:paraId="0BB442C9" w14:textId="4E9480BE" w:rsidR="00CD540F" w:rsidRPr="00CD540F" w:rsidRDefault="00A74CE9" w:rsidP="00A74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1765" w:type="dxa"/>
          </w:tcPr>
          <w:p w14:paraId="7A353885" w14:textId="6B7F3F82" w:rsidR="00CD540F" w:rsidRDefault="00CD540F" w:rsidP="00DE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Szombathely Megyei Jogú Város Helyi Építési Szabályzatáról, valamint Szabályozási Tervének jóváhagyásáról szóló 30/2006.(IX.07.) önkormányzati rendelet módosításáról</w:t>
            </w:r>
          </w:p>
        </w:tc>
        <w:tc>
          <w:tcPr>
            <w:tcW w:w="2314" w:type="dxa"/>
          </w:tcPr>
          <w:p w14:paraId="274CFEF8" w14:textId="0DFBEC48" w:rsidR="00CD540F" w:rsidRDefault="00CD540F" w:rsidP="008B1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4/2021.(I.29.)</w:t>
            </w:r>
          </w:p>
        </w:tc>
      </w:tr>
      <w:tr w:rsidR="00CD540F" w:rsidRPr="00463759" w14:paraId="1E21A3AB" w14:textId="4FDE2EE2" w:rsidTr="00CD540F">
        <w:trPr>
          <w:cantSplit/>
          <w:trHeight w:val="159"/>
        </w:trPr>
        <w:tc>
          <w:tcPr>
            <w:tcW w:w="568" w:type="dxa"/>
          </w:tcPr>
          <w:p w14:paraId="56C30554" w14:textId="51DBCB5D" w:rsidR="00CD540F" w:rsidRPr="00CD540F" w:rsidRDefault="00A74CE9" w:rsidP="00A74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291</w:t>
            </w:r>
          </w:p>
        </w:tc>
        <w:tc>
          <w:tcPr>
            <w:tcW w:w="11765" w:type="dxa"/>
          </w:tcPr>
          <w:p w14:paraId="78F9C9E8" w14:textId="1D72C382" w:rsidR="00CD540F" w:rsidRDefault="00CD540F" w:rsidP="00DE4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r w:rsidRPr="00812C9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hivatali helyiségen kívül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</w:t>
            </w:r>
            <w:r w:rsidRPr="00812C9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és a hivatali munkaidőn kívüli anyakönyvi események engedélyezésének szabályairól és a többletszolgáltatások utáni díjakról szóló 9/2018.(V.7.) önk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ormányzati rendelet módosításáról</w:t>
            </w:r>
          </w:p>
        </w:tc>
        <w:tc>
          <w:tcPr>
            <w:tcW w:w="2314" w:type="dxa"/>
          </w:tcPr>
          <w:p w14:paraId="7AF7B9FE" w14:textId="7E126D30" w:rsidR="00CD540F" w:rsidRDefault="00CD540F" w:rsidP="008B18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5/2021.(I.29.)</w:t>
            </w:r>
          </w:p>
        </w:tc>
      </w:tr>
      <w:tr w:rsidR="00CD540F" w:rsidRPr="00463759" w14:paraId="3AF45390" w14:textId="0CA74C13" w:rsidTr="00CD540F">
        <w:trPr>
          <w:cantSplit/>
          <w:trHeight w:val="159"/>
        </w:trPr>
        <w:tc>
          <w:tcPr>
            <w:tcW w:w="568" w:type="dxa"/>
          </w:tcPr>
          <w:p w14:paraId="0E15D9C1" w14:textId="06AD7969" w:rsidR="00CD540F" w:rsidRPr="00CD540F" w:rsidRDefault="00A74CE9" w:rsidP="00A74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292</w:t>
            </w:r>
          </w:p>
        </w:tc>
        <w:tc>
          <w:tcPr>
            <w:tcW w:w="11765" w:type="dxa"/>
          </w:tcPr>
          <w:p w14:paraId="1EE24028" w14:textId="12B03CB6" w:rsidR="00CD540F" w:rsidRPr="00CF652D" w:rsidRDefault="00CD540F" w:rsidP="00DE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  <w:tc>
          <w:tcPr>
            <w:tcW w:w="2314" w:type="dxa"/>
          </w:tcPr>
          <w:p w14:paraId="63B271E9" w14:textId="5B753E88" w:rsidR="00CD540F" w:rsidRDefault="00CD540F" w:rsidP="008B1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6/2021.(II.1.)</w:t>
            </w:r>
          </w:p>
        </w:tc>
      </w:tr>
      <w:tr w:rsidR="00CD540F" w:rsidRPr="00463759" w14:paraId="7D682EA2" w14:textId="4FC8E2B7" w:rsidTr="00CD540F">
        <w:trPr>
          <w:cantSplit/>
          <w:trHeight w:val="159"/>
        </w:trPr>
        <w:tc>
          <w:tcPr>
            <w:tcW w:w="568" w:type="dxa"/>
          </w:tcPr>
          <w:p w14:paraId="3C332DCE" w14:textId="493CE937" w:rsidR="00CD540F" w:rsidRPr="00CD540F" w:rsidRDefault="00A74CE9" w:rsidP="00A74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293</w:t>
            </w:r>
          </w:p>
        </w:tc>
        <w:tc>
          <w:tcPr>
            <w:tcW w:w="11765" w:type="dxa"/>
          </w:tcPr>
          <w:p w14:paraId="2CC7E204" w14:textId="774F6719" w:rsidR="00CD540F" w:rsidRDefault="00CD540F" w:rsidP="00DE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Szombathely Megyei Jogú Város Önkormányzata 2021. évi költségvetéséről</w:t>
            </w:r>
          </w:p>
        </w:tc>
        <w:tc>
          <w:tcPr>
            <w:tcW w:w="2314" w:type="dxa"/>
          </w:tcPr>
          <w:p w14:paraId="07F0B617" w14:textId="03F8087C" w:rsidR="00CD540F" w:rsidRDefault="00CD540F" w:rsidP="008B1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7/2021.(II.25.)</w:t>
            </w:r>
          </w:p>
        </w:tc>
      </w:tr>
      <w:tr w:rsidR="00CD540F" w:rsidRPr="00463759" w14:paraId="619800EB" w14:textId="388641A9" w:rsidTr="00CD540F">
        <w:trPr>
          <w:cantSplit/>
          <w:trHeight w:val="159"/>
        </w:trPr>
        <w:tc>
          <w:tcPr>
            <w:tcW w:w="568" w:type="dxa"/>
          </w:tcPr>
          <w:p w14:paraId="18A2D5CC" w14:textId="7962C15D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294</w:t>
            </w:r>
          </w:p>
        </w:tc>
        <w:tc>
          <w:tcPr>
            <w:tcW w:w="11765" w:type="dxa"/>
          </w:tcPr>
          <w:p w14:paraId="65392E87" w14:textId="12711E44" w:rsidR="00CD540F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közterület használatának szabályairól szóló 2/2011. (I.31.) önkormányzati rendelet módosításáról</w:t>
            </w:r>
          </w:p>
        </w:tc>
        <w:tc>
          <w:tcPr>
            <w:tcW w:w="2314" w:type="dxa"/>
          </w:tcPr>
          <w:p w14:paraId="1E451149" w14:textId="50219BD7" w:rsidR="00CD540F" w:rsidRDefault="00CD540F" w:rsidP="008B18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8/2021.(II.25.)</w:t>
            </w:r>
          </w:p>
        </w:tc>
      </w:tr>
      <w:tr w:rsidR="00CD540F" w:rsidRPr="00463759" w14:paraId="22EEB45C" w14:textId="5AB4E0E1" w:rsidTr="00CD540F">
        <w:trPr>
          <w:cantSplit/>
          <w:trHeight w:val="159"/>
        </w:trPr>
        <w:tc>
          <w:tcPr>
            <w:tcW w:w="568" w:type="dxa"/>
          </w:tcPr>
          <w:p w14:paraId="5FDD5E0B" w14:textId="7D2EA83F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295</w:t>
            </w:r>
          </w:p>
        </w:tc>
        <w:tc>
          <w:tcPr>
            <w:tcW w:w="11765" w:type="dxa"/>
          </w:tcPr>
          <w:p w14:paraId="066F456F" w14:textId="39F0A457" w:rsidR="00CD540F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Az egészségügyi alapellátásról és körzeteinek meghatározásáról szóló 8/2018. (V.7.) önkormányzati rendelet módosításáról</w:t>
            </w:r>
          </w:p>
        </w:tc>
        <w:tc>
          <w:tcPr>
            <w:tcW w:w="2314" w:type="dxa"/>
          </w:tcPr>
          <w:p w14:paraId="47A998E9" w14:textId="09B717CA" w:rsidR="00CD540F" w:rsidRDefault="00CD540F" w:rsidP="008B18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9/2021.(II.25.)</w:t>
            </w:r>
          </w:p>
        </w:tc>
      </w:tr>
      <w:tr w:rsidR="00CD540F" w:rsidRPr="00463759" w14:paraId="6B43C649" w14:textId="505BF391" w:rsidTr="00CD540F">
        <w:trPr>
          <w:cantSplit/>
          <w:trHeight w:val="159"/>
        </w:trPr>
        <w:tc>
          <w:tcPr>
            <w:tcW w:w="568" w:type="dxa"/>
          </w:tcPr>
          <w:p w14:paraId="6CB64672" w14:textId="2B055BCC" w:rsidR="00CD540F" w:rsidRPr="00CD540F" w:rsidRDefault="00A74CE9" w:rsidP="00A7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296</w:t>
            </w:r>
          </w:p>
        </w:tc>
        <w:tc>
          <w:tcPr>
            <w:tcW w:w="11765" w:type="dxa"/>
          </w:tcPr>
          <w:p w14:paraId="2EBF63BA" w14:textId="4A6DADED" w:rsidR="00CD540F" w:rsidRDefault="00CD540F" w:rsidP="00DE4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Polgármesteri Hivatalban dolgozó köztisztviselők közszolgálati jogviszonyának egyes kérdéseiről szóló 2/2020. (II.5.) önkormányzati rendelet módosításáról</w:t>
            </w:r>
          </w:p>
        </w:tc>
        <w:tc>
          <w:tcPr>
            <w:tcW w:w="2314" w:type="dxa"/>
          </w:tcPr>
          <w:p w14:paraId="613E1D3E" w14:textId="1FDA84FF" w:rsidR="00CD540F" w:rsidRDefault="00CD540F" w:rsidP="008B187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10/2021.(II.25.)</w:t>
            </w:r>
          </w:p>
        </w:tc>
      </w:tr>
      <w:tr w:rsidR="00CD540F" w:rsidRPr="00931091" w14:paraId="6686C634" w14:textId="26F4C20B" w:rsidTr="00CD540F">
        <w:trPr>
          <w:cantSplit/>
          <w:trHeight w:val="159"/>
        </w:trPr>
        <w:tc>
          <w:tcPr>
            <w:tcW w:w="568" w:type="dxa"/>
          </w:tcPr>
          <w:p w14:paraId="0F747EC2" w14:textId="4DBF1920" w:rsidR="00CD540F" w:rsidRPr="00CD540F" w:rsidRDefault="00A74CE9" w:rsidP="00A74CE9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297</w:t>
            </w:r>
          </w:p>
        </w:tc>
        <w:tc>
          <w:tcPr>
            <w:tcW w:w="11765" w:type="dxa"/>
          </w:tcPr>
          <w:p w14:paraId="763A3733" w14:textId="27B96C17" w:rsidR="00CD540F" w:rsidRPr="00931091" w:rsidRDefault="00CD540F" w:rsidP="00DE401A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31091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  <w:tc>
          <w:tcPr>
            <w:tcW w:w="2314" w:type="dxa"/>
          </w:tcPr>
          <w:p w14:paraId="1D3B7DB8" w14:textId="3CFEC6C2" w:rsidR="00CD540F" w:rsidRPr="00931091" w:rsidRDefault="00CD540F" w:rsidP="008B187A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11/</w:t>
            </w:r>
            <w:r w:rsidRPr="00931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(</w:t>
            </w:r>
            <w:r w:rsidRPr="00931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.1</w:t>
            </w:r>
            <w:r w:rsidRPr="00931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.)</w:t>
            </w:r>
          </w:p>
        </w:tc>
      </w:tr>
      <w:tr w:rsidR="00CD540F" w:rsidRPr="00463759" w14:paraId="0D558438" w14:textId="0E52BE62" w:rsidTr="00CD540F">
        <w:trPr>
          <w:cantSplit/>
          <w:trHeight w:val="159"/>
        </w:trPr>
        <w:tc>
          <w:tcPr>
            <w:tcW w:w="568" w:type="dxa"/>
          </w:tcPr>
          <w:p w14:paraId="518647E8" w14:textId="2C43106D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298</w:t>
            </w:r>
          </w:p>
        </w:tc>
        <w:tc>
          <w:tcPr>
            <w:tcW w:w="11765" w:type="dxa"/>
          </w:tcPr>
          <w:p w14:paraId="664C98D3" w14:textId="032F8823" w:rsidR="00CD540F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A maszkviseléssel érintett nyilvános helyek kijelöléséről </w:t>
            </w:r>
          </w:p>
        </w:tc>
        <w:tc>
          <w:tcPr>
            <w:tcW w:w="2314" w:type="dxa"/>
          </w:tcPr>
          <w:p w14:paraId="1DA6E248" w14:textId="3F0FE661" w:rsidR="00CD540F" w:rsidRDefault="00CD540F" w:rsidP="008B18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12/2021.(III.11.)</w:t>
            </w:r>
          </w:p>
        </w:tc>
      </w:tr>
      <w:tr w:rsidR="00CD540F" w:rsidRPr="00463759" w14:paraId="7E6DD3F3" w14:textId="2643B0F6" w:rsidTr="00CD540F">
        <w:trPr>
          <w:cantSplit/>
          <w:trHeight w:val="159"/>
        </w:trPr>
        <w:tc>
          <w:tcPr>
            <w:tcW w:w="568" w:type="dxa"/>
          </w:tcPr>
          <w:p w14:paraId="2D59B407" w14:textId="7B151FFA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lastRenderedPageBreak/>
              <w:t>299</w:t>
            </w:r>
          </w:p>
        </w:tc>
        <w:tc>
          <w:tcPr>
            <w:tcW w:w="11765" w:type="dxa"/>
          </w:tcPr>
          <w:p w14:paraId="14FF0FA9" w14:textId="27817B08" w:rsidR="00CD540F" w:rsidRPr="00CF652D" w:rsidRDefault="00CD540F" w:rsidP="00DE40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nyilvános helyek kijelöléséről</w:t>
            </w:r>
          </w:p>
        </w:tc>
        <w:tc>
          <w:tcPr>
            <w:tcW w:w="2314" w:type="dxa"/>
          </w:tcPr>
          <w:p w14:paraId="2CAF041D" w14:textId="24852B0F" w:rsidR="00CD540F" w:rsidRDefault="00CD540F" w:rsidP="008B18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13/2021.(III.22.)</w:t>
            </w:r>
          </w:p>
        </w:tc>
      </w:tr>
      <w:tr w:rsidR="00CD540F" w:rsidRPr="00463759" w14:paraId="396B7A6F" w14:textId="513DA64C" w:rsidTr="00CD540F">
        <w:trPr>
          <w:cantSplit/>
          <w:trHeight w:val="159"/>
        </w:trPr>
        <w:tc>
          <w:tcPr>
            <w:tcW w:w="568" w:type="dxa"/>
          </w:tcPr>
          <w:p w14:paraId="21115E1A" w14:textId="2F8083A5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1765" w:type="dxa"/>
          </w:tcPr>
          <w:p w14:paraId="2458416C" w14:textId="655C4D61" w:rsidR="00CD540F" w:rsidRPr="006D2A6F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D2A6F">
              <w:rPr>
                <w:rFonts w:ascii="Arial" w:hAnsi="Arial" w:cs="Arial"/>
                <w:sz w:val="20"/>
                <w:szCs w:val="20"/>
              </w:rPr>
              <w:t xml:space="preserve">Szent Márton Esélyegyenlőségi Támogatási Program működtetéséről szóló </w:t>
            </w:r>
            <w:r>
              <w:rPr>
                <w:rFonts w:ascii="Arial" w:hAnsi="Arial" w:cs="Arial"/>
                <w:sz w:val="20"/>
                <w:szCs w:val="20"/>
              </w:rPr>
              <w:t xml:space="preserve">1/2018. (II.21.) </w:t>
            </w:r>
            <w:r w:rsidRPr="006D2A6F">
              <w:rPr>
                <w:rFonts w:ascii="Arial" w:hAnsi="Arial" w:cs="Arial"/>
                <w:sz w:val="20"/>
                <w:szCs w:val="20"/>
              </w:rPr>
              <w:t>önkormányzati rendelet módosításár</w:t>
            </w:r>
            <w:r>
              <w:rPr>
                <w:rFonts w:ascii="Arial" w:hAnsi="Arial" w:cs="Arial"/>
                <w:sz w:val="20"/>
                <w:szCs w:val="20"/>
              </w:rPr>
              <w:t>ól</w:t>
            </w:r>
          </w:p>
        </w:tc>
        <w:tc>
          <w:tcPr>
            <w:tcW w:w="2314" w:type="dxa"/>
          </w:tcPr>
          <w:p w14:paraId="366AA45C" w14:textId="5D8D6358" w:rsidR="00CD540F" w:rsidRDefault="00CD540F" w:rsidP="008B18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14/2021.(III.26.)</w:t>
            </w:r>
          </w:p>
        </w:tc>
      </w:tr>
      <w:tr w:rsidR="00CD540F" w:rsidRPr="00463759" w14:paraId="7BE863BD" w14:textId="34302B46" w:rsidTr="00CD540F">
        <w:trPr>
          <w:cantSplit/>
          <w:trHeight w:val="159"/>
        </w:trPr>
        <w:tc>
          <w:tcPr>
            <w:tcW w:w="568" w:type="dxa"/>
          </w:tcPr>
          <w:p w14:paraId="55C9C7A0" w14:textId="6E50E80C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11765" w:type="dxa"/>
          </w:tcPr>
          <w:p w14:paraId="041A1A32" w14:textId="3253D972" w:rsidR="00CD540F" w:rsidRPr="006D2A6F" w:rsidRDefault="00CD540F" w:rsidP="00DE40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A </w:t>
            </w:r>
            <w:r w:rsidRPr="006D2A6F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hulladékgazdálkodási közszolgáltatás igénybevételének rendjéről szóló 48/2013. (XII. 5.) önkormányzati rendelet módosításár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ól</w:t>
            </w:r>
            <w:r w:rsidRPr="006D2A6F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2314" w:type="dxa"/>
          </w:tcPr>
          <w:p w14:paraId="067738FA" w14:textId="130A013C" w:rsidR="00CD540F" w:rsidRDefault="00CD540F" w:rsidP="008B187A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15/2021.(III.26.) </w:t>
            </w:r>
          </w:p>
        </w:tc>
      </w:tr>
      <w:tr w:rsidR="00CD540F" w:rsidRPr="00463759" w14:paraId="53932749" w14:textId="26D18778" w:rsidTr="00CD540F">
        <w:trPr>
          <w:cantSplit/>
          <w:trHeight w:val="159"/>
        </w:trPr>
        <w:tc>
          <w:tcPr>
            <w:tcW w:w="568" w:type="dxa"/>
          </w:tcPr>
          <w:p w14:paraId="3B033DFD" w14:textId="6838B9BA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302</w:t>
            </w:r>
          </w:p>
        </w:tc>
        <w:tc>
          <w:tcPr>
            <w:tcW w:w="11765" w:type="dxa"/>
          </w:tcPr>
          <w:p w14:paraId="27E3B27D" w14:textId="38FC1D77" w:rsidR="00CD540F" w:rsidRPr="006D2A6F" w:rsidRDefault="00CD540F" w:rsidP="00DE401A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nyilvános helyek kijelöléséről</w:t>
            </w:r>
          </w:p>
        </w:tc>
        <w:tc>
          <w:tcPr>
            <w:tcW w:w="2314" w:type="dxa"/>
          </w:tcPr>
          <w:p w14:paraId="69348100" w14:textId="73314CED" w:rsidR="00CD540F" w:rsidRDefault="00CD540F" w:rsidP="008B18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16/2021.(III.29.)</w:t>
            </w:r>
          </w:p>
        </w:tc>
      </w:tr>
      <w:tr w:rsidR="00CD540F" w:rsidRPr="00463759" w14:paraId="6C9C0EF2" w14:textId="1E45C514" w:rsidTr="00CD540F">
        <w:trPr>
          <w:cantSplit/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8A5F" w14:textId="4A71C140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303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475" w14:textId="066DF1FF" w:rsidR="00CD540F" w:rsidRPr="00E057B7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nyilvános helyek kijelöléséről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DEA" w14:textId="0E73D30D" w:rsidR="00CD540F" w:rsidRDefault="00CD540F" w:rsidP="008B18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17/2021.(IV.8.)</w:t>
            </w:r>
          </w:p>
        </w:tc>
      </w:tr>
      <w:tr w:rsidR="00CD540F" w:rsidRPr="00463759" w14:paraId="300B5225" w14:textId="1E3A4C67" w:rsidTr="00CD540F">
        <w:trPr>
          <w:cantSplit/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98B" w14:textId="5A3398F6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304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6FA" w14:textId="146E23F9" w:rsidR="00CD540F" w:rsidRPr="00E057B7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nyilvános helyek kijelöléséről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02A" w14:textId="4CB4E81E" w:rsidR="00CD540F" w:rsidRDefault="00CD540F" w:rsidP="008B18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18/</w:t>
            </w:r>
            <w:r w:rsidRPr="005450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.19</w:t>
            </w:r>
            <w:r w:rsidRPr="005450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.)</w:t>
            </w:r>
          </w:p>
        </w:tc>
      </w:tr>
      <w:tr w:rsidR="00CD540F" w:rsidRPr="00463759" w14:paraId="776D8335" w14:textId="739680CA" w:rsidTr="00CD540F">
        <w:trPr>
          <w:cantSplit/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6E36" w14:textId="18B7EB82" w:rsidR="00CD540F" w:rsidRPr="00CD540F" w:rsidRDefault="00A74CE9" w:rsidP="00A74CE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4465" w14:textId="624EBB47" w:rsidR="00CD540F" w:rsidRPr="00397EDF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397EDF">
              <w:rPr>
                <w:rFonts w:ascii="Arial" w:hAnsi="Arial" w:cs="Arial"/>
                <w:sz w:val="20"/>
              </w:rPr>
              <w:t>Az önkormányzat 2020. évi gazdálkodásának végrehajtásáról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A35" w14:textId="11394928" w:rsidR="00CD540F" w:rsidRPr="00397EDF" w:rsidRDefault="00CD540F" w:rsidP="008B18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19/2021.(</w:t>
            </w:r>
            <w:r w:rsidRPr="005450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.27</w:t>
            </w:r>
            <w:r w:rsidRPr="005450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.)</w:t>
            </w:r>
          </w:p>
        </w:tc>
      </w:tr>
      <w:tr w:rsidR="00CD540F" w:rsidRPr="00463759" w14:paraId="47D67151" w14:textId="4E6EA615" w:rsidTr="00CD540F">
        <w:trPr>
          <w:cantSplit/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21C5" w14:textId="46199B74" w:rsidR="00CD540F" w:rsidRPr="00CD540F" w:rsidRDefault="00CD540F" w:rsidP="00A74CE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540F">
              <w:rPr>
                <w:rFonts w:ascii="Arial" w:hAnsi="Arial" w:cs="Arial"/>
                <w:b/>
                <w:sz w:val="20"/>
              </w:rPr>
              <w:t>30</w:t>
            </w:r>
            <w:r w:rsidR="00A74CE9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FD6A" w14:textId="4457B1CF" w:rsidR="00CD540F" w:rsidRPr="00397EDF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397EDF">
              <w:rPr>
                <w:rFonts w:ascii="Arial" w:hAnsi="Arial" w:cs="Arial"/>
                <w:sz w:val="20"/>
              </w:rPr>
              <w:t>Az önkormányzat 2021. évi költségvetéséről szóló 7/2021. (II.25.) önkormányzati rendelet módosításáról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F98" w14:textId="74EAA4D8" w:rsidR="00CD540F" w:rsidRPr="00397EDF" w:rsidRDefault="00CD540F" w:rsidP="008B18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20/</w:t>
            </w:r>
            <w:r w:rsidRPr="00EB4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</w:tr>
      <w:tr w:rsidR="00CD540F" w:rsidRPr="00463759" w14:paraId="58ABF48C" w14:textId="6F9EA566" w:rsidTr="00CD540F">
        <w:trPr>
          <w:cantSplit/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411" w14:textId="4C1F6544" w:rsidR="00CD540F" w:rsidRPr="00CD540F" w:rsidRDefault="00CD540F" w:rsidP="00A74CE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540F">
              <w:rPr>
                <w:rFonts w:ascii="Arial" w:hAnsi="Arial" w:cs="Arial"/>
                <w:b/>
                <w:sz w:val="20"/>
              </w:rPr>
              <w:t>3</w:t>
            </w:r>
            <w:r w:rsidR="00A74CE9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D8A" w14:textId="71158A7C" w:rsidR="00CD540F" w:rsidRPr="00397EDF" w:rsidRDefault="00CD540F" w:rsidP="00DE40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397EDF">
              <w:rPr>
                <w:rFonts w:ascii="Arial" w:hAnsi="Arial" w:cs="Arial"/>
                <w:sz w:val="20"/>
              </w:rPr>
              <w:t>Szombathely Megyei Jogú Város Önkormányzatának Szervezeti és Működési Szabályzatáról szóló 18/2019. (X.31.) önkormányzati rendelet módosításáról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113" w14:textId="0ADC1474" w:rsidR="00CD540F" w:rsidRPr="00397EDF" w:rsidRDefault="00CD540F" w:rsidP="008B18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21/</w:t>
            </w:r>
            <w:r w:rsidRPr="00EB4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</w:tr>
      <w:tr w:rsidR="00CD540F" w:rsidRPr="00463759" w14:paraId="2036CE1C" w14:textId="2378D1FF" w:rsidTr="00CD540F">
        <w:trPr>
          <w:cantSplit/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9FD" w14:textId="606AF296" w:rsidR="00CD540F" w:rsidRPr="00CD540F" w:rsidRDefault="00CD540F" w:rsidP="00A74CE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540F">
              <w:rPr>
                <w:rFonts w:ascii="Arial" w:hAnsi="Arial" w:cs="Arial"/>
                <w:b/>
                <w:sz w:val="20"/>
              </w:rPr>
              <w:t>3</w:t>
            </w:r>
            <w:r w:rsidR="00A74CE9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C83" w14:textId="4999051B" w:rsidR="00CD540F" w:rsidRPr="00397EDF" w:rsidRDefault="00CD540F" w:rsidP="00CD540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397EDF">
              <w:rPr>
                <w:rFonts w:ascii="Arial" w:hAnsi="Arial" w:cs="Arial"/>
                <w:sz w:val="20"/>
              </w:rPr>
              <w:t>Az „Év Szombathelyi Ápolója 2021.” kitüntetés adományozásáról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109" w14:textId="567AC7C4" w:rsidR="00CD540F" w:rsidRPr="00397EDF" w:rsidRDefault="00CD540F" w:rsidP="00CD540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22/</w:t>
            </w:r>
            <w:r w:rsidRPr="00EB4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</w:tr>
    </w:tbl>
    <w:p w14:paraId="22BFC041" w14:textId="77777777" w:rsidR="009457A8" w:rsidRDefault="009457A8" w:rsidP="0050297C"/>
    <w:sectPr w:rsidR="009457A8" w:rsidSect="00463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5236" w14:textId="77777777" w:rsidR="001B235C" w:rsidRDefault="001B235C" w:rsidP="001B235C">
      <w:pPr>
        <w:spacing w:after="0" w:line="240" w:lineRule="auto"/>
      </w:pPr>
      <w:r>
        <w:separator/>
      </w:r>
    </w:p>
  </w:endnote>
  <w:endnote w:type="continuationSeparator" w:id="0">
    <w:p w14:paraId="5F80FA51" w14:textId="77777777" w:rsidR="001B235C" w:rsidRDefault="001B235C" w:rsidP="001B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56CF" w14:textId="77777777" w:rsidR="00784F7C" w:rsidRDefault="00784F7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57A9" w14:textId="77777777" w:rsidR="00784F7C" w:rsidRDefault="00784F7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8F28" w14:textId="77777777" w:rsidR="00784F7C" w:rsidRDefault="00784F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CE31" w14:textId="77777777" w:rsidR="001B235C" w:rsidRDefault="001B235C" w:rsidP="001B235C">
      <w:pPr>
        <w:spacing w:after="0" w:line="240" w:lineRule="auto"/>
      </w:pPr>
      <w:r>
        <w:separator/>
      </w:r>
    </w:p>
  </w:footnote>
  <w:footnote w:type="continuationSeparator" w:id="0">
    <w:p w14:paraId="3B6338BB" w14:textId="77777777" w:rsidR="001B235C" w:rsidRDefault="001B235C" w:rsidP="001B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FCB6" w14:textId="77777777" w:rsidR="00784F7C" w:rsidRDefault="00784F7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3FD5" w14:textId="6D174864" w:rsidR="001B235C" w:rsidRPr="00320076" w:rsidRDefault="001B235C" w:rsidP="00FE14AC">
    <w:pPr>
      <w:pStyle w:val="lfej"/>
      <w:rPr>
        <w:rFonts w:ascii="Arial Black" w:hAnsi="Arial Black"/>
        <w:sz w:val="18"/>
        <w:szCs w:val="18"/>
      </w:rPr>
    </w:pPr>
    <w:r w:rsidRPr="00320076">
      <w:rPr>
        <w:rFonts w:ascii="Arial Black" w:hAnsi="Arial Black"/>
        <w:sz w:val="18"/>
        <w:szCs w:val="18"/>
      </w:rPr>
      <w:t>A KORONAVÍRUS FERTŐZÉS KAPCSÁN ELRENDELT VESZÉLYHELYZETRE TEKINTETTEL</w:t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</w:r>
    <w:r w:rsidR="00A74CE9">
      <w:rPr>
        <w:rFonts w:ascii="Arial Black" w:hAnsi="Arial Black"/>
        <w:sz w:val="18"/>
        <w:szCs w:val="18"/>
      </w:rPr>
      <w:t>3</w:t>
    </w:r>
    <w:r w:rsidR="00FE14AC">
      <w:rPr>
        <w:rFonts w:ascii="Arial Black" w:hAnsi="Arial Black"/>
        <w:sz w:val="18"/>
        <w:szCs w:val="18"/>
      </w:rPr>
      <w:t>. sz. melléklet</w:t>
    </w:r>
  </w:p>
  <w:p w14:paraId="44DF1BE0" w14:textId="2F8C1ADA" w:rsidR="001B235C" w:rsidRPr="00320076" w:rsidRDefault="001B235C" w:rsidP="00FE14AC">
    <w:pPr>
      <w:pStyle w:val="lfej"/>
      <w:rPr>
        <w:rFonts w:ascii="Arial Black" w:hAnsi="Arial Black"/>
        <w:sz w:val="18"/>
        <w:szCs w:val="18"/>
      </w:rPr>
    </w:pPr>
    <w:r w:rsidRPr="00320076">
      <w:rPr>
        <w:rFonts w:ascii="Arial Black" w:hAnsi="Arial Black"/>
        <w:sz w:val="18"/>
        <w:szCs w:val="18"/>
      </w:rPr>
      <w:t>A RENDKÍVÜLI JOGRENDBEN ALKOTOTT</w:t>
    </w:r>
    <w:r w:rsidR="00320076" w:rsidRPr="00320076">
      <w:rPr>
        <w:rFonts w:ascii="Arial Black" w:hAnsi="Arial Black"/>
        <w:sz w:val="18"/>
        <w:szCs w:val="18"/>
      </w:rPr>
      <w:t xml:space="preserve"> </w:t>
    </w:r>
    <w:r w:rsidRPr="00320076">
      <w:rPr>
        <w:rFonts w:ascii="Arial Black" w:hAnsi="Arial Black"/>
        <w:sz w:val="18"/>
        <w:szCs w:val="18"/>
      </w:rPr>
      <w:t>ÖNKORMÁNYZATI RENDELETEK</w:t>
    </w:r>
  </w:p>
  <w:p w14:paraId="76EEFDDA" w14:textId="0489DF8C" w:rsidR="00320076" w:rsidRDefault="00FE14AC" w:rsidP="00FE14AC">
    <w:pPr>
      <w:pStyle w:val="lfej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</w:rPr>
      <w:t xml:space="preserve">/2020. NOVEMBER </w:t>
    </w:r>
    <w:r w:rsidR="00784F7C">
      <w:rPr>
        <w:rFonts w:ascii="Arial Black" w:hAnsi="Arial Black"/>
        <w:sz w:val="18"/>
        <w:szCs w:val="18"/>
      </w:rPr>
      <w:t>4</w:t>
    </w:r>
    <w:r>
      <w:rPr>
        <w:rFonts w:ascii="Arial Black" w:hAnsi="Arial Black"/>
        <w:sz w:val="18"/>
        <w:szCs w:val="18"/>
      </w:rPr>
      <w:t>. NAPJÁTÓL/</w:t>
    </w:r>
  </w:p>
  <w:p w14:paraId="0B3914B8" w14:textId="27DC83A7" w:rsidR="00F812C2" w:rsidRDefault="00F812C2" w:rsidP="00FE14AC">
    <w:pPr>
      <w:pStyle w:val="lfej"/>
      <w:rPr>
        <w:rFonts w:ascii="Arial Black" w:hAnsi="Arial Black"/>
        <w:sz w:val="18"/>
        <w:szCs w:val="18"/>
      </w:rPr>
    </w:pPr>
  </w:p>
  <w:p w14:paraId="51B368F8" w14:textId="77777777" w:rsidR="00F812C2" w:rsidRPr="0049348E" w:rsidRDefault="00F812C2" w:rsidP="00FE14AC">
    <w:pPr>
      <w:pStyle w:val="lfej"/>
      <w:rPr>
        <w:rFonts w:ascii="Arial Black" w:hAnsi="Arial Black"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7EEB" w14:textId="77777777" w:rsidR="00784F7C" w:rsidRDefault="00784F7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9"/>
    <w:rsid w:val="00034E58"/>
    <w:rsid w:val="00075948"/>
    <w:rsid w:val="001B235C"/>
    <w:rsid w:val="0027040C"/>
    <w:rsid w:val="00320076"/>
    <w:rsid w:val="003B6236"/>
    <w:rsid w:val="003C0915"/>
    <w:rsid w:val="00463759"/>
    <w:rsid w:val="0049348E"/>
    <w:rsid w:val="0050297C"/>
    <w:rsid w:val="00525C21"/>
    <w:rsid w:val="005C11CA"/>
    <w:rsid w:val="005C644D"/>
    <w:rsid w:val="005F0861"/>
    <w:rsid w:val="00715A47"/>
    <w:rsid w:val="00784F7C"/>
    <w:rsid w:val="008936D3"/>
    <w:rsid w:val="008B187A"/>
    <w:rsid w:val="008C45DA"/>
    <w:rsid w:val="00900982"/>
    <w:rsid w:val="009457A8"/>
    <w:rsid w:val="00A74CE9"/>
    <w:rsid w:val="00A92150"/>
    <w:rsid w:val="00AB5D04"/>
    <w:rsid w:val="00CD540F"/>
    <w:rsid w:val="00CF652D"/>
    <w:rsid w:val="00DE401A"/>
    <w:rsid w:val="00E960F2"/>
    <w:rsid w:val="00EB62AD"/>
    <w:rsid w:val="00F33909"/>
    <w:rsid w:val="00F812C2"/>
    <w:rsid w:val="00FC18A7"/>
    <w:rsid w:val="00FD692C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95C6"/>
  <w15:chartTrackingRefBased/>
  <w15:docId w15:val="{BBF50851-6D70-48AD-A748-D4078420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235C"/>
  </w:style>
  <w:style w:type="paragraph" w:styleId="llb">
    <w:name w:val="footer"/>
    <w:basedOn w:val="Norml"/>
    <w:link w:val="llbChar"/>
    <w:uiPriority w:val="99"/>
    <w:unhideWhenUsed/>
    <w:rsid w:val="001B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35C"/>
  </w:style>
  <w:style w:type="paragraph" w:styleId="Buborkszveg">
    <w:name w:val="Balloon Text"/>
    <w:basedOn w:val="Norml"/>
    <w:link w:val="BuborkszvegChar"/>
    <w:uiPriority w:val="99"/>
    <w:semiHidden/>
    <w:unhideWhenUsed/>
    <w:rsid w:val="0050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01D5B-83AC-4A88-90CA-A94ACD38AFCF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5CADDE-C27E-4A1B-9C18-DAF80161B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3CFD5-714C-4A16-A60C-7F100DEEA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Horváth Ildikó dr.</cp:lastModifiedBy>
  <cp:revision>9</cp:revision>
  <cp:lastPrinted>2020-06-02T11:28:00Z</cp:lastPrinted>
  <dcterms:created xsi:type="dcterms:W3CDTF">2021-06-07T11:08:00Z</dcterms:created>
  <dcterms:modified xsi:type="dcterms:W3CDTF">2021-06-11T06:18:00Z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