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3" w:rsidRPr="00C94573" w:rsidRDefault="00C94573" w:rsidP="00C94573">
      <w:pPr>
        <w:pStyle w:val="Cmsor4"/>
        <w:jc w:val="center"/>
        <w:rPr>
          <w:sz w:val="24"/>
          <w:u w:val="single"/>
        </w:rPr>
      </w:pPr>
      <w:r w:rsidRPr="00C94573">
        <w:rPr>
          <w:sz w:val="24"/>
          <w:u w:val="single"/>
        </w:rPr>
        <w:t>E L Ő T E R J E S Z T É S</w:t>
      </w:r>
    </w:p>
    <w:p w:rsidR="00C94573" w:rsidRPr="00C94573" w:rsidRDefault="00C94573" w:rsidP="00C94573">
      <w:pPr>
        <w:jc w:val="center"/>
        <w:rPr>
          <w:rFonts w:ascii="Arial" w:hAnsi="Arial" w:cs="Arial"/>
          <w:bCs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smallCaps/>
        </w:rPr>
      </w:pPr>
      <w:r w:rsidRPr="00C94573">
        <w:rPr>
          <w:rFonts w:ascii="Arial" w:hAnsi="Arial" w:cs="Arial"/>
          <w:b/>
          <w:bCs/>
          <w:smallCaps/>
        </w:rPr>
        <w:t>Szombathely Megyei Jogú Város Közgyűlése</w:t>
      </w:r>
    </w:p>
    <w:p w:rsidR="00C94573" w:rsidRPr="00C94573" w:rsidRDefault="00286B68" w:rsidP="00C94573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Városstratégiai, I</w:t>
      </w:r>
      <w:r w:rsidR="00C94573" w:rsidRPr="00C94573">
        <w:rPr>
          <w:rFonts w:ascii="Arial" w:hAnsi="Arial" w:cs="Arial"/>
          <w:b/>
          <w:bCs/>
          <w:smallCaps/>
        </w:rPr>
        <w:t>degenforgalmi és Sport Bizottságának</w:t>
      </w: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</w:rPr>
      </w:pPr>
    </w:p>
    <w:p w:rsidR="00C94573" w:rsidRPr="00C94573" w:rsidRDefault="00B66BA1" w:rsidP="00C945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2021</w:t>
      </w:r>
      <w:r w:rsidR="00C94573" w:rsidRPr="00C94573">
        <w:rPr>
          <w:rFonts w:ascii="Arial" w:hAnsi="Arial" w:cs="Arial"/>
          <w:b/>
          <w:bCs/>
        </w:rPr>
        <w:t>. június</w:t>
      </w:r>
      <w:r w:rsidR="002707C5">
        <w:rPr>
          <w:rFonts w:ascii="Arial" w:hAnsi="Arial" w:cs="Arial"/>
          <w:b/>
          <w:bCs/>
        </w:rPr>
        <w:t xml:space="preserve"> 22-i</w:t>
      </w:r>
      <w:r w:rsidR="00C94573" w:rsidRPr="00C94573">
        <w:rPr>
          <w:rFonts w:ascii="Arial" w:hAnsi="Arial" w:cs="Arial"/>
          <w:b/>
          <w:bCs/>
        </w:rPr>
        <w:t xml:space="preserve"> ülésére</w:t>
      </w: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u w:val="single"/>
        </w:rPr>
      </w:pPr>
    </w:p>
    <w:p w:rsidR="00C94573" w:rsidRPr="00B66BA1" w:rsidRDefault="00B66BA1" w:rsidP="00C94573">
      <w:pPr>
        <w:jc w:val="center"/>
        <w:rPr>
          <w:rFonts w:ascii="Arial" w:hAnsi="Arial" w:cs="Arial"/>
          <w:b/>
        </w:rPr>
      </w:pPr>
      <w:r w:rsidRPr="00B66BA1">
        <w:rPr>
          <w:rFonts w:ascii="Arial" w:hAnsi="Arial" w:cs="Arial"/>
          <w:b/>
        </w:rPr>
        <w:t xml:space="preserve">Tájékoztatás az </w:t>
      </w:r>
      <w:proofErr w:type="spellStart"/>
      <w:r w:rsidRPr="00B66BA1">
        <w:rPr>
          <w:rFonts w:ascii="Arial" w:hAnsi="Arial" w:cs="Arial"/>
          <w:b/>
        </w:rPr>
        <w:t>Ernuszt</w:t>
      </w:r>
      <w:proofErr w:type="spellEnd"/>
      <w:r w:rsidRPr="00B66BA1">
        <w:rPr>
          <w:rFonts w:ascii="Arial" w:hAnsi="Arial" w:cs="Arial"/>
          <w:b/>
        </w:rPr>
        <w:t xml:space="preserve"> kripta felújításával kapcsolatban</w:t>
      </w:r>
    </w:p>
    <w:p w:rsidR="002B3245" w:rsidRPr="00B66BA1" w:rsidRDefault="002B3245" w:rsidP="002132BC">
      <w:pPr>
        <w:jc w:val="both"/>
        <w:rPr>
          <w:rFonts w:ascii="Arial" w:hAnsi="Arial" w:cs="Arial"/>
          <w:bCs/>
        </w:rPr>
      </w:pPr>
    </w:p>
    <w:p w:rsidR="00432D87" w:rsidRPr="00B66BA1" w:rsidRDefault="00432D87" w:rsidP="00432D87">
      <w:pPr>
        <w:jc w:val="both"/>
        <w:rPr>
          <w:rFonts w:ascii="Arial" w:hAnsi="Arial" w:cs="Arial"/>
          <w:bCs/>
        </w:rPr>
      </w:pP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 xml:space="preserve">Vas megye, illetve Szombathely térsége történetében jelentős szerepet betöltő </w:t>
      </w:r>
      <w:proofErr w:type="spellStart"/>
      <w:r w:rsidRPr="00B66BA1">
        <w:rPr>
          <w:rFonts w:ascii="Arial" w:hAnsi="Arial" w:cs="Arial"/>
        </w:rPr>
        <w:t>Ernuszt</w:t>
      </w:r>
      <w:proofErr w:type="spellEnd"/>
      <w:r w:rsidRPr="00B66BA1">
        <w:rPr>
          <w:rFonts w:ascii="Arial" w:hAnsi="Arial" w:cs="Arial"/>
        </w:rPr>
        <w:t xml:space="preserve"> család leszármazottja megkereséssel fordult Szombathely Megyei Jogú Város Polgármesteréhez és a Nemzeti Emlékhely és Kegyeleti Bizottsághoz (NEKB) a család temetkezési helyével kapcsolatban. Az egykori főispán és mecénás </w:t>
      </w:r>
      <w:proofErr w:type="spellStart"/>
      <w:r w:rsidRPr="00B66BA1">
        <w:rPr>
          <w:rFonts w:ascii="Arial" w:hAnsi="Arial" w:cs="Arial"/>
        </w:rPr>
        <w:t>Ernuszt</w:t>
      </w:r>
      <w:proofErr w:type="spellEnd"/>
      <w:r w:rsidRPr="00B66BA1">
        <w:rPr>
          <w:rFonts w:ascii="Arial" w:hAnsi="Arial" w:cs="Arial"/>
        </w:rPr>
        <w:t xml:space="preserve"> Kelemen (1832-1917) által építtetett családi mauzóleumot a második világháború után feldúlták, majd államosították, az ott nyugvók földi maradványait pedig áthelyezték az </w:t>
      </w:r>
      <w:proofErr w:type="spellStart"/>
      <w:r w:rsidRPr="00B66BA1">
        <w:rPr>
          <w:rFonts w:ascii="Arial" w:hAnsi="Arial" w:cs="Arial"/>
        </w:rPr>
        <w:t>oladi</w:t>
      </w:r>
      <w:proofErr w:type="spellEnd"/>
      <w:r w:rsidRPr="00B66BA1">
        <w:rPr>
          <w:rFonts w:ascii="Arial" w:hAnsi="Arial" w:cs="Arial"/>
        </w:rPr>
        <w:t xml:space="preserve"> temetőbe. A rendszerváltozás után a kripta Szombathely MJV Önkormányzata tulajdonába került, műemlékké nyilvánították, de az egykor ott nyugvó családtagokat nem helyezték vissza eredeti sírhelyükbe.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 xml:space="preserve">A NEKB 29/2018. számú határozatával </w:t>
      </w:r>
      <w:proofErr w:type="gramStart"/>
      <w:r w:rsidRPr="00B66BA1">
        <w:rPr>
          <w:rFonts w:ascii="Arial" w:hAnsi="Arial" w:cs="Arial"/>
        </w:rPr>
        <w:t>egyhangúlag</w:t>
      </w:r>
      <w:proofErr w:type="gramEnd"/>
      <w:r w:rsidRPr="00B66BA1">
        <w:rPr>
          <w:rFonts w:ascii="Arial" w:hAnsi="Arial" w:cs="Arial"/>
        </w:rPr>
        <w:t xml:space="preserve"> úgy döntött, hogy biztosítja a család leszármazottját erkölcsi támogatásáról és írásban fordult Polgármester Úrhoz az </w:t>
      </w:r>
      <w:proofErr w:type="spellStart"/>
      <w:r w:rsidRPr="00B66BA1">
        <w:rPr>
          <w:rFonts w:ascii="Arial" w:hAnsi="Arial" w:cs="Arial"/>
        </w:rPr>
        <w:t>Ernuszt</w:t>
      </w:r>
      <w:proofErr w:type="spellEnd"/>
      <w:r w:rsidRPr="00B66BA1">
        <w:rPr>
          <w:rFonts w:ascii="Arial" w:hAnsi="Arial" w:cs="Arial"/>
        </w:rPr>
        <w:t xml:space="preserve"> kripta felújítása tárgyában annak érdekében, hogy a felújítást követően a család leszármazottjai visszakaphassák a kripta használati jogát.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>Ezt köv</w:t>
      </w:r>
      <w:r w:rsidR="00FA790B">
        <w:rPr>
          <w:rFonts w:ascii="Arial" w:hAnsi="Arial" w:cs="Arial"/>
        </w:rPr>
        <w:t>etően a NEKB arról tájékoztatta</w:t>
      </w:r>
      <w:r w:rsidRPr="00B66BA1">
        <w:rPr>
          <w:rFonts w:ascii="Arial" w:hAnsi="Arial" w:cs="Arial"/>
        </w:rPr>
        <w:t xml:space="preserve"> Szombathely MJV Polgármesterét, hogy az </w:t>
      </w:r>
      <w:proofErr w:type="spellStart"/>
      <w:r w:rsidRPr="00B66BA1">
        <w:rPr>
          <w:rFonts w:ascii="Arial" w:hAnsi="Arial" w:cs="Arial"/>
        </w:rPr>
        <w:t>Ernuszt</w:t>
      </w:r>
      <w:proofErr w:type="spellEnd"/>
      <w:r w:rsidRPr="00B66BA1">
        <w:rPr>
          <w:rFonts w:ascii="Arial" w:hAnsi="Arial" w:cs="Arial"/>
        </w:rPr>
        <w:t xml:space="preserve"> kriptát a 47/2018. határozatával „A” kategóriában a nemzeti sírkert részévé nyilvánította – és lehetősége szerint – támogatja annak felújítását.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 xml:space="preserve">Az „A” kategória örökös védettséget jelent. A védett temetkezési hely feletti, a temetőkről és temetkezésről szóló 1999. évi XLIII. törvény 22. § (2) bekezdése szerinti rendelkezési jogot – a 144/2013. (V.14.) </w:t>
      </w:r>
      <w:proofErr w:type="spellStart"/>
      <w:r w:rsidRPr="00B66BA1">
        <w:rPr>
          <w:rFonts w:ascii="Arial" w:hAnsi="Arial" w:cs="Arial"/>
        </w:rPr>
        <w:t>Korm.rendelet</w:t>
      </w:r>
      <w:proofErr w:type="spellEnd"/>
      <w:r w:rsidRPr="00B66BA1">
        <w:rPr>
          <w:rFonts w:ascii="Arial" w:hAnsi="Arial" w:cs="Arial"/>
        </w:rPr>
        <w:t xml:space="preserve"> alapján – a NEKB adminisztratív és operatív feladatait ellátó szervezete, a Nemzeti Örökség Intézete (NÖRI) gyakorolja, amely intézmény gondoskodik a védettségről. A NEKB a támogatásának mértékét és módját az állapotfelmérés eredménye és a felújításhoz szükséges költségbecslés alapján tudja meghatározni.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>A felújításhoz szükséges előkészület részeként elkészült a kripta építéstörténeti tudományos dokumentációja és értékleltára, illetve a felmérési terve.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 xml:space="preserve">Fenti dokumentációk alapján egyeztetésre került sor a Vas Megyei Kormányhivatal </w:t>
      </w:r>
      <w:hyperlink r:id="rId10" w:history="1">
        <w:r w:rsidRPr="00B66BA1">
          <w:rPr>
            <w:rFonts w:ascii="Arial" w:hAnsi="Arial" w:cs="Arial"/>
          </w:rPr>
          <w:t>Építésügyi és Örökségvédelmi Főosztály</w:t>
        </w:r>
      </w:hyperlink>
      <w:r w:rsidRPr="00B66BA1">
        <w:rPr>
          <w:rFonts w:ascii="Arial" w:hAnsi="Arial" w:cs="Arial"/>
        </w:rPr>
        <w:t>ával, jelenleg a kripta kiviteli terveinek elkészítésére – beleértve a szükséges szakági terveket – vonatkozó árajánlat benyújtását várjuk a felkért szakértőtől.</w:t>
      </w:r>
    </w:p>
    <w:p w:rsidR="00B66BA1" w:rsidRP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>A kiviteli tervek elkészítésére beérkező árajánlat elfogadása esetén kerülhet sor a tervek elkészítésének megrendelésére, majd azok elkészülte után szükség van annak a NÖRI felé való benyújtására, jóváhagyására.</w:t>
      </w:r>
    </w:p>
    <w:p w:rsidR="00B66BA1" w:rsidRDefault="00B66BA1" w:rsidP="00B66BA1">
      <w:pPr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lastRenderedPageBreak/>
        <w:t xml:space="preserve">Mindezeket követően kerülhet sor a kripta felújítására – rendelkezésre álló fedezet esetén </w:t>
      </w:r>
      <w:r w:rsidRPr="00496215">
        <w:rPr>
          <w:rFonts w:ascii="Arial" w:hAnsi="Arial" w:cs="Arial"/>
        </w:rPr>
        <w:t xml:space="preserve">– </w:t>
      </w:r>
      <w:r w:rsidR="00FA790B" w:rsidRPr="00496215">
        <w:rPr>
          <w:rFonts w:ascii="Arial" w:hAnsi="Arial" w:cs="Arial"/>
        </w:rPr>
        <w:t xml:space="preserve">a </w:t>
      </w:r>
      <w:r w:rsidRPr="00496215">
        <w:rPr>
          <w:rFonts w:ascii="Arial" w:hAnsi="Arial" w:cs="Arial"/>
        </w:rPr>
        <w:t>jóváhagyott kiviteli tervek alapján.</w:t>
      </w:r>
    </w:p>
    <w:p w:rsidR="00721F91" w:rsidRDefault="00721F91" w:rsidP="00B66BA1">
      <w:pPr>
        <w:jc w:val="both"/>
        <w:rPr>
          <w:rFonts w:ascii="Arial" w:hAnsi="Arial" w:cs="Arial"/>
        </w:rPr>
      </w:pPr>
    </w:p>
    <w:p w:rsidR="00721F91" w:rsidRPr="00721F91" w:rsidRDefault="00721F91" w:rsidP="00721F91">
      <w:pPr>
        <w:jc w:val="both"/>
        <w:rPr>
          <w:rFonts w:ascii="Arial" w:hAnsi="Arial" w:cs="Arial"/>
        </w:rPr>
      </w:pPr>
      <w:r w:rsidRPr="00721F91">
        <w:rPr>
          <w:rFonts w:ascii="Arial" w:hAnsi="Arial" w:cs="Arial"/>
        </w:rPr>
        <w:t xml:space="preserve">A kripta felújítását követően megvizsgálásra kerül az </w:t>
      </w:r>
      <w:proofErr w:type="spellStart"/>
      <w:r w:rsidRPr="00721F91">
        <w:rPr>
          <w:rFonts w:ascii="Arial" w:hAnsi="Arial" w:cs="Arial"/>
        </w:rPr>
        <w:t>Ernuszt</w:t>
      </w:r>
      <w:proofErr w:type="spellEnd"/>
      <w:r w:rsidRPr="00721F91">
        <w:rPr>
          <w:rFonts w:ascii="Arial" w:hAnsi="Arial" w:cs="Arial"/>
        </w:rPr>
        <w:t xml:space="preserve"> leszármazott, Masát Péterné kezdeményezése alapján az egykor ott nyugvók végső nyughelyének méltó rendezési lehetősége a kripta épületében.</w:t>
      </w:r>
    </w:p>
    <w:p w:rsidR="00B66BA1" w:rsidRPr="00496215" w:rsidRDefault="00B66BA1" w:rsidP="00B66BA1">
      <w:pPr>
        <w:jc w:val="both"/>
        <w:rPr>
          <w:rFonts w:ascii="Arial" w:hAnsi="Arial" w:cs="Arial"/>
        </w:rPr>
      </w:pPr>
    </w:p>
    <w:p w:rsidR="00496215" w:rsidRPr="00496215" w:rsidRDefault="00496215" w:rsidP="00496215">
      <w:pPr>
        <w:jc w:val="both"/>
        <w:rPr>
          <w:rFonts w:ascii="Arial" w:eastAsiaTheme="minorHAnsi" w:hAnsi="Arial" w:cs="Arial"/>
          <w:lang w:eastAsia="en-US"/>
        </w:rPr>
      </w:pPr>
      <w:r w:rsidRPr="00496215">
        <w:rPr>
          <w:rFonts w:ascii="Arial" w:eastAsiaTheme="minorHAnsi" w:hAnsi="Arial" w:cs="Arial"/>
          <w:lang w:eastAsia="en-US"/>
        </w:rPr>
        <w:t>2021. március hónapban Harangozó Bertalan kormánymegbízott úr megkereste Polgármester Urat a kripta felújításával kapcsolatban. A tervezett közös helyszíni bejárásra Kormánymegbízott Úr egyéb elfoglaltsága miatt nem került sor.</w:t>
      </w:r>
    </w:p>
    <w:p w:rsidR="00FA790B" w:rsidRPr="00496215" w:rsidRDefault="00FA790B" w:rsidP="00B66BA1">
      <w:pPr>
        <w:jc w:val="both"/>
        <w:rPr>
          <w:rFonts w:ascii="Arial" w:hAnsi="Arial" w:cs="Arial"/>
        </w:rPr>
      </w:pPr>
    </w:p>
    <w:p w:rsidR="009A289B" w:rsidRPr="00B66BA1" w:rsidRDefault="009A289B" w:rsidP="009A289B">
      <w:pPr>
        <w:pStyle w:val="Szvegtrzs"/>
        <w:spacing w:after="0"/>
        <w:jc w:val="both"/>
        <w:rPr>
          <w:rFonts w:ascii="Arial" w:hAnsi="Arial" w:cs="Arial"/>
        </w:rPr>
      </w:pPr>
      <w:r w:rsidRPr="00B66BA1">
        <w:rPr>
          <w:rFonts w:ascii="Arial" w:hAnsi="Arial" w:cs="Arial"/>
        </w:rPr>
        <w:t xml:space="preserve">Kérem a Tisztelt </w:t>
      </w:r>
      <w:r w:rsidR="00C94573" w:rsidRPr="00B66BA1">
        <w:rPr>
          <w:rFonts w:ascii="Arial" w:hAnsi="Arial" w:cs="Arial"/>
        </w:rPr>
        <w:t>Bizottságot</w:t>
      </w:r>
      <w:r w:rsidRPr="00B66BA1">
        <w:rPr>
          <w:rFonts w:ascii="Arial" w:hAnsi="Arial" w:cs="Arial"/>
        </w:rPr>
        <w:t xml:space="preserve">, hogy </w:t>
      </w:r>
      <w:r w:rsidR="00A040B4" w:rsidRPr="00B66BA1">
        <w:rPr>
          <w:rFonts w:ascii="Arial" w:hAnsi="Arial" w:cs="Arial"/>
        </w:rPr>
        <w:t>az előterjesztést megtárgyalni</w:t>
      </w:r>
      <w:r w:rsidR="002132BC" w:rsidRPr="00B66BA1">
        <w:rPr>
          <w:rFonts w:ascii="Arial" w:hAnsi="Arial" w:cs="Arial"/>
        </w:rPr>
        <w:t xml:space="preserve"> és a határozati javaslatot elfogadni</w:t>
      </w:r>
      <w:r w:rsidRPr="00B66BA1">
        <w:rPr>
          <w:rFonts w:ascii="Arial" w:hAnsi="Arial" w:cs="Arial"/>
        </w:rPr>
        <w:t xml:space="preserve"> szíveskedjen.</w:t>
      </w:r>
    </w:p>
    <w:p w:rsidR="00432D87" w:rsidRPr="00B66BA1" w:rsidRDefault="00432D87" w:rsidP="00432D87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  <w:b/>
        </w:rPr>
      </w:pPr>
      <w:r w:rsidRPr="00C94573">
        <w:rPr>
          <w:rFonts w:ascii="Arial" w:hAnsi="Arial" w:cs="Arial"/>
          <w:b/>
        </w:rPr>
        <w:t>Szombathely, 202</w:t>
      </w:r>
      <w:r w:rsidR="00B66BA1">
        <w:rPr>
          <w:rFonts w:ascii="Arial" w:hAnsi="Arial" w:cs="Arial"/>
          <w:b/>
        </w:rPr>
        <w:t>1</w:t>
      </w:r>
      <w:r w:rsidRPr="00C94573">
        <w:rPr>
          <w:rFonts w:ascii="Arial" w:hAnsi="Arial" w:cs="Arial"/>
          <w:b/>
        </w:rPr>
        <w:t xml:space="preserve">. </w:t>
      </w:r>
      <w:proofErr w:type="gramStart"/>
      <w:r w:rsidR="002132BC" w:rsidRPr="00C94573">
        <w:rPr>
          <w:rFonts w:ascii="Arial" w:hAnsi="Arial" w:cs="Arial"/>
          <w:b/>
        </w:rPr>
        <w:t>június</w:t>
      </w:r>
      <w:r w:rsidR="00A040B4" w:rsidRPr="00C94573">
        <w:rPr>
          <w:rFonts w:ascii="Arial" w:hAnsi="Arial" w:cs="Arial"/>
          <w:b/>
        </w:rPr>
        <w:t xml:space="preserve"> </w:t>
      </w:r>
      <w:r w:rsidRPr="00C94573">
        <w:rPr>
          <w:rFonts w:ascii="Arial" w:hAnsi="Arial" w:cs="Arial"/>
          <w:b/>
        </w:rPr>
        <w:t>,</w:t>
      </w:r>
      <w:proofErr w:type="gramEnd"/>
      <w:r w:rsidRPr="00C94573">
        <w:rPr>
          <w:rFonts w:ascii="Arial" w:hAnsi="Arial" w:cs="Arial"/>
          <w:b/>
        </w:rPr>
        <w:t>,            ,,</w:t>
      </w: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9A289B" w:rsidRPr="002707C5" w:rsidRDefault="009A289B" w:rsidP="009A289B">
      <w:pPr>
        <w:tabs>
          <w:tab w:val="center" w:pos="6840"/>
        </w:tabs>
        <w:jc w:val="both"/>
        <w:rPr>
          <w:rFonts w:ascii="Arial" w:hAnsi="Arial" w:cs="Arial"/>
        </w:rPr>
      </w:pPr>
      <w:r w:rsidRPr="00C94573">
        <w:rPr>
          <w:rFonts w:ascii="Arial" w:hAnsi="Arial" w:cs="Arial"/>
          <w:b/>
        </w:rPr>
        <w:tab/>
      </w:r>
      <w:r w:rsidRPr="002707C5">
        <w:rPr>
          <w:rFonts w:ascii="Arial" w:hAnsi="Arial" w:cs="Arial"/>
          <w:b/>
        </w:rPr>
        <w:t xml:space="preserve">/: </w:t>
      </w:r>
      <w:r w:rsidR="00B66BA1" w:rsidRPr="002707C5">
        <w:rPr>
          <w:rFonts w:ascii="Arial" w:hAnsi="Arial" w:cs="Arial"/>
          <w:b/>
        </w:rPr>
        <w:t xml:space="preserve">Horváth </w:t>
      </w:r>
      <w:proofErr w:type="gramStart"/>
      <w:r w:rsidR="00B66BA1" w:rsidRPr="002707C5">
        <w:rPr>
          <w:rFonts w:ascii="Arial" w:hAnsi="Arial" w:cs="Arial"/>
          <w:b/>
        </w:rPr>
        <w:t>Soma</w:t>
      </w:r>
      <w:r w:rsidRPr="002707C5">
        <w:rPr>
          <w:rFonts w:ascii="Arial" w:hAnsi="Arial" w:cs="Arial"/>
          <w:b/>
        </w:rPr>
        <w:t xml:space="preserve"> :</w:t>
      </w:r>
      <w:proofErr w:type="gramEnd"/>
      <w:r w:rsidRPr="002707C5">
        <w:rPr>
          <w:rFonts w:ascii="Arial" w:hAnsi="Arial" w:cs="Arial"/>
          <w:b/>
        </w:rPr>
        <w:t>/</w:t>
      </w:r>
    </w:p>
    <w:p w:rsidR="00526DF8" w:rsidRPr="002707C5" w:rsidRDefault="00526DF8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573" w:rsidRPr="002707C5" w:rsidRDefault="00C94573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D3F" w:rsidRDefault="00BE0D3F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721F91" w:rsidRDefault="00721F91" w:rsidP="00B63A87">
      <w:pPr>
        <w:jc w:val="both"/>
        <w:rPr>
          <w:rFonts w:ascii="Arial" w:hAnsi="Arial" w:cs="Arial"/>
        </w:rPr>
      </w:pPr>
    </w:p>
    <w:p w:rsidR="00721F91" w:rsidRDefault="00721F91" w:rsidP="00B63A87">
      <w:pPr>
        <w:jc w:val="both"/>
        <w:rPr>
          <w:rFonts w:ascii="Arial" w:hAnsi="Arial" w:cs="Arial"/>
        </w:rPr>
      </w:pPr>
    </w:p>
    <w:p w:rsidR="00721F91" w:rsidRDefault="00721F91" w:rsidP="00B63A87">
      <w:pPr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2707C5" w:rsidRPr="002707C5" w:rsidRDefault="002707C5" w:rsidP="00B63A87">
      <w:pPr>
        <w:jc w:val="both"/>
        <w:rPr>
          <w:rFonts w:ascii="Arial" w:hAnsi="Arial" w:cs="Arial"/>
        </w:rPr>
      </w:pPr>
    </w:p>
    <w:p w:rsidR="00B63A87" w:rsidRPr="002707C5" w:rsidRDefault="00B63A87" w:rsidP="00B63A87">
      <w:pPr>
        <w:jc w:val="center"/>
        <w:rPr>
          <w:rFonts w:ascii="Arial" w:hAnsi="Arial" w:cs="Arial"/>
          <w:b/>
          <w:u w:val="single"/>
        </w:rPr>
      </w:pPr>
      <w:r w:rsidRPr="002707C5">
        <w:rPr>
          <w:rFonts w:ascii="Arial" w:hAnsi="Arial" w:cs="Arial"/>
          <w:b/>
          <w:u w:val="single"/>
        </w:rPr>
        <w:t>…../202</w:t>
      </w:r>
      <w:r w:rsidR="00EF2E99" w:rsidRPr="002707C5">
        <w:rPr>
          <w:rFonts w:ascii="Arial" w:hAnsi="Arial" w:cs="Arial"/>
          <w:b/>
          <w:u w:val="single"/>
        </w:rPr>
        <w:t>1</w:t>
      </w:r>
      <w:r w:rsidRPr="002707C5">
        <w:rPr>
          <w:rFonts w:ascii="Arial" w:hAnsi="Arial" w:cs="Arial"/>
          <w:b/>
          <w:u w:val="single"/>
        </w:rPr>
        <w:t>. (VI.</w:t>
      </w:r>
      <w:r w:rsidR="00EF2E99" w:rsidRPr="002707C5">
        <w:rPr>
          <w:rFonts w:ascii="Arial" w:hAnsi="Arial" w:cs="Arial"/>
          <w:b/>
          <w:u w:val="single"/>
        </w:rPr>
        <w:t>22</w:t>
      </w:r>
      <w:r w:rsidR="00C57C27" w:rsidRPr="002707C5">
        <w:rPr>
          <w:rFonts w:ascii="Arial" w:hAnsi="Arial" w:cs="Arial"/>
          <w:b/>
          <w:u w:val="single"/>
        </w:rPr>
        <w:t>.</w:t>
      </w:r>
      <w:r w:rsidRPr="002707C5">
        <w:rPr>
          <w:rFonts w:ascii="Arial" w:hAnsi="Arial" w:cs="Arial"/>
          <w:b/>
          <w:u w:val="single"/>
        </w:rPr>
        <w:t xml:space="preserve">) </w:t>
      </w:r>
      <w:r w:rsidR="00C94573" w:rsidRPr="002707C5">
        <w:rPr>
          <w:rFonts w:ascii="Arial" w:hAnsi="Arial" w:cs="Arial"/>
          <w:b/>
          <w:u w:val="single"/>
        </w:rPr>
        <w:t>VISB</w:t>
      </w:r>
      <w:r w:rsidRPr="002707C5">
        <w:rPr>
          <w:rFonts w:ascii="Arial" w:hAnsi="Arial" w:cs="Arial"/>
          <w:b/>
          <w:u w:val="single"/>
        </w:rPr>
        <w:t xml:space="preserve">. </w:t>
      </w:r>
      <w:proofErr w:type="gramStart"/>
      <w:r w:rsidRPr="002707C5">
        <w:rPr>
          <w:rFonts w:ascii="Arial" w:hAnsi="Arial" w:cs="Arial"/>
          <w:b/>
          <w:u w:val="single"/>
        </w:rPr>
        <w:t>sz.</w:t>
      </w:r>
      <w:proofErr w:type="gramEnd"/>
      <w:r w:rsidRPr="002707C5">
        <w:rPr>
          <w:rFonts w:ascii="Arial" w:hAnsi="Arial" w:cs="Arial"/>
          <w:b/>
          <w:u w:val="single"/>
        </w:rPr>
        <w:t xml:space="preserve"> határozat</w:t>
      </w:r>
    </w:p>
    <w:p w:rsidR="00B63A87" w:rsidRPr="002707C5" w:rsidRDefault="00B63A87" w:rsidP="00B63A87">
      <w:pPr>
        <w:jc w:val="both"/>
        <w:rPr>
          <w:rFonts w:ascii="Arial" w:hAnsi="Arial" w:cs="Arial"/>
        </w:rPr>
      </w:pPr>
    </w:p>
    <w:p w:rsidR="00EF2E99" w:rsidRPr="002707C5" w:rsidRDefault="00EF2E99" w:rsidP="00B63A87">
      <w:pPr>
        <w:jc w:val="both"/>
        <w:rPr>
          <w:rFonts w:ascii="Arial" w:hAnsi="Arial" w:cs="Arial"/>
        </w:rPr>
      </w:pPr>
    </w:p>
    <w:p w:rsidR="00721F91" w:rsidRDefault="00EF2E99" w:rsidP="00EF2E99">
      <w:pPr>
        <w:jc w:val="both"/>
        <w:rPr>
          <w:rFonts w:ascii="Arial" w:eastAsiaTheme="minorHAnsi" w:hAnsi="Arial" w:cs="Arial"/>
          <w:lang w:eastAsia="en-US"/>
        </w:rPr>
      </w:pPr>
      <w:r w:rsidRPr="00EF2E99">
        <w:rPr>
          <w:rFonts w:ascii="Arial" w:eastAsiaTheme="minorHAnsi" w:hAnsi="Arial" w:cs="Arial"/>
          <w:lang w:eastAsia="en-US"/>
        </w:rPr>
        <w:t xml:space="preserve">Szombathely Megyei Jogú Város </w:t>
      </w:r>
      <w:r w:rsidR="002707C5" w:rsidRPr="002707C5">
        <w:rPr>
          <w:rFonts w:ascii="Arial" w:hAnsi="Arial" w:cs="Arial"/>
          <w:bCs/>
        </w:rPr>
        <w:t>Közgyűlésének Városstratégiai, Idegenforgalmi és Sport Bizottsága</w:t>
      </w:r>
      <w:r w:rsidR="002707C5" w:rsidRPr="002707C5">
        <w:rPr>
          <w:rFonts w:ascii="Arial" w:eastAsiaTheme="minorHAnsi" w:hAnsi="Arial" w:cs="Arial"/>
          <w:lang w:eastAsia="en-US"/>
        </w:rPr>
        <w:t xml:space="preserve"> </w:t>
      </w:r>
      <w:r w:rsidRPr="00EF2E99">
        <w:rPr>
          <w:rFonts w:ascii="Arial" w:eastAsiaTheme="minorHAnsi" w:hAnsi="Arial" w:cs="Arial"/>
          <w:lang w:eastAsia="en-US"/>
        </w:rPr>
        <w:t xml:space="preserve">megtárgyalta az </w:t>
      </w:r>
      <w:proofErr w:type="spellStart"/>
      <w:r w:rsidRPr="00EF2E99">
        <w:rPr>
          <w:rFonts w:ascii="Arial" w:eastAsiaTheme="minorHAnsi" w:hAnsi="Arial" w:cs="Arial"/>
          <w:lang w:eastAsia="en-US"/>
        </w:rPr>
        <w:t>Ernuszt</w:t>
      </w:r>
      <w:proofErr w:type="spellEnd"/>
      <w:r w:rsidRPr="00EF2E99">
        <w:rPr>
          <w:rFonts w:ascii="Arial" w:eastAsiaTheme="minorHAnsi" w:hAnsi="Arial" w:cs="Arial"/>
          <w:lang w:eastAsia="en-US"/>
        </w:rPr>
        <w:t xml:space="preserve"> kripta felújításával kapcsolatos előterjesztést, </w:t>
      </w:r>
      <w:r w:rsidR="00B0294A">
        <w:rPr>
          <w:rFonts w:ascii="Arial" w:eastAsiaTheme="minorHAnsi" w:hAnsi="Arial" w:cs="Arial"/>
          <w:lang w:eastAsia="en-US"/>
        </w:rPr>
        <w:t xml:space="preserve">és </w:t>
      </w:r>
      <w:bookmarkStart w:id="0" w:name="_GoBack"/>
      <w:bookmarkEnd w:id="0"/>
      <w:r w:rsidRPr="00EF2E99">
        <w:rPr>
          <w:rFonts w:ascii="Arial" w:eastAsiaTheme="minorHAnsi" w:hAnsi="Arial" w:cs="Arial"/>
          <w:lang w:eastAsia="en-US"/>
        </w:rPr>
        <w:t xml:space="preserve">az abban foglaltakat </w:t>
      </w:r>
      <w:r w:rsidR="00721F91">
        <w:rPr>
          <w:rFonts w:ascii="Arial" w:eastAsiaTheme="minorHAnsi" w:hAnsi="Arial" w:cs="Arial"/>
          <w:lang w:eastAsia="en-US"/>
        </w:rPr>
        <w:t>elfogadásra javasolja a Közgyűlésnek.</w:t>
      </w:r>
    </w:p>
    <w:p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Felelős:</w:t>
      </w:r>
      <w:r w:rsidRPr="00EF2E99">
        <w:rPr>
          <w:rFonts w:ascii="Arial" w:eastAsiaTheme="minorHAnsi" w:hAnsi="Arial" w:cs="Arial"/>
          <w:szCs w:val="22"/>
          <w:lang w:eastAsia="en-US"/>
        </w:rPr>
        <w:tab/>
        <w:t xml:space="preserve">Dr. </w:t>
      </w:r>
      <w:proofErr w:type="spellStart"/>
      <w:r w:rsidRPr="00EF2E99">
        <w:rPr>
          <w:rFonts w:ascii="Arial" w:eastAsiaTheme="minorHAnsi" w:hAnsi="Arial" w:cs="Arial"/>
          <w:szCs w:val="22"/>
          <w:lang w:eastAsia="en-US"/>
        </w:rPr>
        <w:t>Nemény</w:t>
      </w:r>
      <w:proofErr w:type="spellEnd"/>
      <w:r w:rsidRPr="00EF2E99">
        <w:rPr>
          <w:rFonts w:ascii="Arial" w:eastAsiaTheme="minorHAnsi" w:hAnsi="Arial" w:cs="Arial"/>
          <w:szCs w:val="22"/>
          <w:lang w:eastAsia="en-US"/>
        </w:rPr>
        <w:t xml:space="preserve"> András polgármester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Horváth Soma alpolgármester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Dr. Károlyi Ákos jegyző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/a végrehajtás előkészítéséért: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Kalmár Ervin, a Városüzemeltetési és Városfejlesztési Osztály vezetője,</w:t>
      </w:r>
    </w:p>
    <w:p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F2E99" w:rsidRDefault="00EF2E99" w:rsidP="00B63A87">
      <w:pPr>
        <w:jc w:val="both"/>
        <w:rPr>
          <w:rFonts w:ascii="Arial" w:hAnsi="Arial" w:cs="Arial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Határidő</w:t>
      </w:r>
      <w:r w:rsidRPr="00EF2E99">
        <w:rPr>
          <w:rFonts w:ascii="Arial" w:eastAsiaTheme="minorHAnsi" w:hAnsi="Arial" w:cs="Arial"/>
          <w:b/>
          <w:szCs w:val="22"/>
          <w:lang w:eastAsia="en-US"/>
        </w:rPr>
        <w:t>:</w:t>
      </w:r>
      <w:r w:rsidRPr="00EF2E99">
        <w:rPr>
          <w:rFonts w:ascii="Arial" w:eastAsiaTheme="minorHAnsi" w:hAnsi="Arial" w:cs="Arial"/>
          <w:szCs w:val="22"/>
          <w:lang w:eastAsia="en-US"/>
        </w:rPr>
        <w:tab/>
      </w:r>
      <w:r w:rsidR="00721F91">
        <w:rPr>
          <w:rFonts w:ascii="Arial" w:eastAsiaTheme="minorHAnsi" w:hAnsi="Arial" w:cs="Arial"/>
          <w:szCs w:val="22"/>
          <w:lang w:eastAsia="en-US"/>
        </w:rPr>
        <w:t>azonnal</w:t>
      </w:r>
    </w:p>
    <w:sectPr w:rsidR="00EF2E99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0294A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0294A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A1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Telefon: </w:t>
    </w:r>
    <w:r w:rsidR="00B66BA1">
      <w:rPr>
        <w:rFonts w:ascii="Arial" w:hAnsi="Arial" w:cs="Arial"/>
        <w:sz w:val="20"/>
        <w:szCs w:val="20"/>
      </w:rPr>
      <w:t>+36 94/520-100</w:t>
    </w:r>
  </w:p>
  <w:p w:rsidR="002B3245" w:rsidRPr="00937CFE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66BA1">
      <w:rPr>
        <w:rFonts w:ascii="Arial" w:hAnsi="Arial" w:cs="Arial"/>
        <w:sz w:val="20"/>
        <w:szCs w:val="20"/>
      </w:rPr>
      <w:t>328-148</w:t>
    </w:r>
  </w:p>
  <w:p w:rsidR="00580893" w:rsidRPr="002B3245" w:rsidRDefault="002B3245" w:rsidP="00B66BA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73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2FFFA8C" wp14:editId="513B99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573" w:rsidRPr="009B5040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C94573" w:rsidRPr="009B5040" w:rsidRDefault="00C94573" w:rsidP="00C94573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66BA1">
      <w:rPr>
        <w:rFonts w:ascii="Arial" w:hAnsi="Arial" w:cs="Arial"/>
        <w:bCs/>
        <w:smallCaps/>
        <w:sz w:val="22"/>
        <w:szCs w:val="22"/>
      </w:rPr>
      <w:t>Alp</w:t>
    </w:r>
    <w:r w:rsidRPr="009B5040">
      <w:rPr>
        <w:rFonts w:ascii="Arial" w:hAnsi="Arial" w:cs="Arial"/>
        <w:bCs/>
        <w:smallCaps/>
        <w:sz w:val="22"/>
        <w:szCs w:val="22"/>
      </w:rPr>
      <w:t>olgármestere</w:t>
    </w:r>
  </w:p>
  <w:p w:rsidR="00C94573" w:rsidRDefault="00C94573" w:rsidP="00C9457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"/>
  </w:num>
  <w:num w:numId="5">
    <w:abstractNumId w:val="12"/>
  </w:num>
  <w:num w:numId="6">
    <w:abstractNumId w:val="25"/>
  </w:num>
  <w:num w:numId="7">
    <w:abstractNumId w:val="16"/>
  </w:num>
  <w:num w:numId="8">
    <w:abstractNumId w:val="29"/>
  </w:num>
  <w:num w:numId="9">
    <w:abstractNumId w:val="6"/>
  </w:num>
  <w:num w:numId="10">
    <w:abstractNumId w:val="9"/>
  </w:num>
  <w:num w:numId="11">
    <w:abstractNumId w:val="24"/>
  </w:num>
  <w:num w:numId="12">
    <w:abstractNumId w:val="20"/>
  </w:num>
  <w:num w:numId="13">
    <w:abstractNumId w:val="7"/>
  </w:num>
  <w:num w:numId="14">
    <w:abstractNumId w:val="22"/>
  </w:num>
  <w:num w:numId="15">
    <w:abstractNumId w:val="3"/>
  </w:num>
  <w:num w:numId="16">
    <w:abstractNumId w:val="2"/>
  </w:num>
  <w:num w:numId="17">
    <w:abstractNumId w:val="10"/>
  </w:num>
  <w:num w:numId="18">
    <w:abstractNumId w:val="15"/>
  </w:num>
  <w:num w:numId="19">
    <w:abstractNumId w:val="23"/>
  </w:num>
  <w:num w:numId="20">
    <w:abstractNumId w:val="0"/>
  </w:num>
  <w:num w:numId="21">
    <w:abstractNumId w:val="28"/>
  </w:num>
  <w:num w:numId="22">
    <w:abstractNumId w:val="5"/>
  </w:num>
  <w:num w:numId="23">
    <w:abstractNumId w:val="27"/>
  </w:num>
  <w:num w:numId="24">
    <w:abstractNumId w:val="30"/>
  </w:num>
  <w:num w:numId="25">
    <w:abstractNumId w:val="21"/>
  </w:num>
  <w:num w:numId="26">
    <w:abstractNumId w:val="14"/>
  </w:num>
  <w:num w:numId="27">
    <w:abstractNumId w:val="19"/>
  </w:num>
  <w:num w:numId="28">
    <w:abstractNumId w:val="18"/>
  </w:num>
  <w:num w:numId="29">
    <w:abstractNumId w:val="4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369BA"/>
    <w:rsid w:val="000406E8"/>
    <w:rsid w:val="00046E07"/>
    <w:rsid w:val="000521BB"/>
    <w:rsid w:val="000534F4"/>
    <w:rsid w:val="00065FB9"/>
    <w:rsid w:val="00072A00"/>
    <w:rsid w:val="00075514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03A2"/>
    <w:rsid w:val="000E38C4"/>
    <w:rsid w:val="000F7914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E0F66"/>
    <w:rsid w:val="001F4FA6"/>
    <w:rsid w:val="00202088"/>
    <w:rsid w:val="00206C0C"/>
    <w:rsid w:val="00212292"/>
    <w:rsid w:val="002132BC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07C5"/>
    <w:rsid w:val="00271820"/>
    <w:rsid w:val="0027361B"/>
    <w:rsid w:val="00275316"/>
    <w:rsid w:val="00286B68"/>
    <w:rsid w:val="00296D53"/>
    <w:rsid w:val="002B3245"/>
    <w:rsid w:val="002B3374"/>
    <w:rsid w:val="002B7E2F"/>
    <w:rsid w:val="002C539A"/>
    <w:rsid w:val="002C7058"/>
    <w:rsid w:val="002D3A2C"/>
    <w:rsid w:val="002F13B7"/>
    <w:rsid w:val="002F15CF"/>
    <w:rsid w:val="002F1E68"/>
    <w:rsid w:val="003137FE"/>
    <w:rsid w:val="00315B78"/>
    <w:rsid w:val="00333FA5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C72F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2D87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96215"/>
    <w:rsid w:val="004A035E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26DF8"/>
    <w:rsid w:val="0053437C"/>
    <w:rsid w:val="00544F91"/>
    <w:rsid w:val="00552FD7"/>
    <w:rsid w:val="00572524"/>
    <w:rsid w:val="005748DE"/>
    <w:rsid w:val="005805BC"/>
    <w:rsid w:val="00580893"/>
    <w:rsid w:val="005909FC"/>
    <w:rsid w:val="00594A95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309BA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6F6F11"/>
    <w:rsid w:val="00701F41"/>
    <w:rsid w:val="00721F91"/>
    <w:rsid w:val="00744115"/>
    <w:rsid w:val="0075283D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96C57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33473"/>
    <w:rsid w:val="00944218"/>
    <w:rsid w:val="00950C65"/>
    <w:rsid w:val="00954620"/>
    <w:rsid w:val="00972CB7"/>
    <w:rsid w:val="00976A26"/>
    <w:rsid w:val="009814A1"/>
    <w:rsid w:val="009A289B"/>
    <w:rsid w:val="009A4B49"/>
    <w:rsid w:val="009A53B4"/>
    <w:rsid w:val="009A61AB"/>
    <w:rsid w:val="009B6BDC"/>
    <w:rsid w:val="009C03E9"/>
    <w:rsid w:val="009C172A"/>
    <w:rsid w:val="009C7184"/>
    <w:rsid w:val="009D0001"/>
    <w:rsid w:val="00A01839"/>
    <w:rsid w:val="00A040B4"/>
    <w:rsid w:val="00A12BCE"/>
    <w:rsid w:val="00A20458"/>
    <w:rsid w:val="00A22204"/>
    <w:rsid w:val="00A262E2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0294A"/>
    <w:rsid w:val="00B111B9"/>
    <w:rsid w:val="00B119DE"/>
    <w:rsid w:val="00B13AF3"/>
    <w:rsid w:val="00B30DC6"/>
    <w:rsid w:val="00B372B4"/>
    <w:rsid w:val="00B4209E"/>
    <w:rsid w:val="00B43450"/>
    <w:rsid w:val="00B6299E"/>
    <w:rsid w:val="00B63A87"/>
    <w:rsid w:val="00B66BA1"/>
    <w:rsid w:val="00B67491"/>
    <w:rsid w:val="00B9029F"/>
    <w:rsid w:val="00B92B75"/>
    <w:rsid w:val="00BA5829"/>
    <w:rsid w:val="00BB16B1"/>
    <w:rsid w:val="00BB1EAD"/>
    <w:rsid w:val="00BB20C1"/>
    <w:rsid w:val="00BB642D"/>
    <w:rsid w:val="00BD2119"/>
    <w:rsid w:val="00BD7BCC"/>
    <w:rsid w:val="00BE0D3F"/>
    <w:rsid w:val="00BE10DD"/>
    <w:rsid w:val="00C16FB2"/>
    <w:rsid w:val="00C22704"/>
    <w:rsid w:val="00C26958"/>
    <w:rsid w:val="00C272B5"/>
    <w:rsid w:val="00C32853"/>
    <w:rsid w:val="00C45551"/>
    <w:rsid w:val="00C55B75"/>
    <w:rsid w:val="00C57C27"/>
    <w:rsid w:val="00C6320E"/>
    <w:rsid w:val="00C71553"/>
    <w:rsid w:val="00C77E34"/>
    <w:rsid w:val="00C80B19"/>
    <w:rsid w:val="00C82EF4"/>
    <w:rsid w:val="00C94573"/>
    <w:rsid w:val="00CC2C37"/>
    <w:rsid w:val="00CD0938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61AC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2E99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80058"/>
    <w:rsid w:val="00F937B1"/>
    <w:rsid w:val="00F94CA7"/>
    <w:rsid w:val="00FA164B"/>
    <w:rsid w:val="00FA790B"/>
    <w:rsid w:val="00FA7BD3"/>
    <w:rsid w:val="00FB36DD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32D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32D87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432D87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432D8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ormanyhivatal.hu/hu/vas/vas-megye-elerhetosegek/epitesugyi-oroksegvedelmi-foszta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Haluzsán Helga</cp:lastModifiedBy>
  <cp:revision>5</cp:revision>
  <cp:lastPrinted>2020-05-15T07:24:00Z</cp:lastPrinted>
  <dcterms:created xsi:type="dcterms:W3CDTF">2021-06-14T11:25:00Z</dcterms:created>
  <dcterms:modified xsi:type="dcterms:W3CDTF">2021-06-14T11:29:00Z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