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4605FE0A" w14:textId="77777777" w:rsidR="00867333" w:rsidRPr="00946812" w:rsidRDefault="00867333" w:rsidP="0086733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6EEFAAEF" w14:textId="2BA6B578" w:rsidR="00867333" w:rsidRDefault="00867333" w:rsidP="00867333">
      <w:pPr>
        <w:keepNext/>
        <w:jc w:val="center"/>
        <w:rPr>
          <w:rFonts w:cs="Arial"/>
          <w:sz w:val="24"/>
        </w:rPr>
      </w:pPr>
    </w:p>
    <w:p w14:paraId="358C7FA8" w14:textId="77777777" w:rsidR="00867333" w:rsidRPr="00946812" w:rsidRDefault="00867333" w:rsidP="00867333">
      <w:pPr>
        <w:keepNext/>
        <w:jc w:val="center"/>
        <w:rPr>
          <w:rFonts w:cs="Arial"/>
          <w:sz w:val="24"/>
        </w:rPr>
      </w:pPr>
    </w:p>
    <w:p w14:paraId="7B7D82D7" w14:textId="77777777" w:rsidR="00867333" w:rsidRDefault="00867333" w:rsidP="00867333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E139BC">
        <w:rPr>
          <w:bCs/>
          <w:i/>
          <w:iCs/>
          <w:sz w:val="24"/>
        </w:rPr>
        <w:t>Javaslat a Haladás Sportkomplexum Fejlesztő Nonprofit Kft. átadás-átvételével kapcsolatos döntés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 határozati javaslatot az előterjesztésben foglaltak szerint javasolja a Közgyűlésnek elfogadásra. </w:t>
      </w:r>
    </w:p>
    <w:p w14:paraId="1911613A" w14:textId="77777777" w:rsidR="00867333" w:rsidRDefault="00867333" w:rsidP="00867333">
      <w:pPr>
        <w:jc w:val="both"/>
        <w:rPr>
          <w:bCs/>
          <w:sz w:val="24"/>
        </w:rPr>
      </w:pPr>
    </w:p>
    <w:p w14:paraId="4ACBAFEF" w14:textId="77777777" w:rsidR="00867333" w:rsidRDefault="00867333" w:rsidP="0086733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032930B4" w14:textId="77777777" w:rsidR="00867333" w:rsidRDefault="00867333" w:rsidP="0086733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E3E2ACD" w14:textId="77777777" w:rsidR="00867333" w:rsidRDefault="00867333" w:rsidP="0086733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11FCEA45" w14:textId="77777777" w:rsidR="00867333" w:rsidRDefault="00867333" w:rsidP="00867333">
      <w:pPr>
        <w:ind w:left="1416"/>
        <w:jc w:val="both"/>
        <w:rPr>
          <w:bCs/>
          <w:sz w:val="24"/>
        </w:rPr>
      </w:pPr>
      <w:r>
        <w:rPr>
          <w:bCs/>
          <w:sz w:val="24"/>
        </w:rPr>
        <w:t>Vinczéné Dr. Menyhárt Mária, az Egészségügyi és Közszolgálati Osztály vezetője</w:t>
      </w:r>
    </w:p>
    <w:p w14:paraId="2EB423D9" w14:textId="77777777" w:rsidR="00867333" w:rsidRDefault="00867333" w:rsidP="00867333">
      <w:pPr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Stéger Gábor, a Közgazdasági és Adó Osztály vezetője/</w:t>
      </w:r>
    </w:p>
    <w:p w14:paraId="4FCFF9F2" w14:textId="77777777" w:rsidR="00867333" w:rsidRDefault="00867333" w:rsidP="0086733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78B4A901" w14:textId="77777777" w:rsidR="00867333" w:rsidRDefault="00867333" w:rsidP="0086733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45C48160" w14:textId="77777777" w:rsidR="00867333" w:rsidRDefault="00867333" w:rsidP="00867333">
      <w:pPr>
        <w:jc w:val="both"/>
        <w:rPr>
          <w:bCs/>
          <w:sz w:val="24"/>
        </w:rPr>
      </w:pPr>
    </w:p>
    <w:p w14:paraId="30165D69" w14:textId="77777777" w:rsidR="00C244C0" w:rsidRPr="00EB2A55" w:rsidRDefault="00C244C0" w:rsidP="00C244C0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</w:p>
    <w:p w14:paraId="7D58C377" w14:textId="77777777" w:rsidR="009C5D08" w:rsidRPr="00205C62" w:rsidRDefault="009C5D08" w:rsidP="009C5D08">
      <w:pPr>
        <w:jc w:val="both"/>
        <w:rPr>
          <w:bCs/>
          <w:sz w:val="24"/>
        </w:rPr>
      </w:pPr>
    </w:p>
    <w:p w14:paraId="0483554A" w14:textId="77777777" w:rsidR="00E41AC2" w:rsidRDefault="00E41AC2" w:rsidP="00E41AC2">
      <w:pPr>
        <w:jc w:val="both"/>
        <w:rPr>
          <w:bCs/>
          <w:sz w:val="24"/>
        </w:rPr>
      </w:pPr>
    </w:p>
    <w:p w14:paraId="34A21FFF" w14:textId="77777777" w:rsidR="00863166" w:rsidRPr="00205C62" w:rsidRDefault="00863166" w:rsidP="00863166">
      <w:pPr>
        <w:jc w:val="both"/>
        <w:rPr>
          <w:bCs/>
          <w:sz w:val="24"/>
        </w:rPr>
      </w:pPr>
    </w:p>
    <w:p w14:paraId="5EFC98D9" w14:textId="77777777" w:rsidR="00552E75" w:rsidRDefault="00552E75" w:rsidP="00552E75">
      <w:pPr>
        <w:jc w:val="both"/>
        <w:rPr>
          <w:bCs/>
          <w:sz w:val="24"/>
        </w:rPr>
      </w:pP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C3BDA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67333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244C0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2021-06-24T09:23:00Z</dcterms:created>
  <dcterms:modified xsi:type="dcterms:W3CDTF">2021-06-24T09:23:00Z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