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7B4BBE27" w14:textId="77777777" w:rsidR="009C5D08" w:rsidRPr="00946812" w:rsidRDefault="009C5D08" w:rsidP="009C5D0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23CADAB3" w14:textId="0618BC42" w:rsidR="009C5D08" w:rsidRDefault="009C5D08" w:rsidP="009C5D08">
      <w:pPr>
        <w:keepNext/>
        <w:jc w:val="center"/>
        <w:rPr>
          <w:rFonts w:cs="Arial"/>
          <w:sz w:val="24"/>
        </w:rPr>
      </w:pPr>
    </w:p>
    <w:p w14:paraId="7DFAD8E2" w14:textId="77777777" w:rsidR="009C5D08" w:rsidRPr="00946812" w:rsidRDefault="009C5D08" w:rsidP="009C5D08">
      <w:pPr>
        <w:keepNext/>
        <w:jc w:val="center"/>
        <w:rPr>
          <w:rFonts w:cs="Arial"/>
          <w:sz w:val="24"/>
        </w:rPr>
      </w:pPr>
    </w:p>
    <w:p w14:paraId="3834DAAC" w14:textId="77777777" w:rsidR="009C5D08" w:rsidRDefault="009C5D08" w:rsidP="009C5D08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1053DB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az Aréna Savaria sportcsarnok tetőszerkezetének felújításához szükséges döntés meghozataláról szóló VI. határozati javaslatot az előterjesztésben foglaltak szerint javasolja a Közgyűlésnek elfogadásra. </w:t>
      </w:r>
    </w:p>
    <w:p w14:paraId="5EB5C390" w14:textId="77777777" w:rsidR="009C5D08" w:rsidRDefault="009C5D08" w:rsidP="009C5D08">
      <w:pPr>
        <w:jc w:val="both"/>
        <w:rPr>
          <w:bCs/>
          <w:sz w:val="24"/>
        </w:rPr>
      </w:pPr>
    </w:p>
    <w:p w14:paraId="62DD236C" w14:textId="77777777" w:rsidR="009C5D08" w:rsidRDefault="009C5D08" w:rsidP="009C5D0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58A4E3AA" w14:textId="77777777" w:rsidR="009C5D08" w:rsidRDefault="009C5D08" w:rsidP="009C5D0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8BECD25" w14:textId="77777777" w:rsidR="009C5D08" w:rsidRDefault="009C5D08" w:rsidP="009C5D0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5AD0DCDB" w14:textId="77777777" w:rsidR="009C5D08" w:rsidRDefault="009C5D08" w:rsidP="009C5D08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Stéger Gábor, a Közgazdasági és Adó Osztály vezetője</w:t>
      </w:r>
    </w:p>
    <w:p w14:paraId="19B5A44A" w14:textId="77777777" w:rsidR="009C5D08" w:rsidRDefault="009C5D08" w:rsidP="009C5D08">
      <w:pPr>
        <w:tabs>
          <w:tab w:val="left" w:pos="709"/>
        </w:tabs>
        <w:ind w:left="1418" w:hanging="3"/>
        <w:jc w:val="both"/>
        <w:outlineLvl w:val="1"/>
        <w:rPr>
          <w:bCs/>
          <w:sz w:val="24"/>
        </w:rPr>
      </w:pPr>
      <w:r>
        <w:rPr>
          <w:rFonts w:cs="Arial"/>
          <w:bCs/>
          <w:sz w:val="24"/>
        </w:rPr>
        <w:t xml:space="preserve">Kovács Cecília, a </w:t>
      </w:r>
      <w:r w:rsidRPr="00EB2A55">
        <w:rPr>
          <w:rFonts w:cs="Arial"/>
          <w:bCs/>
          <w:sz w:val="24"/>
        </w:rPr>
        <w:t xml:space="preserve">Szombathelyi Sportközpont és Sportiskola </w:t>
      </w:r>
      <w:proofErr w:type="spellStart"/>
      <w:r w:rsidRPr="00EB2A55">
        <w:rPr>
          <w:rFonts w:cs="Arial"/>
          <w:bCs/>
          <w:sz w:val="24"/>
        </w:rPr>
        <w:t>NKft</w:t>
      </w:r>
      <w:proofErr w:type="spellEnd"/>
      <w:r w:rsidRPr="00EB2A55">
        <w:rPr>
          <w:rFonts w:cs="Arial"/>
          <w:bCs/>
          <w:sz w:val="24"/>
        </w:rPr>
        <w:t>. ügyvezető igazgatója</w:t>
      </w:r>
      <w:r>
        <w:rPr>
          <w:bCs/>
          <w:sz w:val="24"/>
        </w:rPr>
        <w:t>/</w:t>
      </w:r>
    </w:p>
    <w:p w14:paraId="686C5F7B" w14:textId="77777777" w:rsidR="009C5D08" w:rsidRDefault="009C5D08" w:rsidP="009C5D0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2097DF28" w14:textId="77777777" w:rsidR="009C5D08" w:rsidRDefault="009C5D08" w:rsidP="009C5D0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2021-06-24T09:17:00Z</dcterms:created>
  <dcterms:modified xsi:type="dcterms:W3CDTF">2021-06-24T09:17:00Z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