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18D4F" w14:textId="77777777" w:rsidR="00F22642" w:rsidRDefault="00F22642" w:rsidP="00FD4514">
      <w:pPr>
        <w:spacing w:line="240" w:lineRule="exact"/>
        <w:jc w:val="center"/>
        <w:rPr>
          <w:rFonts w:ascii="Arial" w:hAnsi="Arial" w:cs="Arial"/>
          <w:b/>
          <w:bCs/>
          <w:color w:val="auto"/>
        </w:rPr>
      </w:pPr>
    </w:p>
    <w:p w14:paraId="132697E4" w14:textId="5FF005C2" w:rsidR="00B8275A" w:rsidRPr="00F22642" w:rsidRDefault="00FD4514" w:rsidP="00F22642">
      <w:pPr>
        <w:spacing w:line="240" w:lineRule="auto"/>
        <w:jc w:val="center"/>
        <w:rPr>
          <w:rFonts w:ascii="Arial" w:hAnsi="Arial" w:cs="Arial"/>
          <w:b/>
          <w:bCs/>
          <w:color w:val="auto"/>
          <w:sz w:val="32"/>
          <w:szCs w:val="32"/>
        </w:rPr>
      </w:pPr>
      <w:r w:rsidRPr="00F22642">
        <w:rPr>
          <w:rFonts w:ascii="Arial" w:hAnsi="Arial" w:cs="Arial"/>
          <w:b/>
          <w:bCs/>
          <w:color w:val="auto"/>
          <w:sz w:val="32"/>
          <w:szCs w:val="32"/>
        </w:rPr>
        <w:t>K</w:t>
      </w:r>
      <w:r w:rsidR="00D43BC8" w:rsidRPr="00F22642">
        <w:rPr>
          <w:rFonts w:ascii="Arial" w:hAnsi="Arial" w:cs="Arial"/>
          <w:b/>
          <w:bCs/>
          <w:color w:val="auto"/>
          <w:sz w:val="32"/>
          <w:szCs w:val="32"/>
        </w:rPr>
        <w:t>Ö</w:t>
      </w:r>
      <w:r w:rsidRPr="00F22642">
        <w:rPr>
          <w:rFonts w:ascii="Arial" w:hAnsi="Arial" w:cs="Arial"/>
          <w:b/>
          <w:bCs/>
          <w:color w:val="auto"/>
          <w:sz w:val="32"/>
          <w:szCs w:val="32"/>
        </w:rPr>
        <w:t>ZSZOLGÁLTATÁSI SZERZŐDÉS</w:t>
      </w:r>
    </w:p>
    <w:p w14:paraId="661109E7" w14:textId="77777777" w:rsidR="00D936A9" w:rsidRDefault="00D936A9" w:rsidP="0018359E">
      <w:pPr>
        <w:spacing w:line="240" w:lineRule="exact"/>
        <w:rPr>
          <w:rFonts w:ascii="Arial" w:hAnsi="Arial" w:cs="Arial"/>
          <w:b/>
          <w:bCs/>
          <w:color w:val="auto"/>
        </w:rPr>
      </w:pPr>
    </w:p>
    <w:p w14:paraId="0A91C8FC" w14:textId="15D81582" w:rsidR="00FD4514" w:rsidRDefault="00FD4514" w:rsidP="00FD4514">
      <w:pPr>
        <w:spacing w:line="240" w:lineRule="exact"/>
        <w:jc w:val="center"/>
        <w:rPr>
          <w:rFonts w:ascii="Arial" w:hAnsi="Arial" w:cs="Arial"/>
          <w:b/>
          <w:bCs/>
          <w:color w:val="auto"/>
        </w:rPr>
      </w:pPr>
    </w:p>
    <w:p w14:paraId="1DBDEB47" w14:textId="244DAF4C" w:rsidR="00FD4514" w:rsidRPr="00FD4514" w:rsidRDefault="00FD4514" w:rsidP="00FD4514">
      <w:pPr>
        <w:spacing w:line="240" w:lineRule="exact"/>
        <w:rPr>
          <w:rFonts w:ascii="Arial" w:hAnsi="Arial" w:cs="Arial"/>
          <w:color w:val="auto"/>
        </w:rPr>
      </w:pPr>
      <w:r>
        <w:rPr>
          <w:rFonts w:ascii="Arial" w:hAnsi="Arial" w:cs="Arial"/>
          <w:color w:val="auto"/>
        </w:rPr>
        <w:t>amely létrejött egyrészről:</w:t>
      </w:r>
      <w:r>
        <w:rPr>
          <w:rFonts w:ascii="Arial" w:hAnsi="Arial" w:cs="Arial"/>
          <w:color w:val="auto"/>
        </w:rPr>
        <w:tab/>
        <w:t>Szombathely Megyei Jogú Város Önkormányzata</w:t>
      </w:r>
    </w:p>
    <w:p w14:paraId="4A9DB1A9" w14:textId="4D8EA3C0" w:rsidR="00B8275A" w:rsidRPr="00FD4514" w:rsidRDefault="00FD4514">
      <w:pPr>
        <w:spacing w:line="240" w:lineRule="exact"/>
        <w:rPr>
          <w:rFonts w:ascii="Arial" w:hAnsi="Arial" w:cs="Arial"/>
          <w:color w:val="auto"/>
        </w:rPr>
      </w:pPr>
      <w:r>
        <w:rPr>
          <w:rFonts w:ascii="Arial" w:hAnsi="Arial" w:cs="Arial"/>
          <w:color w:val="auto"/>
          <w:sz w:val="19"/>
          <w:szCs w:val="19"/>
        </w:rPr>
        <w:tab/>
      </w:r>
      <w:r>
        <w:rPr>
          <w:rFonts w:ascii="Arial" w:hAnsi="Arial" w:cs="Arial"/>
          <w:color w:val="auto"/>
          <w:sz w:val="19"/>
          <w:szCs w:val="19"/>
        </w:rPr>
        <w:tab/>
      </w:r>
      <w:r>
        <w:rPr>
          <w:rFonts w:ascii="Arial" w:hAnsi="Arial" w:cs="Arial"/>
          <w:color w:val="auto"/>
          <w:sz w:val="19"/>
          <w:szCs w:val="19"/>
        </w:rPr>
        <w:tab/>
      </w:r>
      <w:r>
        <w:rPr>
          <w:rFonts w:ascii="Arial" w:hAnsi="Arial" w:cs="Arial"/>
          <w:color w:val="auto"/>
          <w:sz w:val="19"/>
          <w:szCs w:val="19"/>
        </w:rPr>
        <w:tab/>
      </w:r>
      <w:r>
        <w:rPr>
          <w:rFonts w:ascii="Arial" w:hAnsi="Arial" w:cs="Arial"/>
          <w:color w:val="auto"/>
        </w:rPr>
        <w:t>s</w:t>
      </w:r>
      <w:r w:rsidRPr="00FD4514">
        <w:rPr>
          <w:rFonts w:ascii="Arial" w:hAnsi="Arial" w:cs="Arial"/>
          <w:color w:val="auto"/>
        </w:rPr>
        <w:t>zékhely: 9700 Szombathely, Kossuth Lajos u. 1-3.</w:t>
      </w:r>
    </w:p>
    <w:p w14:paraId="1EB58434" w14:textId="7D2526F1" w:rsidR="00B8275A" w:rsidRDefault="00FD4514" w:rsidP="00405077">
      <w:pPr>
        <w:rPr>
          <w:rFonts w:ascii="Arial" w:hAnsi="Arial" w:cs="Arial"/>
          <w:color w:val="auto"/>
        </w:rPr>
      </w:pPr>
      <w:r>
        <w:rPr>
          <w:rFonts w:ascii="Arial" w:hAnsi="Arial" w:cs="Arial"/>
          <w:color w:val="auto"/>
          <w:sz w:val="19"/>
          <w:szCs w:val="19"/>
        </w:rPr>
        <w:tab/>
      </w:r>
      <w:r>
        <w:rPr>
          <w:rFonts w:ascii="Arial" w:hAnsi="Arial" w:cs="Arial"/>
          <w:color w:val="auto"/>
          <w:sz w:val="19"/>
          <w:szCs w:val="19"/>
        </w:rPr>
        <w:tab/>
      </w:r>
      <w:r>
        <w:rPr>
          <w:rFonts w:ascii="Arial" w:hAnsi="Arial" w:cs="Arial"/>
          <w:color w:val="auto"/>
          <w:sz w:val="19"/>
          <w:szCs w:val="19"/>
        </w:rPr>
        <w:tab/>
      </w:r>
      <w:r>
        <w:rPr>
          <w:rFonts w:ascii="Arial" w:hAnsi="Arial" w:cs="Arial"/>
          <w:color w:val="auto"/>
          <w:sz w:val="19"/>
          <w:szCs w:val="19"/>
        </w:rPr>
        <w:tab/>
      </w:r>
      <w:r>
        <w:rPr>
          <w:rFonts w:ascii="Arial" w:hAnsi="Arial" w:cs="Arial"/>
          <w:color w:val="auto"/>
        </w:rPr>
        <w:t>adószám: 15733658-2-18</w:t>
      </w:r>
    </w:p>
    <w:p w14:paraId="1553EBAE" w14:textId="75FEEB5C" w:rsidR="00FD4514" w:rsidRDefault="00FD4514" w:rsidP="00405077">
      <w:pPr>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 xml:space="preserve">számlaszám: </w:t>
      </w:r>
      <w:r w:rsidR="00D43BC8">
        <w:rPr>
          <w:rFonts w:ascii="Arial" w:hAnsi="Arial" w:cs="Arial"/>
          <w:color w:val="auto"/>
        </w:rPr>
        <w:t>10918001-00000003-25300036</w:t>
      </w:r>
    </w:p>
    <w:p w14:paraId="39938831" w14:textId="3CA657E7" w:rsidR="00DF37E6" w:rsidRDefault="00DF37E6" w:rsidP="00405077">
      <w:pPr>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törzskönyvi azonosító szám: 733656</w:t>
      </w:r>
    </w:p>
    <w:p w14:paraId="57849101" w14:textId="6C95F9FC" w:rsidR="00FD4514" w:rsidRDefault="00FD4514" w:rsidP="00405077">
      <w:pPr>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képviseli: Dr. Nemény András polgármester</w:t>
      </w:r>
    </w:p>
    <w:p w14:paraId="50A42EDC" w14:textId="45A68091" w:rsidR="00FD4514" w:rsidRDefault="00FD4514" w:rsidP="00405077">
      <w:pPr>
        <w:rPr>
          <w:rFonts w:ascii="Arial" w:hAnsi="Arial" w:cs="Arial"/>
          <w:color w:val="auto"/>
        </w:rPr>
      </w:pPr>
    </w:p>
    <w:p w14:paraId="1F9F21EE" w14:textId="5E03E9B9" w:rsidR="00FD4514" w:rsidRDefault="00FD4514" w:rsidP="00405077">
      <w:pPr>
        <w:rPr>
          <w:rFonts w:ascii="Arial" w:hAnsi="Arial" w:cs="Arial"/>
          <w:b/>
          <w:bCs/>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 xml:space="preserve">mint </w:t>
      </w:r>
      <w:r>
        <w:rPr>
          <w:rFonts w:ascii="Arial" w:hAnsi="Arial" w:cs="Arial"/>
          <w:b/>
          <w:bCs/>
          <w:color w:val="auto"/>
        </w:rPr>
        <w:t>Megrendelő,</w:t>
      </w:r>
    </w:p>
    <w:p w14:paraId="572A5198" w14:textId="0D8929EF" w:rsidR="00FD4514" w:rsidRDefault="00FD4514" w:rsidP="00405077">
      <w:pPr>
        <w:rPr>
          <w:rFonts w:ascii="Arial" w:hAnsi="Arial" w:cs="Arial"/>
          <w:b/>
          <w:bCs/>
          <w:color w:val="auto"/>
        </w:rPr>
      </w:pPr>
    </w:p>
    <w:p w14:paraId="621A7703" w14:textId="03F54F09" w:rsidR="00FD4514" w:rsidRDefault="00FD4514" w:rsidP="00405077">
      <w:pPr>
        <w:rPr>
          <w:rFonts w:ascii="Arial" w:hAnsi="Arial" w:cs="Arial"/>
          <w:color w:val="auto"/>
        </w:rPr>
      </w:pPr>
      <w:r>
        <w:rPr>
          <w:rFonts w:ascii="Arial" w:hAnsi="Arial" w:cs="Arial"/>
          <w:color w:val="auto"/>
        </w:rPr>
        <w:t>másrészről:</w:t>
      </w:r>
      <w:r>
        <w:rPr>
          <w:rFonts w:ascii="Arial" w:hAnsi="Arial" w:cs="Arial"/>
          <w:color w:val="auto"/>
        </w:rPr>
        <w:tab/>
      </w:r>
      <w:r>
        <w:rPr>
          <w:rFonts w:ascii="Arial" w:hAnsi="Arial" w:cs="Arial"/>
          <w:color w:val="auto"/>
        </w:rPr>
        <w:tab/>
      </w:r>
      <w:r>
        <w:rPr>
          <w:rFonts w:ascii="Arial" w:hAnsi="Arial" w:cs="Arial"/>
          <w:color w:val="auto"/>
        </w:rPr>
        <w:tab/>
        <w:t>Blaguss Agora Hungary Kft.</w:t>
      </w:r>
    </w:p>
    <w:p w14:paraId="74E5C8CF" w14:textId="16DFAC6F" w:rsidR="00FD4514" w:rsidRDefault="00FD4514" w:rsidP="00405077">
      <w:pPr>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székhely: 9400 Sopron, Zarándok út 5.</w:t>
      </w:r>
    </w:p>
    <w:p w14:paraId="1DE6DA0B" w14:textId="70376B2D" w:rsidR="00FD4514" w:rsidRDefault="00FD4514" w:rsidP="00405077">
      <w:pPr>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adószám: 13944601-2-08</w:t>
      </w:r>
    </w:p>
    <w:p w14:paraId="1917A379" w14:textId="77787D65" w:rsidR="00FD4514" w:rsidRDefault="00FD4514" w:rsidP="00405077">
      <w:pPr>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számlaszám: 10103386-49928500-01005003</w:t>
      </w:r>
    </w:p>
    <w:p w14:paraId="646F7A95" w14:textId="19A6D924" w:rsidR="00FD4514" w:rsidRDefault="00FD4514" w:rsidP="00405077">
      <w:pPr>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cégjegyzékszám: Cg. 08-09-014886</w:t>
      </w:r>
    </w:p>
    <w:p w14:paraId="30E4FD84" w14:textId="100ED314" w:rsidR="00FD4514" w:rsidRDefault="00FD4514" w:rsidP="00405077">
      <w:pPr>
        <w:rPr>
          <w:rFonts w:ascii="Arial" w:hAnsi="Arial" w:cs="Arial"/>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képviseli: Szlávik Gábor</w:t>
      </w:r>
      <w:r w:rsidR="002B349A">
        <w:rPr>
          <w:rFonts w:ascii="Arial" w:hAnsi="Arial" w:cs="Arial"/>
          <w:color w:val="auto"/>
        </w:rPr>
        <w:t xml:space="preserve"> ügyvezető</w:t>
      </w:r>
    </w:p>
    <w:p w14:paraId="23C45745" w14:textId="3E54C3F7" w:rsidR="002B349A" w:rsidRDefault="002B349A" w:rsidP="00405077">
      <w:pPr>
        <w:rPr>
          <w:rFonts w:ascii="Arial" w:hAnsi="Arial" w:cs="Arial"/>
          <w:color w:val="auto"/>
        </w:rPr>
      </w:pPr>
    </w:p>
    <w:p w14:paraId="54EEA2A9" w14:textId="698C7DA7" w:rsidR="002B349A" w:rsidRDefault="002B349A" w:rsidP="00405077">
      <w:pPr>
        <w:rPr>
          <w:rFonts w:ascii="Arial" w:hAnsi="Arial" w:cs="Arial"/>
          <w:b/>
          <w:bCs/>
          <w:color w:val="auto"/>
        </w:rPr>
      </w:pPr>
      <w:r>
        <w:rPr>
          <w:rFonts w:ascii="Arial" w:hAnsi="Arial" w:cs="Arial"/>
          <w:color w:val="auto"/>
        </w:rPr>
        <w:tab/>
      </w:r>
      <w:r>
        <w:rPr>
          <w:rFonts w:ascii="Arial" w:hAnsi="Arial" w:cs="Arial"/>
          <w:color w:val="auto"/>
        </w:rPr>
        <w:tab/>
      </w:r>
      <w:r>
        <w:rPr>
          <w:rFonts w:ascii="Arial" w:hAnsi="Arial" w:cs="Arial"/>
          <w:color w:val="auto"/>
        </w:rPr>
        <w:tab/>
      </w:r>
      <w:r>
        <w:rPr>
          <w:rFonts w:ascii="Arial" w:hAnsi="Arial" w:cs="Arial"/>
          <w:color w:val="auto"/>
        </w:rPr>
        <w:tab/>
        <w:t xml:space="preserve">mint </w:t>
      </w:r>
      <w:r>
        <w:rPr>
          <w:rFonts w:ascii="Arial" w:hAnsi="Arial" w:cs="Arial"/>
          <w:b/>
          <w:bCs/>
          <w:color w:val="auto"/>
        </w:rPr>
        <w:t xml:space="preserve">Szolgáltató </w:t>
      </w:r>
    </w:p>
    <w:p w14:paraId="4DBD4C81" w14:textId="77777777" w:rsidR="00722CF6" w:rsidRDefault="00722CF6" w:rsidP="00405077">
      <w:pPr>
        <w:rPr>
          <w:rFonts w:ascii="Arial" w:hAnsi="Arial" w:cs="Arial"/>
          <w:b/>
          <w:bCs/>
          <w:color w:val="auto"/>
        </w:rPr>
      </w:pPr>
    </w:p>
    <w:p w14:paraId="349D7045" w14:textId="4A4671E8" w:rsidR="00B8275A" w:rsidRPr="0018359E" w:rsidRDefault="002B349A" w:rsidP="00405077">
      <w:pPr>
        <w:rPr>
          <w:rFonts w:ascii="Arial" w:hAnsi="Arial" w:cs="Arial"/>
          <w:color w:val="auto"/>
        </w:rPr>
      </w:pPr>
      <w:r w:rsidRPr="002B349A">
        <w:rPr>
          <w:rFonts w:ascii="Arial" w:hAnsi="Arial" w:cs="Arial"/>
          <w:color w:val="auto"/>
        </w:rPr>
        <w:t>között aluírott helyen és napon az alábbi feltételekkel:</w:t>
      </w:r>
    </w:p>
    <w:p w14:paraId="32C7B07E" w14:textId="3DC6999E" w:rsidR="00D73DB8" w:rsidRPr="00E17D96" w:rsidRDefault="002B349A" w:rsidP="000D6E07">
      <w:pPr>
        <w:pStyle w:val="Szvegtrzs21"/>
        <w:shd w:val="clear" w:color="auto" w:fill="auto"/>
        <w:spacing w:before="0" w:after="0" w:line="400" w:lineRule="exact"/>
        <w:ind w:firstLine="0"/>
        <w:rPr>
          <w:rFonts w:ascii="Arial" w:hAnsi="Arial" w:cs="Arial"/>
          <w:b/>
        </w:rPr>
      </w:pPr>
      <w:r w:rsidRPr="00E17D96">
        <w:rPr>
          <w:rFonts w:ascii="Arial" w:hAnsi="Arial" w:cs="Arial"/>
          <w:b/>
        </w:rPr>
        <w:t>I.</w:t>
      </w:r>
    </w:p>
    <w:p w14:paraId="07000E4E" w14:textId="3BC3501D" w:rsidR="002B349A" w:rsidRDefault="008F7603" w:rsidP="000D6E07">
      <w:pPr>
        <w:pStyle w:val="Szvegtrzs21"/>
        <w:shd w:val="clear" w:color="auto" w:fill="auto"/>
        <w:spacing w:before="0" w:after="0" w:line="400" w:lineRule="exact"/>
        <w:ind w:firstLine="0"/>
        <w:rPr>
          <w:rFonts w:ascii="Arial" w:hAnsi="Arial" w:cs="Arial"/>
          <w:b/>
          <w:u w:val="single"/>
        </w:rPr>
      </w:pPr>
      <w:r>
        <w:rPr>
          <w:rFonts w:ascii="Arial" w:hAnsi="Arial" w:cs="Arial"/>
          <w:b/>
          <w:u w:val="single"/>
        </w:rPr>
        <w:t>ELŐZMÉNYEK</w:t>
      </w:r>
    </w:p>
    <w:p w14:paraId="4EE54DB0" w14:textId="4DE23B05" w:rsidR="00C637D9" w:rsidRDefault="00C637D9" w:rsidP="000D6E07">
      <w:pPr>
        <w:pStyle w:val="Szvegtrzs21"/>
        <w:shd w:val="clear" w:color="auto" w:fill="auto"/>
        <w:spacing w:before="0" w:after="0" w:line="400" w:lineRule="exact"/>
        <w:ind w:firstLine="0"/>
        <w:rPr>
          <w:rFonts w:ascii="Arial" w:hAnsi="Arial" w:cs="Arial"/>
          <w:b/>
          <w:u w:val="single"/>
        </w:rPr>
      </w:pPr>
    </w:p>
    <w:p w14:paraId="7AFEFFBC" w14:textId="2B32D19E" w:rsidR="00C637D9" w:rsidRPr="00C637D9" w:rsidRDefault="00C637D9" w:rsidP="00C637D9">
      <w:pPr>
        <w:pStyle w:val="Szvegtrzs21"/>
        <w:numPr>
          <w:ilvl w:val="0"/>
          <w:numId w:val="9"/>
        </w:numPr>
        <w:shd w:val="clear" w:color="auto" w:fill="auto"/>
        <w:spacing w:before="0" w:after="0" w:line="240" w:lineRule="auto"/>
        <w:ind w:left="567" w:hanging="567"/>
        <w:jc w:val="both"/>
        <w:rPr>
          <w:rFonts w:ascii="Arial" w:hAnsi="Arial" w:cs="Arial"/>
          <w:bCs/>
        </w:rPr>
      </w:pPr>
      <w:r>
        <w:rPr>
          <w:rFonts w:ascii="Arial" w:hAnsi="Arial" w:cs="Arial"/>
          <w:bCs/>
        </w:rPr>
        <w:t>Felek rögzítik, hogy Magyarország helyi önkormányzatairól szóló 2011. évi CLXXXIX. törvény 13.§ (1) bekezdés 18. pontja értelmében a helyi közügy, valamint a helyben biztosítandó közfeladatok körében ellátandó helyi</w:t>
      </w:r>
      <w:r w:rsidR="00072244">
        <w:rPr>
          <w:rFonts w:ascii="Arial" w:hAnsi="Arial" w:cs="Arial"/>
          <w:bCs/>
        </w:rPr>
        <w:t xml:space="preserve"> </w:t>
      </w:r>
      <w:r>
        <w:rPr>
          <w:rFonts w:ascii="Arial" w:hAnsi="Arial" w:cs="Arial"/>
          <w:bCs/>
        </w:rPr>
        <w:t>önkormányzat</w:t>
      </w:r>
      <w:r w:rsidR="00072244">
        <w:rPr>
          <w:rFonts w:ascii="Arial" w:hAnsi="Arial" w:cs="Arial"/>
          <w:bCs/>
        </w:rPr>
        <w:t>i</w:t>
      </w:r>
      <w:r>
        <w:rPr>
          <w:rFonts w:ascii="Arial" w:hAnsi="Arial" w:cs="Arial"/>
          <w:bCs/>
        </w:rPr>
        <w:t xml:space="preserve"> feladat</w:t>
      </w:r>
      <w:r w:rsidR="00072244">
        <w:rPr>
          <w:rFonts w:ascii="Arial" w:hAnsi="Arial" w:cs="Arial"/>
          <w:bCs/>
        </w:rPr>
        <w:t>ok</w:t>
      </w:r>
      <w:r>
        <w:rPr>
          <w:rFonts w:ascii="Arial" w:hAnsi="Arial" w:cs="Arial"/>
          <w:bCs/>
        </w:rPr>
        <w:t xml:space="preserve"> közé tartozik a helyi közösségi közlekedés biztosítása.</w:t>
      </w:r>
    </w:p>
    <w:p w14:paraId="39563FB9" w14:textId="77777777" w:rsidR="008F7603" w:rsidRPr="008F7603" w:rsidRDefault="008F7603" w:rsidP="000D6E07">
      <w:pPr>
        <w:pStyle w:val="Szvegtrzs21"/>
        <w:shd w:val="clear" w:color="auto" w:fill="auto"/>
        <w:spacing w:before="0" w:after="0" w:line="400" w:lineRule="exact"/>
        <w:ind w:firstLine="0"/>
        <w:rPr>
          <w:rFonts w:ascii="Arial" w:hAnsi="Arial" w:cs="Arial"/>
          <w:b/>
          <w:u w:val="single"/>
        </w:rPr>
      </w:pPr>
    </w:p>
    <w:p w14:paraId="548015DD" w14:textId="52F32B04" w:rsidR="00B8275A" w:rsidRPr="00405077" w:rsidRDefault="00C637D9" w:rsidP="00471A86">
      <w:pPr>
        <w:pStyle w:val="Szvegtrzs21"/>
        <w:numPr>
          <w:ilvl w:val="0"/>
          <w:numId w:val="9"/>
        </w:numPr>
        <w:shd w:val="clear" w:color="auto" w:fill="auto"/>
        <w:tabs>
          <w:tab w:val="left" w:pos="6096"/>
        </w:tabs>
        <w:spacing w:before="0" w:after="0" w:line="240" w:lineRule="auto"/>
        <w:ind w:left="567" w:hanging="567"/>
        <w:jc w:val="both"/>
        <w:rPr>
          <w:rStyle w:val="Szvegtrzs2"/>
          <w:rFonts w:ascii="Arial" w:hAnsi="Arial" w:cs="Arial"/>
          <w:color w:val="000000"/>
        </w:rPr>
      </w:pPr>
      <w:r>
        <w:rPr>
          <w:rStyle w:val="Szvegtrzs2"/>
          <w:rFonts w:ascii="Arial" w:hAnsi="Arial" w:cs="Arial"/>
          <w:color w:val="000000"/>
        </w:rPr>
        <w:t>A Jelen közszolgáltatási szerződés 1. pontjában írt közfeladat hatékony ellátása érdekében</w:t>
      </w:r>
      <w:r w:rsidR="002B349A">
        <w:rPr>
          <w:rStyle w:val="Szvegtrzs2"/>
          <w:rFonts w:ascii="Arial" w:hAnsi="Arial" w:cs="Arial"/>
          <w:color w:val="000000"/>
        </w:rPr>
        <w:t xml:space="preserve"> </w:t>
      </w:r>
      <w:r w:rsidR="00F54CF2" w:rsidRPr="00405077">
        <w:rPr>
          <w:rStyle w:val="Szvegtrzs2"/>
          <w:rFonts w:ascii="Arial" w:hAnsi="Arial" w:cs="Arial"/>
          <w:color w:val="000000"/>
        </w:rPr>
        <w:t xml:space="preserve">a </w:t>
      </w:r>
      <w:r w:rsidR="00357D8B" w:rsidRPr="00405077">
        <w:rPr>
          <w:rStyle w:val="Szvegtrzs2"/>
          <w:rFonts w:ascii="Arial" w:hAnsi="Arial" w:cs="Arial"/>
          <w:color w:val="000000"/>
        </w:rPr>
        <w:t>Megrendelő</w:t>
      </w:r>
      <w:r w:rsidR="00B8275A" w:rsidRPr="00405077">
        <w:rPr>
          <w:rStyle w:val="Szvegtrzs2"/>
          <w:rFonts w:ascii="Arial" w:hAnsi="Arial" w:cs="Arial"/>
          <w:color w:val="000000"/>
        </w:rPr>
        <w:t xml:space="preserve"> a személyszállítási szolgáltatásokról szóló </w:t>
      </w:r>
      <w:r w:rsidR="00B8275A" w:rsidRPr="000B0B61">
        <w:rPr>
          <w:rStyle w:val="Szvegtrzs2"/>
          <w:rFonts w:ascii="Arial" w:hAnsi="Arial" w:cs="Arial"/>
          <w:color w:val="000000"/>
        </w:rPr>
        <w:t xml:space="preserve">2012. évi XLI. törvény 23. </w:t>
      </w:r>
      <w:r w:rsidR="004F721A" w:rsidRPr="000B0B61">
        <w:rPr>
          <w:rStyle w:val="Szvegtrzs2"/>
          <w:rFonts w:ascii="Arial" w:hAnsi="Arial" w:cs="Arial"/>
          <w:color w:val="000000"/>
        </w:rPr>
        <w:t>§</w:t>
      </w:r>
      <w:r w:rsidR="004F721A" w:rsidRPr="00405077">
        <w:rPr>
          <w:rStyle w:val="Szvegtrzs2"/>
          <w:rFonts w:ascii="Arial" w:hAnsi="Arial" w:cs="Arial"/>
          <w:color w:val="000000"/>
        </w:rPr>
        <w:t xml:space="preserve"> rendelkezései alapján </w:t>
      </w:r>
      <w:bookmarkStart w:id="0" w:name="_Hlk74681411"/>
      <w:r w:rsidR="004F721A" w:rsidRPr="00405077">
        <w:rPr>
          <w:rStyle w:val="Szvegtrzs2"/>
          <w:rFonts w:ascii="Arial" w:hAnsi="Arial" w:cs="Arial"/>
          <w:color w:val="000000"/>
        </w:rPr>
        <w:t>Szombathely</w:t>
      </w:r>
      <w:r w:rsidR="00B8275A" w:rsidRPr="00405077">
        <w:rPr>
          <w:rStyle w:val="Szvegtrzs2"/>
          <w:rFonts w:ascii="Arial" w:hAnsi="Arial" w:cs="Arial"/>
          <w:color w:val="000000"/>
        </w:rPr>
        <w:t xml:space="preserve"> város közigazgatási területén végzendő </w:t>
      </w:r>
      <w:r w:rsidR="00A87AB5">
        <w:rPr>
          <w:rStyle w:val="Szvegtrzs2"/>
          <w:rFonts w:ascii="Arial" w:hAnsi="Arial" w:cs="Arial"/>
          <w:color w:val="000000"/>
        </w:rPr>
        <w:t xml:space="preserve">helyi, autóbusszal végzett, menetrend szerint </w:t>
      </w:r>
      <w:r w:rsidR="00B8275A" w:rsidRPr="00405077">
        <w:rPr>
          <w:rStyle w:val="Szvegtrzs2"/>
          <w:rFonts w:ascii="Arial" w:hAnsi="Arial" w:cs="Arial"/>
          <w:color w:val="000000"/>
        </w:rPr>
        <w:t xml:space="preserve">közúti személyszállítás közszolgáltatási szerződés </w:t>
      </w:r>
      <w:bookmarkEnd w:id="0"/>
      <w:r w:rsidR="00B8275A" w:rsidRPr="00405077">
        <w:rPr>
          <w:rStyle w:val="Szvegtrzs2"/>
          <w:rFonts w:ascii="Arial" w:hAnsi="Arial" w:cs="Arial"/>
          <w:color w:val="000000"/>
        </w:rPr>
        <w:t>keretében történő ellátására nyilvános pályázatot ír</w:t>
      </w:r>
      <w:r w:rsidR="002B349A">
        <w:rPr>
          <w:rStyle w:val="Szvegtrzs2"/>
          <w:rFonts w:ascii="Arial" w:hAnsi="Arial" w:cs="Arial"/>
          <w:color w:val="000000"/>
        </w:rPr>
        <w:t>t</w:t>
      </w:r>
      <w:r w:rsidR="00B8275A" w:rsidRPr="00405077">
        <w:rPr>
          <w:rStyle w:val="Szvegtrzs2"/>
          <w:rFonts w:ascii="Arial" w:hAnsi="Arial" w:cs="Arial"/>
          <w:color w:val="000000"/>
        </w:rPr>
        <w:t xml:space="preserve"> ki</w:t>
      </w:r>
      <w:r w:rsidR="002B349A">
        <w:rPr>
          <w:rStyle w:val="Szvegtrzs2"/>
          <w:rFonts w:ascii="Arial" w:hAnsi="Arial" w:cs="Arial"/>
          <w:color w:val="000000"/>
        </w:rPr>
        <w:t>.</w:t>
      </w:r>
    </w:p>
    <w:p w14:paraId="50D3B3A6" w14:textId="77777777" w:rsidR="004F721A" w:rsidRPr="00405077" w:rsidRDefault="004F721A" w:rsidP="000D6E07">
      <w:pPr>
        <w:pStyle w:val="Szvegtrzs21"/>
        <w:shd w:val="clear" w:color="auto" w:fill="auto"/>
        <w:tabs>
          <w:tab w:val="left" w:pos="6096"/>
        </w:tabs>
        <w:spacing w:before="0" w:after="0" w:line="400" w:lineRule="exact"/>
        <w:ind w:firstLine="0"/>
        <w:jc w:val="both"/>
        <w:rPr>
          <w:rStyle w:val="Szvegtrzs2"/>
          <w:rFonts w:ascii="Arial" w:hAnsi="Arial" w:cs="Arial"/>
          <w:color w:val="000000"/>
        </w:rPr>
      </w:pPr>
    </w:p>
    <w:p w14:paraId="348CBEEF" w14:textId="2D2A22E5" w:rsidR="004D4CE2" w:rsidRDefault="002B349A" w:rsidP="00471A86">
      <w:pPr>
        <w:pStyle w:val="Szvegtrzs21"/>
        <w:numPr>
          <w:ilvl w:val="0"/>
          <w:numId w:val="9"/>
        </w:numPr>
        <w:shd w:val="clear" w:color="auto" w:fill="auto"/>
        <w:tabs>
          <w:tab w:val="left" w:pos="6096"/>
        </w:tabs>
        <w:spacing w:before="0" w:after="0" w:line="240" w:lineRule="auto"/>
        <w:ind w:left="567" w:hanging="567"/>
        <w:jc w:val="both"/>
        <w:rPr>
          <w:rStyle w:val="Szvegtrzs2"/>
          <w:rFonts w:ascii="Arial" w:hAnsi="Arial" w:cs="Arial"/>
          <w:color w:val="000000"/>
        </w:rPr>
      </w:pPr>
      <w:r>
        <w:rPr>
          <w:rStyle w:val="Szvegtrzs2"/>
          <w:rFonts w:ascii="Arial" w:hAnsi="Arial" w:cs="Arial"/>
          <w:color w:val="000000"/>
        </w:rPr>
        <w:t>Megrendelő a beérkezett pályázatokat a 2021. június 24-i képviselő-testületi ülésén elbírálta, és ennek eredményeként meghozott …./2021.</w:t>
      </w:r>
      <w:r w:rsidR="00885D4D">
        <w:rPr>
          <w:rStyle w:val="Szvegtrzs2"/>
          <w:rFonts w:ascii="Arial" w:hAnsi="Arial" w:cs="Arial"/>
          <w:color w:val="000000"/>
        </w:rPr>
        <w:t xml:space="preserve"> </w:t>
      </w:r>
      <w:r>
        <w:rPr>
          <w:rStyle w:val="Szvegtrzs2"/>
          <w:rFonts w:ascii="Arial" w:hAnsi="Arial" w:cs="Arial"/>
          <w:color w:val="000000"/>
        </w:rPr>
        <w:t>(VI.24.) Kgy. számú határozatá</w:t>
      </w:r>
      <w:r w:rsidR="004D4CE2">
        <w:rPr>
          <w:rStyle w:val="Szvegtrzs2"/>
          <w:rFonts w:ascii="Arial" w:hAnsi="Arial" w:cs="Arial"/>
          <w:color w:val="000000"/>
        </w:rPr>
        <w:t xml:space="preserve">val </w:t>
      </w:r>
      <w:r w:rsidR="00DF37E6">
        <w:rPr>
          <w:rStyle w:val="Szvegtrzs2"/>
          <w:rFonts w:ascii="Arial" w:hAnsi="Arial" w:cs="Arial"/>
          <w:color w:val="000000"/>
        </w:rPr>
        <w:t xml:space="preserve">a pályázatot eredményesnek nyilvánította, és </w:t>
      </w:r>
      <w:r w:rsidR="004D4CE2">
        <w:rPr>
          <w:rStyle w:val="Szvegtrzs2"/>
          <w:rFonts w:ascii="Arial" w:hAnsi="Arial" w:cs="Arial"/>
          <w:color w:val="000000"/>
        </w:rPr>
        <w:t>úgy döntött,</w:t>
      </w:r>
      <w:r>
        <w:rPr>
          <w:rStyle w:val="Szvegtrzs2"/>
          <w:rFonts w:ascii="Arial" w:hAnsi="Arial" w:cs="Arial"/>
          <w:color w:val="000000"/>
        </w:rPr>
        <w:t xml:space="preserve"> </w:t>
      </w:r>
      <w:r w:rsidR="00DF37E6">
        <w:rPr>
          <w:rStyle w:val="Szvegtrzs2"/>
          <w:rFonts w:ascii="Arial" w:hAnsi="Arial" w:cs="Arial"/>
          <w:color w:val="000000"/>
        </w:rPr>
        <w:t xml:space="preserve">az érvényes pályázatot benyújtó </w:t>
      </w:r>
      <w:r>
        <w:rPr>
          <w:rStyle w:val="Szvegtrzs2"/>
          <w:rFonts w:ascii="Arial" w:hAnsi="Arial" w:cs="Arial"/>
          <w:color w:val="000000"/>
        </w:rPr>
        <w:t>Szolgáltatóval</w:t>
      </w:r>
      <w:r w:rsidR="00DF37E6">
        <w:rPr>
          <w:rStyle w:val="Szvegtrzs2"/>
          <w:rFonts w:ascii="Arial" w:hAnsi="Arial" w:cs="Arial"/>
          <w:color w:val="000000"/>
        </w:rPr>
        <w:t xml:space="preserve"> </w:t>
      </w:r>
      <w:r>
        <w:rPr>
          <w:rStyle w:val="Szvegtrzs2"/>
          <w:rFonts w:ascii="Arial" w:hAnsi="Arial" w:cs="Arial"/>
          <w:color w:val="000000"/>
        </w:rPr>
        <w:t>köt e f</w:t>
      </w:r>
      <w:r w:rsidR="00072244">
        <w:rPr>
          <w:rStyle w:val="Szvegtrzs2"/>
          <w:rFonts w:ascii="Arial" w:hAnsi="Arial" w:cs="Arial"/>
          <w:color w:val="000000"/>
        </w:rPr>
        <w:t>e</w:t>
      </w:r>
      <w:r>
        <w:rPr>
          <w:rStyle w:val="Szvegtrzs2"/>
          <w:rFonts w:ascii="Arial" w:hAnsi="Arial" w:cs="Arial"/>
          <w:color w:val="000000"/>
        </w:rPr>
        <w:t>ladat ellátására közszolgáltatási szerződést.</w:t>
      </w:r>
    </w:p>
    <w:p w14:paraId="1685ABB9" w14:textId="77777777" w:rsidR="004D4CE2" w:rsidRDefault="004D4CE2" w:rsidP="004D4CE2">
      <w:pPr>
        <w:pStyle w:val="Listaszerbekezds"/>
        <w:rPr>
          <w:rStyle w:val="Szvegtrzs2"/>
          <w:rFonts w:ascii="Arial" w:hAnsi="Arial" w:cs="Arial"/>
        </w:rPr>
      </w:pPr>
    </w:p>
    <w:p w14:paraId="294461DE" w14:textId="36AD8CF8" w:rsidR="004D4CE2" w:rsidRPr="00B30E99" w:rsidRDefault="00807C69" w:rsidP="00B30E99">
      <w:pPr>
        <w:pStyle w:val="Szvegtrzs21"/>
        <w:numPr>
          <w:ilvl w:val="0"/>
          <w:numId w:val="9"/>
        </w:numPr>
        <w:shd w:val="clear" w:color="auto" w:fill="auto"/>
        <w:tabs>
          <w:tab w:val="left" w:pos="6096"/>
        </w:tabs>
        <w:spacing w:before="0" w:after="0" w:line="240" w:lineRule="auto"/>
        <w:ind w:left="567" w:hanging="567"/>
        <w:jc w:val="both"/>
        <w:rPr>
          <w:rStyle w:val="Szvegtrzs2"/>
          <w:rFonts w:ascii="Arial" w:hAnsi="Arial" w:cs="Arial"/>
          <w:color w:val="000000"/>
        </w:rPr>
      </w:pPr>
      <w:r w:rsidRPr="004D4CE2">
        <w:rPr>
          <w:rStyle w:val="Szvegtrzs2"/>
          <w:rFonts w:ascii="Arial" w:hAnsi="Arial" w:cs="Arial"/>
          <w:color w:val="000000"/>
        </w:rPr>
        <w:t>A</w:t>
      </w:r>
      <w:r w:rsidR="004D4CE2">
        <w:rPr>
          <w:rStyle w:val="Szvegtrzs2"/>
          <w:rFonts w:ascii="Arial" w:hAnsi="Arial" w:cs="Arial"/>
          <w:color w:val="000000"/>
        </w:rPr>
        <w:t xml:space="preserve"> pályázati kiírás értelmében a</w:t>
      </w:r>
      <w:r w:rsidRPr="004D4CE2">
        <w:rPr>
          <w:rStyle w:val="Szvegtrzs2"/>
          <w:rFonts w:ascii="Arial" w:hAnsi="Arial" w:cs="Arial"/>
          <w:color w:val="000000"/>
        </w:rPr>
        <w:t xml:space="preserve"> személyszállítást meghatározott számú és helyű megállóhelyet tartalmazó, </w:t>
      </w:r>
      <w:r w:rsidR="004E26D2" w:rsidRPr="004D4CE2">
        <w:rPr>
          <w:rStyle w:val="Szvegtrzs2"/>
          <w:rFonts w:ascii="Arial" w:hAnsi="Arial" w:cs="Arial"/>
          <w:color w:val="000000"/>
        </w:rPr>
        <w:t xml:space="preserve">2020. év január 1-től hatályban lévő, a pályázati kiírás </w:t>
      </w:r>
      <w:r w:rsidR="00E70EFE" w:rsidRPr="004D4CE2">
        <w:rPr>
          <w:rStyle w:val="Szvegtrzs2"/>
          <w:rFonts w:ascii="Arial" w:hAnsi="Arial" w:cs="Arial"/>
          <w:color w:val="000000"/>
        </w:rPr>
        <w:t>7.</w:t>
      </w:r>
      <w:r w:rsidR="004E26D2" w:rsidRPr="004D4CE2">
        <w:rPr>
          <w:rStyle w:val="Szvegtrzs2"/>
          <w:rFonts w:ascii="Arial" w:hAnsi="Arial" w:cs="Arial"/>
          <w:color w:val="000000"/>
        </w:rPr>
        <w:t xml:space="preserve"> sz. mellékletében szereplő </w:t>
      </w:r>
      <w:r w:rsidRPr="004D4CE2">
        <w:rPr>
          <w:rStyle w:val="Szvegtrzs2"/>
          <w:rFonts w:ascii="Arial" w:hAnsi="Arial" w:cs="Arial"/>
          <w:color w:val="000000"/>
        </w:rPr>
        <w:t>menetrend szerint kell végezni.</w:t>
      </w:r>
      <w:r w:rsidR="00B30E99">
        <w:rPr>
          <w:rStyle w:val="Szvegtrzs2"/>
          <w:rFonts w:ascii="Arial" w:hAnsi="Arial" w:cs="Arial"/>
          <w:color w:val="000000"/>
        </w:rPr>
        <w:t xml:space="preserve"> </w:t>
      </w:r>
      <w:r w:rsidR="00BF6419" w:rsidRPr="00B30E99">
        <w:rPr>
          <w:rStyle w:val="Szvegtrzs2"/>
          <w:rFonts w:ascii="Arial" w:hAnsi="Arial" w:cs="Arial"/>
          <w:color w:val="000000"/>
        </w:rPr>
        <w:t xml:space="preserve">Felek </w:t>
      </w:r>
      <w:r w:rsidR="00BF6419" w:rsidRPr="00B30E99">
        <w:rPr>
          <w:rStyle w:val="Szvegtrzs2"/>
          <w:rFonts w:ascii="Arial" w:hAnsi="Arial" w:cs="Arial"/>
          <w:color w:val="000000"/>
        </w:rPr>
        <w:lastRenderedPageBreak/>
        <w:t xml:space="preserve">megállapodnak abban, hogy a menetrend </w:t>
      </w:r>
      <w:r w:rsidR="002A310B" w:rsidRPr="00B30E99">
        <w:rPr>
          <w:rStyle w:val="Szvegtrzs2"/>
          <w:rFonts w:ascii="Arial" w:hAnsi="Arial" w:cs="Arial"/>
          <w:color w:val="000000"/>
        </w:rPr>
        <w:t xml:space="preserve">a jelen közszolgáltatási szerződés aláírását követő bárminemű </w:t>
      </w:r>
      <w:r w:rsidR="00BF6419" w:rsidRPr="00B30E99">
        <w:rPr>
          <w:rStyle w:val="Szvegtrzs2"/>
          <w:rFonts w:ascii="Arial" w:hAnsi="Arial" w:cs="Arial"/>
          <w:color w:val="000000"/>
        </w:rPr>
        <w:t>módosítását szerződésmódosításnak tekintik.</w:t>
      </w:r>
    </w:p>
    <w:p w14:paraId="6BE860C7" w14:textId="77777777" w:rsidR="00A87AB5" w:rsidRDefault="00A87AB5" w:rsidP="00A87AB5">
      <w:pPr>
        <w:pStyle w:val="Listaszerbekezds"/>
        <w:rPr>
          <w:rStyle w:val="Szvegtrzs2"/>
          <w:rFonts w:ascii="Arial" w:hAnsi="Arial" w:cs="Arial"/>
        </w:rPr>
      </w:pPr>
    </w:p>
    <w:p w14:paraId="1924C357" w14:textId="078B0FB7" w:rsidR="00A87AB5" w:rsidRPr="0048340C" w:rsidRDefault="00A87AB5" w:rsidP="00A87AB5">
      <w:pPr>
        <w:pStyle w:val="Szvegtrzs21"/>
        <w:numPr>
          <w:ilvl w:val="0"/>
          <w:numId w:val="9"/>
        </w:numPr>
        <w:shd w:val="clear" w:color="auto" w:fill="auto"/>
        <w:tabs>
          <w:tab w:val="left" w:pos="6096"/>
        </w:tabs>
        <w:spacing w:before="0" w:after="0" w:line="240" w:lineRule="auto"/>
        <w:ind w:left="567" w:hanging="567"/>
        <w:jc w:val="both"/>
        <w:rPr>
          <w:rStyle w:val="Szvegtrzs2"/>
          <w:rFonts w:ascii="Arial" w:hAnsi="Arial" w:cs="Arial"/>
        </w:rPr>
      </w:pPr>
      <w:r w:rsidRPr="0048340C">
        <w:rPr>
          <w:rStyle w:val="Szvegtrzs2"/>
          <w:rFonts w:ascii="Arial" w:hAnsi="Arial" w:cs="Arial"/>
          <w:color w:val="000000"/>
        </w:rPr>
        <w:t>Mindezek alapján a felek</w:t>
      </w:r>
      <w:r w:rsidR="002D0D45" w:rsidRPr="0048340C">
        <w:rPr>
          <w:rStyle w:val="Szvegtrzs2"/>
          <w:rFonts w:ascii="Arial" w:hAnsi="Arial" w:cs="Arial"/>
          <w:color w:val="000000"/>
        </w:rPr>
        <w:t xml:space="preserve"> kijelentik, hogy</w:t>
      </w:r>
      <w:r w:rsidRPr="0048340C">
        <w:rPr>
          <w:rStyle w:val="Szvegtrzs2"/>
          <w:rFonts w:ascii="Arial" w:hAnsi="Arial" w:cs="Arial"/>
          <w:color w:val="000000"/>
        </w:rPr>
        <w:t xml:space="preserve"> a jelen közszolgáltatási szerződést </w:t>
      </w:r>
      <w:r w:rsidR="002D0D45" w:rsidRPr="0048340C">
        <w:rPr>
          <w:rStyle w:val="Szvegtrzs2"/>
          <w:rFonts w:ascii="Arial" w:hAnsi="Arial" w:cs="Arial"/>
          <w:color w:val="000000"/>
        </w:rPr>
        <w:t>az 1. számú melléklet szerinti</w:t>
      </w:r>
      <w:r w:rsidR="007F7F27">
        <w:rPr>
          <w:rStyle w:val="Szvegtrzs2"/>
          <w:rFonts w:ascii="Arial" w:hAnsi="Arial" w:cs="Arial"/>
          <w:color w:val="000000"/>
        </w:rPr>
        <w:t xml:space="preserve">, </w:t>
      </w:r>
      <w:r w:rsidR="007F7F27" w:rsidRPr="00DE45CC">
        <w:rPr>
          <w:rStyle w:val="Szvegtrzs2"/>
          <w:rFonts w:ascii="Arial" w:hAnsi="Arial" w:cs="Arial"/>
          <w:color w:val="000000"/>
        </w:rPr>
        <w:t>2020. január 1</w:t>
      </w:r>
      <w:r w:rsidR="00536063" w:rsidRPr="00DE45CC">
        <w:rPr>
          <w:rStyle w:val="Szvegtrzs2"/>
          <w:rFonts w:ascii="Arial" w:hAnsi="Arial" w:cs="Arial"/>
          <w:color w:val="000000"/>
        </w:rPr>
        <w:t>. napjától hatályban lévő</w:t>
      </w:r>
      <w:r w:rsidR="002D0D45" w:rsidRPr="00DE45CC">
        <w:rPr>
          <w:rStyle w:val="Szvegtrzs2"/>
          <w:rFonts w:ascii="Arial" w:hAnsi="Arial" w:cs="Arial"/>
          <w:color w:val="000000"/>
        </w:rPr>
        <w:t xml:space="preserve"> </w:t>
      </w:r>
      <w:r w:rsidRPr="00DE45CC">
        <w:rPr>
          <w:rStyle w:val="Szvegtrzs2"/>
          <w:rFonts w:ascii="Arial" w:hAnsi="Arial" w:cs="Arial"/>
          <w:color w:val="000000"/>
        </w:rPr>
        <w:t xml:space="preserve">menetrend, és az alapján meghatározott kilométerkibocsátás </w:t>
      </w:r>
      <w:r w:rsidR="007F7F27" w:rsidRPr="00DE45CC">
        <w:rPr>
          <w:rStyle w:val="Szvegtrzs2"/>
          <w:rFonts w:ascii="Arial" w:hAnsi="Arial" w:cs="Arial"/>
          <w:color w:val="000000"/>
        </w:rPr>
        <w:t>(1.789.218 hasznos km)</w:t>
      </w:r>
      <w:r w:rsidR="008E43F4">
        <w:rPr>
          <w:rStyle w:val="Szvegtrzs2"/>
          <w:rFonts w:ascii="Arial" w:hAnsi="Arial" w:cs="Arial"/>
          <w:color w:val="000000"/>
        </w:rPr>
        <w:t xml:space="preserve"> </w:t>
      </w:r>
      <w:r w:rsidRPr="0048340C">
        <w:rPr>
          <w:rStyle w:val="Szvegtrzs2"/>
          <w:rFonts w:ascii="Arial" w:hAnsi="Arial" w:cs="Arial"/>
          <w:color w:val="000000"/>
        </w:rPr>
        <w:t>alapján kötik meg</w:t>
      </w:r>
      <w:r w:rsidR="0048340C" w:rsidRPr="0048340C">
        <w:rPr>
          <w:rStyle w:val="Szvegtrzs2"/>
          <w:rFonts w:ascii="Arial" w:hAnsi="Arial" w:cs="Arial"/>
          <w:color w:val="000000"/>
        </w:rPr>
        <w:t xml:space="preserve">. </w:t>
      </w:r>
      <w:r w:rsidR="0095632E" w:rsidRPr="0048340C">
        <w:rPr>
          <w:rStyle w:val="Szvegtrzs2"/>
          <w:rFonts w:ascii="Arial" w:hAnsi="Arial" w:cs="Arial"/>
          <w:color w:val="000000"/>
        </w:rPr>
        <w:t xml:space="preserve"> </w:t>
      </w:r>
    </w:p>
    <w:p w14:paraId="34139AFE" w14:textId="77777777" w:rsidR="0048340C" w:rsidRPr="0048340C" w:rsidRDefault="0048340C" w:rsidP="0018359E">
      <w:pPr>
        <w:pStyle w:val="Szvegtrzs21"/>
        <w:shd w:val="clear" w:color="auto" w:fill="auto"/>
        <w:tabs>
          <w:tab w:val="left" w:pos="6096"/>
        </w:tabs>
        <w:spacing w:before="0" w:after="0" w:line="240" w:lineRule="auto"/>
        <w:ind w:firstLine="0"/>
        <w:jc w:val="both"/>
        <w:rPr>
          <w:rStyle w:val="Szvegtrzs2"/>
          <w:rFonts w:ascii="Arial" w:hAnsi="Arial" w:cs="Arial"/>
        </w:rPr>
      </w:pPr>
    </w:p>
    <w:p w14:paraId="05174176" w14:textId="657C29D7" w:rsidR="00A87AB5" w:rsidRPr="00E17D96" w:rsidRDefault="00A87AB5" w:rsidP="00A87AB5">
      <w:pPr>
        <w:pStyle w:val="Szvegtrzs21"/>
        <w:shd w:val="clear" w:color="auto" w:fill="auto"/>
        <w:tabs>
          <w:tab w:val="left" w:pos="6096"/>
        </w:tabs>
        <w:spacing w:before="0" w:after="0" w:line="240" w:lineRule="auto"/>
        <w:ind w:firstLine="0"/>
        <w:rPr>
          <w:rStyle w:val="Szvegtrzs2"/>
          <w:rFonts w:ascii="Arial" w:hAnsi="Arial" w:cs="Arial"/>
          <w:b/>
          <w:bCs/>
          <w:color w:val="000000"/>
        </w:rPr>
      </w:pPr>
      <w:r w:rsidRPr="00E17D96">
        <w:rPr>
          <w:rStyle w:val="Szvegtrzs2"/>
          <w:rFonts w:ascii="Arial" w:hAnsi="Arial" w:cs="Arial"/>
          <w:b/>
          <w:bCs/>
          <w:color w:val="000000"/>
        </w:rPr>
        <w:t>II.</w:t>
      </w:r>
    </w:p>
    <w:p w14:paraId="675E033B" w14:textId="77777777" w:rsidR="00C42451" w:rsidRDefault="00C42451" w:rsidP="00A87AB5">
      <w:pPr>
        <w:pStyle w:val="Szvegtrzs21"/>
        <w:shd w:val="clear" w:color="auto" w:fill="auto"/>
        <w:tabs>
          <w:tab w:val="left" w:pos="6096"/>
        </w:tabs>
        <w:spacing w:before="0" w:after="0" w:line="240" w:lineRule="auto"/>
        <w:ind w:firstLine="0"/>
        <w:rPr>
          <w:rStyle w:val="Szvegtrzs2"/>
          <w:rFonts w:ascii="Arial" w:hAnsi="Arial" w:cs="Arial"/>
          <w:color w:val="000000"/>
        </w:rPr>
      </w:pPr>
    </w:p>
    <w:p w14:paraId="19C96DD5" w14:textId="71B7A380" w:rsidR="006610CC" w:rsidRPr="006610CC" w:rsidRDefault="006610CC" w:rsidP="00A87AB5">
      <w:pPr>
        <w:pStyle w:val="Szvegtrzs21"/>
        <w:shd w:val="clear" w:color="auto" w:fill="auto"/>
        <w:tabs>
          <w:tab w:val="left" w:pos="6096"/>
        </w:tabs>
        <w:spacing w:before="0" w:after="0" w:line="240" w:lineRule="auto"/>
        <w:ind w:firstLine="0"/>
        <w:rPr>
          <w:rStyle w:val="Szvegtrzs2"/>
          <w:rFonts w:ascii="Arial" w:hAnsi="Arial" w:cs="Arial"/>
          <w:b/>
          <w:bCs/>
          <w:color w:val="000000"/>
          <w:u w:val="single"/>
        </w:rPr>
      </w:pPr>
      <w:r>
        <w:rPr>
          <w:rStyle w:val="Szvegtrzs2"/>
          <w:rFonts w:ascii="Arial" w:hAnsi="Arial" w:cs="Arial"/>
          <w:b/>
          <w:bCs/>
          <w:color w:val="000000"/>
          <w:u w:val="single"/>
        </w:rPr>
        <w:t>A SZERZŐDÉS IDŐTARTAMA</w:t>
      </w:r>
      <w:r w:rsidR="0048340C">
        <w:rPr>
          <w:rStyle w:val="Szvegtrzs2"/>
          <w:rFonts w:ascii="Arial" w:hAnsi="Arial" w:cs="Arial"/>
          <w:b/>
          <w:bCs/>
          <w:color w:val="000000"/>
          <w:u w:val="single"/>
        </w:rPr>
        <w:t>, TÁRGYA</w:t>
      </w:r>
    </w:p>
    <w:p w14:paraId="7760B409" w14:textId="77777777" w:rsidR="00A87AB5" w:rsidRPr="004D4CE2" w:rsidRDefault="00A87AB5" w:rsidP="00A87AB5">
      <w:pPr>
        <w:pStyle w:val="Szvegtrzs21"/>
        <w:shd w:val="clear" w:color="auto" w:fill="auto"/>
        <w:tabs>
          <w:tab w:val="left" w:pos="6096"/>
        </w:tabs>
        <w:spacing w:before="0" w:after="0" w:line="240" w:lineRule="auto"/>
        <w:ind w:firstLine="0"/>
        <w:rPr>
          <w:rStyle w:val="Szvegtrzs2"/>
          <w:rFonts w:ascii="Arial" w:hAnsi="Arial" w:cs="Arial"/>
          <w:color w:val="000000"/>
        </w:rPr>
      </w:pPr>
    </w:p>
    <w:p w14:paraId="007B0B13" w14:textId="782B3C95" w:rsidR="00B8275A" w:rsidRPr="000A2916" w:rsidRDefault="00A87AB5" w:rsidP="00471A86">
      <w:pPr>
        <w:pStyle w:val="Szvegtrzs21"/>
        <w:numPr>
          <w:ilvl w:val="0"/>
          <w:numId w:val="9"/>
        </w:numPr>
        <w:shd w:val="clear" w:color="auto" w:fill="auto"/>
        <w:tabs>
          <w:tab w:val="left" w:pos="6096"/>
        </w:tabs>
        <w:spacing w:before="0" w:after="0" w:line="240" w:lineRule="auto"/>
        <w:ind w:left="567" w:hanging="567"/>
        <w:jc w:val="both"/>
        <w:rPr>
          <w:rStyle w:val="Szvegtrzs2"/>
          <w:rFonts w:ascii="Arial" w:hAnsi="Arial" w:cs="Arial"/>
        </w:rPr>
      </w:pPr>
      <w:r w:rsidRPr="00A87AB5">
        <w:rPr>
          <w:rStyle w:val="Szvegtrzs2"/>
          <w:rFonts w:ascii="Arial" w:hAnsi="Arial" w:cs="Arial"/>
          <w:color w:val="000000"/>
        </w:rPr>
        <w:t>A felek a jelen közszolgáltatási szerződés</w:t>
      </w:r>
      <w:r w:rsidR="00FA468E">
        <w:rPr>
          <w:rStyle w:val="Szvegtrzs2"/>
          <w:rFonts w:ascii="Arial" w:hAnsi="Arial" w:cs="Arial"/>
          <w:color w:val="000000"/>
        </w:rPr>
        <w:t>t</w:t>
      </w:r>
      <w:r w:rsidRPr="00A87AB5">
        <w:rPr>
          <w:rStyle w:val="Szvegtrzs2"/>
          <w:rFonts w:ascii="Arial" w:hAnsi="Arial" w:cs="Arial"/>
          <w:color w:val="000000"/>
        </w:rPr>
        <w:t xml:space="preserve"> </w:t>
      </w:r>
      <w:r>
        <w:rPr>
          <w:rStyle w:val="Szvegtrzs2"/>
          <w:rFonts w:ascii="Arial" w:hAnsi="Arial" w:cs="Arial"/>
          <w:color w:val="000000"/>
        </w:rPr>
        <w:t xml:space="preserve">10 éves </w:t>
      </w:r>
      <w:r w:rsidRPr="00A87AB5">
        <w:rPr>
          <w:rStyle w:val="Szvegtrzs2"/>
          <w:rFonts w:ascii="Arial" w:hAnsi="Arial" w:cs="Arial"/>
          <w:color w:val="000000"/>
        </w:rPr>
        <w:t xml:space="preserve">határozott időtartamra, </w:t>
      </w:r>
      <w:r w:rsidR="00BF2DD5" w:rsidRPr="00A87AB5">
        <w:rPr>
          <w:rStyle w:val="Szvegtrzs2"/>
          <w:rFonts w:ascii="Arial" w:hAnsi="Arial" w:cs="Arial"/>
          <w:color w:val="000000"/>
        </w:rPr>
        <w:t xml:space="preserve">2022. január 1. </w:t>
      </w:r>
      <w:r w:rsidR="0048340C">
        <w:rPr>
          <w:rStyle w:val="Szvegtrzs2"/>
          <w:rFonts w:ascii="Arial" w:hAnsi="Arial" w:cs="Arial"/>
          <w:color w:val="000000"/>
        </w:rPr>
        <w:t>és</w:t>
      </w:r>
      <w:r w:rsidR="00BF2DD5" w:rsidRPr="00A87AB5">
        <w:rPr>
          <w:rStyle w:val="Szvegtrzs2"/>
          <w:rFonts w:ascii="Arial" w:hAnsi="Arial" w:cs="Arial"/>
          <w:color w:val="000000"/>
        </w:rPr>
        <w:t xml:space="preserve"> 2031</w:t>
      </w:r>
      <w:r w:rsidR="00B8275A" w:rsidRPr="00A87AB5">
        <w:rPr>
          <w:rStyle w:val="Szvegtrzs2"/>
          <w:rFonts w:ascii="Arial" w:hAnsi="Arial" w:cs="Arial"/>
          <w:color w:val="000000"/>
        </w:rPr>
        <w:t xml:space="preserve">. december </w:t>
      </w:r>
      <w:r w:rsidR="00BF2DD5" w:rsidRPr="00A87AB5">
        <w:rPr>
          <w:rStyle w:val="Szvegtrzs2"/>
          <w:rFonts w:ascii="Arial" w:hAnsi="Arial" w:cs="Arial"/>
          <w:color w:val="000000"/>
        </w:rPr>
        <w:t>31. napjáig terjedő időszakra</w:t>
      </w:r>
      <w:r w:rsidR="00B8275A" w:rsidRPr="00A87AB5">
        <w:rPr>
          <w:rStyle w:val="Szvegtrzs2"/>
          <w:rFonts w:ascii="Arial" w:hAnsi="Arial" w:cs="Arial"/>
          <w:color w:val="000000"/>
        </w:rPr>
        <w:t xml:space="preserve"> köti</w:t>
      </w:r>
      <w:r w:rsidR="00F567C7">
        <w:rPr>
          <w:rStyle w:val="Szvegtrzs2"/>
          <w:rFonts w:ascii="Arial" w:hAnsi="Arial" w:cs="Arial"/>
          <w:color w:val="000000"/>
        </w:rPr>
        <w:t>k</w:t>
      </w:r>
      <w:r w:rsidR="00CC182A">
        <w:rPr>
          <w:rStyle w:val="Szvegtrzs2"/>
          <w:rFonts w:ascii="Arial" w:hAnsi="Arial" w:cs="Arial"/>
          <w:color w:val="000000"/>
        </w:rPr>
        <w:t xml:space="preserve">, azaz </w:t>
      </w:r>
      <w:r w:rsidR="00CC182A" w:rsidRPr="00666292">
        <w:rPr>
          <w:rFonts w:ascii="Arial" w:hAnsi="Arial" w:cs="Arial"/>
        </w:rPr>
        <w:t xml:space="preserve">a </w:t>
      </w:r>
      <w:r w:rsidR="00CC182A" w:rsidRPr="00666292">
        <w:rPr>
          <w:rStyle w:val="Szvegtrzs2"/>
          <w:rFonts w:ascii="Arial" w:hAnsi="Arial" w:cs="Arial"/>
          <w:color w:val="000000"/>
        </w:rPr>
        <w:t>személyszállítási szolgáltatásokról szóló 2012. évi XLI. törvény 25.</w:t>
      </w:r>
      <w:r w:rsidR="00FB3C0B">
        <w:rPr>
          <w:rStyle w:val="Szvegtrzs2"/>
          <w:rFonts w:ascii="Arial" w:hAnsi="Arial" w:cs="Arial"/>
          <w:color w:val="000000"/>
        </w:rPr>
        <w:t xml:space="preserve"> </w:t>
      </w:r>
      <w:r w:rsidR="00CC182A" w:rsidRPr="00666292">
        <w:rPr>
          <w:rStyle w:val="Szvegtrzs2"/>
          <w:rFonts w:ascii="Arial" w:hAnsi="Arial" w:cs="Arial"/>
          <w:color w:val="000000"/>
        </w:rPr>
        <w:t xml:space="preserve">§ (3) bekezdés </w:t>
      </w:r>
      <w:r w:rsidR="00CC182A">
        <w:rPr>
          <w:rStyle w:val="Szvegtrzs2"/>
          <w:rFonts w:ascii="Arial" w:hAnsi="Arial" w:cs="Arial"/>
          <w:color w:val="000000"/>
        </w:rPr>
        <w:t>p</w:t>
      </w:r>
      <w:r w:rsidR="00CC182A" w:rsidRPr="00666292">
        <w:rPr>
          <w:rStyle w:val="Szvegtrzs2"/>
          <w:rFonts w:ascii="Arial" w:hAnsi="Arial" w:cs="Arial"/>
          <w:color w:val="000000"/>
        </w:rPr>
        <w:t>) pontj</w:t>
      </w:r>
      <w:r w:rsidR="00CC182A">
        <w:rPr>
          <w:rStyle w:val="Szvegtrzs2"/>
          <w:rFonts w:ascii="Arial" w:hAnsi="Arial" w:cs="Arial"/>
          <w:color w:val="000000"/>
        </w:rPr>
        <w:t xml:space="preserve">a alapján a közszolgáltatás megkezdésének időpontja 2022. január 1. napja, a szerződés érvényességének időtartama 10 év. </w:t>
      </w:r>
    </w:p>
    <w:p w14:paraId="6A802CE6" w14:textId="440DAEAF" w:rsidR="000A2916" w:rsidRDefault="000A2916" w:rsidP="000A2916">
      <w:pPr>
        <w:pStyle w:val="Szvegtrzs21"/>
        <w:shd w:val="clear" w:color="auto" w:fill="auto"/>
        <w:tabs>
          <w:tab w:val="left" w:pos="6096"/>
        </w:tabs>
        <w:spacing w:before="0" w:after="0" w:line="240" w:lineRule="auto"/>
        <w:ind w:firstLine="0"/>
        <w:jc w:val="both"/>
        <w:rPr>
          <w:rStyle w:val="Szvegtrzs2"/>
          <w:rFonts w:ascii="Arial" w:hAnsi="Arial" w:cs="Arial"/>
          <w:color w:val="000000"/>
        </w:rPr>
      </w:pPr>
    </w:p>
    <w:p w14:paraId="04B96335" w14:textId="2DC022F5" w:rsidR="0048340C" w:rsidRPr="0048340C" w:rsidRDefault="0048340C" w:rsidP="0048340C">
      <w:pPr>
        <w:pStyle w:val="Szvegtrzs21"/>
        <w:numPr>
          <w:ilvl w:val="0"/>
          <w:numId w:val="9"/>
        </w:numPr>
        <w:shd w:val="clear" w:color="auto" w:fill="auto"/>
        <w:tabs>
          <w:tab w:val="left" w:pos="6096"/>
        </w:tabs>
        <w:spacing w:before="0" w:after="0" w:line="240" w:lineRule="auto"/>
        <w:ind w:left="567" w:hanging="567"/>
        <w:jc w:val="both"/>
        <w:rPr>
          <w:rStyle w:val="Szvegtrzs2"/>
          <w:rFonts w:ascii="Arial" w:hAnsi="Arial" w:cs="Arial"/>
          <w:color w:val="000000"/>
        </w:rPr>
      </w:pPr>
      <w:r>
        <w:rPr>
          <w:rStyle w:val="Szvegtrzs2"/>
          <w:rFonts w:ascii="Arial" w:hAnsi="Arial" w:cs="Arial"/>
          <w:color w:val="000000"/>
        </w:rPr>
        <w:t xml:space="preserve">A szerződés tárgya: Szolgáltató közszolgáltatási feladata – a többi között – </w:t>
      </w:r>
      <w:r w:rsidR="00DE4421">
        <w:rPr>
          <w:rStyle w:val="Szvegtrzs2"/>
          <w:rFonts w:ascii="Arial" w:hAnsi="Arial" w:cs="Arial"/>
          <w:color w:val="000000"/>
        </w:rPr>
        <w:t>a személyszállítási szolgáltatásokról szóló 2012. évi XLI. törvény 25.</w:t>
      </w:r>
      <w:r w:rsidR="00FB3C0B">
        <w:rPr>
          <w:rStyle w:val="Szvegtrzs2"/>
          <w:rFonts w:ascii="Arial" w:hAnsi="Arial" w:cs="Arial"/>
          <w:color w:val="000000"/>
        </w:rPr>
        <w:t xml:space="preserve"> </w:t>
      </w:r>
      <w:r w:rsidR="00DE4421">
        <w:rPr>
          <w:rStyle w:val="Szvegtrzs2"/>
          <w:rFonts w:ascii="Arial" w:hAnsi="Arial" w:cs="Arial"/>
          <w:color w:val="000000"/>
        </w:rPr>
        <w:t xml:space="preserve">§ (3) bekezdés b) pontja szerint </w:t>
      </w:r>
      <w:r w:rsidR="00D70474">
        <w:rPr>
          <w:rStyle w:val="Szvegtrzs2"/>
          <w:rFonts w:ascii="Arial" w:hAnsi="Arial" w:cs="Arial"/>
          <w:color w:val="000000"/>
        </w:rPr>
        <w:t>mennyiségi feltételként meghatározott,</w:t>
      </w:r>
      <w:r>
        <w:rPr>
          <w:rStyle w:val="Szvegtrzs2"/>
          <w:rFonts w:ascii="Arial" w:hAnsi="Arial" w:cs="Arial"/>
          <w:color w:val="000000"/>
        </w:rPr>
        <w:t xml:space="preserve"> </w:t>
      </w:r>
      <w:r w:rsidRPr="00016D40">
        <w:rPr>
          <w:rStyle w:val="Szvegtrzs2"/>
          <w:rFonts w:ascii="Arial" w:hAnsi="Arial" w:cs="Arial"/>
          <w:color w:val="000000"/>
        </w:rPr>
        <w:t xml:space="preserve">mindösszesen </w:t>
      </w:r>
      <w:r w:rsidR="0018763A" w:rsidRPr="00016D40">
        <w:rPr>
          <w:rStyle w:val="Szvegtrzs2"/>
          <w:rFonts w:ascii="Arial" w:hAnsi="Arial" w:cs="Arial"/>
          <w:color w:val="000000"/>
        </w:rPr>
        <w:t xml:space="preserve">1.789.218 </w:t>
      </w:r>
      <w:r>
        <w:rPr>
          <w:rStyle w:val="Szvegtrzs2"/>
          <w:rFonts w:ascii="Arial" w:hAnsi="Arial" w:cs="Arial"/>
          <w:color w:val="000000"/>
        </w:rPr>
        <w:t xml:space="preserve">km éves hasznos kilométer teljesítmény biztosítása (figyelemmel a közszolgáltatási szerződés 13. pontjában írtakra is) helyi, autóbusszal végzett, menetrend szerinti személyszállítási feladat keretei között, jelen közszolgáltatási szerződés alapján. </w:t>
      </w:r>
    </w:p>
    <w:p w14:paraId="571F9955" w14:textId="77777777" w:rsidR="0048340C" w:rsidRDefault="0048340C" w:rsidP="0048340C">
      <w:pPr>
        <w:pStyle w:val="Listaszerbekezds"/>
        <w:rPr>
          <w:rStyle w:val="Szvegtrzs2"/>
          <w:rFonts w:ascii="Arial" w:hAnsi="Arial" w:cs="Arial"/>
        </w:rPr>
      </w:pPr>
    </w:p>
    <w:p w14:paraId="5BF34A29" w14:textId="344AF32C" w:rsidR="000A2916" w:rsidRDefault="000A2916" w:rsidP="00471A86">
      <w:pPr>
        <w:pStyle w:val="Szvegtrzs21"/>
        <w:numPr>
          <w:ilvl w:val="0"/>
          <w:numId w:val="9"/>
        </w:numPr>
        <w:shd w:val="clear" w:color="auto" w:fill="auto"/>
        <w:tabs>
          <w:tab w:val="left" w:pos="6096"/>
        </w:tabs>
        <w:spacing w:before="0" w:after="0" w:line="240" w:lineRule="auto"/>
        <w:ind w:left="567" w:hanging="567"/>
        <w:jc w:val="both"/>
        <w:rPr>
          <w:rStyle w:val="Szvegtrzs2"/>
          <w:rFonts w:ascii="Arial" w:hAnsi="Arial" w:cs="Arial"/>
          <w:color w:val="000000"/>
        </w:rPr>
      </w:pPr>
      <w:r>
        <w:rPr>
          <w:rStyle w:val="Szvegtrzs2"/>
          <w:rFonts w:ascii="Arial" w:hAnsi="Arial" w:cs="Arial"/>
          <w:color w:val="000000"/>
        </w:rPr>
        <w:t xml:space="preserve">A Szolgáltató kötelezettséget vállal arra, hogy Szombathely közigazgatási területén a jelen közszolgáltatási szerződés </w:t>
      </w:r>
      <w:r w:rsidR="00833DD8">
        <w:rPr>
          <w:rStyle w:val="Szvegtrzs2"/>
          <w:rFonts w:ascii="Arial" w:hAnsi="Arial" w:cs="Arial"/>
          <w:color w:val="000000"/>
        </w:rPr>
        <w:t>6</w:t>
      </w:r>
      <w:r>
        <w:rPr>
          <w:rStyle w:val="Szvegtrzs2"/>
          <w:rFonts w:ascii="Arial" w:hAnsi="Arial" w:cs="Arial"/>
          <w:color w:val="000000"/>
        </w:rPr>
        <w:t>. pontjában írt időszakon belül a helyi közúti közforgalmi személyszállítási feladatokat a jelen közszolgáltatási szerződésben foglalt feltételeknek és a vonatkozó hatályos jogszabályi előírásoknak megfelelően folyamatosan biztosítja. Szolgáltató kijelenti és kötelezettséget válla</w:t>
      </w:r>
      <w:r w:rsidR="00833DD8">
        <w:rPr>
          <w:rStyle w:val="Szvegtrzs2"/>
          <w:rFonts w:ascii="Arial" w:hAnsi="Arial" w:cs="Arial"/>
          <w:color w:val="000000"/>
        </w:rPr>
        <w:t>l</w:t>
      </w:r>
      <w:r>
        <w:rPr>
          <w:rStyle w:val="Szvegtrzs2"/>
          <w:rFonts w:ascii="Arial" w:hAnsi="Arial" w:cs="Arial"/>
          <w:color w:val="000000"/>
        </w:rPr>
        <w:t xml:space="preserve"> arra, hogy a közszolgáltatást a város egész területére és tömegközlekedési hálózatára vonatkozóan köteles biztosítani, </w:t>
      </w:r>
      <w:r w:rsidRPr="009224F4">
        <w:rPr>
          <w:rStyle w:val="Szvegtrzs2"/>
          <w:rFonts w:ascii="Arial" w:hAnsi="Arial" w:cs="Arial"/>
          <w:color w:val="000000"/>
        </w:rPr>
        <w:t>hálózatrészre vagy vonalcsoportra</w:t>
      </w:r>
      <w:r>
        <w:rPr>
          <w:rStyle w:val="Szvegtrzs2"/>
          <w:rFonts w:ascii="Arial" w:hAnsi="Arial" w:cs="Arial"/>
          <w:color w:val="000000"/>
        </w:rPr>
        <w:t xml:space="preserve"> biztosított szolgáltatás jelen közszolgáltatási szerződés megszegésének minősül.   </w:t>
      </w:r>
    </w:p>
    <w:p w14:paraId="410EC883" w14:textId="77777777" w:rsidR="00365AF1" w:rsidRDefault="00365AF1" w:rsidP="00365AF1">
      <w:pPr>
        <w:pStyle w:val="Listaszerbekezds"/>
        <w:rPr>
          <w:rStyle w:val="Szvegtrzs2"/>
          <w:rFonts w:ascii="Arial" w:hAnsi="Arial" w:cs="Arial"/>
        </w:rPr>
      </w:pPr>
    </w:p>
    <w:p w14:paraId="060D2345" w14:textId="3F09CA2D" w:rsidR="00365AF1" w:rsidRPr="004F09D5" w:rsidRDefault="00CE2546" w:rsidP="00471A86">
      <w:pPr>
        <w:pStyle w:val="Szvegtrzs21"/>
        <w:numPr>
          <w:ilvl w:val="0"/>
          <w:numId w:val="9"/>
        </w:numPr>
        <w:shd w:val="clear" w:color="auto" w:fill="auto"/>
        <w:tabs>
          <w:tab w:val="left" w:pos="6096"/>
        </w:tabs>
        <w:spacing w:before="0" w:after="0" w:line="240" w:lineRule="auto"/>
        <w:ind w:left="567" w:hanging="567"/>
        <w:jc w:val="both"/>
        <w:rPr>
          <w:rStyle w:val="Szvegtrzs2"/>
          <w:rFonts w:ascii="Arial" w:hAnsi="Arial" w:cs="Arial"/>
          <w:color w:val="000000"/>
        </w:rPr>
      </w:pPr>
      <w:r>
        <w:rPr>
          <w:rStyle w:val="Szvegtrzs2"/>
          <w:rFonts w:ascii="Arial" w:hAnsi="Arial" w:cs="Arial"/>
        </w:rPr>
        <w:t>A</w:t>
      </w:r>
      <w:r w:rsidRPr="00666292">
        <w:rPr>
          <w:rFonts w:ascii="Arial" w:hAnsi="Arial" w:cs="Arial"/>
        </w:rPr>
        <w:t xml:space="preserve"> </w:t>
      </w:r>
      <w:r w:rsidRPr="00666292">
        <w:rPr>
          <w:rStyle w:val="Szvegtrzs2"/>
          <w:rFonts w:ascii="Arial" w:hAnsi="Arial" w:cs="Arial"/>
          <w:color w:val="000000"/>
        </w:rPr>
        <w:t>személyszállítási szolgáltatásokról szóló 2012. évi XLI. törvény 25.</w:t>
      </w:r>
      <w:r w:rsidR="00FB3C0B">
        <w:rPr>
          <w:rStyle w:val="Szvegtrzs2"/>
          <w:rFonts w:ascii="Arial" w:hAnsi="Arial" w:cs="Arial"/>
          <w:color w:val="000000"/>
        </w:rPr>
        <w:t xml:space="preserve"> </w:t>
      </w:r>
      <w:r w:rsidRPr="00666292">
        <w:rPr>
          <w:rStyle w:val="Szvegtrzs2"/>
          <w:rFonts w:ascii="Arial" w:hAnsi="Arial" w:cs="Arial"/>
          <w:color w:val="000000"/>
        </w:rPr>
        <w:t xml:space="preserve">§ (3) bekezdés </w:t>
      </w:r>
      <w:r>
        <w:rPr>
          <w:rStyle w:val="Szvegtrzs2"/>
          <w:rFonts w:ascii="Arial" w:hAnsi="Arial" w:cs="Arial"/>
          <w:color w:val="000000"/>
        </w:rPr>
        <w:t>k</w:t>
      </w:r>
      <w:r w:rsidRPr="00666292">
        <w:rPr>
          <w:rStyle w:val="Szvegtrzs2"/>
          <w:rFonts w:ascii="Arial" w:hAnsi="Arial" w:cs="Arial"/>
          <w:color w:val="000000"/>
        </w:rPr>
        <w:t>) pontj</w:t>
      </w:r>
      <w:r>
        <w:rPr>
          <w:rStyle w:val="Szvegtrzs2"/>
          <w:rFonts w:ascii="Arial" w:hAnsi="Arial" w:cs="Arial"/>
          <w:color w:val="000000"/>
        </w:rPr>
        <w:t xml:space="preserve">a alapján </w:t>
      </w:r>
      <w:r w:rsidR="00630C8D">
        <w:rPr>
          <w:rStyle w:val="Szvegtrzs2"/>
          <w:rFonts w:ascii="Arial" w:hAnsi="Arial" w:cs="Arial"/>
          <w:color w:val="000000"/>
        </w:rPr>
        <w:t xml:space="preserve">a felek megállapodnak abban, hogy a </w:t>
      </w:r>
      <w:r w:rsidR="00365AF1" w:rsidRPr="004F09D5">
        <w:rPr>
          <w:rStyle w:val="Szvegtrzs2"/>
          <w:rFonts w:ascii="Arial" w:hAnsi="Arial" w:cs="Arial"/>
          <w:color w:val="000000"/>
        </w:rPr>
        <w:t xml:space="preserve">Megrendelő jelen közszolgáltatási szerződés aláírásával egyidejűleg kizárólagos </w:t>
      </w:r>
      <w:r w:rsidR="004F09D5" w:rsidRPr="004F09D5">
        <w:rPr>
          <w:rStyle w:val="Szvegtrzs2"/>
          <w:rFonts w:ascii="Arial" w:hAnsi="Arial" w:cs="Arial"/>
          <w:color w:val="000000"/>
        </w:rPr>
        <w:t xml:space="preserve">jogot </w:t>
      </w:r>
      <w:r w:rsidR="00365AF1" w:rsidRPr="004F09D5">
        <w:rPr>
          <w:rStyle w:val="Szvegtrzs2"/>
          <w:rFonts w:ascii="Arial" w:hAnsi="Arial" w:cs="Arial"/>
          <w:color w:val="000000"/>
        </w:rPr>
        <w:t xml:space="preserve">biztosít Szolgáltató részére Szombathely város közigazgatási területén autóbusszal történő helyi menetrendszerinti személyszállítás ellátására a </w:t>
      </w:r>
      <w:r w:rsidR="004F09D5" w:rsidRPr="004F09D5">
        <w:rPr>
          <w:rStyle w:val="Szvegtrzs2"/>
          <w:rFonts w:ascii="Arial" w:hAnsi="Arial" w:cs="Arial"/>
          <w:color w:val="000000"/>
        </w:rPr>
        <w:t>6</w:t>
      </w:r>
      <w:r w:rsidR="00365AF1" w:rsidRPr="004F09D5">
        <w:rPr>
          <w:rStyle w:val="Szvegtrzs2"/>
          <w:rFonts w:ascii="Arial" w:hAnsi="Arial" w:cs="Arial"/>
          <w:color w:val="000000"/>
        </w:rPr>
        <w:t>. pontban írt időtartamban.</w:t>
      </w:r>
      <w:r w:rsidR="003C15E2" w:rsidRPr="004F09D5">
        <w:rPr>
          <w:rStyle w:val="Szvegtrzs2"/>
          <w:rFonts w:ascii="Arial" w:hAnsi="Arial" w:cs="Arial"/>
          <w:color w:val="000000"/>
        </w:rPr>
        <w:t xml:space="preserve"> </w:t>
      </w:r>
    </w:p>
    <w:p w14:paraId="6BADA185" w14:textId="290ED4B3" w:rsidR="00A7521C" w:rsidRDefault="00A7521C" w:rsidP="00A87AB5">
      <w:pPr>
        <w:pStyle w:val="Szvegtrzs21"/>
        <w:shd w:val="clear" w:color="auto" w:fill="auto"/>
        <w:tabs>
          <w:tab w:val="left" w:pos="6096"/>
        </w:tabs>
        <w:spacing w:before="0" w:after="0" w:line="400" w:lineRule="exact"/>
        <w:ind w:firstLine="0"/>
        <w:jc w:val="both"/>
        <w:rPr>
          <w:rStyle w:val="Szvegtrzs2"/>
          <w:rFonts w:ascii="Arial" w:hAnsi="Arial" w:cs="Arial"/>
          <w:color w:val="000000"/>
        </w:rPr>
      </w:pPr>
    </w:p>
    <w:p w14:paraId="3902A81A" w14:textId="35F7B574" w:rsidR="00524561" w:rsidRDefault="00524561" w:rsidP="00A87AB5">
      <w:pPr>
        <w:pStyle w:val="Szvegtrzs21"/>
        <w:shd w:val="clear" w:color="auto" w:fill="auto"/>
        <w:tabs>
          <w:tab w:val="left" w:pos="6096"/>
        </w:tabs>
        <w:spacing w:before="0" w:after="0" w:line="400" w:lineRule="exact"/>
        <w:ind w:firstLine="0"/>
        <w:jc w:val="both"/>
        <w:rPr>
          <w:rStyle w:val="Szvegtrzs2"/>
          <w:rFonts w:ascii="Arial" w:hAnsi="Arial" w:cs="Arial"/>
          <w:color w:val="000000"/>
        </w:rPr>
      </w:pPr>
    </w:p>
    <w:p w14:paraId="7AF8EBF8" w14:textId="3A817837" w:rsidR="00524561" w:rsidRDefault="00524561" w:rsidP="00A87AB5">
      <w:pPr>
        <w:pStyle w:val="Szvegtrzs21"/>
        <w:shd w:val="clear" w:color="auto" w:fill="auto"/>
        <w:tabs>
          <w:tab w:val="left" w:pos="6096"/>
        </w:tabs>
        <w:spacing w:before="0" w:after="0" w:line="400" w:lineRule="exact"/>
        <w:ind w:firstLine="0"/>
        <w:jc w:val="both"/>
        <w:rPr>
          <w:rStyle w:val="Szvegtrzs2"/>
          <w:rFonts w:ascii="Arial" w:hAnsi="Arial" w:cs="Arial"/>
          <w:color w:val="000000"/>
        </w:rPr>
      </w:pPr>
    </w:p>
    <w:p w14:paraId="13ED97D8" w14:textId="1CE70659" w:rsidR="00524561" w:rsidRDefault="00524561" w:rsidP="00A87AB5">
      <w:pPr>
        <w:pStyle w:val="Szvegtrzs21"/>
        <w:shd w:val="clear" w:color="auto" w:fill="auto"/>
        <w:tabs>
          <w:tab w:val="left" w:pos="6096"/>
        </w:tabs>
        <w:spacing w:before="0" w:after="0" w:line="400" w:lineRule="exact"/>
        <w:ind w:firstLine="0"/>
        <w:jc w:val="both"/>
        <w:rPr>
          <w:rStyle w:val="Szvegtrzs2"/>
          <w:rFonts w:ascii="Arial" w:hAnsi="Arial" w:cs="Arial"/>
          <w:color w:val="000000"/>
        </w:rPr>
      </w:pPr>
    </w:p>
    <w:p w14:paraId="65EB45BE" w14:textId="77777777" w:rsidR="00524561" w:rsidRDefault="00524561" w:rsidP="00A87AB5">
      <w:pPr>
        <w:pStyle w:val="Szvegtrzs21"/>
        <w:shd w:val="clear" w:color="auto" w:fill="auto"/>
        <w:tabs>
          <w:tab w:val="left" w:pos="6096"/>
        </w:tabs>
        <w:spacing w:before="0" w:after="0" w:line="400" w:lineRule="exact"/>
        <w:ind w:firstLine="0"/>
        <w:jc w:val="both"/>
        <w:rPr>
          <w:rStyle w:val="Szvegtrzs2"/>
          <w:rFonts w:ascii="Arial" w:hAnsi="Arial" w:cs="Arial"/>
          <w:color w:val="000000"/>
        </w:rPr>
      </w:pPr>
    </w:p>
    <w:p w14:paraId="613CE8F7" w14:textId="759DEA86" w:rsidR="00870AF7" w:rsidRDefault="00870AF7" w:rsidP="00870AF7">
      <w:pPr>
        <w:pStyle w:val="Szvegtrzs21"/>
        <w:shd w:val="clear" w:color="auto" w:fill="auto"/>
        <w:tabs>
          <w:tab w:val="left" w:pos="6096"/>
        </w:tabs>
        <w:spacing w:before="0" w:after="0" w:line="240" w:lineRule="auto"/>
        <w:ind w:firstLine="0"/>
        <w:jc w:val="both"/>
        <w:rPr>
          <w:rStyle w:val="Szvegtrzs2"/>
          <w:rFonts w:ascii="Arial" w:hAnsi="Arial" w:cs="Arial"/>
          <w:b/>
          <w:bCs/>
          <w:color w:val="000000"/>
        </w:rPr>
      </w:pPr>
      <w:r w:rsidRPr="007C0F5F">
        <w:rPr>
          <w:rStyle w:val="Szvegtrzs2"/>
          <w:rFonts w:ascii="Arial" w:hAnsi="Arial" w:cs="Arial"/>
          <w:b/>
          <w:bCs/>
          <w:color w:val="000000"/>
        </w:rPr>
        <w:lastRenderedPageBreak/>
        <w:t xml:space="preserve">Szerződő felek </w:t>
      </w:r>
      <w:r w:rsidRPr="007C0F5F">
        <w:rPr>
          <w:rFonts w:ascii="Arial" w:hAnsi="Arial" w:cs="Arial"/>
          <w:b/>
          <w:bCs/>
        </w:rPr>
        <w:t xml:space="preserve">a </w:t>
      </w:r>
      <w:r w:rsidRPr="007C0F5F">
        <w:rPr>
          <w:rStyle w:val="Szvegtrzs2"/>
          <w:rFonts w:ascii="Arial" w:hAnsi="Arial" w:cs="Arial"/>
          <w:b/>
          <w:bCs/>
          <w:color w:val="000000"/>
        </w:rPr>
        <w:t>személyszállítási szolgáltatásokról szóló 2012. évi XLI. törvény 25.</w:t>
      </w:r>
      <w:r w:rsidR="00FB3C0B">
        <w:rPr>
          <w:rStyle w:val="Szvegtrzs2"/>
          <w:rFonts w:ascii="Arial" w:hAnsi="Arial" w:cs="Arial"/>
          <w:b/>
          <w:bCs/>
          <w:color w:val="000000"/>
        </w:rPr>
        <w:t xml:space="preserve"> </w:t>
      </w:r>
      <w:r w:rsidRPr="007C0F5F">
        <w:rPr>
          <w:rStyle w:val="Szvegtrzs2"/>
          <w:rFonts w:ascii="Arial" w:hAnsi="Arial" w:cs="Arial"/>
          <w:b/>
          <w:bCs/>
          <w:color w:val="000000"/>
        </w:rPr>
        <w:t xml:space="preserve">§ (3) bekezdés </w:t>
      </w:r>
      <w:r>
        <w:rPr>
          <w:rStyle w:val="Szvegtrzs2"/>
          <w:rFonts w:ascii="Arial" w:hAnsi="Arial" w:cs="Arial"/>
          <w:b/>
          <w:bCs/>
          <w:color w:val="000000"/>
        </w:rPr>
        <w:t>m</w:t>
      </w:r>
      <w:r w:rsidRPr="007C0F5F">
        <w:rPr>
          <w:rStyle w:val="Szvegtrzs2"/>
          <w:rFonts w:ascii="Arial" w:hAnsi="Arial" w:cs="Arial"/>
          <w:b/>
          <w:bCs/>
          <w:color w:val="000000"/>
        </w:rPr>
        <w:t>) pontja alapján a közszolgáltatási feladatok</w:t>
      </w:r>
      <w:r>
        <w:rPr>
          <w:rStyle w:val="Szvegtrzs2"/>
          <w:rFonts w:ascii="Arial" w:hAnsi="Arial" w:cs="Arial"/>
          <w:b/>
          <w:bCs/>
          <w:color w:val="000000"/>
        </w:rPr>
        <w:t>, illetve a közszolgáltatási kötelezettségek ellátásáért járó ellentételezés módját és mértékét, teljesítésének szabályait</w:t>
      </w:r>
      <w:r w:rsidRPr="007C0F5F">
        <w:rPr>
          <w:rStyle w:val="Szvegtrzs2"/>
          <w:rFonts w:ascii="Arial" w:hAnsi="Arial" w:cs="Arial"/>
          <w:b/>
          <w:bCs/>
          <w:color w:val="000000"/>
        </w:rPr>
        <w:t xml:space="preserve"> az alábbiak szerint határozzák meg:</w:t>
      </w:r>
    </w:p>
    <w:p w14:paraId="52E67417" w14:textId="77777777" w:rsidR="00870AF7" w:rsidRDefault="00870AF7" w:rsidP="00870AF7">
      <w:pPr>
        <w:pStyle w:val="Szvegtrzs21"/>
        <w:shd w:val="clear" w:color="auto" w:fill="auto"/>
        <w:tabs>
          <w:tab w:val="left" w:pos="6096"/>
        </w:tabs>
        <w:spacing w:before="0" w:after="0" w:line="240" w:lineRule="auto"/>
        <w:ind w:firstLine="0"/>
        <w:jc w:val="both"/>
        <w:rPr>
          <w:rStyle w:val="Szvegtrzs2"/>
          <w:rFonts w:ascii="Arial" w:hAnsi="Arial" w:cs="Arial"/>
          <w:b/>
          <w:bCs/>
          <w:color w:val="000000"/>
        </w:rPr>
      </w:pPr>
    </w:p>
    <w:p w14:paraId="2E1CF88D" w14:textId="42B370CA" w:rsidR="00F567C7" w:rsidRPr="00E17D96" w:rsidRDefault="00F567C7" w:rsidP="00F567C7">
      <w:pPr>
        <w:pStyle w:val="Szvegtrzs21"/>
        <w:shd w:val="clear" w:color="auto" w:fill="auto"/>
        <w:tabs>
          <w:tab w:val="left" w:pos="6096"/>
        </w:tabs>
        <w:spacing w:before="0" w:after="0" w:line="400" w:lineRule="exact"/>
        <w:ind w:firstLine="0"/>
        <w:rPr>
          <w:rStyle w:val="Szvegtrzs2"/>
          <w:rFonts w:ascii="Arial" w:hAnsi="Arial" w:cs="Arial"/>
          <w:b/>
          <w:bCs/>
          <w:color w:val="000000"/>
        </w:rPr>
      </w:pPr>
      <w:r w:rsidRPr="00E17D96">
        <w:rPr>
          <w:rStyle w:val="Szvegtrzs2"/>
          <w:rFonts w:ascii="Arial" w:hAnsi="Arial" w:cs="Arial"/>
          <w:b/>
          <w:bCs/>
          <w:color w:val="000000"/>
        </w:rPr>
        <w:t>III.</w:t>
      </w:r>
    </w:p>
    <w:p w14:paraId="2E2A4F41" w14:textId="3E1F4F39" w:rsidR="00E47C23" w:rsidRPr="00E47C23" w:rsidRDefault="00E47C23" w:rsidP="00F567C7">
      <w:pPr>
        <w:pStyle w:val="Szvegtrzs21"/>
        <w:shd w:val="clear" w:color="auto" w:fill="auto"/>
        <w:tabs>
          <w:tab w:val="left" w:pos="6096"/>
        </w:tabs>
        <w:spacing w:before="0" w:after="0" w:line="400" w:lineRule="exact"/>
        <w:ind w:firstLine="0"/>
        <w:rPr>
          <w:rStyle w:val="Szvegtrzs2"/>
          <w:rFonts w:ascii="Arial" w:hAnsi="Arial" w:cs="Arial"/>
          <w:b/>
          <w:bCs/>
          <w:color w:val="000000"/>
          <w:u w:val="single"/>
        </w:rPr>
      </w:pPr>
      <w:r>
        <w:rPr>
          <w:rStyle w:val="Szvegtrzs2"/>
          <w:rFonts w:ascii="Arial" w:hAnsi="Arial" w:cs="Arial"/>
          <w:b/>
          <w:bCs/>
          <w:color w:val="000000"/>
          <w:u w:val="single"/>
        </w:rPr>
        <w:t>ELLENTÉTELEZÉS, ELSZÁMOLÁS</w:t>
      </w:r>
    </w:p>
    <w:p w14:paraId="46BA6B99" w14:textId="77777777" w:rsidR="00CE55C9" w:rsidRDefault="00CE55C9" w:rsidP="00F567C7">
      <w:pPr>
        <w:pStyle w:val="Szvegtrzs21"/>
        <w:shd w:val="clear" w:color="auto" w:fill="auto"/>
        <w:tabs>
          <w:tab w:val="left" w:pos="6096"/>
        </w:tabs>
        <w:spacing w:before="0" w:after="0" w:line="400" w:lineRule="exact"/>
        <w:ind w:firstLine="0"/>
        <w:rPr>
          <w:rStyle w:val="Szvegtrzs2"/>
          <w:rFonts w:ascii="Arial" w:hAnsi="Arial" w:cs="Arial"/>
          <w:color w:val="000000"/>
        </w:rPr>
      </w:pPr>
    </w:p>
    <w:p w14:paraId="4F7DB7D1" w14:textId="2229568A" w:rsidR="00F567C7" w:rsidRDefault="00CE55C9" w:rsidP="00471A86">
      <w:pPr>
        <w:pStyle w:val="Szvegtrzs21"/>
        <w:numPr>
          <w:ilvl w:val="0"/>
          <w:numId w:val="9"/>
        </w:numPr>
        <w:shd w:val="clear" w:color="auto" w:fill="auto"/>
        <w:tabs>
          <w:tab w:val="left" w:pos="6096"/>
        </w:tabs>
        <w:spacing w:before="0" w:after="0" w:line="240" w:lineRule="auto"/>
        <w:ind w:left="567" w:hanging="567"/>
        <w:jc w:val="both"/>
        <w:rPr>
          <w:rStyle w:val="Szvegtrzs2"/>
          <w:rFonts w:ascii="Arial" w:hAnsi="Arial" w:cs="Arial"/>
          <w:color w:val="000000"/>
        </w:rPr>
      </w:pPr>
      <w:r>
        <w:rPr>
          <w:rStyle w:val="Szvegtrzs2"/>
          <w:rFonts w:ascii="Arial" w:hAnsi="Arial" w:cs="Arial"/>
          <w:color w:val="000000"/>
        </w:rPr>
        <w:t xml:space="preserve">Szolgáltató azt a nyilatkozatot tette, miszerint az általa e közszolgáltatási szerződés alapján végzett szolgáltatás </w:t>
      </w:r>
      <w:r w:rsidR="00084A68">
        <w:rPr>
          <w:rStyle w:val="Szvegtrzs2"/>
          <w:rFonts w:ascii="Arial" w:hAnsi="Arial" w:cs="Arial"/>
          <w:color w:val="000000"/>
        </w:rPr>
        <w:t xml:space="preserve">ellentételezését </w:t>
      </w:r>
      <w:r>
        <w:rPr>
          <w:rStyle w:val="Szvegtrzs2"/>
          <w:rFonts w:ascii="Arial" w:hAnsi="Arial" w:cs="Arial"/>
          <w:color w:val="000000"/>
        </w:rPr>
        <w:t>a jelenlegi jogszabályi rendelkezéseket figyelembe véve általános forgalmi adó</w:t>
      </w:r>
      <w:r w:rsidR="00084A68">
        <w:rPr>
          <w:rStyle w:val="Szvegtrzs2"/>
          <w:rFonts w:ascii="Arial" w:hAnsi="Arial" w:cs="Arial"/>
          <w:color w:val="000000"/>
        </w:rPr>
        <w:t xml:space="preserve"> fizetési kötelezettség nem terheli.</w:t>
      </w:r>
    </w:p>
    <w:p w14:paraId="63E2FB8B" w14:textId="4CC97691" w:rsidR="00CE55C9" w:rsidRDefault="00CE55C9" w:rsidP="00CE55C9">
      <w:pPr>
        <w:pStyle w:val="Szvegtrzs21"/>
        <w:shd w:val="clear" w:color="auto" w:fill="auto"/>
        <w:tabs>
          <w:tab w:val="left" w:pos="6096"/>
        </w:tabs>
        <w:spacing w:before="0" w:after="0" w:line="240" w:lineRule="auto"/>
        <w:ind w:firstLine="0"/>
        <w:jc w:val="both"/>
        <w:rPr>
          <w:rStyle w:val="Szvegtrzs2"/>
          <w:rFonts w:ascii="Arial" w:hAnsi="Arial" w:cs="Arial"/>
          <w:color w:val="000000"/>
        </w:rPr>
      </w:pPr>
    </w:p>
    <w:p w14:paraId="25952E5F" w14:textId="53AB93EE" w:rsidR="005C4389" w:rsidRDefault="00CE55C9" w:rsidP="00471A86">
      <w:pPr>
        <w:pStyle w:val="Szvegtrzs21"/>
        <w:numPr>
          <w:ilvl w:val="0"/>
          <w:numId w:val="9"/>
        </w:numPr>
        <w:shd w:val="clear" w:color="auto" w:fill="auto"/>
        <w:tabs>
          <w:tab w:val="left" w:pos="6096"/>
        </w:tabs>
        <w:spacing w:before="0" w:after="0" w:line="240" w:lineRule="auto"/>
        <w:ind w:left="567" w:hanging="567"/>
        <w:jc w:val="both"/>
        <w:rPr>
          <w:rStyle w:val="Szvegtrzs2"/>
          <w:rFonts w:ascii="Arial" w:hAnsi="Arial" w:cs="Arial"/>
          <w:color w:val="000000"/>
        </w:rPr>
      </w:pPr>
      <w:r>
        <w:rPr>
          <w:rStyle w:val="Szvegtrzs2"/>
          <w:rFonts w:ascii="Arial" w:hAnsi="Arial" w:cs="Arial"/>
          <w:color w:val="000000"/>
        </w:rPr>
        <w:t xml:space="preserve">Mindezek </w:t>
      </w:r>
      <w:r w:rsidR="004C5999">
        <w:rPr>
          <w:rStyle w:val="Szvegtrzs2"/>
          <w:rFonts w:ascii="Arial" w:hAnsi="Arial" w:cs="Arial"/>
          <w:color w:val="000000"/>
        </w:rPr>
        <w:t>alapján</w:t>
      </w:r>
      <w:r w:rsidR="00667D2C">
        <w:rPr>
          <w:rStyle w:val="Szvegtrzs2"/>
          <w:rFonts w:ascii="Arial" w:hAnsi="Arial" w:cs="Arial"/>
          <w:color w:val="000000"/>
        </w:rPr>
        <w:t xml:space="preserve"> </w:t>
      </w:r>
      <w:r w:rsidR="00667D2C" w:rsidRPr="00016D40">
        <w:rPr>
          <w:rStyle w:val="Szvegtrzs2"/>
          <w:rFonts w:ascii="Arial" w:hAnsi="Arial" w:cs="Arial"/>
          <w:color w:val="000000"/>
        </w:rPr>
        <w:t>a jelen közszolgáltatási szerződés 7. pont szerinti</w:t>
      </w:r>
      <w:r>
        <w:rPr>
          <w:rStyle w:val="Szvegtrzs2"/>
          <w:rFonts w:ascii="Arial" w:hAnsi="Arial" w:cs="Arial"/>
          <w:color w:val="000000"/>
        </w:rPr>
        <w:t xml:space="preserve"> hasznos kilométerkibocsátás figyelembe</w:t>
      </w:r>
      <w:r w:rsidR="001D52B0">
        <w:rPr>
          <w:rStyle w:val="Szvegtrzs2"/>
          <w:rFonts w:ascii="Arial" w:hAnsi="Arial" w:cs="Arial"/>
          <w:color w:val="000000"/>
        </w:rPr>
        <w:t xml:space="preserve"> </w:t>
      </w:r>
      <w:r>
        <w:rPr>
          <w:rStyle w:val="Szvegtrzs2"/>
          <w:rFonts w:ascii="Arial" w:hAnsi="Arial" w:cs="Arial"/>
          <w:color w:val="000000"/>
        </w:rPr>
        <w:t xml:space="preserve">vételével a 2022. évi, valamint a jelen közszolgáltatási szerződés </w:t>
      </w:r>
      <w:r w:rsidR="001D52B0">
        <w:rPr>
          <w:rStyle w:val="Szvegtrzs2"/>
          <w:rFonts w:ascii="Arial" w:hAnsi="Arial" w:cs="Arial"/>
          <w:color w:val="000000"/>
        </w:rPr>
        <w:t>6</w:t>
      </w:r>
      <w:r>
        <w:rPr>
          <w:rStyle w:val="Szvegtrzs2"/>
          <w:rFonts w:ascii="Arial" w:hAnsi="Arial" w:cs="Arial"/>
          <w:color w:val="000000"/>
        </w:rPr>
        <w:t>. pontjában írt</w:t>
      </w:r>
      <w:r w:rsidRPr="00CE55C9">
        <w:rPr>
          <w:rStyle w:val="Szvegtrzs2"/>
          <w:rFonts w:ascii="Arial" w:hAnsi="Arial" w:cs="Arial"/>
          <w:color w:val="000000"/>
        </w:rPr>
        <w:t xml:space="preserve"> </w:t>
      </w:r>
      <w:r w:rsidR="00AD69E6">
        <w:rPr>
          <w:rStyle w:val="Szvegtrzs2"/>
          <w:rFonts w:ascii="Arial" w:hAnsi="Arial" w:cs="Arial"/>
          <w:color w:val="000000"/>
        </w:rPr>
        <w:t xml:space="preserve">teljes </w:t>
      </w:r>
      <w:r>
        <w:rPr>
          <w:rStyle w:val="Szvegtrzs2"/>
          <w:rFonts w:ascii="Arial" w:hAnsi="Arial" w:cs="Arial"/>
          <w:color w:val="000000"/>
        </w:rPr>
        <w:t>időtartamra vonatkozóan</w:t>
      </w:r>
      <w:r w:rsidR="004C5999">
        <w:rPr>
          <w:rStyle w:val="Szvegtrzs2"/>
          <w:rFonts w:ascii="Arial" w:hAnsi="Arial" w:cs="Arial"/>
          <w:color w:val="000000"/>
        </w:rPr>
        <w:t xml:space="preserve"> a felek az egy hasznos kilométerre vetített ellentételezés mértékét – a pályázatban foglaltak alapján </w:t>
      </w:r>
      <w:r w:rsidR="004C5999" w:rsidRPr="00016D40">
        <w:rPr>
          <w:rStyle w:val="Szvegtrzs2"/>
          <w:rFonts w:ascii="Arial" w:hAnsi="Arial" w:cs="Arial"/>
          <w:color w:val="000000"/>
        </w:rPr>
        <w:t>– 6</w:t>
      </w:r>
      <w:r w:rsidR="00FE364A" w:rsidRPr="00016D40">
        <w:rPr>
          <w:rStyle w:val="Szvegtrzs2"/>
          <w:rFonts w:ascii="Arial" w:hAnsi="Arial" w:cs="Arial"/>
          <w:color w:val="000000"/>
        </w:rPr>
        <w:t>50</w:t>
      </w:r>
      <w:r w:rsidR="004C5999" w:rsidRPr="00016D40">
        <w:rPr>
          <w:rStyle w:val="Szvegtrzs2"/>
          <w:rFonts w:ascii="Arial" w:hAnsi="Arial" w:cs="Arial"/>
          <w:color w:val="000000"/>
        </w:rPr>
        <w:t xml:space="preserve"> Ft/km (azaz: hatszáz</w:t>
      </w:r>
      <w:r w:rsidR="00FE364A" w:rsidRPr="00016D40">
        <w:rPr>
          <w:rStyle w:val="Szvegtrzs2"/>
          <w:rFonts w:ascii="Arial" w:hAnsi="Arial" w:cs="Arial"/>
          <w:color w:val="000000"/>
        </w:rPr>
        <w:t xml:space="preserve">ötven </w:t>
      </w:r>
      <w:r w:rsidR="004C5999" w:rsidRPr="00016D40">
        <w:rPr>
          <w:rStyle w:val="Szvegtrzs2"/>
          <w:rFonts w:ascii="Arial" w:hAnsi="Arial" w:cs="Arial"/>
          <w:color w:val="000000"/>
        </w:rPr>
        <w:t>forint/kilométer)</w:t>
      </w:r>
      <w:r w:rsidR="004C5999">
        <w:rPr>
          <w:rStyle w:val="Szvegtrzs2"/>
          <w:rFonts w:ascii="Arial" w:hAnsi="Arial" w:cs="Arial"/>
          <w:color w:val="000000"/>
        </w:rPr>
        <w:t xml:space="preserve"> összegben határozzák meg.</w:t>
      </w:r>
      <w:r w:rsidR="00AD69E6">
        <w:rPr>
          <w:rStyle w:val="Szvegtrzs2"/>
          <w:rFonts w:ascii="Arial" w:hAnsi="Arial" w:cs="Arial"/>
          <w:color w:val="000000"/>
        </w:rPr>
        <w:t xml:space="preserve"> Szolgáltató tudomásul veszi, hogy ezen összeg magában foglalja a vasúti és közúti személyszállítási közszolgáltatásról, valamint az 1191/69/EGK és az 1107/70/EGK tanácsi rendelet hatályon kívül helyezéséről szóló 1370/2007/EK rendelet 4. cikk c) pontjában meghatározott valamennyi költséget (így különösen a személyzet, az energia, az infrastrukturális díjakat, a személyszállítási szolgáltatások működéséhez szükséges, a közlekedési közszolgáltatásban használt járművek, gördülőállomány, valamint létesítmények karbantartása és javítása költségeit, továbbá az állandó költségeket és egy megfelelő tőkemegtérülést)</w:t>
      </w:r>
      <w:r w:rsidR="00763991">
        <w:rPr>
          <w:rStyle w:val="Szvegtrzs2"/>
          <w:rFonts w:ascii="Arial" w:hAnsi="Arial" w:cs="Arial"/>
          <w:color w:val="000000"/>
        </w:rPr>
        <w:t xml:space="preserve">. Szolgáltató </w:t>
      </w:r>
      <w:r w:rsidR="00A5240A">
        <w:rPr>
          <w:rStyle w:val="Szvegtrzs2"/>
          <w:rFonts w:ascii="Arial" w:hAnsi="Arial" w:cs="Arial"/>
          <w:color w:val="000000"/>
        </w:rPr>
        <w:t>jelen közszolgáltatási szerződés aláírásával nyilatkozik arról, hogy az ellentételezés szerződés időtartamára számított mértéke várhatóan nem haladja meg</w:t>
      </w:r>
      <w:r w:rsidR="00763991">
        <w:rPr>
          <w:rStyle w:val="Szvegtrzs2"/>
          <w:rFonts w:ascii="Arial" w:hAnsi="Arial" w:cs="Arial"/>
          <w:color w:val="000000"/>
        </w:rPr>
        <w:t xml:space="preserve"> </w:t>
      </w:r>
      <w:r w:rsidR="00A5240A">
        <w:rPr>
          <w:rStyle w:val="Szvegtrzs2"/>
          <w:rFonts w:ascii="Arial" w:hAnsi="Arial" w:cs="Arial"/>
          <w:color w:val="000000"/>
        </w:rPr>
        <w:t>a közszolgáltatási feladatok teljesítésével együtt járó költségeinek, méltányos nyereségnek a díjbevétellel, szociálpolitikai menetdíjtámogatással és egyéb kapcsolódó bevételekkel és támogatásokkal nem fedezett összegét,</w:t>
      </w:r>
      <w:r w:rsidR="00763991">
        <w:rPr>
          <w:rStyle w:val="Szvegtrzs2"/>
          <w:rFonts w:ascii="Arial" w:hAnsi="Arial" w:cs="Arial"/>
          <w:color w:val="000000"/>
        </w:rPr>
        <w:t xml:space="preserve"> a személyszállítási szolgáltatásokról szóló 2012. évi XLI. törvény 30.</w:t>
      </w:r>
      <w:r w:rsidR="00FF4E8E">
        <w:rPr>
          <w:rStyle w:val="Szvegtrzs2"/>
          <w:rFonts w:ascii="Arial" w:hAnsi="Arial" w:cs="Arial"/>
          <w:color w:val="000000"/>
        </w:rPr>
        <w:t xml:space="preserve"> </w:t>
      </w:r>
      <w:r w:rsidR="00763991">
        <w:rPr>
          <w:rStyle w:val="Szvegtrzs2"/>
          <w:rFonts w:ascii="Arial" w:hAnsi="Arial" w:cs="Arial"/>
          <w:color w:val="000000"/>
        </w:rPr>
        <w:t>§ (4) bekezdés c) pontjának megfelelően</w:t>
      </w:r>
      <w:r w:rsidR="00A5240A">
        <w:rPr>
          <w:rStyle w:val="Szvegtrzs2"/>
          <w:rFonts w:ascii="Arial" w:hAnsi="Arial" w:cs="Arial"/>
          <w:color w:val="000000"/>
        </w:rPr>
        <w:t>.</w:t>
      </w:r>
      <w:r w:rsidR="00763991">
        <w:rPr>
          <w:rStyle w:val="Szvegtrzs2"/>
          <w:rFonts w:ascii="Arial" w:hAnsi="Arial" w:cs="Arial"/>
          <w:color w:val="000000"/>
        </w:rPr>
        <w:t xml:space="preserve"> </w:t>
      </w:r>
    </w:p>
    <w:p w14:paraId="6720C262" w14:textId="77777777" w:rsidR="005C4389" w:rsidRDefault="005C4389" w:rsidP="005C4389">
      <w:pPr>
        <w:pStyle w:val="Listaszerbekezds"/>
        <w:rPr>
          <w:rStyle w:val="Szvegtrzs2"/>
          <w:rFonts w:ascii="Arial" w:hAnsi="Arial" w:cs="Arial"/>
        </w:rPr>
      </w:pPr>
    </w:p>
    <w:p w14:paraId="30E36AD1" w14:textId="2CA577C6" w:rsidR="005C4389" w:rsidRPr="00D845BE" w:rsidRDefault="005C4389" w:rsidP="00471A86">
      <w:pPr>
        <w:pStyle w:val="Szvegtrzs21"/>
        <w:numPr>
          <w:ilvl w:val="0"/>
          <w:numId w:val="9"/>
        </w:numPr>
        <w:shd w:val="clear" w:color="auto" w:fill="auto"/>
        <w:tabs>
          <w:tab w:val="left" w:pos="6096"/>
        </w:tabs>
        <w:spacing w:before="0" w:after="0" w:line="240" w:lineRule="auto"/>
        <w:ind w:left="567" w:hanging="567"/>
        <w:jc w:val="both"/>
        <w:rPr>
          <w:rFonts w:ascii="Arial" w:hAnsi="Arial" w:cs="Arial"/>
          <w:color w:val="000000"/>
        </w:rPr>
      </w:pPr>
      <w:r w:rsidRPr="005C4389">
        <w:rPr>
          <w:rStyle w:val="Szvegtrzs2"/>
          <w:rFonts w:ascii="Arial" w:hAnsi="Arial" w:cs="Arial"/>
          <w:color w:val="000000"/>
        </w:rPr>
        <w:t xml:space="preserve">Felek megállapodnak abban, és a Megrendelő kötelezettséget vállal arra, hogy </w:t>
      </w:r>
      <w:r w:rsidRPr="005C4389">
        <w:rPr>
          <w:rFonts w:ascii="Arial" w:hAnsi="Arial" w:cs="Arial"/>
        </w:rPr>
        <w:t>2023. évtől az egy kilométerre vetített ellentételezés összege a tárgyévet megelőző év KSH által közzétett fogyasztói árindex mértékével korrigálásra kerül.</w:t>
      </w:r>
    </w:p>
    <w:p w14:paraId="456B81EA" w14:textId="77777777" w:rsidR="00D845BE" w:rsidRDefault="00D845BE" w:rsidP="00D845BE">
      <w:pPr>
        <w:pStyle w:val="Listaszerbekezds"/>
        <w:rPr>
          <w:rFonts w:ascii="Arial" w:hAnsi="Arial" w:cs="Arial"/>
        </w:rPr>
      </w:pPr>
    </w:p>
    <w:p w14:paraId="48249816" w14:textId="7B85803F" w:rsidR="00D845BE" w:rsidRPr="00FA6953" w:rsidRDefault="00D845BE" w:rsidP="00FA6953">
      <w:pPr>
        <w:pStyle w:val="Szvegtrzs21"/>
        <w:numPr>
          <w:ilvl w:val="0"/>
          <w:numId w:val="9"/>
        </w:numPr>
        <w:shd w:val="clear" w:color="auto" w:fill="auto"/>
        <w:spacing w:before="0" w:after="0" w:line="280" w:lineRule="exact"/>
        <w:ind w:left="567" w:hanging="567"/>
        <w:jc w:val="both"/>
        <w:rPr>
          <w:rStyle w:val="Szvegtrzs2"/>
          <w:rFonts w:ascii="Arial" w:hAnsi="Arial" w:cs="Arial"/>
        </w:rPr>
      </w:pPr>
      <w:r w:rsidRPr="00FA6953">
        <w:rPr>
          <w:rStyle w:val="Szvegtrzs2"/>
          <w:rFonts w:ascii="Arial" w:hAnsi="Arial" w:cs="Arial"/>
          <w:color w:val="000000"/>
        </w:rPr>
        <w:t xml:space="preserve">Szolgáltató tudomásul veszi, hogy Megrendelő változatlan, egy kilométerre vetített </w:t>
      </w:r>
      <w:r w:rsidR="0096268B">
        <w:rPr>
          <w:rStyle w:val="Szvegtrzs2"/>
          <w:rFonts w:ascii="Arial" w:hAnsi="Arial" w:cs="Arial"/>
          <w:color w:val="000000"/>
        </w:rPr>
        <w:t xml:space="preserve">(11. pont szerinti) </w:t>
      </w:r>
      <w:r w:rsidRPr="00FA6953">
        <w:rPr>
          <w:rStyle w:val="Szvegtrzs2"/>
          <w:rFonts w:ascii="Arial" w:hAnsi="Arial" w:cs="Arial"/>
          <w:color w:val="000000"/>
        </w:rPr>
        <w:t>ellentételezés mellett, a szerződés teljes időtartama alatt jogosult a</w:t>
      </w:r>
      <w:r w:rsidR="00571880">
        <w:rPr>
          <w:rStyle w:val="Szvegtrzs2"/>
          <w:rFonts w:ascii="Arial" w:hAnsi="Arial" w:cs="Arial"/>
          <w:color w:val="000000"/>
        </w:rPr>
        <w:t>z 1. sz. melléklet szerinti</w:t>
      </w:r>
      <w:r w:rsidRPr="00FA6953">
        <w:rPr>
          <w:rStyle w:val="Szvegtrzs2"/>
          <w:rFonts w:ascii="Arial" w:hAnsi="Arial" w:cs="Arial"/>
          <w:color w:val="000000"/>
        </w:rPr>
        <w:t xml:space="preserve"> szombathelyi menetrend hasznos kilométerkibocsátásától való eltérésre a menetrend módosításával, +/- 15 % mértékben</w:t>
      </w:r>
      <w:r w:rsidR="008C31B7" w:rsidRPr="00012673">
        <w:rPr>
          <w:rStyle w:val="Szvegtrzs2"/>
          <w:rFonts w:ascii="Arial" w:hAnsi="Arial" w:cs="Arial"/>
          <w:color w:val="000000"/>
        </w:rPr>
        <w:t>, ide nem értve a 12</w:t>
      </w:r>
      <w:r w:rsidR="000317F0">
        <w:rPr>
          <w:rStyle w:val="Szvegtrzs2"/>
          <w:rFonts w:ascii="Arial" w:hAnsi="Arial" w:cs="Arial"/>
          <w:color w:val="000000"/>
        </w:rPr>
        <w:t>5</w:t>
      </w:r>
      <w:r w:rsidR="008C31B7" w:rsidRPr="00012673">
        <w:rPr>
          <w:rStyle w:val="Szvegtrzs2"/>
          <w:rFonts w:ascii="Arial" w:hAnsi="Arial" w:cs="Arial"/>
          <w:color w:val="000000"/>
        </w:rPr>
        <w:t>. pont szerinti esetet.</w:t>
      </w:r>
    </w:p>
    <w:p w14:paraId="2A150FDD" w14:textId="77777777" w:rsidR="00C279AC" w:rsidRDefault="00C279AC" w:rsidP="00C279AC">
      <w:pPr>
        <w:pStyle w:val="Listaszerbekezds"/>
        <w:rPr>
          <w:rStyle w:val="Szvegtrzs2"/>
          <w:rFonts w:ascii="Arial" w:hAnsi="Arial" w:cs="Arial"/>
        </w:rPr>
      </w:pPr>
    </w:p>
    <w:p w14:paraId="050E484A" w14:textId="1FA89278" w:rsidR="00C279AC" w:rsidRPr="00C279AC" w:rsidRDefault="00C279AC" w:rsidP="00FA6953">
      <w:pPr>
        <w:pStyle w:val="Listaszerbekezds"/>
        <w:numPr>
          <w:ilvl w:val="0"/>
          <w:numId w:val="9"/>
        </w:numPr>
        <w:ind w:left="567" w:hanging="567"/>
        <w:rPr>
          <w:rStyle w:val="Szvegtrzs2"/>
          <w:rFonts w:ascii="Arial" w:hAnsi="Arial" w:cs="Arial"/>
          <w:color w:val="auto"/>
        </w:rPr>
      </w:pPr>
      <w:r w:rsidRPr="00297194">
        <w:rPr>
          <w:rStyle w:val="Szvegtrzs2"/>
          <w:rFonts w:ascii="Arial" w:hAnsi="Arial" w:cs="Arial"/>
        </w:rPr>
        <w:t xml:space="preserve">Szolgáltató köteles folyamatosan figyelemmel kísérni a </w:t>
      </w:r>
      <w:r>
        <w:rPr>
          <w:rStyle w:val="Szvegtrzs2"/>
          <w:rFonts w:ascii="Arial" w:hAnsi="Arial" w:cs="Arial"/>
        </w:rPr>
        <w:t xml:space="preserve">jelen közszolgáltatási szerződés tárgyát képező </w:t>
      </w:r>
      <w:r w:rsidRPr="00297194">
        <w:rPr>
          <w:rStyle w:val="Szvegtrzs2"/>
          <w:rFonts w:ascii="Arial" w:hAnsi="Arial" w:cs="Arial"/>
        </w:rPr>
        <w:t>szolgáltatás területét érintő utazási igények alakulását, és ezzel kapcsolatosan</w:t>
      </w:r>
      <w:r w:rsidR="001F030C">
        <w:rPr>
          <w:rStyle w:val="Szvegtrzs2"/>
          <w:rFonts w:ascii="Arial" w:hAnsi="Arial" w:cs="Arial"/>
        </w:rPr>
        <w:t xml:space="preserve"> jogosult</w:t>
      </w:r>
      <w:r w:rsidRPr="00297194">
        <w:rPr>
          <w:rStyle w:val="Szvegtrzs2"/>
          <w:rFonts w:ascii="Arial" w:hAnsi="Arial" w:cs="Arial"/>
        </w:rPr>
        <w:t xml:space="preserve"> a menetrend esetleges változtatását javasolni a</w:t>
      </w:r>
      <w:r>
        <w:rPr>
          <w:rStyle w:val="Szvegtrzs2"/>
          <w:rFonts w:ascii="Arial" w:hAnsi="Arial" w:cs="Arial"/>
        </w:rPr>
        <w:t xml:space="preserve"> Megrendelő</w:t>
      </w:r>
      <w:r w:rsidRPr="00297194">
        <w:rPr>
          <w:rStyle w:val="Szvegtrzs2"/>
          <w:rFonts w:ascii="Arial" w:hAnsi="Arial" w:cs="Arial"/>
        </w:rPr>
        <w:t xml:space="preserve"> részére.</w:t>
      </w:r>
    </w:p>
    <w:p w14:paraId="7971C06A" w14:textId="77777777" w:rsidR="00C279AC" w:rsidRPr="00C279AC" w:rsidRDefault="00C279AC" w:rsidP="00C279AC">
      <w:pPr>
        <w:rPr>
          <w:rStyle w:val="Szvegtrzs2"/>
          <w:rFonts w:ascii="Arial" w:hAnsi="Arial" w:cs="Arial"/>
          <w:color w:val="auto"/>
        </w:rPr>
      </w:pPr>
    </w:p>
    <w:p w14:paraId="0FF7E3F0" w14:textId="07D21A39" w:rsidR="00C279AC" w:rsidRPr="00297194" w:rsidRDefault="00C279AC" w:rsidP="00FA6953">
      <w:pPr>
        <w:pStyle w:val="Listaszerbekezds"/>
        <w:numPr>
          <w:ilvl w:val="0"/>
          <w:numId w:val="9"/>
        </w:numPr>
        <w:ind w:left="567" w:hanging="567"/>
        <w:rPr>
          <w:rStyle w:val="Szvegtrzs2"/>
          <w:rFonts w:ascii="Arial" w:hAnsi="Arial" w:cs="Arial"/>
          <w:color w:val="auto"/>
        </w:rPr>
      </w:pPr>
      <w:r>
        <w:rPr>
          <w:rStyle w:val="Szvegtrzs2"/>
          <w:rFonts w:ascii="Arial" w:hAnsi="Arial" w:cs="Arial"/>
        </w:rPr>
        <w:t>Szolgáltató kötelezettséget vállal arra, hogy es</w:t>
      </w:r>
      <w:r w:rsidRPr="00297194">
        <w:rPr>
          <w:rStyle w:val="Szvegtrzs2"/>
          <w:rFonts w:ascii="Arial" w:hAnsi="Arial" w:cs="Arial"/>
        </w:rPr>
        <w:t>etleges menetrend módosítás esetén</w:t>
      </w:r>
      <w:r w:rsidR="001E5D53">
        <w:rPr>
          <w:rStyle w:val="Szvegtrzs2"/>
          <w:rFonts w:ascii="Arial" w:hAnsi="Arial" w:cs="Arial"/>
        </w:rPr>
        <w:t>,</w:t>
      </w:r>
      <w:r>
        <w:rPr>
          <w:rStyle w:val="Szvegtrzs2"/>
          <w:rFonts w:ascii="Arial" w:hAnsi="Arial" w:cs="Arial"/>
        </w:rPr>
        <w:t xml:space="preserve"> a módosítás bevezetése előtt, </w:t>
      </w:r>
      <w:r w:rsidR="001E5D53">
        <w:rPr>
          <w:rStyle w:val="Szvegtrzs2"/>
          <w:rFonts w:ascii="Arial" w:hAnsi="Arial" w:cs="Arial"/>
        </w:rPr>
        <w:t>annak</w:t>
      </w:r>
      <w:r>
        <w:rPr>
          <w:rStyle w:val="Szvegtrzs2"/>
          <w:rFonts w:ascii="Arial" w:hAnsi="Arial" w:cs="Arial"/>
        </w:rPr>
        <w:t xml:space="preserve"> hatályba lépés</w:t>
      </w:r>
      <w:r w:rsidR="001E5D53">
        <w:rPr>
          <w:rStyle w:val="Szvegtrzs2"/>
          <w:rFonts w:ascii="Arial" w:hAnsi="Arial" w:cs="Arial"/>
        </w:rPr>
        <w:t xml:space="preserve">ét </w:t>
      </w:r>
      <w:r>
        <w:rPr>
          <w:rStyle w:val="Szvegtrzs2"/>
          <w:rFonts w:ascii="Arial" w:hAnsi="Arial" w:cs="Arial"/>
        </w:rPr>
        <w:t xml:space="preserve">legalább 15 nappal </w:t>
      </w:r>
      <w:r w:rsidR="001E5D53">
        <w:rPr>
          <w:rStyle w:val="Szvegtrzs2"/>
          <w:rFonts w:ascii="Arial" w:hAnsi="Arial" w:cs="Arial"/>
        </w:rPr>
        <w:t xml:space="preserve">megelőzően </w:t>
      </w:r>
      <w:r>
        <w:rPr>
          <w:rStyle w:val="Szvegtrzs2"/>
          <w:rFonts w:ascii="Arial" w:hAnsi="Arial" w:cs="Arial"/>
        </w:rPr>
        <w:t xml:space="preserve">a Megrendelő által működtetett sajtótermék, városi televízió, a Szolgáltató által működtett honlapon, utastájékoztatókon, ügyfélszolgálati irodákban, jegyértékesítő helyeken </w:t>
      </w:r>
      <w:r w:rsidRPr="00297194">
        <w:rPr>
          <w:rStyle w:val="Szvegtrzs2"/>
          <w:rFonts w:ascii="Arial" w:hAnsi="Arial" w:cs="Arial"/>
        </w:rPr>
        <w:t>tájékoztat</w:t>
      </w:r>
      <w:r w:rsidR="001E5D53">
        <w:rPr>
          <w:rStyle w:val="Szvegtrzs2"/>
          <w:rFonts w:ascii="Arial" w:hAnsi="Arial" w:cs="Arial"/>
        </w:rPr>
        <w:t xml:space="preserve">ja </w:t>
      </w:r>
      <w:r w:rsidRPr="00297194">
        <w:rPr>
          <w:rStyle w:val="Szvegtrzs2"/>
          <w:rFonts w:ascii="Arial" w:hAnsi="Arial" w:cs="Arial"/>
        </w:rPr>
        <w:t xml:space="preserve">a szolgáltatást igénybevevőket. Az utasok folyamatos tájékoztatása érdekében Szolgáltató </w:t>
      </w:r>
      <w:r w:rsidR="00647E22">
        <w:rPr>
          <w:rStyle w:val="Szvegtrzs2"/>
          <w:rFonts w:ascii="Arial" w:hAnsi="Arial" w:cs="Arial"/>
        </w:rPr>
        <w:t xml:space="preserve">saját költségén </w:t>
      </w:r>
      <w:r w:rsidRPr="00297194">
        <w:rPr>
          <w:rStyle w:val="Szvegtrzs2"/>
          <w:rFonts w:ascii="Arial" w:hAnsi="Arial" w:cs="Arial"/>
        </w:rPr>
        <w:t>gondoskodik a járatok indulását tartalmazó megállóhelyi menetrendi információk kifüggesztéséről, a sérült, hiányzó menetrendi információk folyamatos pótlásáról, és telefonon történő elérhetőség mellett, a honlapján is biztosítja a tájékoztatást.</w:t>
      </w:r>
    </w:p>
    <w:p w14:paraId="5120BE52" w14:textId="77777777" w:rsidR="000A2916" w:rsidRPr="00C930D6" w:rsidRDefault="000A2916" w:rsidP="000A2916">
      <w:pPr>
        <w:pStyle w:val="Szvegtrzs21"/>
        <w:shd w:val="clear" w:color="auto" w:fill="auto"/>
        <w:spacing w:before="0" w:after="0" w:line="280" w:lineRule="exact"/>
        <w:ind w:firstLine="0"/>
        <w:jc w:val="both"/>
        <w:rPr>
          <w:rStyle w:val="Szvegtrzs2"/>
          <w:rFonts w:ascii="Arial" w:hAnsi="Arial" w:cs="Arial"/>
          <w:color w:val="000000"/>
        </w:rPr>
      </w:pPr>
    </w:p>
    <w:p w14:paraId="46C27438" w14:textId="5FBF674E" w:rsidR="006E3F4C" w:rsidRPr="00BE1218" w:rsidRDefault="00A15CAA" w:rsidP="00BE1218">
      <w:pPr>
        <w:pStyle w:val="Szvegtrzs21"/>
        <w:numPr>
          <w:ilvl w:val="0"/>
          <w:numId w:val="9"/>
        </w:numPr>
        <w:shd w:val="clear" w:color="auto" w:fill="auto"/>
        <w:tabs>
          <w:tab w:val="left" w:pos="6096"/>
        </w:tabs>
        <w:spacing w:before="0" w:after="0" w:line="240" w:lineRule="auto"/>
        <w:ind w:left="567" w:hanging="567"/>
        <w:jc w:val="both"/>
        <w:rPr>
          <w:rStyle w:val="Szvegtrzs2"/>
          <w:rFonts w:ascii="Arial" w:hAnsi="Arial" w:cs="Arial"/>
        </w:rPr>
      </w:pPr>
      <w:r w:rsidRPr="006E3F4C">
        <w:rPr>
          <w:rStyle w:val="Szvegtrzs2"/>
          <w:rFonts w:ascii="Arial" w:hAnsi="Arial" w:cs="Arial"/>
          <w:color w:val="000000"/>
        </w:rPr>
        <w:t xml:space="preserve">Felek megállapodnak abban, hogy </w:t>
      </w:r>
      <w:r w:rsidR="005B3BAC">
        <w:rPr>
          <w:rStyle w:val="Szvegtrzs2"/>
          <w:rFonts w:ascii="Arial" w:hAnsi="Arial" w:cs="Arial"/>
          <w:color w:val="000000"/>
        </w:rPr>
        <w:t xml:space="preserve">ha a Nemzeti Adó – és Vámhivatal, annak jogutódja vagy más hatáskörrel rendelkező szerv végleges döntésében az ellentételezés </w:t>
      </w:r>
      <w:r w:rsidRPr="006E3F4C">
        <w:rPr>
          <w:rStyle w:val="Szvegtrzs2"/>
          <w:rFonts w:ascii="Arial" w:hAnsi="Arial" w:cs="Arial"/>
          <w:color w:val="000000"/>
        </w:rPr>
        <w:t>ÁFA-fizetési kötelezettség</w:t>
      </w:r>
      <w:r w:rsidR="005B3BAC">
        <w:rPr>
          <w:rStyle w:val="Szvegtrzs2"/>
          <w:rFonts w:ascii="Arial" w:hAnsi="Arial" w:cs="Arial"/>
          <w:color w:val="000000"/>
        </w:rPr>
        <w:t>é</w:t>
      </w:r>
      <w:r w:rsidRPr="006E3F4C">
        <w:rPr>
          <w:rStyle w:val="Szvegtrzs2"/>
          <w:rFonts w:ascii="Arial" w:hAnsi="Arial" w:cs="Arial"/>
          <w:color w:val="000000"/>
        </w:rPr>
        <w:t xml:space="preserve">t </w:t>
      </w:r>
      <w:r w:rsidR="005B3BAC">
        <w:rPr>
          <w:rStyle w:val="Szvegtrzs2"/>
          <w:rFonts w:ascii="Arial" w:hAnsi="Arial" w:cs="Arial"/>
          <w:color w:val="000000"/>
        </w:rPr>
        <w:t xml:space="preserve">állapítja meg a Szolgáltató személyét érintően, úgy e körülményt a </w:t>
      </w:r>
      <w:r w:rsidR="00C930D6" w:rsidRPr="006E3F4C">
        <w:rPr>
          <w:rStyle w:val="Szvegtrzs2"/>
          <w:rFonts w:ascii="Arial" w:hAnsi="Arial" w:cs="Arial"/>
          <w:color w:val="000000"/>
        </w:rPr>
        <w:t>Szolgáltató</w:t>
      </w:r>
      <w:r w:rsidR="005B3BAC">
        <w:rPr>
          <w:rStyle w:val="Szvegtrzs2"/>
          <w:rFonts w:ascii="Arial" w:hAnsi="Arial" w:cs="Arial"/>
          <w:color w:val="000000"/>
        </w:rPr>
        <w:t xml:space="preserve"> 5 munkanapon belül köteles</w:t>
      </w:r>
      <w:r w:rsidR="00C930D6" w:rsidRPr="006E3F4C">
        <w:rPr>
          <w:rStyle w:val="Szvegtrzs2"/>
          <w:rFonts w:ascii="Arial" w:hAnsi="Arial" w:cs="Arial"/>
          <w:color w:val="000000"/>
        </w:rPr>
        <w:t xml:space="preserve"> a polgármester</w:t>
      </w:r>
      <w:r w:rsidR="005B3BAC">
        <w:rPr>
          <w:rStyle w:val="Szvegtrzs2"/>
          <w:rFonts w:ascii="Arial" w:hAnsi="Arial" w:cs="Arial"/>
          <w:color w:val="000000"/>
        </w:rPr>
        <w:t xml:space="preserve"> részére írásban jelezni. Szerződő felek már most megállapodnak abban, hogy ha az ellentételezés összegét terhelő ÁFA fizetési kötelezettség már teljesített ellentételezést is érint, úgy ezen ellentételezés tekintetében </w:t>
      </w:r>
      <w:r w:rsidR="00063D37">
        <w:rPr>
          <w:rStyle w:val="Szvegtrzs2"/>
          <w:rFonts w:ascii="Arial" w:hAnsi="Arial" w:cs="Arial"/>
          <w:color w:val="000000"/>
        </w:rPr>
        <w:t xml:space="preserve">a felek </w:t>
      </w:r>
      <w:r w:rsidR="005B3BAC">
        <w:rPr>
          <w:rStyle w:val="Szvegtrzs2"/>
          <w:rFonts w:ascii="Arial" w:hAnsi="Arial" w:cs="Arial"/>
          <w:color w:val="000000"/>
        </w:rPr>
        <w:t>egymással elszámolnak</w:t>
      </w:r>
      <w:r w:rsidR="00063D37">
        <w:rPr>
          <w:rStyle w:val="Szvegtrzs2"/>
          <w:rFonts w:ascii="Arial" w:hAnsi="Arial" w:cs="Arial"/>
          <w:color w:val="000000"/>
        </w:rPr>
        <w:t xml:space="preserve">. Az elszámolás </w:t>
      </w:r>
      <w:r w:rsidR="003E0D0A">
        <w:rPr>
          <w:rStyle w:val="Szvegtrzs2"/>
          <w:rFonts w:ascii="Arial" w:hAnsi="Arial" w:cs="Arial"/>
          <w:color w:val="000000"/>
        </w:rPr>
        <w:t>alapján a</w:t>
      </w:r>
      <w:r w:rsidR="00BE54B7">
        <w:rPr>
          <w:rStyle w:val="Szvegtrzs2"/>
          <w:rFonts w:ascii="Arial" w:hAnsi="Arial" w:cs="Arial"/>
          <w:color w:val="000000"/>
        </w:rPr>
        <w:t xml:space="preserve"> Megrendelő megfizeti </w:t>
      </w:r>
      <w:r w:rsidR="00063D37">
        <w:rPr>
          <w:rStyle w:val="Szvegtrzs2"/>
          <w:rFonts w:ascii="Arial" w:hAnsi="Arial" w:cs="Arial"/>
          <w:color w:val="000000"/>
        </w:rPr>
        <w:t xml:space="preserve">a </w:t>
      </w:r>
      <w:r w:rsidR="003E0D0A">
        <w:rPr>
          <w:rStyle w:val="Szvegtrzs2"/>
          <w:rFonts w:ascii="Arial" w:hAnsi="Arial" w:cs="Arial"/>
          <w:color w:val="000000"/>
        </w:rPr>
        <w:t xml:space="preserve">már (az ÁFA fizetési kötelezettséggel érintett időszakban) </w:t>
      </w:r>
      <w:r w:rsidR="00063D37">
        <w:rPr>
          <w:rStyle w:val="Szvegtrzs2"/>
          <w:rFonts w:ascii="Arial" w:hAnsi="Arial" w:cs="Arial"/>
          <w:color w:val="000000"/>
        </w:rPr>
        <w:t>teljesített hasznos kilométer után</w:t>
      </w:r>
      <w:r w:rsidR="00BE54B7">
        <w:rPr>
          <w:rStyle w:val="Szvegtrzs2"/>
          <w:rFonts w:ascii="Arial" w:hAnsi="Arial" w:cs="Arial"/>
          <w:color w:val="000000"/>
        </w:rPr>
        <w:t xml:space="preserve"> már megfizetett</w:t>
      </w:r>
      <w:r w:rsidR="003E0D0A">
        <w:rPr>
          <w:rStyle w:val="Szvegtrzs2"/>
          <w:rFonts w:ascii="Arial" w:hAnsi="Arial" w:cs="Arial"/>
          <w:color w:val="000000"/>
        </w:rPr>
        <w:t xml:space="preserve">/járó </w:t>
      </w:r>
      <w:r w:rsidR="00063D37">
        <w:rPr>
          <w:rStyle w:val="Szvegtrzs2"/>
          <w:rFonts w:ascii="Arial" w:hAnsi="Arial" w:cs="Arial"/>
          <w:color w:val="000000"/>
        </w:rPr>
        <w:t>ellentételezés összege</w:t>
      </w:r>
      <w:r w:rsidR="00BE54B7">
        <w:rPr>
          <w:rStyle w:val="Szvegtrzs2"/>
          <w:rFonts w:ascii="Arial" w:hAnsi="Arial" w:cs="Arial"/>
          <w:color w:val="000000"/>
        </w:rPr>
        <w:t xml:space="preserve"> és </w:t>
      </w:r>
      <w:r w:rsidR="003E0D0A">
        <w:rPr>
          <w:rStyle w:val="Szvegtrzs2"/>
          <w:rFonts w:ascii="Arial" w:hAnsi="Arial" w:cs="Arial"/>
          <w:color w:val="000000"/>
        </w:rPr>
        <w:t xml:space="preserve">(a Szolgáltató ajánlatában ÁFÁ-s árként </w:t>
      </w:r>
      <w:r w:rsidR="003E0D0A" w:rsidRPr="00A95880">
        <w:rPr>
          <w:rStyle w:val="Szvegtrzs2"/>
          <w:rFonts w:ascii="Arial" w:hAnsi="Arial" w:cs="Arial"/>
          <w:color w:val="000000"/>
        </w:rPr>
        <w:t>megadot</w:t>
      </w:r>
      <w:r w:rsidR="00D7250C" w:rsidRPr="00A95880">
        <w:rPr>
          <w:rStyle w:val="Szvegtrzs2"/>
          <w:rFonts w:ascii="Arial" w:hAnsi="Arial" w:cs="Arial"/>
          <w:color w:val="000000"/>
        </w:rPr>
        <w:t>t</w:t>
      </w:r>
      <w:r w:rsidR="003E0D0A" w:rsidRPr="00A95880">
        <w:rPr>
          <w:rStyle w:val="Szvegtrzs2"/>
          <w:rFonts w:ascii="Arial" w:hAnsi="Arial" w:cs="Arial"/>
          <w:color w:val="000000"/>
        </w:rPr>
        <w:t xml:space="preserve">) </w:t>
      </w:r>
      <w:r w:rsidR="00BE54B7" w:rsidRPr="00A95880">
        <w:rPr>
          <w:rStyle w:val="Szvegtrzs2"/>
          <w:rFonts w:ascii="Arial" w:hAnsi="Arial" w:cs="Arial"/>
          <w:color w:val="000000"/>
        </w:rPr>
        <w:t>az</w:t>
      </w:r>
      <w:r w:rsidR="00063D37" w:rsidRPr="00A95880">
        <w:rPr>
          <w:rStyle w:val="Szvegtrzs2"/>
          <w:rFonts w:ascii="Arial" w:hAnsi="Arial" w:cs="Arial"/>
          <w:color w:val="000000"/>
        </w:rPr>
        <w:t xml:space="preserve"> </w:t>
      </w:r>
      <w:r w:rsidR="00685606" w:rsidRPr="00A95880">
        <w:rPr>
          <w:rStyle w:val="Szvegtrzs2"/>
          <w:rFonts w:ascii="Arial" w:hAnsi="Arial" w:cs="Arial"/>
          <w:color w:val="000000"/>
        </w:rPr>
        <w:t>5</w:t>
      </w:r>
      <w:r w:rsidR="00822FCA" w:rsidRPr="00A95880">
        <w:rPr>
          <w:rStyle w:val="Szvegtrzs2"/>
          <w:rFonts w:ascii="Arial" w:hAnsi="Arial" w:cs="Arial"/>
          <w:color w:val="000000"/>
        </w:rPr>
        <w:t>8</w:t>
      </w:r>
      <w:r w:rsidR="00685606" w:rsidRPr="00A95880">
        <w:rPr>
          <w:rStyle w:val="Szvegtrzs2"/>
          <w:rFonts w:ascii="Arial" w:hAnsi="Arial" w:cs="Arial"/>
          <w:color w:val="000000"/>
        </w:rPr>
        <w:t>5,-Ft+ÁFA/hasznos km</w:t>
      </w:r>
      <w:r w:rsidR="001F0734" w:rsidRPr="00A95880">
        <w:rPr>
          <w:rStyle w:val="Szvegtrzs2"/>
          <w:rFonts w:ascii="Arial" w:hAnsi="Arial" w:cs="Arial"/>
          <w:color w:val="000000"/>
        </w:rPr>
        <w:t xml:space="preserve"> (azaz: ötszáz</w:t>
      </w:r>
      <w:r w:rsidR="00A95880">
        <w:rPr>
          <w:rStyle w:val="Szvegtrzs2"/>
          <w:rFonts w:ascii="Arial" w:hAnsi="Arial" w:cs="Arial"/>
          <w:color w:val="000000"/>
        </w:rPr>
        <w:t>nyol</w:t>
      </w:r>
      <w:r w:rsidR="00882179">
        <w:rPr>
          <w:rStyle w:val="Szvegtrzs2"/>
          <w:rFonts w:ascii="Arial" w:hAnsi="Arial" w:cs="Arial"/>
          <w:color w:val="000000"/>
        </w:rPr>
        <w:t>c</w:t>
      </w:r>
      <w:r w:rsidR="00A95880">
        <w:rPr>
          <w:rStyle w:val="Szvegtrzs2"/>
          <w:rFonts w:ascii="Arial" w:hAnsi="Arial" w:cs="Arial"/>
          <w:color w:val="000000"/>
        </w:rPr>
        <w:t>van</w:t>
      </w:r>
      <w:r w:rsidR="001F0734" w:rsidRPr="00A95880">
        <w:rPr>
          <w:rStyle w:val="Szvegtrzs2"/>
          <w:rFonts w:ascii="Arial" w:hAnsi="Arial" w:cs="Arial"/>
          <w:color w:val="000000"/>
        </w:rPr>
        <w:t xml:space="preserve">öt forint + </w:t>
      </w:r>
      <w:r w:rsidR="006A299A" w:rsidRPr="00A95880">
        <w:rPr>
          <w:rStyle w:val="Szvegtrzs2"/>
          <w:rFonts w:ascii="Arial" w:hAnsi="Arial" w:cs="Arial"/>
          <w:color w:val="000000"/>
        </w:rPr>
        <w:t>ÁFA</w:t>
      </w:r>
      <w:r w:rsidR="001F0734" w:rsidRPr="00A95880">
        <w:rPr>
          <w:rStyle w:val="Szvegtrzs2"/>
          <w:rFonts w:ascii="Arial" w:hAnsi="Arial" w:cs="Arial"/>
          <w:color w:val="000000"/>
        </w:rPr>
        <w:t>/hasznos kilométer</w:t>
      </w:r>
      <w:r w:rsidR="00063D37" w:rsidRPr="00A95880">
        <w:rPr>
          <w:rStyle w:val="Szvegtrzs2"/>
          <w:rFonts w:ascii="Arial" w:hAnsi="Arial" w:cs="Arial"/>
          <w:color w:val="000000"/>
        </w:rPr>
        <w:t>re</w:t>
      </w:r>
      <w:r w:rsidR="001F0734" w:rsidRPr="00A95880">
        <w:rPr>
          <w:rStyle w:val="Szvegtrzs2"/>
          <w:rFonts w:ascii="Arial" w:hAnsi="Arial" w:cs="Arial"/>
          <w:color w:val="000000"/>
        </w:rPr>
        <w:t>)</w:t>
      </w:r>
      <w:r w:rsidR="00063D37" w:rsidRPr="00A95880">
        <w:rPr>
          <w:rStyle w:val="Szvegtrzs2"/>
          <w:rFonts w:ascii="Arial" w:hAnsi="Arial" w:cs="Arial"/>
          <w:color w:val="000000"/>
        </w:rPr>
        <w:t xml:space="preserve"> </w:t>
      </w:r>
      <w:r w:rsidR="00BE54B7" w:rsidRPr="00A95880">
        <w:rPr>
          <w:rStyle w:val="Szvegtrzs2"/>
          <w:rFonts w:ascii="Arial" w:hAnsi="Arial" w:cs="Arial"/>
          <w:color w:val="000000"/>
        </w:rPr>
        <w:t>ellentételezés alapján számított összeg különbözetét.</w:t>
      </w:r>
      <w:r w:rsidR="00BE1218" w:rsidRPr="00A95880">
        <w:rPr>
          <w:rStyle w:val="Szvegtrzs2"/>
          <w:rFonts w:ascii="Arial" w:hAnsi="Arial" w:cs="Arial"/>
          <w:color w:val="000000"/>
        </w:rPr>
        <w:t xml:space="preserve"> </w:t>
      </w:r>
      <w:r w:rsidR="00473FE7" w:rsidRPr="00A95880">
        <w:rPr>
          <w:rStyle w:val="Szvegtrzs2"/>
          <w:rFonts w:ascii="Arial" w:hAnsi="Arial" w:cs="Arial"/>
          <w:color w:val="000000"/>
        </w:rPr>
        <w:t xml:space="preserve">Szolgáltató tudomásul veszi, </w:t>
      </w:r>
      <w:r w:rsidR="00BE1218" w:rsidRPr="00A95880">
        <w:rPr>
          <w:rStyle w:val="Szvegtrzs2"/>
          <w:rFonts w:ascii="Arial" w:hAnsi="Arial" w:cs="Arial"/>
          <w:color w:val="000000"/>
        </w:rPr>
        <w:t>hogy az</w:t>
      </w:r>
      <w:r w:rsidR="00473FE7" w:rsidRPr="00A95880">
        <w:rPr>
          <w:rStyle w:val="Szvegtrzs2"/>
          <w:rFonts w:ascii="Arial" w:hAnsi="Arial" w:cs="Arial"/>
          <w:color w:val="000000"/>
        </w:rPr>
        <w:t xml:space="preserve"> 5</w:t>
      </w:r>
      <w:r w:rsidR="00822FCA" w:rsidRPr="00A95880">
        <w:rPr>
          <w:rStyle w:val="Szvegtrzs2"/>
          <w:rFonts w:ascii="Arial" w:hAnsi="Arial" w:cs="Arial"/>
          <w:color w:val="000000"/>
        </w:rPr>
        <w:t>8</w:t>
      </w:r>
      <w:r w:rsidR="00473FE7" w:rsidRPr="00A95880">
        <w:rPr>
          <w:rStyle w:val="Szvegtrzs2"/>
          <w:rFonts w:ascii="Arial" w:hAnsi="Arial" w:cs="Arial"/>
          <w:color w:val="000000"/>
        </w:rPr>
        <w:t>5,-Ft+ÁFA/hasznos km</w:t>
      </w:r>
      <w:r w:rsidR="00473FE7" w:rsidRPr="00BE1218">
        <w:rPr>
          <w:rStyle w:val="Szvegtrzs2"/>
          <w:rFonts w:ascii="Arial" w:hAnsi="Arial" w:cs="Arial"/>
          <w:color w:val="000000"/>
        </w:rPr>
        <w:t xml:space="preserve"> ellentételezés</w:t>
      </w:r>
      <w:r w:rsidR="006E3F4C" w:rsidRPr="00BE1218">
        <w:rPr>
          <w:rStyle w:val="Szvegtrzs2"/>
          <w:rFonts w:ascii="Arial" w:hAnsi="Arial" w:cs="Arial"/>
          <w:color w:val="000000"/>
        </w:rPr>
        <w:t>i összeg</w:t>
      </w:r>
      <w:r w:rsidR="008E5858" w:rsidRPr="00BE1218">
        <w:rPr>
          <w:rStyle w:val="Szvegtrzs2"/>
          <w:rFonts w:ascii="Arial" w:hAnsi="Arial" w:cs="Arial"/>
          <w:color w:val="000000"/>
        </w:rPr>
        <w:t xml:space="preserve"> vonatkozásában</w:t>
      </w:r>
      <w:r w:rsidR="006E3F4C" w:rsidRPr="00BE1218">
        <w:rPr>
          <w:rStyle w:val="Szvegtrzs2"/>
          <w:rFonts w:ascii="Arial" w:hAnsi="Arial" w:cs="Arial"/>
          <w:color w:val="000000"/>
        </w:rPr>
        <w:t xml:space="preserve"> nem érvényesítheti az addig eltelt időszakra vetített </w:t>
      </w:r>
      <w:r w:rsidR="00572E83" w:rsidRPr="00BE1218">
        <w:rPr>
          <w:rStyle w:val="Szvegtrzs2"/>
          <w:rFonts w:ascii="Arial" w:hAnsi="Arial" w:cs="Arial"/>
          <w:color w:val="000000"/>
        </w:rPr>
        <w:t xml:space="preserve">fogyasztói árindex mértékét. </w:t>
      </w:r>
      <w:r w:rsidR="006E3F4C" w:rsidRPr="00BE1218">
        <w:rPr>
          <w:rStyle w:val="Szvegtrzs2"/>
          <w:rFonts w:ascii="Arial" w:hAnsi="Arial" w:cs="Arial"/>
          <w:color w:val="000000"/>
        </w:rPr>
        <w:t xml:space="preserve"> </w:t>
      </w:r>
    </w:p>
    <w:p w14:paraId="00FE7578" w14:textId="3CED243B" w:rsidR="005B3BAC" w:rsidRDefault="005B3BAC" w:rsidP="009312C4">
      <w:pPr>
        <w:pStyle w:val="Szvegtrzs21"/>
        <w:shd w:val="clear" w:color="auto" w:fill="auto"/>
        <w:tabs>
          <w:tab w:val="left" w:pos="6096"/>
        </w:tabs>
        <w:spacing w:before="0" w:after="0" w:line="240" w:lineRule="auto"/>
        <w:ind w:firstLine="0"/>
        <w:jc w:val="both"/>
        <w:rPr>
          <w:rStyle w:val="Szvegtrzs2"/>
          <w:rFonts w:ascii="Arial" w:hAnsi="Arial" w:cs="Arial"/>
        </w:rPr>
      </w:pPr>
    </w:p>
    <w:p w14:paraId="71DB906E" w14:textId="66FD4474" w:rsidR="00BA7B46" w:rsidRPr="00BA7B46" w:rsidRDefault="00E00BD5" w:rsidP="00BA7B46">
      <w:pPr>
        <w:pStyle w:val="Szvegtrzs21"/>
        <w:numPr>
          <w:ilvl w:val="0"/>
          <w:numId w:val="9"/>
        </w:numPr>
        <w:shd w:val="clear" w:color="auto" w:fill="auto"/>
        <w:tabs>
          <w:tab w:val="left" w:pos="6096"/>
        </w:tabs>
        <w:spacing w:before="0" w:after="0" w:line="240" w:lineRule="auto"/>
        <w:ind w:left="567" w:hanging="567"/>
        <w:jc w:val="both"/>
        <w:rPr>
          <w:rStyle w:val="Szvegtrzs2"/>
          <w:rFonts w:ascii="Arial" w:hAnsi="Arial" w:cs="Arial"/>
          <w:color w:val="000000"/>
        </w:rPr>
      </w:pPr>
      <w:r>
        <w:rPr>
          <w:rStyle w:val="Szvegtrzs2"/>
          <w:rFonts w:ascii="Arial" w:hAnsi="Arial" w:cs="Arial"/>
          <w:color w:val="000000"/>
        </w:rPr>
        <w:t xml:space="preserve">A felek kijelentik, hogy a jelen közszolgáltatási szerződésben Szolgáltató által vállalt feladatok ellátásával kapcsolatban keletkező mindenféle bevétel, továbbá a menetrend szerinti tömegközlekedést igénybe vevők után a hatályos jogszabályok alapján folyósított központi költségvetési támogatás, az utasok által bármilyen jogcímen fizetett pótdíjak a </w:t>
      </w:r>
      <w:r w:rsidR="00B76A09">
        <w:rPr>
          <w:rStyle w:val="Szvegtrzs2"/>
          <w:rFonts w:ascii="Arial" w:hAnsi="Arial" w:cs="Arial"/>
          <w:color w:val="000000"/>
        </w:rPr>
        <w:t>S</w:t>
      </w:r>
      <w:r>
        <w:rPr>
          <w:rStyle w:val="Szvegtrzs2"/>
          <w:rFonts w:ascii="Arial" w:hAnsi="Arial" w:cs="Arial"/>
          <w:color w:val="000000"/>
        </w:rPr>
        <w:t>zolgáltatót illetik meg.</w:t>
      </w:r>
      <w:r w:rsidR="00070A09">
        <w:rPr>
          <w:rStyle w:val="Szvegtrzs2"/>
          <w:rFonts w:ascii="Arial" w:hAnsi="Arial" w:cs="Arial"/>
          <w:color w:val="000000"/>
        </w:rPr>
        <w:t xml:space="preserve"> </w:t>
      </w:r>
    </w:p>
    <w:p w14:paraId="25B4D052" w14:textId="01D3F576" w:rsidR="00E00BD5" w:rsidRDefault="00E00BD5" w:rsidP="00E00BD5">
      <w:pPr>
        <w:pStyle w:val="Listaszerbekezds"/>
        <w:rPr>
          <w:rStyle w:val="Szvegtrzs2"/>
          <w:rFonts w:ascii="Arial" w:hAnsi="Arial" w:cs="Arial"/>
        </w:rPr>
      </w:pPr>
    </w:p>
    <w:p w14:paraId="2AD43CFC" w14:textId="37BA389A" w:rsidR="00473FE7" w:rsidRPr="00BD0885" w:rsidRDefault="0027668B" w:rsidP="00FA6953">
      <w:pPr>
        <w:pStyle w:val="Listaszerbekezds"/>
        <w:numPr>
          <w:ilvl w:val="0"/>
          <w:numId w:val="9"/>
        </w:numPr>
        <w:ind w:left="567" w:hanging="567"/>
        <w:rPr>
          <w:rStyle w:val="Szvegtrzs2"/>
          <w:rFonts w:ascii="Arial" w:hAnsi="Arial" w:cs="Arial"/>
          <w:color w:val="auto"/>
        </w:rPr>
      </w:pPr>
      <w:r>
        <w:rPr>
          <w:rStyle w:val="Szvegtrzs2"/>
          <w:rFonts w:ascii="Arial" w:hAnsi="Arial" w:cs="Arial"/>
          <w:color w:val="auto"/>
        </w:rPr>
        <w:t>A személyszállítási szolgáltatásokról szóló 2012. évi XLI. törvény 25.</w:t>
      </w:r>
      <w:r w:rsidR="00FF4E8E">
        <w:rPr>
          <w:rStyle w:val="Szvegtrzs2"/>
          <w:rFonts w:ascii="Arial" w:hAnsi="Arial" w:cs="Arial"/>
          <w:color w:val="auto"/>
        </w:rPr>
        <w:t xml:space="preserve"> </w:t>
      </w:r>
      <w:r>
        <w:rPr>
          <w:rStyle w:val="Szvegtrzs2"/>
          <w:rFonts w:ascii="Arial" w:hAnsi="Arial" w:cs="Arial"/>
          <w:color w:val="auto"/>
        </w:rPr>
        <w:t xml:space="preserve">§ (4) bekezdésében foglaltak alapján </w:t>
      </w:r>
      <w:r w:rsidR="00473FE7" w:rsidRPr="006A299A">
        <w:rPr>
          <w:rStyle w:val="Szvegtrzs2"/>
          <w:rFonts w:ascii="Arial" w:hAnsi="Arial" w:cs="Arial"/>
        </w:rPr>
        <w:t xml:space="preserve">Szolgáltató </w:t>
      </w:r>
      <w:r w:rsidR="006A299A">
        <w:rPr>
          <w:rStyle w:val="Szvegtrzs2"/>
          <w:rFonts w:ascii="Arial" w:hAnsi="Arial" w:cs="Arial"/>
        </w:rPr>
        <w:t xml:space="preserve">kötelezettséget vállal arra, hogy </w:t>
      </w:r>
      <w:r w:rsidR="00473FE7" w:rsidRPr="006A299A">
        <w:rPr>
          <w:rStyle w:val="Szvegtrzs2"/>
          <w:rFonts w:ascii="Arial" w:hAnsi="Arial" w:cs="Arial"/>
        </w:rPr>
        <w:t>tárgyévet követő év május 31</w:t>
      </w:r>
      <w:r w:rsidR="00C7347D">
        <w:rPr>
          <w:rStyle w:val="Szvegtrzs2"/>
          <w:rFonts w:ascii="Arial" w:hAnsi="Arial" w:cs="Arial"/>
        </w:rPr>
        <w:t>. napjáig</w:t>
      </w:r>
      <w:r w:rsidR="00473FE7" w:rsidRPr="006A299A">
        <w:rPr>
          <w:rStyle w:val="Szvegtrzs2"/>
          <w:rFonts w:ascii="Arial" w:hAnsi="Arial" w:cs="Arial"/>
        </w:rPr>
        <w:t xml:space="preserve"> az előző évi közszolgáltatási tevékenységéről, a </w:t>
      </w:r>
      <w:r w:rsidR="00C7347D">
        <w:rPr>
          <w:rStyle w:val="Szvegtrzs2"/>
          <w:rFonts w:ascii="Arial" w:hAnsi="Arial" w:cs="Arial"/>
        </w:rPr>
        <w:t xml:space="preserve">jelen </w:t>
      </w:r>
      <w:r w:rsidR="00473FE7" w:rsidRPr="006A299A">
        <w:rPr>
          <w:rStyle w:val="Szvegtrzs2"/>
          <w:rFonts w:ascii="Arial" w:hAnsi="Arial" w:cs="Arial"/>
        </w:rPr>
        <w:t>közszolgáltatási szerződés teljesítésével kapcsolatos tapasztalatairól összevont jelentést készíteni és az előírt adatokat szolgáltatni</w:t>
      </w:r>
      <w:r w:rsidR="00C7347D">
        <w:rPr>
          <w:rStyle w:val="Szvegtrzs2"/>
          <w:rFonts w:ascii="Arial" w:hAnsi="Arial" w:cs="Arial"/>
        </w:rPr>
        <w:t xml:space="preserve"> </w:t>
      </w:r>
      <w:r w:rsidR="00C7347D" w:rsidRPr="006A299A">
        <w:rPr>
          <w:rStyle w:val="Szvegtrzs2"/>
          <w:rFonts w:ascii="Arial" w:hAnsi="Arial" w:cs="Arial"/>
        </w:rPr>
        <w:t>a Megrendelő</w:t>
      </w:r>
      <w:r w:rsidR="00C7347D">
        <w:rPr>
          <w:rStyle w:val="Szvegtrzs2"/>
          <w:rFonts w:ascii="Arial" w:hAnsi="Arial" w:cs="Arial"/>
        </w:rPr>
        <w:t xml:space="preserve"> részére</w:t>
      </w:r>
      <w:r w:rsidR="00473FE7" w:rsidRPr="006A299A">
        <w:rPr>
          <w:rStyle w:val="Szvegtrzs2"/>
          <w:rFonts w:ascii="Arial" w:hAnsi="Arial" w:cs="Arial"/>
        </w:rPr>
        <w:t xml:space="preserve">. Az évenkénti </w:t>
      </w:r>
      <w:r w:rsidR="00DC3246">
        <w:rPr>
          <w:rStyle w:val="Szvegtrzs2"/>
          <w:rFonts w:ascii="Arial" w:hAnsi="Arial" w:cs="Arial"/>
        </w:rPr>
        <w:t xml:space="preserve">beszámolóban </w:t>
      </w:r>
      <w:r>
        <w:rPr>
          <w:rStyle w:val="Szvegtrzs2"/>
          <w:rFonts w:ascii="Arial" w:hAnsi="Arial" w:cs="Arial"/>
        </w:rPr>
        <w:t xml:space="preserve">a Szolgáltató </w:t>
      </w:r>
      <w:r w:rsidR="00DC3246">
        <w:rPr>
          <w:rStyle w:val="Szvegtrzs2"/>
          <w:rFonts w:ascii="Arial" w:hAnsi="Arial" w:cs="Arial"/>
        </w:rPr>
        <w:t>köteles érvényes jognyilatkozatot tenni arra vonatkozóan, miszerint a tárgyévben a Megrendelő által elfogadott menetrend szerinti szolgáltatást nyújtotta, az abban fog</w:t>
      </w:r>
      <w:r w:rsidR="00375A84">
        <w:rPr>
          <w:rStyle w:val="Szvegtrzs2"/>
          <w:rFonts w:ascii="Arial" w:hAnsi="Arial" w:cs="Arial"/>
        </w:rPr>
        <w:t>l</w:t>
      </w:r>
      <w:r w:rsidR="00DC3246">
        <w:rPr>
          <w:rStyle w:val="Szvegtrzs2"/>
          <w:rFonts w:ascii="Arial" w:hAnsi="Arial" w:cs="Arial"/>
        </w:rPr>
        <w:t>altakat maradéktalanul teljesítette</w:t>
      </w:r>
      <w:r w:rsidR="00473FE7" w:rsidRPr="006A299A">
        <w:rPr>
          <w:rStyle w:val="Szvegtrzs2"/>
          <w:rFonts w:ascii="Arial" w:hAnsi="Arial" w:cs="Arial"/>
        </w:rPr>
        <w:t>.</w:t>
      </w:r>
      <w:r w:rsidR="00EE2B1D">
        <w:rPr>
          <w:rStyle w:val="Szvegtrzs2"/>
          <w:rFonts w:ascii="Arial" w:hAnsi="Arial" w:cs="Arial"/>
        </w:rPr>
        <w:t xml:space="preserve"> </w:t>
      </w:r>
      <w:r w:rsidR="00EE2B1D" w:rsidRPr="00BD0885">
        <w:rPr>
          <w:rStyle w:val="Szvegtrzs2"/>
          <w:rFonts w:ascii="Arial" w:hAnsi="Arial" w:cs="Arial"/>
        </w:rPr>
        <w:t xml:space="preserve">E mellett Szolgáltató köteles 30 napnál </w:t>
      </w:r>
      <w:r w:rsidR="00502EF6" w:rsidRPr="00BD0885">
        <w:rPr>
          <w:rStyle w:val="Szvegtrzs2"/>
          <w:rFonts w:ascii="Arial" w:hAnsi="Arial" w:cs="Arial"/>
        </w:rPr>
        <w:t xml:space="preserve">a beszámolóhoz </w:t>
      </w:r>
      <w:r w:rsidR="00EE2B1D" w:rsidRPr="00BD0885">
        <w:rPr>
          <w:rStyle w:val="Szvegtrzs2"/>
          <w:rFonts w:ascii="Arial" w:hAnsi="Arial" w:cs="Arial"/>
        </w:rPr>
        <w:t xml:space="preserve">nem régebbi NAV igazolást becsatolni a Megrendelő felé arról, hogy az állami adóhatóság által nyilvántartott köztartozása nincs, </w:t>
      </w:r>
      <w:r w:rsidR="00BD0885" w:rsidRPr="00BD0885">
        <w:rPr>
          <w:rStyle w:val="Szvegtrzs2"/>
          <w:rFonts w:ascii="Arial" w:hAnsi="Arial" w:cs="Arial"/>
        </w:rPr>
        <w:t xml:space="preserve">továbbá </w:t>
      </w:r>
      <w:r w:rsidR="00EE2B1D" w:rsidRPr="00BD0885">
        <w:rPr>
          <w:rStyle w:val="Szvegtrzs2"/>
          <w:rFonts w:ascii="Arial" w:hAnsi="Arial" w:cs="Arial"/>
        </w:rPr>
        <w:t xml:space="preserve">a beszámoló benyújtásának időpontjában szerepel a köztartozásmentes adózói nyilvántartásban.  </w:t>
      </w:r>
    </w:p>
    <w:p w14:paraId="6C12E682" w14:textId="5235AF5B" w:rsidR="0027668B" w:rsidRDefault="0027668B" w:rsidP="0027668B">
      <w:pPr>
        <w:rPr>
          <w:rStyle w:val="Szvegtrzs2"/>
          <w:rFonts w:ascii="Arial" w:hAnsi="Arial" w:cs="Arial"/>
          <w:color w:val="auto"/>
        </w:rPr>
      </w:pPr>
    </w:p>
    <w:p w14:paraId="2CB402F9" w14:textId="130DA255" w:rsidR="00A06943" w:rsidRPr="00F85FB4" w:rsidRDefault="0027668B" w:rsidP="00E9477D">
      <w:pPr>
        <w:pStyle w:val="Listaszerbekezds"/>
        <w:numPr>
          <w:ilvl w:val="0"/>
          <w:numId w:val="9"/>
        </w:numPr>
        <w:ind w:left="567" w:hanging="567"/>
        <w:rPr>
          <w:rStyle w:val="Szvegtrzs2"/>
          <w:rFonts w:ascii="Arial" w:hAnsi="Arial" w:cs="Arial"/>
          <w:color w:val="auto"/>
        </w:rPr>
      </w:pPr>
      <w:r w:rsidRPr="00A06943">
        <w:rPr>
          <w:rStyle w:val="Szvegtrzs2"/>
          <w:rFonts w:ascii="Arial" w:hAnsi="Arial" w:cs="Arial"/>
          <w:color w:val="auto"/>
        </w:rPr>
        <w:t>A jelen közszolgáltatási szerződés alapján végzett szolgáltatás megítélése érdekében a Szolgáltató által a 1</w:t>
      </w:r>
      <w:r w:rsidR="00B76A09">
        <w:rPr>
          <w:rStyle w:val="Szvegtrzs2"/>
          <w:rFonts w:ascii="Arial" w:hAnsi="Arial" w:cs="Arial"/>
          <w:color w:val="auto"/>
        </w:rPr>
        <w:t>8</w:t>
      </w:r>
      <w:r w:rsidRPr="00A06943">
        <w:rPr>
          <w:rStyle w:val="Szvegtrzs2"/>
          <w:rFonts w:ascii="Arial" w:hAnsi="Arial" w:cs="Arial"/>
          <w:color w:val="auto"/>
        </w:rPr>
        <w:t xml:space="preserve">. pont szerint </w:t>
      </w:r>
      <w:r w:rsidR="0004200C">
        <w:rPr>
          <w:rStyle w:val="Szvegtrzs2"/>
          <w:rFonts w:ascii="Arial" w:hAnsi="Arial" w:cs="Arial"/>
          <w:color w:val="auto"/>
        </w:rPr>
        <w:t xml:space="preserve">kizárólag a Szombathelyen </w:t>
      </w:r>
      <w:r w:rsidR="0004200C">
        <w:rPr>
          <w:rStyle w:val="Szvegtrzs2"/>
          <w:rFonts w:ascii="Arial" w:hAnsi="Arial" w:cs="Arial"/>
          <w:color w:val="auto"/>
        </w:rPr>
        <w:lastRenderedPageBreak/>
        <w:t xml:space="preserve">végzett közszolgáltatás tekintetében </w:t>
      </w:r>
      <w:r w:rsidRPr="00A06943">
        <w:rPr>
          <w:rStyle w:val="Szvegtrzs2"/>
          <w:rFonts w:ascii="Arial" w:hAnsi="Arial" w:cs="Arial"/>
          <w:color w:val="auto"/>
        </w:rPr>
        <w:t>készített és benyújtott éves beszámol</w:t>
      </w:r>
      <w:r w:rsidRPr="00524561">
        <w:rPr>
          <w:rStyle w:val="Szvegtrzs2"/>
          <w:rFonts w:ascii="Arial" w:hAnsi="Arial" w:cs="Arial"/>
          <w:color w:val="auto"/>
        </w:rPr>
        <w:t>ó</w:t>
      </w:r>
      <w:r w:rsidR="007D7162" w:rsidRPr="00524561">
        <w:rPr>
          <w:rStyle w:val="Szvegtrzs2"/>
          <w:rFonts w:ascii="Arial" w:hAnsi="Arial" w:cs="Arial"/>
          <w:color w:val="auto"/>
        </w:rPr>
        <w:t>ja</w:t>
      </w:r>
      <w:r w:rsidR="007D7162">
        <w:rPr>
          <w:rStyle w:val="Szvegtrzs2"/>
          <w:rFonts w:ascii="Arial" w:hAnsi="Arial" w:cs="Arial"/>
          <w:color w:val="auto"/>
        </w:rPr>
        <w:t xml:space="preserve"> </w:t>
      </w:r>
      <w:r w:rsidRPr="00F85FB4">
        <w:rPr>
          <w:rStyle w:val="Szvegtrzs2"/>
          <w:rFonts w:ascii="Arial" w:hAnsi="Arial" w:cs="Arial"/>
          <w:color w:val="auto"/>
        </w:rPr>
        <w:t>tartalmazza</w:t>
      </w:r>
      <w:r w:rsidR="00A103DF" w:rsidRPr="00F85FB4">
        <w:rPr>
          <w:rStyle w:val="Szvegtrzs2"/>
          <w:rFonts w:ascii="Arial" w:hAnsi="Arial" w:cs="Arial"/>
          <w:color w:val="auto"/>
        </w:rPr>
        <w:t xml:space="preserve"> többek között</w:t>
      </w:r>
      <w:r w:rsidR="00A06943" w:rsidRPr="00F85FB4">
        <w:rPr>
          <w:rStyle w:val="Szvegtrzs2"/>
          <w:rFonts w:ascii="Arial" w:hAnsi="Arial" w:cs="Arial"/>
          <w:color w:val="auto"/>
        </w:rPr>
        <w:t>:</w:t>
      </w:r>
      <w:r w:rsidRPr="00F85FB4">
        <w:rPr>
          <w:rStyle w:val="Szvegtrzs2"/>
          <w:rFonts w:ascii="Arial" w:hAnsi="Arial" w:cs="Arial"/>
          <w:color w:val="auto"/>
        </w:rPr>
        <w:t xml:space="preserve"> </w:t>
      </w:r>
    </w:p>
    <w:p w14:paraId="34AE3DB3" w14:textId="7A46F9AB" w:rsidR="00A06943" w:rsidRPr="008D21C7" w:rsidRDefault="00A06943" w:rsidP="003D1B6F">
      <w:pPr>
        <w:pStyle w:val="Listaszerbekezds"/>
        <w:numPr>
          <w:ilvl w:val="0"/>
          <w:numId w:val="18"/>
        </w:numPr>
        <w:ind w:left="851" w:hanging="284"/>
        <w:rPr>
          <w:rStyle w:val="Szvegtrzs2"/>
          <w:rFonts w:ascii="Arial" w:hAnsi="Arial" w:cs="Arial"/>
          <w:color w:val="auto"/>
        </w:rPr>
      </w:pPr>
      <w:r w:rsidRPr="008D21C7">
        <w:rPr>
          <w:rStyle w:val="Szvegtrzs2"/>
          <w:rFonts w:ascii="Arial" w:hAnsi="Arial" w:cs="Arial"/>
          <w:color w:val="auto"/>
        </w:rPr>
        <w:t>a</w:t>
      </w:r>
      <w:r w:rsidR="00F85FB4" w:rsidRPr="008D21C7">
        <w:rPr>
          <w:rStyle w:val="Szvegtrzs2"/>
          <w:rFonts w:ascii="Arial" w:hAnsi="Arial" w:cs="Arial"/>
          <w:color w:val="auto"/>
        </w:rPr>
        <w:t xml:space="preserve"> beszámolóval érintett évben a szolgáltatásba bevont </w:t>
      </w:r>
      <w:r w:rsidRPr="008D21C7">
        <w:rPr>
          <w:rStyle w:val="Szvegtrzs2"/>
          <w:rFonts w:ascii="Arial" w:hAnsi="Arial" w:cs="Arial"/>
          <w:color w:val="auto"/>
        </w:rPr>
        <w:t xml:space="preserve">autóbusz állomány </w:t>
      </w:r>
      <w:r w:rsidR="00FC337E">
        <w:rPr>
          <w:rStyle w:val="Szvegtrzs2"/>
          <w:rFonts w:ascii="Arial" w:hAnsi="Arial" w:cs="Arial"/>
          <w:color w:val="auto"/>
        </w:rPr>
        <w:t xml:space="preserve">darabszámát, továbbá </w:t>
      </w:r>
      <w:r w:rsidR="00F85FB4" w:rsidRPr="008D21C7">
        <w:rPr>
          <w:rStyle w:val="Szvegtrzs2"/>
          <w:rFonts w:ascii="Arial" w:hAnsi="Arial" w:cs="Arial"/>
          <w:color w:val="auto"/>
        </w:rPr>
        <w:t xml:space="preserve">műszaki </w:t>
      </w:r>
      <w:r w:rsidRPr="008D21C7">
        <w:rPr>
          <w:rStyle w:val="Szvegtrzs2"/>
          <w:rFonts w:ascii="Arial" w:hAnsi="Arial" w:cs="Arial"/>
          <w:color w:val="auto"/>
        </w:rPr>
        <w:t>adatait</w:t>
      </w:r>
      <w:r w:rsidR="00F85FB4" w:rsidRPr="008D21C7">
        <w:rPr>
          <w:rStyle w:val="Szvegtrzs2"/>
          <w:rFonts w:ascii="Arial" w:hAnsi="Arial" w:cs="Arial"/>
          <w:color w:val="auto"/>
        </w:rPr>
        <w:t xml:space="preserve">, olyan részletezettséggel, amely alapján a jelen közszolgáltatási szerződésben előírt valamennyi minőségi feltétel teljesítése </w:t>
      </w:r>
      <w:r w:rsidR="00095D0D" w:rsidRPr="008D21C7">
        <w:rPr>
          <w:rStyle w:val="Szvegtrzs2"/>
          <w:rFonts w:ascii="Arial" w:hAnsi="Arial" w:cs="Arial"/>
          <w:color w:val="auto"/>
        </w:rPr>
        <w:t xml:space="preserve">minden szolgáltatásba bevont autóbusz tekintetében </w:t>
      </w:r>
      <w:r w:rsidR="00F85FB4" w:rsidRPr="008D21C7">
        <w:rPr>
          <w:rStyle w:val="Szvegtrzs2"/>
          <w:rFonts w:ascii="Arial" w:hAnsi="Arial" w:cs="Arial"/>
          <w:color w:val="auto"/>
        </w:rPr>
        <w:t>kétséget kizáróan megállapítható</w:t>
      </w:r>
      <w:r w:rsidR="008D21C7" w:rsidRPr="008D21C7">
        <w:rPr>
          <w:rStyle w:val="Szvegtrzs2"/>
          <w:rFonts w:ascii="Arial" w:hAnsi="Arial" w:cs="Arial"/>
          <w:color w:val="auto"/>
        </w:rPr>
        <w:t>;</w:t>
      </w:r>
    </w:p>
    <w:p w14:paraId="2BC8D410" w14:textId="5E889E06" w:rsidR="00A06943" w:rsidRPr="008D21C7" w:rsidRDefault="00A06943" w:rsidP="003D1B6F">
      <w:pPr>
        <w:pStyle w:val="Listaszerbekezds"/>
        <w:numPr>
          <w:ilvl w:val="0"/>
          <w:numId w:val="18"/>
        </w:numPr>
        <w:ind w:left="851" w:hanging="284"/>
        <w:rPr>
          <w:rStyle w:val="Szvegtrzs2"/>
          <w:rFonts w:ascii="Arial" w:hAnsi="Arial" w:cs="Arial"/>
          <w:color w:val="auto"/>
        </w:rPr>
      </w:pPr>
      <w:r w:rsidRPr="008D21C7">
        <w:rPr>
          <w:rStyle w:val="Szvegtrzs2"/>
          <w:rFonts w:ascii="Arial" w:hAnsi="Arial" w:cs="Arial"/>
          <w:color w:val="auto"/>
        </w:rPr>
        <w:t>az éves tevékenységi beszámolót,</w:t>
      </w:r>
      <w:r w:rsidR="00470FCB" w:rsidRPr="008D21C7">
        <w:rPr>
          <w:rStyle w:val="Szvegtrzs2"/>
          <w:rFonts w:ascii="Arial" w:hAnsi="Arial" w:cs="Arial"/>
          <w:color w:val="auto"/>
        </w:rPr>
        <w:t xml:space="preserve"> külön bemutatva a beszámolóval érintett év jelen szerződés szerinti mennyiségi feltételeinek teljesítését hasznos és önkezelési kilométer szerinti bontásban</w:t>
      </w:r>
      <w:r w:rsidR="008D21C7" w:rsidRPr="008D21C7">
        <w:rPr>
          <w:rStyle w:val="Szvegtrzs2"/>
          <w:rFonts w:ascii="Arial" w:hAnsi="Arial" w:cs="Arial"/>
          <w:color w:val="auto"/>
        </w:rPr>
        <w:t>;</w:t>
      </w:r>
    </w:p>
    <w:p w14:paraId="7CB70BDF" w14:textId="762DA92B" w:rsidR="00903293" w:rsidRPr="008D21C7" w:rsidRDefault="00903293" w:rsidP="003D1B6F">
      <w:pPr>
        <w:pStyle w:val="Listaszerbekezds"/>
        <w:numPr>
          <w:ilvl w:val="0"/>
          <w:numId w:val="18"/>
        </w:numPr>
        <w:ind w:left="851" w:hanging="284"/>
        <w:rPr>
          <w:rStyle w:val="Szvegtrzs2"/>
          <w:rFonts w:ascii="Arial" w:hAnsi="Arial" w:cs="Arial"/>
          <w:color w:val="auto"/>
        </w:rPr>
      </w:pPr>
      <w:r w:rsidRPr="008D21C7">
        <w:rPr>
          <w:rStyle w:val="Szvegtrzs2"/>
          <w:rFonts w:ascii="Arial" w:hAnsi="Arial" w:cs="Arial"/>
          <w:color w:val="auto"/>
        </w:rPr>
        <w:t xml:space="preserve">jelen közszolgáltatási szerződésben </w:t>
      </w:r>
      <w:r w:rsidR="009C701A" w:rsidRPr="008D21C7">
        <w:rPr>
          <w:rStyle w:val="Szvegtrzs2"/>
          <w:rFonts w:ascii="Arial" w:hAnsi="Arial" w:cs="Arial"/>
          <w:color w:val="auto"/>
        </w:rPr>
        <w:t>rögzített</w:t>
      </w:r>
      <w:r w:rsidRPr="008D21C7">
        <w:rPr>
          <w:rStyle w:val="Szvegtrzs2"/>
          <w:rFonts w:ascii="Arial" w:hAnsi="Arial" w:cs="Arial"/>
          <w:color w:val="auto"/>
        </w:rPr>
        <w:t xml:space="preserve"> és a beszámolóval érintett év tekintetében vállalt </w:t>
      </w:r>
      <w:r w:rsidR="001E182F" w:rsidRPr="008D21C7">
        <w:rPr>
          <w:rStyle w:val="Szvegtrzs2"/>
          <w:rFonts w:ascii="Arial" w:hAnsi="Arial" w:cs="Arial"/>
          <w:color w:val="auto"/>
        </w:rPr>
        <w:t xml:space="preserve">valamennyi </w:t>
      </w:r>
      <w:r w:rsidRPr="008D21C7">
        <w:rPr>
          <w:rStyle w:val="Szvegtrzs2"/>
          <w:rFonts w:ascii="Arial" w:hAnsi="Arial" w:cs="Arial"/>
          <w:color w:val="auto"/>
        </w:rPr>
        <w:t>kötelezettség teljesítését</w:t>
      </w:r>
      <w:r w:rsidR="00002AD6" w:rsidRPr="008D21C7">
        <w:rPr>
          <w:rStyle w:val="Szvegtrzs2"/>
          <w:rFonts w:ascii="Arial" w:hAnsi="Arial" w:cs="Arial"/>
          <w:color w:val="auto"/>
        </w:rPr>
        <w:t xml:space="preserve"> (pl.: utastájékoztató rendszer, a jegyértékesítéssel kapcsolatos kötelezettségek)</w:t>
      </w:r>
      <w:r w:rsidR="008D21C7" w:rsidRPr="008D21C7">
        <w:rPr>
          <w:rStyle w:val="Szvegtrzs2"/>
          <w:rFonts w:ascii="Arial" w:hAnsi="Arial" w:cs="Arial"/>
          <w:color w:val="auto"/>
        </w:rPr>
        <w:t>;</w:t>
      </w:r>
    </w:p>
    <w:p w14:paraId="7C7957DD" w14:textId="69E376EF" w:rsidR="00002AD6" w:rsidRPr="008D21C7" w:rsidRDefault="00002AD6" w:rsidP="003D1B6F">
      <w:pPr>
        <w:pStyle w:val="Listaszerbekezds"/>
        <w:numPr>
          <w:ilvl w:val="0"/>
          <w:numId w:val="18"/>
        </w:numPr>
        <w:ind w:left="851" w:hanging="284"/>
        <w:rPr>
          <w:rStyle w:val="Szvegtrzs2"/>
          <w:rFonts w:ascii="Arial" w:hAnsi="Arial" w:cs="Arial"/>
          <w:color w:val="auto"/>
        </w:rPr>
      </w:pPr>
      <w:r w:rsidRPr="008D21C7">
        <w:rPr>
          <w:rStyle w:val="Szvegtrzs2"/>
          <w:rFonts w:ascii="Arial" w:hAnsi="Arial" w:cs="Arial"/>
          <w:color w:val="auto"/>
        </w:rPr>
        <w:t>az adott évben a közszolgáltatással kapcsolatban a Szolgáltatóhoz érkezett panaszok, az azok kezelésére tett intézkedések összefoglalását</w:t>
      </w:r>
      <w:r w:rsidR="008D21C7" w:rsidRPr="008D21C7">
        <w:rPr>
          <w:rStyle w:val="Szvegtrzs2"/>
          <w:rFonts w:ascii="Arial" w:hAnsi="Arial" w:cs="Arial"/>
          <w:color w:val="auto"/>
        </w:rPr>
        <w:t>;</w:t>
      </w:r>
    </w:p>
    <w:p w14:paraId="36B53F90" w14:textId="5244023B" w:rsidR="004B4270" w:rsidRPr="008D21C7" w:rsidRDefault="00A06943" w:rsidP="003D1B6F">
      <w:pPr>
        <w:pStyle w:val="Listaszerbekezds"/>
        <w:numPr>
          <w:ilvl w:val="0"/>
          <w:numId w:val="18"/>
        </w:numPr>
        <w:ind w:left="851" w:hanging="284"/>
        <w:rPr>
          <w:rStyle w:val="Szvegtrzs2"/>
          <w:rFonts w:ascii="Arial" w:hAnsi="Arial" w:cs="Arial"/>
          <w:color w:val="auto"/>
        </w:rPr>
      </w:pPr>
      <w:r w:rsidRPr="008D21C7">
        <w:rPr>
          <w:rStyle w:val="Szvegtrzs2"/>
          <w:rFonts w:ascii="Arial" w:hAnsi="Arial" w:cs="Arial"/>
          <w:color w:val="auto"/>
        </w:rPr>
        <w:t>az éves tevékenység</w:t>
      </w:r>
      <w:r w:rsidR="00697468" w:rsidRPr="008D21C7">
        <w:rPr>
          <w:rStyle w:val="Szvegtrzs2"/>
          <w:rFonts w:ascii="Arial" w:hAnsi="Arial" w:cs="Arial"/>
          <w:color w:val="auto"/>
        </w:rPr>
        <w:t xml:space="preserve"> pénzügyi beszámolóját, külön bemutatva a közszolgáltatás </w:t>
      </w:r>
      <w:r w:rsidR="00697468" w:rsidRPr="008D21C7">
        <w:rPr>
          <w:rStyle w:val="Szvegtrzs2"/>
          <w:rFonts w:ascii="Arial" w:hAnsi="Arial" w:cs="Arial"/>
        </w:rPr>
        <w:t>vasúti és közúti személyszállítási közszolgáltatásról, valamint az 1191/69/EGK és az 1107/70/EGK tanácsi rendelet hatályon kívül helyezéséről szóló 1370/2007/EK rendelet 4. cikk c) pontjában meghatározott valamennyi költség</w:t>
      </w:r>
      <w:r w:rsidR="007D65C1" w:rsidRPr="008D21C7">
        <w:rPr>
          <w:rStyle w:val="Szvegtrzs2"/>
          <w:rFonts w:ascii="Arial" w:hAnsi="Arial" w:cs="Arial"/>
        </w:rPr>
        <w:t>é</w:t>
      </w:r>
      <w:r w:rsidR="00697468" w:rsidRPr="008D21C7">
        <w:rPr>
          <w:rStyle w:val="Szvegtrzs2"/>
          <w:rFonts w:ascii="Arial" w:hAnsi="Arial" w:cs="Arial"/>
        </w:rPr>
        <w:t>t (így különösen a személyzet, az energia, az infrastrukturális díjakat, a személyszállítási szolgáltatások működéséhez szükséges, a közlekedési közszolgáltatásban használt járművek, gördülőállomány, valamint létesítmények karbantartása és javítása költségeit, továbbá az állandó költségeket és egy megfelelő tőkemegtérülést)</w:t>
      </w:r>
      <w:r w:rsidR="007D65C1" w:rsidRPr="008D21C7">
        <w:rPr>
          <w:rStyle w:val="Szvegtrzs2"/>
          <w:rFonts w:ascii="Arial" w:hAnsi="Arial" w:cs="Arial"/>
        </w:rPr>
        <w:t>, valamint az adott évben a közszolgáltatás teljesítésével kapcsolatos valamennyi bevételt, a bevételek típusa szerinti megbontásban (pl.: díjbevétel, szociálpolitikai menetdíj támogatás, egyéb bevételek)</w:t>
      </w:r>
      <w:r w:rsidR="008D21C7" w:rsidRPr="008D21C7">
        <w:rPr>
          <w:rStyle w:val="Szvegtrzs2"/>
          <w:rFonts w:ascii="Arial" w:hAnsi="Arial" w:cs="Arial"/>
        </w:rPr>
        <w:t>;</w:t>
      </w:r>
      <w:r w:rsidR="00697468" w:rsidRPr="008D21C7">
        <w:rPr>
          <w:rStyle w:val="Szvegtrzs2"/>
          <w:rFonts w:ascii="Arial" w:hAnsi="Arial" w:cs="Arial"/>
        </w:rPr>
        <w:t xml:space="preserve"> </w:t>
      </w:r>
    </w:p>
    <w:p w14:paraId="18198B7B" w14:textId="4AB79EDD" w:rsidR="00666292" w:rsidRPr="00666292" w:rsidRDefault="00697468" w:rsidP="00666292">
      <w:pPr>
        <w:pStyle w:val="Listaszerbekezds"/>
        <w:numPr>
          <w:ilvl w:val="0"/>
          <w:numId w:val="18"/>
        </w:numPr>
        <w:ind w:left="851" w:hanging="284"/>
        <w:rPr>
          <w:rStyle w:val="Szvegtrzs2"/>
          <w:rFonts w:ascii="Arial" w:hAnsi="Arial" w:cs="Arial"/>
          <w:color w:val="auto"/>
        </w:rPr>
      </w:pPr>
      <w:r w:rsidRPr="008D21C7">
        <w:rPr>
          <w:rStyle w:val="Szvegtrzs2"/>
          <w:rFonts w:ascii="Arial" w:hAnsi="Arial" w:cs="Arial"/>
        </w:rPr>
        <w:t xml:space="preserve">Szolgáltató </w:t>
      </w:r>
      <w:r w:rsidR="00386D3D" w:rsidRPr="008D21C7">
        <w:rPr>
          <w:rStyle w:val="Szvegtrzs2"/>
          <w:rFonts w:ascii="Arial" w:hAnsi="Arial" w:cs="Arial"/>
        </w:rPr>
        <w:t xml:space="preserve">beszámolójával alátámasztott </w:t>
      </w:r>
      <w:r w:rsidRPr="008D21C7">
        <w:rPr>
          <w:rStyle w:val="Szvegtrzs2"/>
          <w:rFonts w:ascii="Arial" w:hAnsi="Arial" w:cs="Arial"/>
        </w:rPr>
        <w:t>nyilatkoz</w:t>
      </w:r>
      <w:r w:rsidR="004B4270" w:rsidRPr="008D21C7">
        <w:rPr>
          <w:rStyle w:val="Szvegtrzs2"/>
          <w:rFonts w:ascii="Arial" w:hAnsi="Arial" w:cs="Arial"/>
        </w:rPr>
        <w:t>atát</w:t>
      </w:r>
      <w:r w:rsidRPr="008D21C7">
        <w:rPr>
          <w:rStyle w:val="Szvegtrzs2"/>
          <w:rFonts w:ascii="Arial" w:hAnsi="Arial" w:cs="Arial"/>
        </w:rPr>
        <w:t xml:space="preserve"> arról, hogy a</w:t>
      </w:r>
      <w:r w:rsidR="004B4270" w:rsidRPr="008D21C7">
        <w:rPr>
          <w:rStyle w:val="Szvegtrzs2"/>
          <w:rFonts w:ascii="Arial" w:hAnsi="Arial" w:cs="Arial"/>
        </w:rPr>
        <w:t xml:space="preserve"> beszámolóval érintett évben részére nyújtott</w:t>
      </w:r>
      <w:r w:rsidRPr="008D21C7">
        <w:rPr>
          <w:rStyle w:val="Szvegtrzs2"/>
          <w:rFonts w:ascii="Arial" w:hAnsi="Arial" w:cs="Arial"/>
        </w:rPr>
        <w:t xml:space="preserve"> ellentételezés </w:t>
      </w:r>
      <w:r w:rsidR="004B4270" w:rsidRPr="008D21C7">
        <w:rPr>
          <w:rStyle w:val="Szvegtrzs2"/>
          <w:rFonts w:ascii="Arial" w:hAnsi="Arial" w:cs="Arial"/>
        </w:rPr>
        <w:t>összege a beszámolóval érintett évben</w:t>
      </w:r>
      <w:r w:rsidRPr="008D21C7">
        <w:rPr>
          <w:rStyle w:val="Szvegtrzs2"/>
          <w:rFonts w:ascii="Arial" w:hAnsi="Arial" w:cs="Arial"/>
        </w:rPr>
        <w:t xml:space="preserve"> nem halad</w:t>
      </w:r>
      <w:r w:rsidR="004B4270" w:rsidRPr="008D21C7">
        <w:rPr>
          <w:rStyle w:val="Szvegtrzs2"/>
          <w:rFonts w:ascii="Arial" w:hAnsi="Arial" w:cs="Arial"/>
        </w:rPr>
        <w:t>t</w:t>
      </w:r>
      <w:r w:rsidRPr="008D21C7">
        <w:rPr>
          <w:rStyle w:val="Szvegtrzs2"/>
          <w:rFonts w:ascii="Arial" w:hAnsi="Arial" w:cs="Arial"/>
        </w:rPr>
        <w:t>a meg a közszolgáltatási feladatok teljesítésével együtt járó költségeinek, méltányos nyereségnek a díjbevétellel, szociálpolitikai menetdíjtámogatással és egyéb kapcsolódó bevételekkel és támogatásokkal nem fedezett összegét, a személyszállítási szolgáltatásokról szóló 2012. évi XLI. törvény 30.</w:t>
      </w:r>
      <w:r w:rsidR="00FC7D6C">
        <w:rPr>
          <w:rStyle w:val="Szvegtrzs2"/>
          <w:rFonts w:ascii="Arial" w:hAnsi="Arial" w:cs="Arial"/>
        </w:rPr>
        <w:t xml:space="preserve"> </w:t>
      </w:r>
      <w:r w:rsidRPr="008D21C7">
        <w:rPr>
          <w:rStyle w:val="Szvegtrzs2"/>
          <w:rFonts w:ascii="Arial" w:hAnsi="Arial" w:cs="Arial"/>
        </w:rPr>
        <w:t>§ (4) bekezdés c) pontjának megfelelően</w:t>
      </w:r>
      <w:r w:rsidR="008D21C7" w:rsidRPr="008D21C7">
        <w:rPr>
          <w:rStyle w:val="Szvegtrzs2"/>
          <w:rFonts w:ascii="Arial" w:hAnsi="Arial" w:cs="Arial"/>
        </w:rPr>
        <w:t>;</w:t>
      </w:r>
    </w:p>
    <w:p w14:paraId="33A0AE45" w14:textId="43EE06B5" w:rsidR="00E9477D" w:rsidRPr="00666292" w:rsidRDefault="00A06943" w:rsidP="00666292">
      <w:pPr>
        <w:pStyle w:val="Listaszerbekezds"/>
        <w:numPr>
          <w:ilvl w:val="0"/>
          <w:numId w:val="18"/>
        </w:numPr>
        <w:ind w:left="851" w:hanging="284"/>
        <w:rPr>
          <w:rStyle w:val="Szvegtrzs2"/>
          <w:rFonts w:ascii="Arial" w:hAnsi="Arial" w:cs="Arial"/>
          <w:color w:val="auto"/>
        </w:rPr>
      </w:pPr>
      <w:r w:rsidRPr="00666292">
        <w:rPr>
          <w:rStyle w:val="Szvegtrzs2"/>
          <w:rFonts w:ascii="Arial" w:hAnsi="Arial" w:cs="Arial"/>
          <w:color w:val="auto"/>
        </w:rPr>
        <w:t xml:space="preserve">a </w:t>
      </w:r>
      <w:r w:rsidR="003B597D" w:rsidRPr="00666292">
        <w:rPr>
          <w:rStyle w:val="Szvegtrzs2"/>
          <w:rFonts w:ascii="Arial" w:hAnsi="Arial" w:cs="Arial"/>
          <w:color w:val="auto"/>
        </w:rPr>
        <w:t xml:space="preserve">közszolgáltatás teljesítésébe bevont </w:t>
      </w:r>
      <w:r w:rsidRPr="00666292">
        <w:rPr>
          <w:rStyle w:val="Szvegtrzs2"/>
          <w:rFonts w:ascii="Arial" w:hAnsi="Arial" w:cs="Arial"/>
          <w:color w:val="auto"/>
        </w:rPr>
        <w:t>foglalkoztatottak számát</w:t>
      </w:r>
      <w:r w:rsidR="00666292" w:rsidRPr="00666292">
        <w:rPr>
          <w:rStyle w:val="Szvegtrzs2"/>
          <w:rFonts w:ascii="Arial" w:hAnsi="Arial" w:cs="Arial"/>
          <w:color w:val="auto"/>
        </w:rPr>
        <w:t xml:space="preserve">, </w:t>
      </w:r>
    </w:p>
    <w:p w14:paraId="73123086" w14:textId="01566120" w:rsidR="003428E0" w:rsidRPr="00CB3DCD" w:rsidRDefault="00A06943" w:rsidP="003D1B6F">
      <w:pPr>
        <w:pStyle w:val="Listaszerbekezds"/>
        <w:numPr>
          <w:ilvl w:val="0"/>
          <w:numId w:val="18"/>
        </w:numPr>
        <w:ind w:left="851" w:hanging="284"/>
        <w:rPr>
          <w:rFonts w:ascii="Arial" w:hAnsi="Arial" w:cs="Arial"/>
          <w:color w:val="auto"/>
        </w:rPr>
      </w:pPr>
      <w:r w:rsidRPr="008D21C7">
        <w:rPr>
          <w:rStyle w:val="Szvegtrzs2"/>
          <w:rFonts w:ascii="Arial" w:hAnsi="Arial" w:cs="Arial"/>
          <w:color w:val="auto"/>
        </w:rPr>
        <w:t>a személyszállítási szolgáltatásokról szóló 2012. évi XLI. törvény 25.</w:t>
      </w:r>
      <w:r w:rsidR="00FC7D6C">
        <w:rPr>
          <w:rStyle w:val="Szvegtrzs2"/>
          <w:rFonts w:ascii="Arial" w:hAnsi="Arial" w:cs="Arial"/>
          <w:color w:val="auto"/>
        </w:rPr>
        <w:t xml:space="preserve"> </w:t>
      </w:r>
      <w:r w:rsidRPr="008D21C7">
        <w:rPr>
          <w:rStyle w:val="Szvegtrzs2"/>
          <w:rFonts w:ascii="Arial" w:hAnsi="Arial" w:cs="Arial"/>
          <w:color w:val="auto"/>
        </w:rPr>
        <w:t>§ (4) bekezdésében foglaltak alapján a Szolgáltató nyilatkozatát arra vonat</w:t>
      </w:r>
      <w:r w:rsidR="00E9477D" w:rsidRPr="008D21C7">
        <w:rPr>
          <w:rStyle w:val="Szvegtrzs2"/>
          <w:rFonts w:ascii="Arial" w:hAnsi="Arial" w:cs="Arial"/>
        </w:rPr>
        <w:t>ko</w:t>
      </w:r>
      <w:r w:rsidRPr="008D21C7">
        <w:rPr>
          <w:rStyle w:val="Szvegtrzs2"/>
          <w:rFonts w:ascii="Arial" w:hAnsi="Arial" w:cs="Arial"/>
          <w:color w:val="auto"/>
        </w:rPr>
        <w:t xml:space="preserve">zóan, hogy </w:t>
      </w:r>
      <w:r w:rsidR="00E9477D" w:rsidRPr="008D21C7">
        <w:rPr>
          <w:rStyle w:val="Szvegtrzs2"/>
          <w:rFonts w:ascii="Arial" w:hAnsi="Arial" w:cs="Arial"/>
          <w:color w:val="auto"/>
        </w:rPr>
        <w:t xml:space="preserve">a Szolgáltató </w:t>
      </w:r>
      <w:r w:rsidR="00E9477D" w:rsidRPr="008D21C7">
        <w:rPr>
          <w:rFonts w:ascii="Arial" w:hAnsi="Arial" w:cs="Arial"/>
        </w:rPr>
        <w:t>- az üzleti titokra vonatkozó előírások betartásával - tájékoztatja az ellátásért felelőst, ha más közszolgáltatási szerződés alapján is végez szolgáltatást vagy más nemzetközi, különcélú menetrend szerinti, különjárati - személyszállítási szolgáltatást is ellát</w:t>
      </w:r>
      <w:r w:rsidR="00273A27">
        <w:rPr>
          <w:rFonts w:ascii="Arial" w:hAnsi="Arial" w:cs="Arial"/>
        </w:rPr>
        <w:t>;</w:t>
      </w:r>
    </w:p>
    <w:p w14:paraId="390262F8" w14:textId="1FEB1068" w:rsidR="00CB3DCD" w:rsidRPr="003428E0" w:rsidRDefault="00CB3DCD" w:rsidP="003D1B6F">
      <w:pPr>
        <w:pStyle w:val="Listaszerbekezds"/>
        <w:numPr>
          <w:ilvl w:val="0"/>
          <w:numId w:val="18"/>
        </w:numPr>
        <w:ind w:left="851" w:hanging="284"/>
        <w:rPr>
          <w:rFonts w:ascii="Arial" w:hAnsi="Arial" w:cs="Arial"/>
          <w:color w:val="auto"/>
        </w:rPr>
      </w:pPr>
      <w:r>
        <w:rPr>
          <w:rFonts w:ascii="Arial" w:hAnsi="Arial" w:cs="Arial"/>
        </w:rPr>
        <w:t>a beszámolóval érintett év utasforgalmi, kihasználtsági adatait</w:t>
      </w:r>
      <w:r w:rsidR="00273A27">
        <w:rPr>
          <w:rFonts w:ascii="Arial" w:hAnsi="Arial" w:cs="Arial"/>
        </w:rPr>
        <w:t>;</w:t>
      </w:r>
    </w:p>
    <w:p w14:paraId="464E7B24" w14:textId="3661134C" w:rsidR="00223E11" w:rsidRPr="00887C52" w:rsidRDefault="003428E0" w:rsidP="003D1B6F">
      <w:pPr>
        <w:pStyle w:val="Listaszerbekezds"/>
        <w:numPr>
          <w:ilvl w:val="0"/>
          <w:numId w:val="18"/>
        </w:numPr>
        <w:ind w:left="851" w:hanging="284"/>
        <w:rPr>
          <w:rFonts w:ascii="Arial" w:hAnsi="Arial" w:cs="Arial"/>
          <w:color w:val="auto"/>
        </w:rPr>
      </w:pPr>
      <w:r w:rsidRPr="00B124A1">
        <w:rPr>
          <w:rFonts w:ascii="Arial" w:hAnsi="Arial" w:cs="Arial"/>
        </w:rPr>
        <w:t>egyéb a közszolgáltatás szempontjából releváns információkat</w:t>
      </w:r>
      <w:r w:rsidR="00273A27">
        <w:rPr>
          <w:rFonts w:ascii="Arial" w:hAnsi="Arial" w:cs="Arial"/>
        </w:rPr>
        <w:t>;</w:t>
      </w:r>
    </w:p>
    <w:p w14:paraId="5CB4AC53" w14:textId="54C1263C" w:rsidR="00887C52" w:rsidRPr="008A25A1" w:rsidRDefault="00887C52" w:rsidP="003D1B6F">
      <w:pPr>
        <w:pStyle w:val="Listaszerbekezds"/>
        <w:numPr>
          <w:ilvl w:val="0"/>
          <w:numId w:val="18"/>
        </w:numPr>
        <w:ind w:left="851" w:hanging="284"/>
        <w:rPr>
          <w:rFonts w:ascii="Arial" w:hAnsi="Arial" w:cs="Arial"/>
          <w:color w:val="auto"/>
        </w:rPr>
      </w:pPr>
      <w:r>
        <w:rPr>
          <w:rFonts w:ascii="Arial" w:hAnsi="Arial" w:cs="Arial"/>
        </w:rPr>
        <w:t>baleseti statisztik</w:t>
      </w:r>
      <w:r w:rsidR="008A25A1">
        <w:rPr>
          <w:rFonts w:ascii="Arial" w:hAnsi="Arial" w:cs="Arial"/>
        </w:rPr>
        <w:t>át</w:t>
      </w:r>
      <w:r w:rsidR="00273A27">
        <w:rPr>
          <w:rFonts w:ascii="Arial" w:hAnsi="Arial" w:cs="Arial"/>
        </w:rPr>
        <w:t>;</w:t>
      </w:r>
    </w:p>
    <w:p w14:paraId="10E4BD8B" w14:textId="433C0624" w:rsidR="008A25A1" w:rsidRPr="00FB22E8" w:rsidRDefault="008A25A1" w:rsidP="003D1B6F">
      <w:pPr>
        <w:pStyle w:val="Listaszerbekezds"/>
        <w:numPr>
          <w:ilvl w:val="0"/>
          <w:numId w:val="18"/>
        </w:numPr>
        <w:ind w:left="851" w:hanging="284"/>
        <w:rPr>
          <w:rFonts w:ascii="Arial" w:hAnsi="Arial" w:cs="Arial"/>
          <w:color w:val="auto"/>
        </w:rPr>
      </w:pPr>
      <w:r>
        <w:rPr>
          <w:rFonts w:ascii="Arial" w:hAnsi="Arial" w:cs="Arial"/>
        </w:rPr>
        <w:t>az utastájékoztatás teljesítés</w:t>
      </w:r>
      <w:r w:rsidR="00CC6858">
        <w:rPr>
          <w:rFonts w:ascii="Arial" w:hAnsi="Arial" w:cs="Arial"/>
        </w:rPr>
        <w:t>ét;</w:t>
      </w:r>
    </w:p>
    <w:p w14:paraId="675BB03E" w14:textId="4CF5CA48" w:rsidR="00FB22E8" w:rsidRPr="00FC7D6C" w:rsidRDefault="00FB22E8" w:rsidP="003D1B6F">
      <w:pPr>
        <w:pStyle w:val="Listaszerbekezds"/>
        <w:numPr>
          <w:ilvl w:val="0"/>
          <w:numId w:val="18"/>
        </w:numPr>
        <w:ind w:left="851" w:hanging="284"/>
        <w:rPr>
          <w:rFonts w:ascii="Arial" w:hAnsi="Arial" w:cs="Arial"/>
          <w:color w:val="auto"/>
        </w:rPr>
      </w:pPr>
      <w:r>
        <w:rPr>
          <w:rFonts w:ascii="Arial" w:hAnsi="Arial" w:cs="Arial"/>
        </w:rPr>
        <w:t xml:space="preserve">a Szolgáltató nyilatkozatát arról, hogy valamennyi, jogszabály szerinti </w:t>
      </w:r>
      <w:r w:rsidRPr="00FC7D6C">
        <w:rPr>
          <w:rFonts w:ascii="Arial" w:hAnsi="Arial" w:cs="Arial"/>
          <w:color w:val="auto"/>
        </w:rPr>
        <w:t>nyilvántartást vezeti, és rendelkezik a közszolgáltatás nyújtásához szükséges valamennyi engedéllyel</w:t>
      </w:r>
      <w:r w:rsidR="00FB5E65" w:rsidRPr="00FC7D6C">
        <w:rPr>
          <w:rFonts w:ascii="Arial" w:hAnsi="Arial" w:cs="Arial"/>
          <w:color w:val="auto"/>
        </w:rPr>
        <w:t>, továbbá teljeskörű utas-és poggyászbiztosítással</w:t>
      </w:r>
      <w:r w:rsidRPr="00FC7D6C">
        <w:rPr>
          <w:rFonts w:ascii="Arial" w:hAnsi="Arial" w:cs="Arial"/>
          <w:color w:val="auto"/>
        </w:rPr>
        <w:t>;</w:t>
      </w:r>
    </w:p>
    <w:p w14:paraId="13C1A7AD" w14:textId="6E3F21C1" w:rsidR="00A06943" w:rsidRPr="00FC7D6C" w:rsidRDefault="00B124A1" w:rsidP="003D1B6F">
      <w:pPr>
        <w:pStyle w:val="Listaszerbekezds"/>
        <w:numPr>
          <w:ilvl w:val="0"/>
          <w:numId w:val="18"/>
        </w:numPr>
        <w:ind w:left="851" w:hanging="284"/>
        <w:rPr>
          <w:rStyle w:val="Szvegtrzs2"/>
          <w:rFonts w:ascii="Arial" w:hAnsi="Arial" w:cs="Arial"/>
          <w:color w:val="auto"/>
        </w:rPr>
      </w:pPr>
      <w:r w:rsidRPr="00FC7D6C">
        <w:rPr>
          <w:rStyle w:val="Kiemels2"/>
          <w:rFonts w:ascii="Arial" w:hAnsi="Arial" w:cs="Arial"/>
          <w:b w:val="0"/>
          <w:bCs w:val="0"/>
          <w:color w:val="auto"/>
          <w:shd w:val="clear" w:color="auto" w:fill="FFFFFF"/>
        </w:rPr>
        <w:lastRenderedPageBreak/>
        <w:t>a beszámoló mellékleteként</w:t>
      </w:r>
      <w:r w:rsidRPr="00FC7D6C">
        <w:rPr>
          <w:rStyle w:val="Kiemels2"/>
          <w:rFonts w:ascii="Arial" w:hAnsi="Arial" w:cs="Arial"/>
          <w:color w:val="auto"/>
          <w:shd w:val="clear" w:color="auto" w:fill="FFFFFF"/>
        </w:rPr>
        <w:t xml:space="preserve"> </w:t>
      </w:r>
      <w:r w:rsidR="002C2B14" w:rsidRPr="00FC7D6C">
        <w:rPr>
          <w:rFonts w:ascii="Arial" w:hAnsi="Arial" w:cs="Arial"/>
          <w:color w:val="auto"/>
          <w:shd w:val="clear" w:color="auto" w:fill="FFFFFF"/>
        </w:rPr>
        <w:t>a vasúti és közúti személyszállítási közszolgáltatásról, valamint az 1191/69/EGK és az 1107/70/EGK tanácsi rendelet hatályon kívül helyezéséről szóló, az Európai Parlament és a Taná</w:t>
      </w:r>
      <w:r w:rsidR="00790604" w:rsidRPr="00FC7D6C">
        <w:rPr>
          <w:rFonts w:ascii="Arial" w:hAnsi="Arial" w:cs="Arial"/>
          <w:color w:val="auto"/>
          <w:shd w:val="clear" w:color="auto" w:fill="FFFFFF"/>
        </w:rPr>
        <w:t xml:space="preserve">cs </w:t>
      </w:r>
      <w:r w:rsidR="002C2B14" w:rsidRPr="00FC7D6C">
        <w:rPr>
          <w:rFonts w:ascii="Arial" w:hAnsi="Arial" w:cs="Arial"/>
          <w:color w:val="auto"/>
          <w:shd w:val="clear" w:color="auto" w:fill="FFFFFF"/>
        </w:rPr>
        <w:t xml:space="preserve">1370/2007/EK rendelete 7. cikk (1) bekezdése </w:t>
      </w:r>
      <w:r w:rsidR="00790604" w:rsidRPr="00FC7D6C">
        <w:rPr>
          <w:rFonts w:ascii="Arial" w:hAnsi="Arial" w:cs="Arial"/>
          <w:color w:val="auto"/>
          <w:shd w:val="clear" w:color="auto" w:fill="FFFFFF"/>
        </w:rPr>
        <w:t>szerinti</w:t>
      </w:r>
      <w:r w:rsidR="00223E11" w:rsidRPr="00FC7D6C">
        <w:rPr>
          <w:rStyle w:val="Szvegtrzs2"/>
          <w:rFonts w:ascii="Arial" w:hAnsi="Arial" w:cs="Arial"/>
          <w:color w:val="auto"/>
        </w:rPr>
        <w:t xml:space="preserve"> közszolgáltatási jelentés</w:t>
      </w:r>
      <w:r w:rsidR="0045337A" w:rsidRPr="00FC7D6C">
        <w:rPr>
          <w:rStyle w:val="Szvegtrzs2"/>
          <w:rFonts w:ascii="Arial" w:hAnsi="Arial" w:cs="Arial"/>
          <w:color w:val="auto"/>
        </w:rPr>
        <w:t xml:space="preserve"> tervezetét</w:t>
      </w:r>
      <w:r w:rsidR="00223E11" w:rsidRPr="00FC7D6C">
        <w:rPr>
          <w:rStyle w:val="Szvegtrzs2"/>
          <w:rFonts w:ascii="Arial" w:hAnsi="Arial" w:cs="Arial"/>
          <w:color w:val="auto"/>
        </w:rPr>
        <w:t>.</w:t>
      </w:r>
      <w:r w:rsidR="00E9477D" w:rsidRPr="00FC7D6C">
        <w:rPr>
          <w:rFonts w:ascii="Arial" w:hAnsi="Arial" w:cs="Arial"/>
          <w:color w:val="auto"/>
        </w:rPr>
        <w:t xml:space="preserve"> </w:t>
      </w:r>
    </w:p>
    <w:p w14:paraId="3B7C4E4A" w14:textId="5DA5B946" w:rsidR="00473FE7" w:rsidRDefault="00473FE7" w:rsidP="00E00BD5">
      <w:pPr>
        <w:pStyle w:val="Listaszerbekezds"/>
        <w:rPr>
          <w:rStyle w:val="Szvegtrzs2"/>
          <w:rFonts w:ascii="Arial" w:hAnsi="Arial" w:cs="Arial"/>
        </w:rPr>
      </w:pPr>
    </w:p>
    <w:p w14:paraId="586F089E" w14:textId="2D0C55D7" w:rsidR="00E9477D" w:rsidRDefault="00A06943" w:rsidP="00A06943">
      <w:pPr>
        <w:pStyle w:val="Listaszerbekezds"/>
        <w:numPr>
          <w:ilvl w:val="0"/>
          <w:numId w:val="9"/>
        </w:numPr>
        <w:ind w:left="567" w:hanging="567"/>
        <w:rPr>
          <w:rStyle w:val="Szvegtrzs2"/>
          <w:rFonts w:ascii="Arial" w:hAnsi="Arial" w:cs="Arial"/>
        </w:rPr>
      </w:pPr>
      <w:r>
        <w:rPr>
          <w:rStyle w:val="Szvegtrzs2"/>
          <w:rFonts w:ascii="Arial" w:hAnsi="Arial" w:cs="Arial"/>
        </w:rPr>
        <w:t>S</w:t>
      </w:r>
      <w:r w:rsidRPr="006A299A">
        <w:rPr>
          <w:rStyle w:val="Szvegtrzs2"/>
          <w:rFonts w:ascii="Arial" w:hAnsi="Arial" w:cs="Arial"/>
        </w:rPr>
        <w:t xml:space="preserve">zolgáltató </w:t>
      </w:r>
      <w:r w:rsidR="00790604" w:rsidRPr="00887C52">
        <w:rPr>
          <w:rStyle w:val="Szvegtrzs2"/>
          <w:rFonts w:ascii="Arial" w:hAnsi="Arial" w:cs="Arial"/>
        </w:rPr>
        <w:t xml:space="preserve">negyedévente </w:t>
      </w:r>
      <w:r w:rsidRPr="00887C52">
        <w:rPr>
          <w:rStyle w:val="Szvegtrzs2"/>
          <w:rFonts w:ascii="Arial" w:hAnsi="Arial" w:cs="Arial"/>
        </w:rPr>
        <w:t xml:space="preserve">köteles </w:t>
      </w:r>
      <w:r w:rsidR="000A5312" w:rsidRPr="00887C52">
        <w:rPr>
          <w:rStyle w:val="Szvegtrzs2"/>
          <w:rFonts w:ascii="Arial" w:hAnsi="Arial" w:cs="Arial"/>
        </w:rPr>
        <w:t xml:space="preserve">egyszerűsített beszámolót készíteni, </w:t>
      </w:r>
      <w:r w:rsidR="00E9477D" w:rsidRPr="00887C52">
        <w:rPr>
          <w:rStyle w:val="Szvegtrzs2"/>
          <w:rFonts w:ascii="Arial" w:hAnsi="Arial" w:cs="Arial"/>
        </w:rPr>
        <w:t xml:space="preserve">amit a </w:t>
      </w:r>
      <w:r w:rsidR="00887C52" w:rsidRPr="00887C52">
        <w:rPr>
          <w:rStyle w:val="Szvegtrzs2"/>
          <w:rFonts w:ascii="Arial" w:hAnsi="Arial" w:cs="Arial"/>
        </w:rPr>
        <w:t>negyedévet</w:t>
      </w:r>
      <w:r w:rsidR="00E9477D" w:rsidRPr="00887C52">
        <w:rPr>
          <w:rStyle w:val="Szvegtrzs2"/>
          <w:rFonts w:ascii="Arial" w:hAnsi="Arial" w:cs="Arial"/>
        </w:rPr>
        <w:t xml:space="preserve"> követő hónap utolsó napjáig köteles a Megrendelő részére megküldeni</w:t>
      </w:r>
      <w:r w:rsidR="00E9477D">
        <w:rPr>
          <w:rStyle w:val="Szvegtrzs2"/>
          <w:rFonts w:ascii="Arial" w:hAnsi="Arial" w:cs="Arial"/>
        </w:rPr>
        <w:t xml:space="preserve"> az alábbi tartalommal:</w:t>
      </w:r>
    </w:p>
    <w:p w14:paraId="39C1A5D2" w14:textId="4DD43273" w:rsidR="00A06943" w:rsidRDefault="00A06943" w:rsidP="003D1B6F">
      <w:pPr>
        <w:pStyle w:val="Listaszerbekezds"/>
        <w:numPr>
          <w:ilvl w:val="0"/>
          <w:numId w:val="18"/>
        </w:numPr>
        <w:ind w:left="1276" w:hanging="425"/>
        <w:rPr>
          <w:rStyle w:val="Szvegtrzs2"/>
          <w:rFonts w:ascii="Arial" w:hAnsi="Arial" w:cs="Arial"/>
        </w:rPr>
      </w:pPr>
      <w:r w:rsidRPr="00E9477D">
        <w:rPr>
          <w:rStyle w:val="Szvegtrzs2"/>
          <w:rFonts w:ascii="Arial" w:hAnsi="Arial" w:cs="Arial"/>
        </w:rPr>
        <w:t>a futott km-ek alakulás</w:t>
      </w:r>
      <w:r w:rsidR="000A02A5">
        <w:rPr>
          <w:rStyle w:val="Szvegtrzs2"/>
          <w:rFonts w:ascii="Arial" w:hAnsi="Arial" w:cs="Arial"/>
        </w:rPr>
        <w:t>a</w:t>
      </w:r>
      <w:r w:rsidR="00887C52">
        <w:rPr>
          <w:rStyle w:val="Szvegtrzs2"/>
          <w:rFonts w:ascii="Arial" w:hAnsi="Arial" w:cs="Arial"/>
        </w:rPr>
        <w:t xml:space="preserve"> </w:t>
      </w:r>
      <w:r w:rsidR="00C84B09">
        <w:rPr>
          <w:rStyle w:val="Szvegtrzs2"/>
          <w:rFonts w:ascii="Arial" w:hAnsi="Arial" w:cs="Arial"/>
        </w:rPr>
        <w:t xml:space="preserve">elkülönítetten </w:t>
      </w:r>
      <w:r w:rsidR="00887C52" w:rsidRPr="008D21C7">
        <w:rPr>
          <w:rStyle w:val="Szvegtrzs2"/>
          <w:rFonts w:ascii="Arial" w:hAnsi="Arial" w:cs="Arial"/>
          <w:color w:val="auto"/>
        </w:rPr>
        <w:t>hasznos és önkezelési kilométer szerinti bontásban</w:t>
      </w:r>
      <w:r w:rsidR="00887C52">
        <w:rPr>
          <w:rStyle w:val="Szvegtrzs2"/>
          <w:rFonts w:ascii="Arial" w:hAnsi="Arial" w:cs="Arial"/>
          <w:color w:val="auto"/>
        </w:rPr>
        <w:t>,</w:t>
      </w:r>
      <w:r w:rsidR="000A02A5">
        <w:rPr>
          <w:rStyle w:val="Szvegtrzs2"/>
          <w:rFonts w:ascii="Arial" w:hAnsi="Arial" w:cs="Arial"/>
        </w:rPr>
        <w:t xml:space="preserve"> </w:t>
      </w:r>
    </w:p>
    <w:p w14:paraId="76516D8E" w14:textId="0A6594E0" w:rsidR="00A95A1B" w:rsidRDefault="00A95A1B" w:rsidP="003D1B6F">
      <w:pPr>
        <w:pStyle w:val="Listaszerbekezds"/>
        <w:numPr>
          <w:ilvl w:val="0"/>
          <w:numId w:val="18"/>
        </w:numPr>
        <w:ind w:left="1276" w:hanging="425"/>
        <w:rPr>
          <w:rStyle w:val="Szvegtrzs2"/>
          <w:rFonts w:ascii="Arial" w:hAnsi="Arial" w:cs="Arial"/>
        </w:rPr>
      </w:pPr>
      <w:r w:rsidRPr="00863DF9">
        <w:rPr>
          <w:rStyle w:val="Szvegtrzs2"/>
          <w:rFonts w:ascii="Arial" w:hAnsi="Arial" w:cs="Arial"/>
        </w:rPr>
        <w:t>a mindenkor érvényes menetrendben foglaltak teljesítésére vonatkozó kimutatás és nyilatkozat,</w:t>
      </w:r>
    </w:p>
    <w:p w14:paraId="6B0CCC78" w14:textId="3D20FADD" w:rsidR="00FE00E9" w:rsidRDefault="00FE00E9" w:rsidP="003D1B6F">
      <w:pPr>
        <w:pStyle w:val="Listaszerbekezds"/>
        <w:numPr>
          <w:ilvl w:val="0"/>
          <w:numId w:val="18"/>
        </w:numPr>
        <w:ind w:left="1276" w:hanging="425"/>
        <w:rPr>
          <w:rStyle w:val="Szvegtrzs2"/>
          <w:rFonts w:ascii="Arial" w:hAnsi="Arial" w:cs="Arial"/>
          <w:color w:val="auto"/>
        </w:rPr>
      </w:pPr>
      <w:r w:rsidRPr="008D21C7">
        <w:rPr>
          <w:rStyle w:val="Szvegtrzs2"/>
          <w:rFonts w:ascii="Arial" w:hAnsi="Arial" w:cs="Arial"/>
          <w:color w:val="auto"/>
        </w:rPr>
        <w:t xml:space="preserve">a beszámolóval érintett évben a szolgáltatásba bevont autóbusz állomány </w:t>
      </w:r>
      <w:r>
        <w:rPr>
          <w:rStyle w:val="Szvegtrzs2"/>
          <w:rFonts w:ascii="Arial" w:hAnsi="Arial" w:cs="Arial"/>
          <w:color w:val="auto"/>
        </w:rPr>
        <w:t xml:space="preserve">darabszámát, továbbá </w:t>
      </w:r>
      <w:r w:rsidRPr="008D21C7">
        <w:rPr>
          <w:rStyle w:val="Szvegtrzs2"/>
          <w:rFonts w:ascii="Arial" w:hAnsi="Arial" w:cs="Arial"/>
          <w:color w:val="auto"/>
        </w:rPr>
        <w:t>műszaki adatait, olyan részletezettséggel, amely alapján a jelen közszolgáltatási szerződésben előírt valamennyi minőségi feltétel teljesítése minden szolgáltatásba bevont autóbusz tekintetében kétséget kizáróan megállapítható;</w:t>
      </w:r>
    </w:p>
    <w:p w14:paraId="2B1F1E65" w14:textId="4DE45FA5" w:rsidR="00FE00E9" w:rsidRPr="008D21C7" w:rsidRDefault="00FE00E9" w:rsidP="003D1B6F">
      <w:pPr>
        <w:pStyle w:val="Listaszerbekezds"/>
        <w:numPr>
          <w:ilvl w:val="0"/>
          <w:numId w:val="18"/>
        </w:numPr>
        <w:ind w:left="1276" w:hanging="425"/>
        <w:rPr>
          <w:rStyle w:val="Szvegtrzs2"/>
          <w:rFonts w:ascii="Arial" w:hAnsi="Arial" w:cs="Arial"/>
          <w:color w:val="auto"/>
        </w:rPr>
      </w:pPr>
      <w:r w:rsidRPr="008D21C7">
        <w:rPr>
          <w:rStyle w:val="Szvegtrzs2"/>
          <w:rFonts w:ascii="Arial" w:hAnsi="Arial" w:cs="Arial"/>
          <w:color w:val="auto"/>
        </w:rPr>
        <w:t>jelen közszolgáltatási szerződésben rögzített és a beszámolóval érintett év tekintetében vállalt valamennyi kötelezettség teljesítését (pl.: utastájékoztató rendszer, a jegyértékesítéssel kapcsolatos kötelezettségek)</w:t>
      </w:r>
      <w:r>
        <w:rPr>
          <w:rStyle w:val="Szvegtrzs2"/>
          <w:rFonts w:ascii="Arial" w:hAnsi="Arial" w:cs="Arial"/>
          <w:color w:val="auto"/>
        </w:rPr>
        <w:t>.</w:t>
      </w:r>
    </w:p>
    <w:p w14:paraId="51051887" w14:textId="77777777" w:rsidR="00A06943" w:rsidRPr="001D5518" w:rsidRDefault="00A06943" w:rsidP="001D5518">
      <w:pPr>
        <w:rPr>
          <w:rStyle w:val="Szvegtrzs2"/>
          <w:rFonts w:ascii="Arial" w:hAnsi="Arial" w:cs="Arial"/>
        </w:rPr>
      </w:pPr>
    </w:p>
    <w:p w14:paraId="518C7A7D" w14:textId="2C76A222" w:rsidR="00323FE4" w:rsidRPr="00BF4EC7" w:rsidRDefault="00C7347D" w:rsidP="00A06943">
      <w:pPr>
        <w:pStyle w:val="Szvegtrzs21"/>
        <w:numPr>
          <w:ilvl w:val="0"/>
          <w:numId w:val="9"/>
        </w:numPr>
        <w:shd w:val="clear" w:color="auto" w:fill="auto"/>
        <w:tabs>
          <w:tab w:val="left" w:pos="6096"/>
        </w:tabs>
        <w:spacing w:before="0" w:after="0" w:line="240" w:lineRule="auto"/>
        <w:ind w:left="567" w:hanging="567"/>
        <w:jc w:val="both"/>
        <w:rPr>
          <w:rStyle w:val="Szvegtrzs2"/>
          <w:rFonts w:ascii="Arial" w:hAnsi="Arial" w:cs="Arial"/>
          <w:color w:val="000000"/>
        </w:rPr>
      </w:pPr>
      <w:r w:rsidRPr="00BF4EC7">
        <w:rPr>
          <w:rStyle w:val="Szvegtrzs2"/>
          <w:rFonts w:ascii="Arial" w:hAnsi="Arial" w:cs="Arial"/>
          <w:color w:val="000000"/>
        </w:rPr>
        <w:t xml:space="preserve">Megrendelő kötelezettséget vállal arra, hogy Szolgáltató által a jelen közszolgáltatási szerződés </w:t>
      </w:r>
      <w:r w:rsidR="00B76A09" w:rsidRPr="00BF4EC7">
        <w:rPr>
          <w:rStyle w:val="Szvegtrzs2"/>
          <w:rFonts w:ascii="Arial" w:hAnsi="Arial" w:cs="Arial"/>
          <w:color w:val="000000"/>
        </w:rPr>
        <w:t>19</w:t>
      </w:r>
      <w:r w:rsidRPr="00BF4EC7">
        <w:rPr>
          <w:rStyle w:val="Szvegtrzs2"/>
          <w:rFonts w:ascii="Arial" w:hAnsi="Arial" w:cs="Arial"/>
          <w:color w:val="000000"/>
        </w:rPr>
        <w:t>. pontjában írt</w:t>
      </w:r>
      <w:r w:rsidR="00A57A68" w:rsidRPr="00BF4EC7">
        <w:rPr>
          <w:rStyle w:val="Szvegtrzs2"/>
          <w:rFonts w:ascii="Arial" w:hAnsi="Arial" w:cs="Arial"/>
          <w:color w:val="000000"/>
        </w:rPr>
        <w:t xml:space="preserve"> éves, valamint a 20. pontjában írt negyedéves</w:t>
      </w:r>
      <w:r w:rsidRPr="00BF4EC7">
        <w:rPr>
          <w:rStyle w:val="Szvegtrzs2"/>
          <w:rFonts w:ascii="Arial" w:hAnsi="Arial" w:cs="Arial"/>
          <w:color w:val="000000"/>
        </w:rPr>
        <w:t xml:space="preserve"> beszámolót és adatszolgáltatást </w:t>
      </w:r>
      <w:r w:rsidR="00E01E57" w:rsidRPr="00BF4EC7">
        <w:rPr>
          <w:rStyle w:val="Szvegtrzs2"/>
          <w:rFonts w:ascii="Arial" w:hAnsi="Arial" w:cs="Arial"/>
          <w:color w:val="000000"/>
        </w:rPr>
        <w:t xml:space="preserve">legkésőbb </w:t>
      </w:r>
      <w:r w:rsidRPr="00BF4EC7">
        <w:rPr>
          <w:rStyle w:val="Szvegtrzs2"/>
          <w:rFonts w:ascii="Arial" w:hAnsi="Arial" w:cs="Arial"/>
          <w:color w:val="000000"/>
        </w:rPr>
        <w:t xml:space="preserve">a kézhezvételtől számított </w:t>
      </w:r>
      <w:r w:rsidR="00323FE4" w:rsidRPr="00BF4EC7">
        <w:rPr>
          <w:rStyle w:val="Szvegtrzs2"/>
          <w:rFonts w:ascii="Arial" w:hAnsi="Arial" w:cs="Arial"/>
          <w:color w:val="000000"/>
        </w:rPr>
        <w:t>10</w:t>
      </w:r>
      <w:r w:rsidRPr="00BF4EC7">
        <w:rPr>
          <w:rStyle w:val="Szvegtrzs2"/>
          <w:rFonts w:ascii="Arial" w:hAnsi="Arial" w:cs="Arial"/>
          <w:color w:val="000000"/>
        </w:rPr>
        <w:t xml:space="preserve"> munkanapon belül</w:t>
      </w:r>
      <w:r w:rsidR="00E01E57" w:rsidRPr="00BF4EC7">
        <w:rPr>
          <w:rStyle w:val="Szvegtrzs2"/>
          <w:rFonts w:ascii="Arial" w:hAnsi="Arial" w:cs="Arial"/>
          <w:color w:val="000000"/>
        </w:rPr>
        <w:t xml:space="preserve"> áttekint</w:t>
      </w:r>
      <w:r w:rsidRPr="00BF4EC7">
        <w:rPr>
          <w:rStyle w:val="Szvegtrzs2"/>
          <w:rFonts w:ascii="Arial" w:hAnsi="Arial" w:cs="Arial"/>
          <w:color w:val="000000"/>
        </w:rPr>
        <w:t>i</w:t>
      </w:r>
      <w:r w:rsidR="00E01E57" w:rsidRPr="00BF4EC7">
        <w:rPr>
          <w:rStyle w:val="Szvegtrzs2"/>
          <w:rFonts w:ascii="Arial" w:hAnsi="Arial" w:cs="Arial"/>
          <w:color w:val="000000"/>
        </w:rPr>
        <w:t xml:space="preserve">, </w:t>
      </w:r>
      <w:r w:rsidR="00323FE4" w:rsidRPr="00BF4EC7">
        <w:rPr>
          <w:rStyle w:val="Szvegtrzs2"/>
          <w:rFonts w:ascii="Arial" w:hAnsi="Arial" w:cs="Arial"/>
          <w:color w:val="000000"/>
        </w:rPr>
        <w:t>az esetleges hiányosságokról tájékoztatja a Szolgáltatót, és határidő tűzésével felhívja azok pótlására.</w:t>
      </w:r>
    </w:p>
    <w:p w14:paraId="41F1AAA1" w14:textId="77777777" w:rsidR="00E01E57" w:rsidRPr="00BF4EC7" w:rsidRDefault="00E01E57" w:rsidP="00323FE4">
      <w:pPr>
        <w:pStyle w:val="Szvegtrzs21"/>
        <w:shd w:val="clear" w:color="auto" w:fill="auto"/>
        <w:tabs>
          <w:tab w:val="left" w:pos="6096"/>
        </w:tabs>
        <w:spacing w:before="0" w:after="0" w:line="240" w:lineRule="auto"/>
        <w:ind w:firstLine="0"/>
        <w:jc w:val="both"/>
        <w:rPr>
          <w:rStyle w:val="Szvegtrzs2"/>
          <w:rFonts w:ascii="Arial" w:hAnsi="Arial" w:cs="Arial"/>
          <w:color w:val="000000"/>
        </w:rPr>
      </w:pPr>
    </w:p>
    <w:p w14:paraId="66BB7E85" w14:textId="25BD3758" w:rsidR="00E01E57" w:rsidRPr="00BF4EC7" w:rsidRDefault="00E01E57" w:rsidP="00A06943">
      <w:pPr>
        <w:pStyle w:val="Szvegtrzs21"/>
        <w:numPr>
          <w:ilvl w:val="0"/>
          <w:numId w:val="9"/>
        </w:numPr>
        <w:shd w:val="clear" w:color="auto" w:fill="auto"/>
        <w:tabs>
          <w:tab w:val="left" w:pos="6096"/>
        </w:tabs>
        <w:spacing w:before="0" w:after="0" w:line="240" w:lineRule="auto"/>
        <w:ind w:left="567" w:hanging="567"/>
        <w:jc w:val="both"/>
        <w:rPr>
          <w:rStyle w:val="Szvegtrzs2"/>
          <w:rFonts w:ascii="Arial" w:hAnsi="Arial" w:cs="Arial"/>
          <w:color w:val="000000"/>
        </w:rPr>
      </w:pPr>
      <w:r w:rsidRPr="00BF4EC7">
        <w:rPr>
          <w:rStyle w:val="Szvegtrzs2"/>
          <w:rFonts w:ascii="Arial" w:hAnsi="Arial" w:cs="Arial"/>
          <w:color w:val="000000"/>
        </w:rPr>
        <w:t xml:space="preserve">Felek megállapodnak abban, hogy a Megrendelő </w:t>
      </w:r>
      <w:r w:rsidR="00405119" w:rsidRPr="00BF4EC7">
        <w:rPr>
          <w:rStyle w:val="Szvegtrzs2"/>
          <w:rFonts w:ascii="Arial" w:hAnsi="Arial" w:cs="Arial"/>
          <w:color w:val="000000"/>
        </w:rPr>
        <w:t>észrevételei alapján</w:t>
      </w:r>
      <w:r w:rsidR="00323FE4" w:rsidRPr="00BF4EC7">
        <w:rPr>
          <w:rStyle w:val="Szvegtrzs2"/>
          <w:rFonts w:ascii="Arial" w:hAnsi="Arial" w:cs="Arial"/>
          <w:color w:val="000000"/>
        </w:rPr>
        <w:t xml:space="preserve"> átdolgozott</w:t>
      </w:r>
      <w:r w:rsidR="00405119" w:rsidRPr="00BF4EC7">
        <w:rPr>
          <w:rStyle w:val="Szvegtrzs2"/>
          <w:rFonts w:ascii="Arial" w:hAnsi="Arial" w:cs="Arial"/>
          <w:color w:val="000000"/>
        </w:rPr>
        <w:t xml:space="preserve"> </w:t>
      </w:r>
      <w:r w:rsidR="00323FE4" w:rsidRPr="00BF4EC7">
        <w:rPr>
          <w:rStyle w:val="Szvegtrzs2"/>
          <w:rFonts w:ascii="Arial" w:hAnsi="Arial" w:cs="Arial"/>
          <w:color w:val="000000"/>
        </w:rPr>
        <w:t xml:space="preserve">19. pont szerinti éves </w:t>
      </w:r>
      <w:r w:rsidR="00405119" w:rsidRPr="00BF4EC7">
        <w:rPr>
          <w:rStyle w:val="Szvegtrzs2"/>
          <w:rFonts w:ascii="Arial" w:hAnsi="Arial" w:cs="Arial"/>
          <w:color w:val="000000"/>
        </w:rPr>
        <w:t>beszámolót</w:t>
      </w:r>
      <w:r w:rsidR="00323FE4" w:rsidRPr="00BF4EC7">
        <w:rPr>
          <w:rStyle w:val="Szvegtrzs2"/>
          <w:rFonts w:ascii="Arial" w:hAnsi="Arial" w:cs="Arial"/>
          <w:color w:val="000000"/>
        </w:rPr>
        <w:t xml:space="preserve"> a Megrendelő közgyűlése a soron következő ülésén megtárgyalja</w:t>
      </w:r>
      <w:r w:rsidR="0045460A" w:rsidRPr="00BF4EC7">
        <w:rPr>
          <w:rStyle w:val="Szvegtrzs2"/>
          <w:rFonts w:ascii="Arial" w:hAnsi="Arial" w:cs="Arial"/>
          <w:color w:val="000000"/>
        </w:rPr>
        <w:t>, amennyiben az átdolgozott beszámoló</w:t>
      </w:r>
      <w:r w:rsidR="00390FCA" w:rsidRPr="00BF4EC7">
        <w:rPr>
          <w:rStyle w:val="Szvegtrzs2"/>
          <w:rFonts w:ascii="Arial" w:hAnsi="Arial" w:cs="Arial"/>
          <w:color w:val="000000"/>
        </w:rPr>
        <w:t>t a Megrendelő a soron következő közgyűlésé</w:t>
      </w:r>
      <w:r w:rsidR="00B937BF" w:rsidRPr="00BF4EC7">
        <w:rPr>
          <w:rStyle w:val="Szvegtrzs2"/>
          <w:rFonts w:ascii="Arial" w:hAnsi="Arial" w:cs="Arial"/>
          <w:color w:val="000000"/>
        </w:rPr>
        <w:t>nek ülésnapját</w:t>
      </w:r>
      <w:r w:rsidR="00390FCA" w:rsidRPr="00BF4EC7">
        <w:rPr>
          <w:rStyle w:val="Szvegtrzs2"/>
          <w:rFonts w:ascii="Arial" w:hAnsi="Arial" w:cs="Arial"/>
          <w:color w:val="000000"/>
        </w:rPr>
        <w:t xml:space="preserve"> megelőző legalább 15 nappal korábban kézhez kapta. </w:t>
      </w:r>
      <w:r w:rsidR="00323FE4" w:rsidRPr="00BF4EC7">
        <w:rPr>
          <w:rStyle w:val="Szvegtrzs2"/>
          <w:rFonts w:ascii="Arial" w:hAnsi="Arial" w:cs="Arial"/>
          <w:color w:val="000000"/>
        </w:rPr>
        <w:t xml:space="preserve"> </w:t>
      </w:r>
      <w:r w:rsidR="00405119" w:rsidRPr="00BF4EC7">
        <w:rPr>
          <w:rStyle w:val="Szvegtrzs2"/>
          <w:rFonts w:ascii="Arial" w:hAnsi="Arial" w:cs="Arial"/>
          <w:color w:val="000000"/>
        </w:rPr>
        <w:t xml:space="preserve"> </w:t>
      </w:r>
    </w:p>
    <w:p w14:paraId="1121F43D" w14:textId="77777777" w:rsidR="00E01E57" w:rsidRPr="00A94432" w:rsidRDefault="00E01E57" w:rsidP="00E01E57">
      <w:pPr>
        <w:pStyle w:val="Listaszerbekezds"/>
        <w:rPr>
          <w:rStyle w:val="Szvegtrzs2"/>
          <w:rFonts w:ascii="Arial" w:hAnsi="Arial" w:cs="Arial"/>
        </w:rPr>
      </w:pPr>
    </w:p>
    <w:p w14:paraId="717ECA85" w14:textId="6B4C01D4" w:rsidR="005F17AE" w:rsidRPr="00A94432" w:rsidRDefault="00A71B95" w:rsidP="005F17AE">
      <w:pPr>
        <w:pStyle w:val="Szvegtrzs21"/>
        <w:numPr>
          <w:ilvl w:val="0"/>
          <w:numId w:val="9"/>
        </w:numPr>
        <w:shd w:val="clear" w:color="auto" w:fill="auto"/>
        <w:tabs>
          <w:tab w:val="left" w:pos="6096"/>
        </w:tabs>
        <w:spacing w:before="0" w:after="0" w:line="240" w:lineRule="auto"/>
        <w:ind w:left="567" w:hanging="567"/>
        <w:jc w:val="both"/>
        <w:rPr>
          <w:rStyle w:val="Szvegtrzs2"/>
          <w:rFonts w:ascii="Arial" w:hAnsi="Arial" w:cs="Arial"/>
          <w:strike/>
        </w:rPr>
      </w:pPr>
      <w:r w:rsidRPr="00A94432">
        <w:rPr>
          <w:rStyle w:val="Szvegtrzs2"/>
          <w:rFonts w:ascii="Arial" w:hAnsi="Arial" w:cs="Arial"/>
          <w:color w:val="000000"/>
        </w:rPr>
        <w:t>Felek megállapodnak abban, hogy a Szolgáltató minden hónapban, a tárgyhónap</w:t>
      </w:r>
      <w:r w:rsidR="00DF22A9" w:rsidRPr="00A94432">
        <w:rPr>
          <w:rStyle w:val="Szvegtrzs2"/>
          <w:rFonts w:ascii="Arial" w:hAnsi="Arial" w:cs="Arial"/>
          <w:color w:val="000000"/>
        </w:rPr>
        <w:t>ot</w:t>
      </w:r>
      <w:r w:rsidRPr="00A94432">
        <w:rPr>
          <w:rStyle w:val="Szvegtrzs2"/>
          <w:rFonts w:ascii="Arial" w:hAnsi="Arial" w:cs="Arial"/>
          <w:color w:val="000000"/>
        </w:rPr>
        <w:t xml:space="preserve"> követő 5. munkanapig havi adatszolgáltatást küld a Megrendelő részére, amely </w:t>
      </w:r>
      <w:r w:rsidR="00D82D92" w:rsidRPr="00A94432">
        <w:rPr>
          <w:rStyle w:val="Szvegtrzs2"/>
          <w:rFonts w:ascii="Arial" w:hAnsi="Arial" w:cs="Arial"/>
          <w:color w:val="000000"/>
        </w:rPr>
        <w:t xml:space="preserve">elkülönítetten </w:t>
      </w:r>
      <w:r w:rsidRPr="00A94432">
        <w:rPr>
          <w:rStyle w:val="Szvegtrzs2"/>
          <w:rFonts w:ascii="Arial" w:hAnsi="Arial" w:cs="Arial"/>
          <w:color w:val="000000"/>
        </w:rPr>
        <w:t xml:space="preserve">tartalmazza a tárgyhónapban teljesített hasznos és önkezelési kilométert. A Megrendelő vállalja, hogy az adatszolgáltatás alapján </w:t>
      </w:r>
      <w:r w:rsidR="00976CF0" w:rsidRPr="00A94432">
        <w:rPr>
          <w:rStyle w:val="Szvegtrzs2"/>
          <w:rFonts w:ascii="Arial" w:hAnsi="Arial" w:cs="Arial"/>
          <w:color w:val="000000"/>
        </w:rPr>
        <w:t>a Szolgáltató részére a havi ellentételezés összegét a tárgyhónapot követő hónap 20. napjáig átutalással megfizeti.</w:t>
      </w:r>
    </w:p>
    <w:p w14:paraId="1BD911D4" w14:textId="77777777" w:rsidR="007F35EB" w:rsidRPr="007F35EB" w:rsidRDefault="007F35EB" w:rsidP="007F35EB">
      <w:pPr>
        <w:pStyle w:val="Szvegtrzs21"/>
        <w:shd w:val="clear" w:color="auto" w:fill="auto"/>
        <w:tabs>
          <w:tab w:val="left" w:pos="6096"/>
        </w:tabs>
        <w:spacing w:before="0" w:after="0" w:line="240" w:lineRule="auto"/>
        <w:ind w:firstLine="0"/>
        <w:jc w:val="both"/>
        <w:rPr>
          <w:rStyle w:val="Szvegtrzs2"/>
          <w:rFonts w:ascii="Arial" w:hAnsi="Arial" w:cs="Arial"/>
          <w:highlight w:val="yellow"/>
        </w:rPr>
      </w:pPr>
    </w:p>
    <w:p w14:paraId="1539EC3C" w14:textId="6A681DFE" w:rsidR="005F17AE" w:rsidRPr="00ED4B27" w:rsidRDefault="00F8366D" w:rsidP="00A06943">
      <w:pPr>
        <w:pStyle w:val="Szvegtrzs21"/>
        <w:numPr>
          <w:ilvl w:val="0"/>
          <w:numId w:val="9"/>
        </w:numPr>
        <w:shd w:val="clear" w:color="auto" w:fill="auto"/>
        <w:tabs>
          <w:tab w:val="left" w:pos="6096"/>
        </w:tabs>
        <w:spacing w:before="0" w:after="0" w:line="240" w:lineRule="auto"/>
        <w:ind w:left="567" w:hanging="567"/>
        <w:jc w:val="both"/>
        <w:rPr>
          <w:rFonts w:ascii="Arial" w:hAnsi="Arial" w:cs="Arial"/>
        </w:rPr>
      </w:pPr>
      <w:r w:rsidRPr="00ED4B27">
        <w:rPr>
          <w:rStyle w:val="Szvegtrzs2"/>
          <w:rFonts w:ascii="Arial" w:hAnsi="Arial" w:cs="Arial"/>
          <w:color w:val="000000"/>
        </w:rPr>
        <w:t xml:space="preserve">Megrendelő tudomásul veszi, hogy </w:t>
      </w:r>
      <w:r w:rsidR="00982AEB" w:rsidRPr="00ED4B27">
        <w:rPr>
          <w:rStyle w:val="Szvegtrzs2"/>
          <w:rFonts w:ascii="Arial" w:hAnsi="Arial" w:cs="Arial"/>
          <w:color w:val="000000"/>
        </w:rPr>
        <w:t>késedelmes fizetés esetén a Ptk. 6:155</w:t>
      </w:r>
      <w:r w:rsidR="005F17AE" w:rsidRPr="00ED4B27">
        <w:rPr>
          <w:rStyle w:val="Szvegtrzs2"/>
          <w:rFonts w:ascii="Arial" w:hAnsi="Arial" w:cs="Arial"/>
          <w:color w:val="000000"/>
        </w:rPr>
        <w:t>.</w:t>
      </w:r>
      <w:r w:rsidR="00982AEB" w:rsidRPr="00ED4B27">
        <w:rPr>
          <w:rStyle w:val="Szvegtrzs2"/>
          <w:rFonts w:ascii="Arial" w:hAnsi="Arial" w:cs="Arial"/>
          <w:color w:val="000000"/>
        </w:rPr>
        <w:t xml:space="preserve">§ (1) bekezdése </w:t>
      </w:r>
      <w:r w:rsidR="005F17AE" w:rsidRPr="00ED4B27">
        <w:rPr>
          <w:rStyle w:val="Szvegtrzs2"/>
          <w:rFonts w:ascii="Arial" w:hAnsi="Arial" w:cs="Arial"/>
          <w:color w:val="000000"/>
        </w:rPr>
        <w:t xml:space="preserve">alapján késedelmi kamat megfizetésére köteles, melynek mértéke </w:t>
      </w:r>
      <w:r w:rsidR="005F17AE" w:rsidRPr="00ED4B27">
        <w:rPr>
          <w:rFonts w:ascii="Arial" w:hAnsi="Arial" w:cs="Arial"/>
        </w:rPr>
        <w:t>a késedelemmel érintett naptári félév első napján érvényes jegybanki alapkamat nyolc százalékponttal növelt értéke. A kamat számításakor a késedelemmel érintett naptári félév első napján érvényes jegybanki alapkamat irányadó az adott naptári félév teljes idejére.</w:t>
      </w:r>
      <w:r w:rsidR="00B76A09" w:rsidRPr="00ED4B27">
        <w:rPr>
          <w:rFonts w:ascii="Arial" w:hAnsi="Arial" w:cs="Arial"/>
        </w:rPr>
        <w:t xml:space="preserve"> </w:t>
      </w:r>
    </w:p>
    <w:p w14:paraId="626C1EFD" w14:textId="77777777" w:rsidR="003C2EAD" w:rsidRDefault="003C2EAD" w:rsidP="003C2EAD">
      <w:pPr>
        <w:pStyle w:val="Listaszerbekezds"/>
        <w:rPr>
          <w:rFonts w:ascii="Arial" w:hAnsi="Arial" w:cs="Arial"/>
        </w:rPr>
      </w:pPr>
    </w:p>
    <w:p w14:paraId="31609CCC" w14:textId="275994A1" w:rsidR="003C2EAD" w:rsidRDefault="003C2EAD" w:rsidP="00A06943">
      <w:pPr>
        <w:pStyle w:val="Szvegtrzs21"/>
        <w:numPr>
          <w:ilvl w:val="0"/>
          <w:numId w:val="9"/>
        </w:numPr>
        <w:shd w:val="clear" w:color="auto" w:fill="auto"/>
        <w:tabs>
          <w:tab w:val="left" w:pos="6096"/>
        </w:tabs>
        <w:spacing w:before="0" w:after="0" w:line="240" w:lineRule="auto"/>
        <w:ind w:left="567" w:hanging="567"/>
        <w:jc w:val="both"/>
        <w:rPr>
          <w:rFonts w:ascii="Arial" w:hAnsi="Arial" w:cs="Arial"/>
        </w:rPr>
      </w:pPr>
      <w:r>
        <w:rPr>
          <w:rFonts w:ascii="Arial" w:hAnsi="Arial" w:cs="Arial"/>
        </w:rPr>
        <w:lastRenderedPageBreak/>
        <w:t xml:space="preserve">Szolgáltató tudomásul veszi, hogy a jelen közszolgáltatási szerződés </w:t>
      </w:r>
      <w:r w:rsidR="00A378C9">
        <w:rPr>
          <w:rFonts w:ascii="Arial" w:hAnsi="Arial" w:cs="Arial"/>
        </w:rPr>
        <w:t>11</w:t>
      </w:r>
      <w:r w:rsidR="009960B0">
        <w:rPr>
          <w:rFonts w:ascii="Arial" w:hAnsi="Arial" w:cs="Arial"/>
        </w:rPr>
        <w:t xml:space="preserve">, </w:t>
      </w:r>
      <w:r>
        <w:rPr>
          <w:rFonts w:ascii="Arial" w:hAnsi="Arial" w:cs="Arial"/>
        </w:rPr>
        <w:t>1</w:t>
      </w:r>
      <w:r w:rsidR="00B76A09">
        <w:rPr>
          <w:rFonts w:ascii="Arial" w:hAnsi="Arial" w:cs="Arial"/>
        </w:rPr>
        <w:t>2</w:t>
      </w:r>
      <w:r w:rsidR="00A378C9">
        <w:rPr>
          <w:rFonts w:ascii="Arial" w:hAnsi="Arial" w:cs="Arial"/>
        </w:rPr>
        <w:t>. és 16.</w:t>
      </w:r>
      <w:r>
        <w:rPr>
          <w:rFonts w:ascii="Arial" w:hAnsi="Arial" w:cs="Arial"/>
        </w:rPr>
        <w:t xml:space="preserve"> pontjában írtakon felül semmiféle költségigénnyel a Megrendelővel szemben nem léphet fel, így minden ráfordításának, fejlesztésének, beruházásának</w:t>
      </w:r>
      <w:r w:rsidR="00590268">
        <w:rPr>
          <w:rFonts w:ascii="Arial" w:hAnsi="Arial" w:cs="Arial"/>
        </w:rPr>
        <w:t>, működésének</w:t>
      </w:r>
      <w:r>
        <w:rPr>
          <w:rFonts w:ascii="Arial" w:hAnsi="Arial" w:cs="Arial"/>
        </w:rPr>
        <w:t xml:space="preserve"> költségét köteles viselni.</w:t>
      </w:r>
    </w:p>
    <w:p w14:paraId="7512AE45" w14:textId="77777777" w:rsidR="00A661AB" w:rsidRDefault="00A661AB" w:rsidP="00A661AB">
      <w:pPr>
        <w:pStyle w:val="Szvegtrzs21"/>
        <w:shd w:val="clear" w:color="auto" w:fill="auto"/>
        <w:spacing w:before="0" w:after="0" w:line="280" w:lineRule="exact"/>
        <w:ind w:left="567" w:firstLine="0"/>
        <w:jc w:val="both"/>
        <w:rPr>
          <w:rStyle w:val="Szvegtrzs2"/>
          <w:rFonts w:ascii="Arial" w:hAnsi="Arial" w:cs="Arial"/>
          <w:color w:val="000000"/>
        </w:rPr>
      </w:pPr>
    </w:p>
    <w:p w14:paraId="0D20E7FD" w14:textId="5214C0E9" w:rsidR="00A661AB" w:rsidRDefault="00A661AB" w:rsidP="00A661AB">
      <w:pPr>
        <w:pStyle w:val="Szvegtrzs21"/>
        <w:numPr>
          <w:ilvl w:val="0"/>
          <w:numId w:val="9"/>
        </w:numPr>
        <w:shd w:val="clear" w:color="auto" w:fill="auto"/>
        <w:spacing w:before="0" w:after="0" w:line="280" w:lineRule="exact"/>
        <w:ind w:left="567" w:hanging="567"/>
        <w:jc w:val="both"/>
        <w:rPr>
          <w:rStyle w:val="Szvegtrzs2"/>
          <w:rFonts w:ascii="Arial" w:hAnsi="Arial" w:cs="Arial"/>
          <w:color w:val="000000"/>
        </w:rPr>
      </w:pPr>
      <w:r>
        <w:rPr>
          <w:rStyle w:val="Szvegtrzs2"/>
          <w:rFonts w:ascii="Arial" w:hAnsi="Arial" w:cs="Arial"/>
          <w:color w:val="000000"/>
        </w:rPr>
        <w:t>F</w:t>
      </w:r>
      <w:r w:rsidRPr="00344046">
        <w:rPr>
          <w:rStyle w:val="Szvegtrzs2"/>
          <w:rFonts w:ascii="Arial" w:hAnsi="Arial" w:cs="Arial"/>
          <w:color w:val="000000"/>
        </w:rPr>
        <w:t>elek</w:t>
      </w:r>
      <w:r>
        <w:rPr>
          <w:rStyle w:val="Szvegtrzs2"/>
          <w:rFonts w:ascii="Arial" w:hAnsi="Arial" w:cs="Arial"/>
          <w:color w:val="000000"/>
        </w:rPr>
        <w:t xml:space="preserve"> megállapodnak abban, hogy</w:t>
      </w:r>
      <w:r w:rsidRPr="00344046">
        <w:rPr>
          <w:rStyle w:val="Szvegtrzs2"/>
          <w:rFonts w:ascii="Arial" w:hAnsi="Arial" w:cs="Arial"/>
          <w:color w:val="000000"/>
        </w:rPr>
        <w:t xml:space="preserve"> bármelyik</w:t>
      </w:r>
      <w:r>
        <w:rPr>
          <w:rStyle w:val="Szvegtrzs2"/>
          <w:rFonts w:ascii="Arial" w:hAnsi="Arial" w:cs="Arial"/>
          <w:color w:val="000000"/>
        </w:rPr>
        <w:t>ük</w:t>
      </w:r>
      <w:r w:rsidRPr="00344046">
        <w:rPr>
          <w:rStyle w:val="Szvegtrzs2"/>
          <w:rFonts w:ascii="Arial" w:hAnsi="Arial" w:cs="Arial"/>
          <w:color w:val="000000"/>
        </w:rPr>
        <w:t xml:space="preserve"> kezdeményezheti a</w:t>
      </w:r>
      <w:r>
        <w:rPr>
          <w:rStyle w:val="Szvegtrzs2"/>
          <w:rFonts w:ascii="Arial" w:hAnsi="Arial" w:cs="Arial"/>
          <w:color w:val="000000"/>
        </w:rPr>
        <w:t xml:space="preserve"> jelen közszolgáltatási szerződés 11. pontjában meghatározott</w:t>
      </w:r>
      <w:r w:rsidRPr="00344046">
        <w:rPr>
          <w:rStyle w:val="Szvegtrzs2"/>
          <w:rFonts w:ascii="Arial" w:hAnsi="Arial" w:cs="Arial"/>
          <w:color w:val="000000"/>
        </w:rPr>
        <w:t xml:space="preserve"> ellentételezés összegének módosítását, amennyiben a feleket érintő gazdasági környezet a felek szokásos üzleti kockázatán felül jelentősen megváltozott, amennyiben az a szerződés megkötésekor nem volt előre látható.</w:t>
      </w:r>
      <w:r w:rsidR="00B25913">
        <w:rPr>
          <w:rStyle w:val="Szvegtrzs2"/>
          <w:rFonts w:ascii="Arial" w:hAnsi="Arial" w:cs="Arial"/>
          <w:color w:val="000000"/>
        </w:rPr>
        <w:t xml:space="preserve"> Szerződő felek kifejezetten megállapodnak abban, hogy ilyen körülménynek tekintik, ha </w:t>
      </w:r>
      <w:r w:rsidR="000C361C">
        <w:rPr>
          <w:rStyle w:val="Szvegtrzs2"/>
          <w:rFonts w:ascii="Arial" w:hAnsi="Arial" w:cs="Arial"/>
          <w:color w:val="000000"/>
        </w:rPr>
        <w:t xml:space="preserve">jogszabály vagy </w:t>
      </w:r>
      <w:r w:rsidR="00B25913">
        <w:rPr>
          <w:rStyle w:val="Szvegtrzs2"/>
          <w:rFonts w:ascii="Arial" w:hAnsi="Arial" w:cs="Arial"/>
          <w:color w:val="000000"/>
        </w:rPr>
        <w:t xml:space="preserve">a Nemzeti Adó – és Vámhivatal, annak jogutódja vagy más hatáskörrel rendelkező szerv végleges döntésében az ellentételezés </w:t>
      </w:r>
      <w:r w:rsidR="00B25913" w:rsidRPr="006E3F4C">
        <w:rPr>
          <w:rStyle w:val="Szvegtrzs2"/>
          <w:rFonts w:ascii="Arial" w:hAnsi="Arial" w:cs="Arial"/>
          <w:color w:val="000000"/>
        </w:rPr>
        <w:t>ÁFA-fizetési kötelezettség</w:t>
      </w:r>
      <w:r w:rsidR="00B25913">
        <w:rPr>
          <w:rStyle w:val="Szvegtrzs2"/>
          <w:rFonts w:ascii="Arial" w:hAnsi="Arial" w:cs="Arial"/>
          <w:color w:val="000000"/>
        </w:rPr>
        <w:t>é</w:t>
      </w:r>
      <w:r w:rsidR="00B25913" w:rsidRPr="006E3F4C">
        <w:rPr>
          <w:rStyle w:val="Szvegtrzs2"/>
          <w:rFonts w:ascii="Arial" w:hAnsi="Arial" w:cs="Arial"/>
          <w:color w:val="000000"/>
        </w:rPr>
        <w:t xml:space="preserve">t </w:t>
      </w:r>
      <w:r w:rsidR="00B25913">
        <w:rPr>
          <w:rStyle w:val="Szvegtrzs2"/>
          <w:rFonts w:ascii="Arial" w:hAnsi="Arial" w:cs="Arial"/>
          <w:color w:val="000000"/>
        </w:rPr>
        <w:t xml:space="preserve">állapítja meg a Szolgáltató személyét érintően. Ebben az esetben a jövőben fizetendő ellentételezés összegét a felek újra tárgyalják, azzal, hogy az ellentételezés módosított összege ebben az esetben sem haladhatja meg </w:t>
      </w:r>
      <w:r w:rsidR="00B25913" w:rsidRPr="00BE1218">
        <w:rPr>
          <w:rStyle w:val="Szvegtrzs2"/>
          <w:rFonts w:ascii="Arial" w:hAnsi="Arial" w:cs="Arial"/>
          <w:color w:val="000000"/>
        </w:rPr>
        <w:t>a</w:t>
      </w:r>
      <w:r w:rsidR="00B25913">
        <w:rPr>
          <w:rStyle w:val="Szvegtrzs2"/>
          <w:rFonts w:ascii="Arial" w:hAnsi="Arial" w:cs="Arial"/>
          <w:color w:val="000000"/>
        </w:rPr>
        <w:t xml:space="preserve"> Szolgáltató által a pályázatában megajánlott</w:t>
      </w:r>
      <w:r w:rsidR="00B25913" w:rsidRPr="001234FF">
        <w:rPr>
          <w:rStyle w:val="Szvegtrzs2"/>
          <w:rFonts w:ascii="Arial" w:hAnsi="Arial" w:cs="Arial"/>
          <w:color w:val="000000"/>
        </w:rPr>
        <w:t>, 5</w:t>
      </w:r>
      <w:r w:rsidR="008B709E" w:rsidRPr="001234FF">
        <w:rPr>
          <w:rStyle w:val="Szvegtrzs2"/>
          <w:rFonts w:ascii="Arial" w:hAnsi="Arial" w:cs="Arial"/>
          <w:color w:val="000000"/>
        </w:rPr>
        <w:t>8</w:t>
      </w:r>
      <w:r w:rsidR="00B25913" w:rsidRPr="001234FF">
        <w:rPr>
          <w:rStyle w:val="Szvegtrzs2"/>
          <w:rFonts w:ascii="Arial" w:hAnsi="Arial" w:cs="Arial"/>
          <w:color w:val="000000"/>
        </w:rPr>
        <w:t>5,-Ft+ÁFA/hasznos km,</w:t>
      </w:r>
      <w:r w:rsidR="00B25913">
        <w:rPr>
          <w:rStyle w:val="Szvegtrzs2"/>
          <w:rFonts w:ascii="Arial" w:hAnsi="Arial" w:cs="Arial"/>
          <w:color w:val="000000"/>
        </w:rPr>
        <w:t xml:space="preserve"> inflációval valorizált</w:t>
      </w:r>
      <w:r w:rsidR="00B25913" w:rsidRPr="00BE1218">
        <w:rPr>
          <w:rStyle w:val="Szvegtrzs2"/>
          <w:rFonts w:ascii="Arial" w:hAnsi="Arial" w:cs="Arial"/>
          <w:color w:val="000000"/>
        </w:rPr>
        <w:t xml:space="preserve"> ellentételezési összeg</w:t>
      </w:r>
      <w:r w:rsidR="00B25913">
        <w:rPr>
          <w:rStyle w:val="Szvegtrzs2"/>
          <w:rFonts w:ascii="Arial" w:hAnsi="Arial" w:cs="Arial"/>
          <w:color w:val="000000"/>
        </w:rPr>
        <w:t>et.</w:t>
      </w:r>
    </w:p>
    <w:p w14:paraId="20BD842F" w14:textId="77777777" w:rsidR="00D44DE2" w:rsidRPr="00A661AB" w:rsidRDefault="00D44DE2" w:rsidP="00A661AB">
      <w:pPr>
        <w:rPr>
          <w:rFonts w:ascii="Arial" w:hAnsi="Arial" w:cs="Arial"/>
        </w:rPr>
      </w:pPr>
    </w:p>
    <w:p w14:paraId="5B75DF16" w14:textId="5B91417B" w:rsidR="00D44DE2" w:rsidRPr="00FB6E3D" w:rsidRDefault="00D44DE2" w:rsidP="00A06943">
      <w:pPr>
        <w:pStyle w:val="Bekezds"/>
        <w:numPr>
          <w:ilvl w:val="0"/>
          <w:numId w:val="9"/>
        </w:numPr>
        <w:ind w:left="567" w:hanging="567"/>
        <w:jc w:val="both"/>
        <w:rPr>
          <w:rFonts w:ascii="Arial" w:hAnsi="Arial" w:cs="Arial"/>
        </w:rPr>
      </w:pPr>
      <w:r w:rsidRPr="00FB6E3D">
        <w:rPr>
          <w:rFonts w:ascii="Arial" w:hAnsi="Arial" w:cs="Arial"/>
        </w:rPr>
        <w:t>Szolgáltató kötelezettséget vállal arra, hogy köteles belső számvitelében elkülönített nyilvántartást vezetni a jelen közszolgáltatási szerződés alapján végzett szolgáltatáshoz, a szerződésben vállalt kötelezettségek teljesítéséhez kapcsolódó eszközökről és forrásokról, bevételekről és ráfordításokról a számvitelről szóló törvény alapján meghatározott számviteli politikában rögzített, az átcsoportosítás lehetőségét kizáró elszámolási rendnek megfelelően. A nyilvántartást úgy kell vezetni, hogy a fenti egyes tételek érintett tevékenységhez való hozzárendelésének módszere egyértelmű legyen. Szolgáltatónak az elkülönített elszámolást a közszolgáltatási szerződés lejártát követően az adózás rendjére vonatkozó jogszabályokban előírt határidőig meg kell őriznie.</w:t>
      </w:r>
      <w:r w:rsidR="00A661AB" w:rsidRPr="00FB6E3D">
        <w:rPr>
          <w:rFonts w:ascii="Arial" w:hAnsi="Arial" w:cs="Arial"/>
        </w:rPr>
        <w:t xml:space="preserve"> </w:t>
      </w:r>
    </w:p>
    <w:p w14:paraId="6DF18F85" w14:textId="77777777" w:rsidR="00093FC6" w:rsidRDefault="00093FC6" w:rsidP="00093FC6">
      <w:pPr>
        <w:pStyle w:val="Listaszerbekezds"/>
        <w:rPr>
          <w:rFonts w:ascii="Arial" w:hAnsi="Arial" w:cs="Arial"/>
        </w:rPr>
      </w:pPr>
    </w:p>
    <w:p w14:paraId="3ADB9F8E" w14:textId="6EB2A5CC" w:rsidR="00FB6E3D" w:rsidRPr="00FB6E3D" w:rsidRDefault="00093FC6" w:rsidP="00A06943">
      <w:pPr>
        <w:pStyle w:val="Bekezds"/>
        <w:numPr>
          <w:ilvl w:val="0"/>
          <w:numId w:val="9"/>
        </w:numPr>
        <w:ind w:left="567" w:hanging="567"/>
        <w:jc w:val="both"/>
        <w:rPr>
          <w:rFonts w:ascii="Arial" w:hAnsi="Arial" w:cs="Arial"/>
        </w:rPr>
      </w:pPr>
      <w:r w:rsidRPr="00FB6E3D">
        <w:rPr>
          <w:rFonts w:ascii="Arial" w:hAnsi="Arial" w:cs="Arial"/>
        </w:rPr>
        <w:t xml:space="preserve">Szolgáltató </w:t>
      </w:r>
      <w:r w:rsidR="00FB6E3D" w:rsidRPr="00FB6E3D">
        <w:rPr>
          <w:rFonts w:ascii="Arial" w:hAnsi="Arial" w:cs="Arial"/>
        </w:rPr>
        <w:t xml:space="preserve">tudomásul veszi, hogy a közszolgáltatási tevékenységet a Megrendelő a </w:t>
      </w:r>
      <w:r w:rsidR="00FB6E3D" w:rsidRPr="00FB6E3D">
        <w:rPr>
          <w:rStyle w:val="Szvegtrzs2"/>
          <w:rFonts w:ascii="Arial" w:hAnsi="Arial" w:cs="Arial"/>
          <w:color w:val="000000"/>
        </w:rPr>
        <w:t>személyszállítási szolgáltatásokról szóló 2012. évi XLI. törvény 35.</w:t>
      </w:r>
      <w:r w:rsidR="00FC7D6C">
        <w:rPr>
          <w:rStyle w:val="Szvegtrzs2"/>
          <w:rFonts w:ascii="Arial" w:hAnsi="Arial" w:cs="Arial"/>
          <w:color w:val="000000"/>
        </w:rPr>
        <w:t xml:space="preserve"> </w:t>
      </w:r>
      <w:r w:rsidR="00FB6E3D" w:rsidRPr="00FB6E3D">
        <w:rPr>
          <w:rStyle w:val="Szvegtrzs2"/>
          <w:rFonts w:ascii="Arial" w:hAnsi="Arial" w:cs="Arial"/>
          <w:color w:val="000000"/>
        </w:rPr>
        <w:t xml:space="preserve">§ (1)-(3) bekezdései alapján ellenőrizheti, amelynek során a Szolgáltató a Megrendelővel együttműködik. </w:t>
      </w:r>
    </w:p>
    <w:p w14:paraId="614180FD" w14:textId="77777777" w:rsidR="00EF45AE" w:rsidRDefault="00EF45AE" w:rsidP="007C0F5F">
      <w:pPr>
        <w:pStyle w:val="Szvegtrzs21"/>
        <w:shd w:val="clear" w:color="auto" w:fill="auto"/>
        <w:tabs>
          <w:tab w:val="left" w:pos="6096"/>
        </w:tabs>
        <w:spacing w:before="0" w:after="0" w:line="240" w:lineRule="auto"/>
        <w:ind w:firstLine="0"/>
        <w:jc w:val="both"/>
        <w:rPr>
          <w:rStyle w:val="Szvegtrzs2"/>
          <w:rFonts w:ascii="Arial" w:hAnsi="Arial" w:cs="Arial"/>
          <w:b/>
          <w:bCs/>
          <w:color w:val="000000"/>
        </w:rPr>
      </w:pPr>
      <w:bookmarkStart w:id="1" w:name="bookmark19"/>
    </w:p>
    <w:p w14:paraId="69CF5679" w14:textId="568F79CB" w:rsidR="007C0F5F" w:rsidRPr="007C0F5F" w:rsidRDefault="007C0F5F" w:rsidP="007C0F5F">
      <w:pPr>
        <w:pStyle w:val="Szvegtrzs21"/>
        <w:shd w:val="clear" w:color="auto" w:fill="auto"/>
        <w:tabs>
          <w:tab w:val="left" w:pos="6096"/>
        </w:tabs>
        <w:spacing w:before="0" w:after="0" w:line="240" w:lineRule="auto"/>
        <w:ind w:firstLine="0"/>
        <w:jc w:val="both"/>
        <w:rPr>
          <w:rStyle w:val="Szvegtrzs2"/>
          <w:rFonts w:ascii="Arial" w:hAnsi="Arial" w:cs="Arial"/>
          <w:b/>
          <w:bCs/>
          <w:color w:val="000000"/>
        </w:rPr>
      </w:pPr>
      <w:r w:rsidRPr="007C0F5F">
        <w:rPr>
          <w:rStyle w:val="Szvegtrzs2"/>
          <w:rFonts w:ascii="Arial" w:hAnsi="Arial" w:cs="Arial"/>
          <w:b/>
          <w:bCs/>
          <w:color w:val="000000"/>
        </w:rPr>
        <w:t xml:space="preserve">Szerződő felek </w:t>
      </w:r>
      <w:r w:rsidRPr="007C0F5F">
        <w:rPr>
          <w:rFonts w:ascii="Arial" w:hAnsi="Arial" w:cs="Arial"/>
          <w:b/>
          <w:bCs/>
        </w:rPr>
        <w:t xml:space="preserve">a </w:t>
      </w:r>
      <w:r w:rsidRPr="007C0F5F">
        <w:rPr>
          <w:rStyle w:val="Szvegtrzs2"/>
          <w:rFonts w:ascii="Arial" w:hAnsi="Arial" w:cs="Arial"/>
          <w:b/>
          <w:bCs/>
          <w:color w:val="000000"/>
        </w:rPr>
        <w:t>személyszállítási szolgáltatásokról szóló 2012. évi XLI. törvény 25.</w:t>
      </w:r>
      <w:r w:rsidR="00FC7D6C">
        <w:rPr>
          <w:rStyle w:val="Szvegtrzs2"/>
          <w:rFonts w:ascii="Arial" w:hAnsi="Arial" w:cs="Arial"/>
          <w:b/>
          <w:bCs/>
          <w:color w:val="000000"/>
        </w:rPr>
        <w:t xml:space="preserve"> </w:t>
      </w:r>
      <w:r w:rsidRPr="007C0F5F">
        <w:rPr>
          <w:rStyle w:val="Szvegtrzs2"/>
          <w:rFonts w:ascii="Arial" w:hAnsi="Arial" w:cs="Arial"/>
          <w:b/>
          <w:bCs/>
          <w:color w:val="000000"/>
        </w:rPr>
        <w:t>§ (3) bekezdés d) pontja alapján a közszolgáltatási feladatok ellátását biztosító személyi, tárgyi és pénzügyi feltételeket az alábbiak szerint határozzák meg:</w:t>
      </w:r>
    </w:p>
    <w:p w14:paraId="5FC32F99" w14:textId="77777777" w:rsidR="007C0F5F" w:rsidRDefault="007C0F5F" w:rsidP="00B92A7C">
      <w:pPr>
        <w:pStyle w:val="Szvegtrzs21"/>
        <w:shd w:val="clear" w:color="auto" w:fill="auto"/>
        <w:tabs>
          <w:tab w:val="left" w:pos="6096"/>
        </w:tabs>
        <w:spacing w:before="0" w:after="0" w:line="240" w:lineRule="auto"/>
        <w:ind w:firstLine="0"/>
        <w:rPr>
          <w:rStyle w:val="Szvegtrzs2"/>
          <w:rFonts w:ascii="Arial" w:hAnsi="Arial" w:cs="Arial"/>
          <w:color w:val="000000"/>
        </w:rPr>
      </w:pPr>
    </w:p>
    <w:p w14:paraId="3292D6D2" w14:textId="52353F1D" w:rsidR="00B92A7C" w:rsidRPr="001E3A2B" w:rsidRDefault="00DB23DE" w:rsidP="00B92A7C">
      <w:pPr>
        <w:pStyle w:val="Szvegtrzs21"/>
        <w:shd w:val="clear" w:color="auto" w:fill="auto"/>
        <w:tabs>
          <w:tab w:val="left" w:pos="6096"/>
        </w:tabs>
        <w:spacing w:before="0" w:after="0" w:line="240" w:lineRule="auto"/>
        <w:ind w:firstLine="0"/>
        <w:rPr>
          <w:rStyle w:val="Szvegtrzs2"/>
          <w:rFonts w:ascii="Arial" w:hAnsi="Arial" w:cs="Arial"/>
          <w:b/>
          <w:bCs/>
          <w:color w:val="000000"/>
        </w:rPr>
      </w:pPr>
      <w:r>
        <w:rPr>
          <w:rStyle w:val="Szvegtrzs2"/>
          <w:rFonts w:ascii="Arial" w:hAnsi="Arial" w:cs="Arial"/>
          <w:b/>
          <w:bCs/>
          <w:color w:val="000000"/>
        </w:rPr>
        <w:t>I</w:t>
      </w:r>
      <w:r w:rsidR="00B92A7C" w:rsidRPr="001E3A2B">
        <w:rPr>
          <w:rStyle w:val="Szvegtrzs2"/>
          <w:rFonts w:ascii="Arial" w:hAnsi="Arial" w:cs="Arial"/>
          <w:b/>
          <w:bCs/>
          <w:color w:val="000000"/>
        </w:rPr>
        <w:t>V.</w:t>
      </w:r>
    </w:p>
    <w:p w14:paraId="643F3BA5" w14:textId="68E01BF4" w:rsidR="001E3A2B" w:rsidRPr="001E3A2B" w:rsidRDefault="001E3A2B" w:rsidP="00B92A7C">
      <w:pPr>
        <w:pStyle w:val="Szvegtrzs21"/>
        <w:shd w:val="clear" w:color="auto" w:fill="auto"/>
        <w:tabs>
          <w:tab w:val="left" w:pos="6096"/>
        </w:tabs>
        <w:spacing w:before="0" w:after="0" w:line="240" w:lineRule="auto"/>
        <w:ind w:firstLine="0"/>
        <w:rPr>
          <w:rStyle w:val="Szvegtrzs2"/>
          <w:rFonts w:ascii="Arial" w:hAnsi="Arial" w:cs="Arial"/>
          <w:b/>
          <w:bCs/>
          <w:color w:val="000000"/>
        </w:rPr>
      </w:pPr>
    </w:p>
    <w:p w14:paraId="789D58DF" w14:textId="4770C09B" w:rsidR="001E3A2B" w:rsidRPr="001E3A2B" w:rsidRDefault="001E3A2B" w:rsidP="00B92A7C">
      <w:pPr>
        <w:pStyle w:val="Szvegtrzs21"/>
        <w:shd w:val="clear" w:color="auto" w:fill="auto"/>
        <w:tabs>
          <w:tab w:val="left" w:pos="6096"/>
        </w:tabs>
        <w:spacing w:before="0" w:after="0" w:line="240" w:lineRule="auto"/>
        <w:ind w:firstLine="0"/>
        <w:rPr>
          <w:rStyle w:val="Szvegtrzs2"/>
          <w:rFonts w:ascii="Arial" w:hAnsi="Arial" w:cs="Arial"/>
          <w:b/>
          <w:bCs/>
          <w:color w:val="000000"/>
          <w:u w:val="single"/>
        </w:rPr>
      </w:pPr>
      <w:r w:rsidRPr="001E3A2B">
        <w:rPr>
          <w:rStyle w:val="Szvegtrzs2"/>
          <w:rFonts w:ascii="Arial" w:hAnsi="Arial" w:cs="Arial"/>
          <w:b/>
          <w:bCs/>
          <w:color w:val="000000"/>
          <w:u w:val="single"/>
        </w:rPr>
        <w:t>A SZOLGÁLTATÁS SZEMÉLYI ÉS EGYÉB FELT</w:t>
      </w:r>
      <w:r w:rsidR="0071731E">
        <w:rPr>
          <w:rStyle w:val="Szvegtrzs2"/>
          <w:rFonts w:ascii="Arial" w:hAnsi="Arial" w:cs="Arial"/>
          <w:b/>
          <w:bCs/>
          <w:color w:val="000000"/>
          <w:u w:val="single"/>
        </w:rPr>
        <w:t>É</w:t>
      </w:r>
      <w:r w:rsidRPr="001E3A2B">
        <w:rPr>
          <w:rStyle w:val="Szvegtrzs2"/>
          <w:rFonts w:ascii="Arial" w:hAnsi="Arial" w:cs="Arial"/>
          <w:b/>
          <w:bCs/>
          <w:color w:val="000000"/>
          <w:u w:val="single"/>
        </w:rPr>
        <w:t>TELEI</w:t>
      </w:r>
    </w:p>
    <w:p w14:paraId="1175FE2D" w14:textId="76A4CD66" w:rsidR="00365AF1" w:rsidRDefault="00365AF1" w:rsidP="00B92A7C">
      <w:pPr>
        <w:pStyle w:val="Szvegtrzs21"/>
        <w:shd w:val="clear" w:color="auto" w:fill="auto"/>
        <w:tabs>
          <w:tab w:val="left" w:pos="6096"/>
        </w:tabs>
        <w:spacing w:before="0" w:after="0" w:line="240" w:lineRule="auto"/>
        <w:ind w:firstLine="0"/>
        <w:rPr>
          <w:rStyle w:val="Szvegtrzs2"/>
          <w:rFonts w:ascii="Arial" w:hAnsi="Arial" w:cs="Arial"/>
          <w:color w:val="000000"/>
        </w:rPr>
      </w:pPr>
    </w:p>
    <w:p w14:paraId="54AB3B65" w14:textId="77777777" w:rsidR="00FC5419" w:rsidRPr="00FC5419" w:rsidRDefault="004966AC" w:rsidP="00A06943">
      <w:pPr>
        <w:pStyle w:val="Szvegtrzs"/>
        <w:numPr>
          <w:ilvl w:val="0"/>
          <w:numId w:val="9"/>
        </w:numPr>
        <w:ind w:left="567" w:hanging="567"/>
        <w:jc w:val="both"/>
        <w:rPr>
          <w:rStyle w:val="Szvegtrzs2"/>
          <w:rFonts w:ascii="Arial" w:hAnsi="Arial" w:cs="Arial"/>
          <w:b w:val="0"/>
          <w:szCs w:val="24"/>
        </w:rPr>
      </w:pPr>
      <w:r w:rsidRPr="00FC5419">
        <w:rPr>
          <w:rStyle w:val="Szvegtrzs2"/>
          <w:rFonts w:ascii="Arial" w:hAnsi="Arial" w:cs="Arial"/>
          <w:b w:val="0"/>
          <w:bCs/>
          <w:color w:val="000000"/>
        </w:rPr>
        <w:t>Szolgál</w:t>
      </w:r>
      <w:r w:rsidR="00455258" w:rsidRPr="00FC5419">
        <w:rPr>
          <w:rStyle w:val="Szvegtrzs2"/>
          <w:rFonts w:ascii="Arial" w:hAnsi="Arial" w:cs="Arial"/>
          <w:b w:val="0"/>
          <w:bCs/>
          <w:color w:val="000000"/>
        </w:rPr>
        <w:t>tató kijelenti, hogy mind a szolgáltatás megkezdésekor, mind a jelen közszolgáltatási szerződés teljes időtartama alatt folyamatosan, megszakítás nélkül</w:t>
      </w:r>
      <w:r w:rsidR="00365AF1" w:rsidRPr="00FC5419">
        <w:rPr>
          <w:rStyle w:val="Szvegtrzs2"/>
          <w:rFonts w:ascii="Arial" w:hAnsi="Arial" w:cs="Arial"/>
          <w:b w:val="0"/>
          <w:bCs/>
          <w:color w:val="000000"/>
        </w:rPr>
        <w:t xml:space="preserve"> rendelkez</w:t>
      </w:r>
      <w:r w:rsidR="00455258" w:rsidRPr="00FC5419">
        <w:rPr>
          <w:rStyle w:val="Szvegtrzs2"/>
          <w:rFonts w:ascii="Arial" w:hAnsi="Arial" w:cs="Arial"/>
          <w:b w:val="0"/>
          <w:bCs/>
          <w:color w:val="000000"/>
        </w:rPr>
        <w:t>ik</w:t>
      </w:r>
      <w:r w:rsidR="00365AF1" w:rsidRPr="00FC5419">
        <w:rPr>
          <w:rStyle w:val="Szvegtrzs2"/>
          <w:rFonts w:ascii="Arial" w:hAnsi="Arial" w:cs="Arial"/>
          <w:b w:val="0"/>
          <w:bCs/>
          <w:color w:val="000000"/>
        </w:rPr>
        <w:t xml:space="preserve"> autóbuszos személyszállításra irányuló</w:t>
      </w:r>
      <w:r w:rsidR="00455258" w:rsidRPr="00FC5419">
        <w:rPr>
          <w:rStyle w:val="Szvegtrzs2"/>
          <w:rFonts w:ascii="Arial" w:hAnsi="Arial" w:cs="Arial"/>
          <w:b w:val="0"/>
          <w:bCs/>
          <w:color w:val="000000"/>
        </w:rPr>
        <w:t>, a hatályos jogszabályi rendelkezéseknek megfelelő</w:t>
      </w:r>
      <w:r w:rsidR="00365AF1" w:rsidRPr="00FC5419">
        <w:rPr>
          <w:rStyle w:val="Szvegtrzs2"/>
          <w:rFonts w:ascii="Arial" w:hAnsi="Arial" w:cs="Arial"/>
          <w:b w:val="0"/>
          <w:bCs/>
          <w:color w:val="000000"/>
        </w:rPr>
        <w:t xml:space="preserve"> engedéllyel</w:t>
      </w:r>
      <w:r w:rsidR="00FC5419">
        <w:rPr>
          <w:rStyle w:val="Szvegtrzs2"/>
          <w:rFonts w:ascii="Arial" w:hAnsi="Arial" w:cs="Arial"/>
          <w:b w:val="0"/>
          <w:bCs/>
          <w:color w:val="000000"/>
        </w:rPr>
        <w:t>, és kötelezettséget vállal arra, hogy</w:t>
      </w:r>
      <w:r w:rsidR="00FC5419" w:rsidRPr="00FC5419">
        <w:rPr>
          <w:rStyle w:val="Szvegtrzs2"/>
          <w:rFonts w:ascii="Arial" w:hAnsi="Arial" w:cs="Arial"/>
          <w:b w:val="0"/>
          <w:color w:val="000000"/>
        </w:rPr>
        <w:t xml:space="preserve"> </w:t>
      </w:r>
      <w:r w:rsidR="00FC5419" w:rsidRPr="00F36171">
        <w:rPr>
          <w:rStyle w:val="Szvegtrzs2"/>
          <w:rFonts w:ascii="Arial" w:hAnsi="Arial" w:cs="Arial"/>
          <w:b w:val="0"/>
          <w:color w:val="000000"/>
        </w:rPr>
        <w:t>azokat szükség szerint folyamatosan megújít</w:t>
      </w:r>
      <w:r w:rsidR="00FC5419">
        <w:rPr>
          <w:rStyle w:val="Szvegtrzs2"/>
          <w:rFonts w:ascii="Arial" w:hAnsi="Arial" w:cs="Arial"/>
          <w:b w:val="0"/>
          <w:color w:val="000000"/>
        </w:rPr>
        <w:t>ja</w:t>
      </w:r>
      <w:r w:rsidR="00455258" w:rsidRPr="00FC5419">
        <w:rPr>
          <w:rStyle w:val="Szvegtrzs2"/>
          <w:rFonts w:ascii="Arial" w:hAnsi="Arial" w:cs="Arial"/>
          <w:b w:val="0"/>
          <w:bCs/>
          <w:color w:val="000000"/>
        </w:rPr>
        <w:t>.</w:t>
      </w:r>
      <w:r w:rsidR="00E17D96" w:rsidRPr="00E17D96">
        <w:rPr>
          <w:rStyle w:val="Szvegtrzs2"/>
          <w:rFonts w:ascii="Arial" w:hAnsi="Arial" w:cs="Arial"/>
          <w:b w:val="0"/>
          <w:color w:val="000000"/>
        </w:rPr>
        <w:t xml:space="preserve"> </w:t>
      </w:r>
    </w:p>
    <w:p w14:paraId="063E0BE0" w14:textId="77777777" w:rsidR="00FC5419" w:rsidRPr="00FC5419" w:rsidRDefault="00FC5419" w:rsidP="00FC5419">
      <w:pPr>
        <w:pStyle w:val="Szvegtrzs"/>
        <w:jc w:val="both"/>
        <w:rPr>
          <w:rStyle w:val="Szvegtrzs2"/>
          <w:rFonts w:ascii="Arial" w:hAnsi="Arial" w:cs="Arial"/>
          <w:b w:val="0"/>
          <w:szCs w:val="24"/>
        </w:rPr>
      </w:pPr>
    </w:p>
    <w:p w14:paraId="6D83C933" w14:textId="5E60D7BF" w:rsidR="00365AF1" w:rsidRPr="00FC5419" w:rsidRDefault="00E17D96" w:rsidP="00A06943">
      <w:pPr>
        <w:pStyle w:val="Szvegtrzs"/>
        <w:numPr>
          <w:ilvl w:val="0"/>
          <w:numId w:val="9"/>
        </w:numPr>
        <w:ind w:left="567" w:hanging="567"/>
        <w:jc w:val="both"/>
        <w:rPr>
          <w:rStyle w:val="Szvegtrzs2"/>
          <w:rFonts w:ascii="Arial" w:hAnsi="Arial" w:cs="Arial"/>
          <w:b w:val="0"/>
          <w:szCs w:val="24"/>
        </w:rPr>
      </w:pPr>
      <w:r w:rsidRPr="00297194">
        <w:rPr>
          <w:rStyle w:val="Szvegtrzs2"/>
          <w:rFonts w:ascii="Arial" w:hAnsi="Arial" w:cs="Arial"/>
          <w:b w:val="0"/>
          <w:color w:val="000000"/>
        </w:rPr>
        <w:t>Szolgáltató felelős a</w:t>
      </w:r>
      <w:r w:rsidR="00FC5419">
        <w:rPr>
          <w:rStyle w:val="Szvegtrzs2"/>
          <w:rFonts w:ascii="Arial" w:hAnsi="Arial" w:cs="Arial"/>
          <w:b w:val="0"/>
          <w:color w:val="000000"/>
        </w:rPr>
        <w:t xml:space="preserve"> jelen</w:t>
      </w:r>
      <w:r w:rsidRPr="00297194">
        <w:rPr>
          <w:rStyle w:val="Szvegtrzs2"/>
          <w:rFonts w:ascii="Arial" w:hAnsi="Arial" w:cs="Arial"/>
          <w:b w:val="0"/>
          <w:color w:val="000000"/>
        </w:rPr>
        <w:t xml:space="preserve"> közszolgáltatási szerződésben meghatározott, általa</w:t>
      </w:r>
      <w:r w:rsidRPr="00F36171">
        <w:rPr>
          <w:rStyle w:val="Szvegtrzs2"/>
          <w:rFonts w:ascii="Arial" w:hAnsi="Arial" w:cs="Arial"/>
          <w:b w:val="0"/>
          <w:color w:val="000000"/>
        </w:rPr>
        <w:t xml:space="preserve"> végzendő tevékenységek ellátásával összefüggésben a vonatkozó hatályos jogszabályok betartásáért. </w:t>
      </w:r>
    </w:p>
    <w:p w14:paraId="42D2C7CB" w14:textId="77777777" w:rsidR="008A30D7" w:rsidRPr="00365AF1" w:rsidRDefault="008A30D7" w:rsidP="008A30D7">
      <w:pPr>
        <w:pStyle w:val="Szvegtrzs21"/>
        <w:shd w:val="clear" w:color="auto" w:fill="auto"/>
        <w:spacing w:before="0" w:after="0" w:line="280" w:lineRule="exact"/>
        <w:ind w:firstLine="0"/>
        <w:jc w:val="both"/>
        <w:rPr>
          <w:rStyle w:val="Szvegtrzs2"/>
          <w:rFonts w:ascii="Arial" w:hAnsi="Arial" w:cs="Arial"/>
        </w:rPr>
      </w:pPr>
    </w:p>
    <w:p w14:paraId="40236529" w14:textId="1C94E81D" w:rsidR="00365AF1" w:rsidRPr="008A30D7" w:rsidRDefault="008A30D7" w:rsidP="00A06943">
      <w:pPr>
        <w:pStyle w:val="Listaszerbekezds"/>
        <w:numPr>
          <w:ilvl w:val="0"/>
          <w:numId w:val="9"/>
        </w:numPr>
        <w:autoSpaceDE w:val="0"/>
        <w:autoSpaceDN w:val="0"/>
        <w:adjustRightInd w:val="0"/>
        <w:ind w:left="567" w:hanging="567"/>
        <w:rPr>
          <w:rStyle w:val="Szvegtrzs2"/>
          <w:rFonts w:ascii="Arial" w:hAnsi="Arial" w:cs="Arial"/>
        </w:rPr>
      </w:pPr>
      <w:r>
        <w:rPr>
          <w:rStyle w:val="Szvegtrzs2"/>
          <w:rFonts w:ascii="Arial" w:hAnsi="Arial" w:cs="Arial"/>
        </w:rPr>
        <w:t>Szolgáltató tudomással bír arról, hogy a jele</w:t>
      </w:r>
      <w:r w:rsidR="00461998">
        <w:rPr>
          <w:rStyle w:val="Szvegtrzs2"/>
          <w:rFonts w:ascii="Arial" w:hAnsi="Arial" w:cs="Arial"/>
        </w:rPr>
        <w:t>n</w:t>
      </w:r>
      <w:r>
        <w:rPr>
          <w:rStyle w:val="Szvegtrzs2"/>
          <w:rFonts w:ascii="Arial" w:hAnsi="Arial" w:cs="Arial"/>
        </w:rPr>
        <w:t xml:space="preserve"> közszolgáltatási tevékenység</w:t>
      </w:r>
      <w:r w:rsidR="00365AF1" w:rsidRPr="008A30D7">
        <w:rPr>
          <w:rStyle w:val="Szvegtrzs2"/>
          <w:rFonts w:ascii="Arial" w:hAnsi="Arial" w:cs="Arial"/>
        </w:rPr>
        <w:t xml:space="preserve"> ellátásához szükséges hatósági engedélyek folyamatos megléte a Szolgáltató kötelezettsége. A szolgáltató tevékenységét úgy köteles megszervezni, hogy az biztosítsa a szolgáltatások minőségével szemben támasztott elvárások teljesítését, a tevékenységre vonatkozó jogszabályi előírások és hatósági követelmények maradéktalan betartását.</w:t>
      </w:r>
    </w:p>
    <w:p w14:paraId="2B68C614" w14:textId="77777777" w:rsidR="00365AF1" w:rsidRDefault="00365AF1" w:rsidP="00B92A7C">
      <w:pPr>
        <w:pStyle w:val="Szvegtrzs21"/>
        <w:shd w:val="clear" w:color="auto" w:fill="auto"/>
        <w:tabs>
          <w:tab w:val="left" w:pos="6096"/>
        </w:tabs>
        <w:spacing w:before="0" w:after="0" w:line="240" w:lineRule="auto"/>
        <w:ind w:firstLine="0"/>
        <w:rPr>
          <w:rStyle w:val="Szvegtrzs2"/>
          <w:rFonts w:ascii="Arial" w:hAnsi="Arial" w:cs="Arial"/>
          <w:color w:val="000000"/>
        </w:rPr>
      </w:pPr>
    </w:p>
    <w:p w14:paraId="4242174F" w14:textId="59405628" w:rsidR="00383DC2" w:rsidRPr="00383DC2" w:rsidRDefault="004966AC" w:rsidP="00383DC2">
      <w:pPr>
        <w:pStyle w:val="Listaszerbekezds"/>
        <w:numPr>
          <w:ilvl w:val="0"/>
          <w:numId w:val="9"/>
        </w:numPr>
        <w:ind w:left="567" w:hanging="567"/>
        <w:rPr>
          <w:rFonts w:ascii="Arial" w:hAnsi="Arial" w:cs="Arial"/>
          <w:color w:val="auto"/>
        </w:rPr>
      </w:pPr>
      <w:r w:rsidRPr="008A30D7">
        <w:rPr>
          <w:rStyle w:val="Szvegtrzs2"/>
          <w:rFonts w:ascii="Arial" w:hAnsi="Arial" w:cs="Arial"/>
        </w:rPr>
        <w:t>A Szolgáltató köteles a vonatkozó szakmai, alkalmassági</w:t>
      </w:r>
      <w:r w:rsidR="00F34F3C">
        <w:rPr>
          <w:rStyle w:val="Szvegtrzs2"/>
          <w:rFonts w:ascii="Arial" w:hAnsi="Arial" w:cs="Arial"/>
        </w:rPr>
        <w:t xml:space="preserve"> </w:t>
      </w:r>
      <w:r w:rsidR="00F34F3C" w:rsidRPr="008A30D7">
        <w:rPr>
          <w:rStyle w:val="Szvegtrzs2"/>
          <w:rFonts w:ascii="Arial" w:hAnsi="Arial" w:cs="Arial"/>
        </w:rPr>
        <w:t>előírásokna</w:t>
      </w:r>
      <w:r w:rsidR="00F34F3C">
        <w:rPr>
          <w:rStyle w:val="Szvegtrzs2"/>
          <w:rFonts w:ascii="Arial" w:hAnsi="Arial" w:cs="Arial"/>
        </w:rPr>
        <w:t>k</w:t>
      </w:r>
      <w:r w:rsidRPr="008A30D7">
        <w:rPr>
          <w:rStyle w:val="Szvegtrzs2"/>
          <w:rFonts w:ascii="Arial" w:hAnsi="Arial" w:cs="Arial"/>
        </w:rPr>
        <w:t xml:space="preserve"> megfelelő munkavállalók foglalkoztatásával biztosítani a </w:t>
      </w:r>
      <w:r w:rsidR="00F34F3C">
        <w:rPr>
          <w:rStyle w:val="Szvegtrzs2"/>
          <w:rFonts w:ascii="Arial" w:hAnsi="Arial" w:cs="Arial"/>
        </w:rPr>
        <w:t xml:space="preserve">jelen közszolgáltatási szerződés tárgyát képező </w:t>
      </w:r>
      <w:r w:rsidRPr="008A30D7">
        <w:rPr>
          <w:rStyle w:val="Szvegtrzs2"/>
          <w:rFonts w:ascii="Arial" w:hAnsi="Arial" w:cs="Arial"/>
        </w:rPr>
        <w:t>szolgáltatás zavartalanságát. A Szolgáltató vállalja a munkavállalók rendszeres továbbképzését</w:t>
      </w:r>
      <w:r w:rsidR="00383DC2">
        <w:rPr>
          <w:rStyle w:val="Szvegtrzs2"/>
          <w:rFonts w:ascii="Arial" w:hAnsi="Arial" w:cs="Arial"/>
        </w:rPr>
        <w:t>, továbbá a</w:t>
      </w:r>
      <w:r w:rsidR="00383DC2" w:rsidRPr="00383DC2">
        <w:rPr>
          <w:rFonts w:ascii="Arial" w:hAnsi="Arial" w:cs="Arial"/>
        </w:rPr>
        <w:t xml:space="preserve"> </w:t>
      </w:r>
      <w:r w:rsidR="00383DC2" w:rsidRPr="00383DC2">
        <w:rPr>
          <w:rStyle w:val="Szvegtrzs2"/>
          <w:rFonts w:ascii="Arial" w:hAnsi="Arial" w:cs="Arial"/>
        </w:rPr>
        <w:t>személyszállítási szolgáltatásokról szóló 2012. évi XLI. törvény 25.</w:t>
      </w:r>
      <w:r w:rsidR="00FC7D6C">
        <w:rPr>
          <w:rStyle w:val="Szvegtrzs2"/>
          <w:rFonts w:ascii="Arial" w:hAnsi="Arial" w:cs="Arial"/>
        </w:rPr>
        <w:t xml:space="preserve"> </w:t>
      </w:r>
      <w:r w:rsidR="00383DC2" w:rsidRPr="00383DC2">
        <w:rPr>
          <w:rStyle w:val="Szvegtrzs2"/>
          <w:rFonts w:ascii="Arial" w:hAnsi="Arial" w:cs="Arial"/>
        </w:rPr>
        <w:t xml:space="preserve">§ (3) bekezdés q) pontjában foglalt feltétel teljesülése esetén a 1370/2007/EK rendelet 4. cikk (4a) és (4b) </w:t>
      </w:r>
      <w:r w:rsidR="00383DC2">
        <w:rPr>
          <w:rStyle w:val="Szvegtrzs2"/>
          <w:rFonts w:ascii="Arial" w:hAnsi="Arial" w:cs="Arial"/>
        </w:rPr>
        <w:t xml:space="preserve">és (5) </w:t>
      </w:r>
      <w:r w:rsidR="00383DC2" w:rsidRPr="00383DC2">
        <w:rPr>
          <w:rStyle w:val="Szvegtrzs2"/>
          <w:rFonts w:ascii="Arial" w:hAnsi="Arial" w:cs="Arial"/>
        </w:rPr>
        <w:t>bekezdésében foglaltakat</w:t>
      </w:r>
      <w:r w:rsidR="00BF114B">
        <w:rPr>
          <w:rStyle w:val="Szvegtrzs2"/>
          <w:rFonts w:ascii="Arial" w:hAnsi="Arial" w:cs="Arial"/>
        </w:rPr>
        <w:t>.</w:t>
      </w:r>
    </w:p>
    <w:p w14:paraId="61499D0D" w14:textId="77777777" w:rsidR="00C14B53" w:rsidRDefault="00C14B53" w:rsidP="00C14B53">
      <w:pPr>
        <w:pStyle w:val="Listaszerbekezds"/>
        <w:rPr>
          <w:rFonts w:ascii="Arial" w:hAnsi="Arial" w:cs="Arial"/>
        </w:rPr>
      </w:pPr>
    </w:p>
    <w:p w14:paraId="2B502A22" w14:textId="3EE3660D" w:rsidR="00A652E8" w:rsidRPr="00DD3FC1" w:rsidRDefault="00616E32" w:rsidP="00DD3FC1">
      <w:pPr>
        <w:pStyle w:val="Szvegtrzs21"/>
        <w:numPr>
          <w:ilvl w:val="0"/>
          <w:numId w:val="9"/>
        </w:numPr>
        <w:shd w:val="clear" w:color="auto" w:fill="auto"/>
        <w:spacing w:before="0" w:after="0" w:line="280" w:lineRule="exact"/>
        <w:ind w:left="567" w:hanging="567"/>
        <w:jc w:val="both"/>
        <w:rPr>
          <w:rStyle w:val="Szvegtrzs2"/>
          <w:rFonts w:ascii="Arial" w:hAnsi="Arial" w:cs="Arial"/>
        </w:rPr>
      </w:pPr>
      <w:r>
        <w:rPr>
          <w:rStyle w:val="Szvegtrzs2"/>
          <w:rFonts w:ascii="Arial" w:hAnsi="Arial" w:cs="Arial"/>
          <w:color w:val="000000"/>
        </w:rPr>
        <w:t xml:space="preserve">Felek rögzítik, hogy a </w:t>
      </w:r>
      <w:r w:rsidRPr="00FB6E3D">
        <w:rPr>
          <w:rStyle w:val="Szvegtrzs2"/>
          <w:rFonts w:ascii="Arial" w:hAnsi="Arial" w:cs="Arial"/>
          <w:color w:val="000000"/>
        </w:rPr>
        <w:t xml:space="preserve">személyszállítási szolgáltatásokról szóló 2012. évi XLI. törvény </w:t>
      </w:r>
      <w:r>
        <w:rPr>
          <w:rStyle w:val="Szvegtrzs2"/>
          <w:rFonts w:ascii="Arial" w:hAnsi="Arial" w:cs="Arial"/>
          <w:color w:val="000000"/>
        </w:rPr>
        <w:t>2</w:t>
      </w:r>
      <w:r w:rsidRPr="00FB6E3D">
        <w:rPr>
          <w:rStyle w:val="Szvegtrzs2"/>
          <w:rFonts w:ascii="Arial" w:hAnsi="Arial" w:cs="Arial"/>
          <w:color w:val="000000"/>
        </w:rPr>
        <w:t>5.</w:t>
      </w:r>
      <w:r w:rsidR="00BD66B3">
        <w:rPr>
          <w:rStyle w:val="Szvegtrzs2"/>
          <w:rFonts w:ascii="Arial" w:hAnsi="Arial" w:cs="Arial"/>
          <w:color w:val="000000"/>
        </w:rPr>
        <w:t xml:space="preserve"> </w:t>
      </w:r>
      <w:r w:rsidRPr="00FB6E3D">
        <w:rPr>
          <w:rStyle w:val="Szvegtrzs2"/>
          <w:rFonts w:ascii="Arial" w:hAnsi="Arial" w:cs="Arial"/>
          <w:color w:val="000000"/>
        </w:rPr>
        <w:t>§ (3) bekezdés</w:t>
      </w:r>
      <w:r>
        <w:rPr>
          <w:rStyle w:val="Szvegtrzs2"/>
          <w:rFonts w:ascii="Arial" w:hAnsi="Arial" w:cs="Arial"/>
          <w:color w:val="000000"/>
        </w:rPr>
        <w:t xml:space="preserve"> e) pontja alapján a közszolgáltatási szerződésnek tartalmaznia kell az alvállalkozó bevonására vonatkozó kikötéseket. Tekintettel arra, hogy a</w:t>
      </w:r>
      <w:r w:rsidRPr="00FB6E3D">
        <w:rPr>
          <w:rStyle w:val="Szvegtrzs2"/>
          <w:rFonts w:ascii="Arial" w:hAnsi="Arial" w:cs="Arial"/>
          <w:color w:val="000000"/>
        </w:rPr>
        <w:t xml:space="preserve"> </w:t>
      </w:r>
      <w:r w:rsidR="00F34F3C" w:rsidRPr="000751EC">
        <w:rPr>
          <w:rStyle w:val="Szvegtrzs2"/>
          <w:rFonts w:ascii="Arial" w:hAnsi="Arial" w:cs="Arial"/>
          <w:color w:val="000000"/>
        </w:rPr>
        <w:t xml:space="preserve">Szolgáltató </w:t>
      </w:r>
      <w:r w:rsidR="000751EC" w:rsidRPr="000751EC">
        <w:rPr>
          <w:rStyle w:val="Szvegtrzs2"/>
          <w:rFonts w:ascii="Arial" w:hAnsi="Arial" w:cs="Arial"/>
          <w:color w:val="000000"/>
        </w:rPr>
        <w:t xml:space="preserve">a pályázatában és a jelen közszolgáltatási szerződés megkötéséig nem nyilatkozott alaptevékenységi alvállalkozó igénybe vételének szándékáról sem annak feltételeiről, ezért Szolgáltató </w:t>
      </w:r>
      <w:r w:rsidR="00F34F3C" w:rsidRPr="000751EC">
        <w:rPr>
          <w:rStyle w:val="Szvegtrzs2"/>
          <w:rFonts w:ascii="Arial" w:hAnsi="Arial" w:cs="Arial"/>
          <w:color w:val="000000"/>
        </w:rPr>
        <w:t>tudomás</w:t>
      </w:r>
      <w:r w:rsidR="000751EC" w:rsidRPr="000751EC">
        <w:rPr>
          <w:rStyle w:val="Szvegtrzs2"/>
          <w:rFonts w:ascii="Arial" w:hAnsi="Arial" w:cs="Arial"/>
          <w:color w:val="000000"/>
        </w:rPr>
        <w:t xml:space="preserve">ul veszi, hogy a jelen </w:t>
      </w:r>
      <w:r w:rsidR="000751EC" w:rsidRPr="00A652E8">
        <w:rPr>
          <w:rStyle w:val="Szvegtrzs2"/>
          <w:rFonts w:ascii="Arial" w:hAnsi="Arial" w:cs="Arial"/>
          <w:color w:val="000000"/>
        </w:rPr>
        <w:t xml:space="preserve">közszolgáltatási szerződés tárgyát képező szolgáltatás teljesítése során alaptevékenységi alvállalkozót nem vehet igénybe. </w:t>
      </w:r>
      <w:r w:rsidR="00756861" w:rsidRPr="00DD3FC1">
        <w:rPr>
          <w:rStyle w:val="Szvegtrzs2"/>
          <w:rFonts w:ascii="Arial" w:hAnsi="Arial" w:cs="Arial"/>
          <w:color w:val="000000"/>
        </w:rPr>
        <w:t>A felek rögzítik,</w:t>
      </w:r>
      <w:r w:rsidR="00A652E8" w:rsidRPr="00DD3FC1">
        <w:rPr>
          <w:rStyle w:val="Szvegtrzs2"/>
          <w:rFonts w:ascii="Arial" w:hAnsi="Arial" w:cs="Arial"/>
          <w:color w:val="000000"/>
        </w:rPr>
        <w:t xml:space="preserve"> hogy alaptevékenységi alvállalkozónak kizárólag a menetrend teljesítéséhez igénybe vett, a Szolgáltató helyett jelen közszolgáltatási szerződés melléklete szerinti menetrend alapján személyszállítást végző alvállalkozó minősül. </w:t>
      </w:r>
    </w:p>
    <w:p w14:paraId="3D6D1519" w14:textId="77777777" w:rsidR="00A652E8" w:rsidRPr="00A652E8" w:rsidRDefault="00A652E8" w:rsidP="00A652E8">
      <w:pPr>
        <w:pStyle w:val="Listaszerbekezds"/>
        <w:rPr>
          <w:rStyle w:val="Szvegtrzs2"/>
          <w:rFonts w:ascii="Arial" w:hAnsi="Arial" w:cs="Arial"/>
        </w:rPr>
      </w:pPr>
    </w:p>
    <w:p w14:paraId="51840BB8" w14:textId="3A7DA15A" w:rsidR="00A652E8" w:rsidRPr="00A652E8" w:rsidRDefault="00A652E8" w:rsidP="00A652E8">
      <w:pPr>
        <w:pStyle w:val="Szvegtrzs21"/>
        <w:numPr>
          <w:ilvl w:val="0"/>
          <w:numId w:val="9"/>
        </w:numPr>
        <w:shd w:val="clear" w:color="auto" w:fill="auto"/>
        <w:spacing w:before="0" w:after="0" w:line="280" w:lineRule="exact"/>
        <w:ind w:left="567" w:hanging="567"/>
        <w:jc w:val="both"/>
        <w:rPr>
          <w:rStyle w:val="Szvegtrzs2"/>
          <w:rFonts w:ascii="Arial" w:hAnsi="Arial" w:cs="Arial"/>
          <w:color w:val="000000"/>
        </w:rPr>
      </w:pPr>
      <w:r w:rsidRPr="00A652E8">
        <w:rPr>
          <w:rStyle w:val="Szvegtrzs2"/>
          <w:rFonts w:ascii="Arial" w:hAnsi="Arial" w:cs="Arial"/>
        </w:rPr>
        <w:t>Szolgáltató tudomásul veszi, hogy az általa igénybe vett nem alaptevékenységi alvállalkozók tevékenységéért tejes körű felelősséggel tartozik.</w:t>
      </w:r>
    </w:p>
    <w:p w14:paraId="4E29CDD6" w14:textId="77777777" w:rsidR="00526F91" w:rsidRDefault="00526F91" w:rsidP="00A652E8">
      <w:pPr>
        <w:pStyle w:val="Szvegtrzs21"/>
        <w:shd w:val="clear" w:color="auto" w:fill="auto"/>
        <w:spacing w:before="0" w:after="0" w:line="280" w:lineRule="exact"/>
        <w:ind w:firstLine="0"/>
        <w:jc w:val="both"/>
        <w:rPr>
          <w:rFonts w:ascii="Arial" w:hAnsi="Arial" w:cs="Arial"/>
        </w:rPr>
      </w:pPr>
    </w:p>
    <w:p w14:paraId="34CA7990" w14:textId="711CA9F4" w:rsidR="00526F91" w:rsidRPr="00365AF1" w:rsidRDefault="005C5B65" w:rsidP="00A06943">
      <w:pPr>
        <w:pStyle w:val="Szvegtrzs21"/>
        <w:numPr>
          <w:ilvl w:val="0"/>
          <w:numId w:val="9"/>
        </w:numPr>
        <w:shd w:val="clear" w:color="auto" w:fill="auto"/>
        <w:spacing w:before="0" w:after="0" w:line="280" w:lineRule="exact"/>
        <w:ind w:left="567" w:hanging="567"/>
        <w:jc w:val="both"/>
        <w:rPr>
          <w:rStyle w:val="Szvegtrzs2"/>
          <w:rFonts w:ascii="Arial" w:hAnsi="Arial" w:cs="Arial"/>
        </w:rPr>
      </w:pPr>
      <w:r>
        <w:rPr>
          <w:rStyle w:val="Szvegtrzs2"/>
          <w:rFonts w:ascii="Arial" w:hAnsi="Arial" w:cs="Arial"/>
          <w:color w:val="000000"/>
        </w:rPr>
        <w:t>Szolgáltató kijelenti és kötelezettséget válla</w:t>
      </w:r>
      <w:r w:rsidR="00EA75B8">
        <w:rPr>
          <w:rStyle w:val="Szvegtrzs2"/>
          <w:rFonts w:ascii="Arial" w:hAnsi="Arial" w:cs="Arial"/>
          <w:color w:val="000000"/>
        </w:rPr>
        <w:t>l</w:t>
      </w:r>
      <w:r>
        <w:rPr>
          <w:rStyle w:val="Szvegtrzs2"/>
          <w:rFonts w:ascii="Arial" w:hAnsi="Arial" w:cs="Arial"/>
          <w:color w:val="000000"/>
        </w:rPr>
        <w:t xml:space="preserve"> arra, hogy a jelen közszolgáltatási szerződés tárgyát képező</w:t>
      </w:r>
      <w:r w:rsidR="00526F91" w:rsidRPr="006776F7">
        <w:rPr>
          <w:rStyle w:val="Szvegtrzs2"/>
          <w:rFonts w:ascii="Arial" w:hAnsi="Arial" w:cs="Arial"/>
          <w:color w:val="000000"/>
        </w:rPr>
        <w:t xml:space="preserve"> szolgáltatás megkezdésének időpontjától a </w:t>
      </w:r>
      <w:r w:rsidR="00526F91">
        <w:rPr>
          <w:rStyle w:val="Szvegtrzs2"/>
          <w:rFonts w:ascii="Arial" w:hAnsi="Arial" w:cs="Arial"/>
          <w:color w:val="000000"/>
        </w:rPr>
        <w:t xml:space="preserve">jelen közszolgáltatási szerződés </w:t>
      </w:r>
      <w:r w:rsidR="00526F91" w:rsidRPr="006776F7">
        <w:rPr>
          <w:rStyle w:val="Szvegtrzs2"/>
          <w:rFonts w:ascii="Arial" w:hAnsi="Arial" w:cs="Arial"/>
          <w:color w:val="000000"/>
        </w:rPr>
        <w:t>teljes időtartama alatt rendelkez</w:t>
      </w:r>
      <w:r>
        <w:rPr>
          <w:rStyle w:val="Szvegtrzs2"/>
          <w:rFonts w:ascii="Arial" w:hAnsi="Arial" w:cs="Arial"/>
          <w:color w:val="000000"/>
        </w:rPr>
        <w:t>ik</w:t>
      </w:r>
      <w:r w:rsidR="00526F91" w:rsidRPr="006776F7">
        <w:rPr>
          <w:rStyle w:val="Szvegtrzs2"/>
          <w:rFonts w:ascii="Arial" w:hAnsi="Arial" w:cs="Arial"/>
          <w:color w:val="000000"/>
        </w:rPr>
        <w:t xml:space="preserve"> teljes körű utas- és poggyászbiztosítással. </w:t>
      </w:r>
    </w:p>
    <w:p w14:paraId="2DA7A048" w14:textId="12BCB3F7" w:rsidR="0018359E" w:rsidRDefault="0018359E" w:rsidP="00734F81">
      <w:pPr>
        <w:pStyle w:val="Szvegtrzs21"/>
        <w:shd w:val="clear" w:color="auto" w:fill="auto"/>
        <w:spacing w:before="0" w:after="0" w:line="280" w:lineRule="exact"/>
        <w:ind w:firstLine="0"/>
        <w:jc w:val="both"/>
        <w:rPr>
          <w:rStyle w:val="Szvegtrzs2"/>
          <w:rFonts w:ascii="Arial" w:hAnsi="Arial" w:cs="Arial"/>
          <w:b/>
          <w:bCs/>
          <w:color w:val="000000"/>
        </w:rPr>
      </w:pPr>
    </w:p>
    <w:p w14:paraId="3EF77810" w14:textId="46F56036" w:rsidR="00DB23DE" w:rsidRPr="001E3A2B" w:rsidRDefault="00DB23DE" w:rsidP="00DB23DE">
      <w:pPr>
        <w:pStyle w:val="Szvegtrzs21"/>
        <w:shd w:val="clear" w:color="auto" w:fill="auto"/>
        <w:spacing w:before="0" w:after="0" w:line="280" w:lineRule="exact"/>
        <w:ind w:left="567" w:firstLine="0"/>
        <w:rPr>
          <w:rStyle w:val="Szvegtrzs2"/>
          <w:rFonts w:ascii="Arial" w:hAnsi="Arial" w:cs="Arial"/>
          <w:b/>
          <w:bCs/>
          <w:color w:val="000000"/>
        </w:rPr>
      </w:pPr>
      <w:r w:rsidRPr="001E3A2B">
        <w:rPr>
          <w:rStyle w:val="Szvegtrzs2"/>
          <w:rFonts w:ascii="Arial" w:hAnsi="Arial" w:cs="Arial"/>
          <w:b/>
          <w:bCs/>
          <w:color w:val="000000"/>
        </w:rPr>
        <w:t>V.</w:t>
      </w:r>
    </w:p>
    <w:p w14:paraId="36C5DFBF" w14:textId="77777777" w:rsidR="00DB23DE" w:rsidRDefault="00DB23DE" w:rsidP="00DB23DE">
      <w:pPr>
        <w:pStyle w:val="Szvegtrzs21"/>
        <w:shd w:val="clear" w:color="auto" w:fill="auto"/>
        <w:spacing w:before="0" w:after="0" w:line="280" w:lineRule="exact"/>
        <w:ind w:left="567" w:firstLine="0"/>
        <w:rPr>
          <w:rStyle w:val="Szvegtrzs2"/>
          <w:rFonts w:ascii="Arial" w:hAnsi="Arial" w:cs="Arial"/>
          <w:color w:val="000000"/>
        </w:rPr>
      </w:pPr>
    </w:p>
    <w:p w14:paraId="6025655F" w14:textId="713BEDA0" w:rsidR="00DB23DE" w:rsidRDefault="00DB23DE" w:rsidP="00DB23DE">
      <w:pPr>
        <w:pStyle w:val="Szvegtrzs21"/>
        <w:shd w:val="clear" w:color="auto" w:fill="auto"/>
        <w:spacing w:before="0" w:after="0" w:line="280" w:lineRule="exact"/>
        <w:ind w:left="567" w:firstLine="0"/>
        <w:rPr>
          <w:rStyle w:val="Szvegtrzs2"/>
          <w:rFonts w:ascii="Arial" w:hAnsi="Arial" w:cs="Arial"/>
          <w:b/>
          <w:bCs/>
          <w:color w:val="000000"/>
          <w:u w:val="single"/>
        </w:rPr>
      </w:pPr>
      <w:r>
        <w:rPr>
          <w:rStyle w:val="Szvegtrzs2"/>
          <w:rFonts w:ascii="Arial" w:hAnsi="Arial" w:cs="Arial"/>
          <w:b/>
          <w:bCs/>
          <w:color w:val="000000"/>
          <w:u w:val="single"/>
        </w:rPr>
        <w:t>A SZOLGÁLTATÁS TÁRGYI FELTÉTELEINEK BIZTOSÍTÁSA</w:t>
      </w:r>
    </w:p>
    <w:p w14:paraId="231816A0" w14:textId="14891B8C" w:rsidR="00BE05BE" w:rsidRDefault="00BE05BE" w:rsidP="00DB23DE">
      <w:pPr>
        <w:pStyle w:val="Szvegtrzs21"/>
        <w:shd w:val="clear" w:color="auto" w:fill="auto"/>
        <w:spacing w:before="0" w:after="0" w:line="280" w:lineRule="exact"/>
        <w:ind w:left="567" w:firstLine="0"/>
        <w:rPr>
          <w:rStyle w:val="Szvegtrzs2"/>
          <w:rFonts w:ascii="Arial" w:hAnsi="Arial" w:cs="Arial"/>
          <w:b/>
          <w:bCs/>
          <w:color w:val="000000"/>
          <w:u w:val="single"/>
        </w:rPr>
      </w:pPr>
    </w:p>
    <w:p w14:paraId="6AF292D6" w14:textId="77777777" w:rsidR="000E1D1D" w:rsidRDefault="000E1D1D" w:rsidP="00DB23DE">
      <w:pPr>
        <w:pStyle w:val="Szvegtrzs21"/>
        <w:shd w:val="clear" w:color="auto" w:fill="auto"/>
        <w:spacing w:before="0" w:after="0" w:line="280" w:lineRule="exact"/>
        <w:ind w:left="567" w:firstLine="0"/>
        <w:rPr>
          <w:rStyle w:val="Szvegtrzs2"/>
          <w:rFonts w:ascii="Arial" w:hAnsi="Arial" w:cs="Arial"/>
          <w:b/>
          <w:bCs/>
          <w:color w:val="000000"/>
          <w:u w:val="single"/>
        </w:rPr>
      </w:pPr>
    </w:p>
    <w:p w14:paraId="2DC9D0E3" w14:textId="18E7CA4E" w:rsidR="00BE05BE" w:rsidRPr="00BE05BE" w:rsidRDefault="00BE05BE" w:rsidP="00A06943">
      <w:pPr>
        <w:pStyle w:val="Szvegtrzs21"/>
        <w:numPr>
          <w:ilvl w:val="0"/>
          <w:numId w:val="9"/>
        </w:numPr>
        <w:shd w:val="clear" w:color="auto" w:fill="auto"/>
        <w:spacing w:before="0" w:after="0" w:line="280" w:lineRule="exact"/>
        <w:ind w:left="567" w:hanging="567"/>
        <w:jc w:val="both"/>
        <w:rPr>
          <w:rStyle w:val="Szvegtrzs2"/>
          <w:rFonts w:ascii="Arial" w:hAnsi="Arial" w:cs="Arial"/>
          <w:color w:val="000000"/>
        </w:rPr>
      </w:pPr>
      <w:r>
        <w:rPr>
          <w:rStyle w:val="Szvegtrzs2"/>
          <w:rFonts w:ascii="Arial" w:hAnsi="Arial" w:cs="Arial"/>
          <w:color w:val="000000"/>
        </w:rPr>
        <w:t xml:space="preserve">Szolgáltató kijelenti, hogy a helyi közforgalmú személyszállítási közszolgáltatás zavartalan ellátásához szükséges autóbusz-állománnyal rendelkezik, illetve a közszolgáltatás megkezdésének időpontjában rendelkezni fog a </w:t>
      </w:r>
      <w:r w:rsidR="00411E42">
        <w:rPr>
          <w:rStyle w:val="Szvegtrzs2"/>
          <w:rFonts w:ascii="Arial" w:hAnsi="Arial" w:cs="Arial"/>
          <w:color w:val="000000"/>
        </w:rPr>
        <w:t>j</w:t>
      </w:r>
      <w:r>
        <w:rPr>
          <w:rStyle w:val="Szvegtrzs2"/>
          <w:rFonts w:ascii="Arial" w:hAnsi="Arial" w:cs="Arial"/>
          <w:color w:val="000000"/>
        </w:rPr>
        <w:t>elen közszolgálta</w:t>
      </w:r>
      <w:r w:rsidR="000E1D1D">
        <w:rPr>
          <w:rStyle w:val="Szvegtrzs2"/>
          <w:rFonts w:ascii="Arial" w:hAnsi="Arial" w:cs="Arial"/>
          <w:color w:val="000000"/>
        </w:rPr>
        <w:t>t</w:t>
      </w:r>
      <w:r>
        <w:rPr>
          <w:rStyle w:val="Szvegtrzs2"/>
          <w:rFonts w:ascii="Arial" w:hAnsi="Arial" w:cs="Arial"/>
          <w:color w:val="000000"/>
        </w:rPr>
        <w:t>ási szerződésben foglaltak szerint.</w:t>
      </w:r>
    </w:p>
    <w:p w14:paraId="10649D1F" w14:textId="7EEC56CB" w:rsidR="00544A45" w:rsidRDefault="00544A45" w:rsidP="00DB23DE">
      <w:pPr>
        <w:pStyle w:val="Szvegtrzs21"/>
        <w:shd w:val="clear" w:color="auto" w:fill="auto"/>
        <w:spacing w:before="0" w:after="0" w:line="280" w:lineRule="exact"/>
        <w:ind w:left="567" w:firstLine="0"/>
        <w:rPr>
          <w:rStyle w:val="Szvegtrzs2"/>
          <w:rFonts w:ascii="Arial" w:hAnsi="Arial" w:cs="Arial"/>
          <w:b/>
          <w:bCs/>
          <w:color w:val="000000"/>
          <w:u w:val="single"/>
        </w:rPr>
      </w:pPr>
    </w:p>
    <w:p w14:paraId="6ACFF5D5" w14:textId="4C6C4619" w:rsidR="007571FC" w:rsidRDefault="00544A45" w:rsidP="00A06943">
      <w:pPr>
        <w:pStyle w:val="Szvegtrzs21"/>
        <w:numPr>
          <w:ilvl w:val="0"/>
          <w:numId w:val="9"/>
        </w:numPr>
        <w:shd w:val="clear" w:color="auto" w:fill="auto"/>
        <w:tabs>
          <w:tab w:val="left" w:pos="6096"/>
        </w:tabs>
        <w:spacing w:before="0" w:after="0" w:line="240" w:lineRule="auto"/>
        <w:ind w:left="567" w:hanging="567"/>
        <w:jc w:val="both"/>
        <w:rPr>
          <w:rStyle w:val="Szvegtrzs2"/>
          <w:rFonts w:ascii="Arial" w:hAnsi="Arial" w:cs="Arial"/>
          <w:color w:val="000000"/>
        </w:rPr>
      </w:pPr>
      <w:r>
        <w:rPr>
          <w:rStyle w:val="Szvegtrzs2"/>
          <w:rFonts w:ascii="Arial" w:hAnsi="Arial" w:cs="Arial"/>
          <w:color w:val="000000"/>
        </w:rPr>
        <w:t>Szolgáltató kötelezettséget</w:t>
      </w:r>
      <w:r w:rsidRPr="00F36171">
        <w:rPr>
          <w:rStyle w:val="Szvegtrzs2"/>
          <w:rFonts w:ascii="Arial" w:hAnsi="Arial" w:cs="Arial"/>
          <w:color w:val="000000"/>
        </w:rPr>
        <w:t xml:space="preserve"> vállal</w:t>
      </w:r>
      <w:r>
        <w:rPr>
          <w:rStyle w:val="Szvegtrzs2"/>
          <w:rFonts w:ascii="Arial" w:hAnsi="Arial" w:cs="Arial"/>
          <w:color w:val="000000"/>
        </w:rPr>
        <w:t xml:space="preserve"> arra</w:t>
      </w:r>
      <w:r w:rsidRPr="00F36171">
        <w:rPr>
          <w:rStyle w:val="Szvegtrzs2"/>
          <w:rFonts w:ascii="Arial" w:hAnsi="Arial" w:cs="Arial"/>
          <w:color w:val="000000"/>
        </w:rPr>
        <w:t xml:space="preserve">, hogy a szolgáltatás ellátását saját, bérelt vagy lízingelt járművel látja el, melyek a szolgáltatás teljes időtartama alatt a vonatkozó, mindenkori jogszabályi előírásoknak </w:t>
      </w:r>
      <w:r w:rsidR="004B0210">
        <w:rPr>
          <w:rStyle w:val="Szvegtrzs2"/>
          <w:rFonts w:ascii="Arial" w:hAnsi="Arial" w:cs="Arial"/>
          <w:color w:val="000000"/>
        </w:rPr>
        <w:t>és a</w:t>
      </w:r>
      <w:r w:rsidR="0084371A">
        <w:rPr>
          <w:rStyle w:val="Szvegtrzs2"/>
          <w:rFonts w:ascii="Arial" w:hAnsi="Arial" w:cs="Arial"/>
          <w:color w:val="000000"/>
        </w:rPr>
        <w:t xml:space="preserve"> 2.</w:t>
      </w:r>
      <w:r w:rsidR="004B0210">
        <w:rPr>
          <w:rStyle w:val="Szvegtrzs2"/>
          <w:rFonts w:ascii="Arial" w:hAnsi="Arial" w:cs="Arial"/>
          <w:color w:val="000000"/>
        </w:rPr>
        <w:t xml:space="preserve"> pont szerinti pályázati felhívásban </w:t>
      </w:r>
      <w:r w:rsidRPr="00F36171">
        <w:rPr>
          <w:rStyle w:val="Szvegtrzs2"/>
          <w:rFonts w:ascii="Arial" w:hAnsi="Arial" w:cs="Arial"/>
          <w:color w:val="000000"/>
        </w:rPr>
        <w:t>meg kell felelniük</w:t>
      </w:r>
      <w:r>
        <w:rPr>
          <w:rStyle w:val="Szvegtrzs2"/>
          <w:rFonts w:ascii="Arial" w:hAnsi="Arial" w:cs="Arial"/>
          <w:color w:val="000000"/>
        </w:rPr>
        <w:t>,</w:t>
      </w:r>
      <w:r w:rsidRPr="00F36171">
        <w:rPr>
          <w:rStyle w:val="Szvegtrzs2"/>
          <w:rFonts w:ascii="Arial" w:hAnsi="Arial" w:cs="Arial"/>
          <w:color w:val="000000"/>
        </w:rPr>
        <w:t xml:space="preserve"> különös tekintettel a</w:t>
      </w:r>
      <w:r>
        <w:rPr>
          <w:rStyle w:val="Szvegtrzs2"/>
          <w:rFonts w:ascii="Arial" w:hAnsi="Arial" w:cs="Arial"/>
          <w:color w:val="000000"/>
        </w:rPr>
        <w:t xml:space="preserve"> közúti járművek műszaki megvizsgálásáról szóló</w:t>
      </w:r>
      <w:r w:rsidRPr="00F36171">
        <w:rPr>
          <w:rStyle w:val="Szvegtrzs2"/>
          <w:rFonts w:ascii="Arial" w:hAnsi="Arial" w:cs="Arial"/>
          <w:color w:val="000000"/>
        </w:rPr>
        <w:t xml:space="preserve"> 5/1990.</w:t>
      </w:r>
      <w:r w:rsidR="00A3676A">
        <w:rPr>
          <w:rStyle w:val="Szvegtrzs2"/>
          <w:rFonts w:ascii="Arial" w:hAnsi="Arial" w:cs="Arial"/>
          <w:color w:val="000000"/>
        </w:rPr>
        <w:t xml:space="preserve"> </w:t>
      </w:r>
      <w:r>
        <w:rPr>
          <w:rStyle w:val="Szvegtrzs2"/>
          <w:rFonts w:ascii="Arial" w:hAnsi="Arial" w:cs="Arial"/>
          <w:color w:val="000000"/>
        </w:rPr>
        <w:t>(IV.12.)</w:t>
      </w:r>
      <w:r w:rsidRPr="00F36171">
        <w:rPr>
          <w:rStyle w:val="Szvegtrzs2"/>
          <w:rFonts w:ascii="Arial" w:hAnsi="Arial" w:cs="Arial"/>
          <w:color w:val="000000"/>
        </w:rPr>
        <w:t xml:space="preserve"> KöHéM rendelet</w:t>
      </w:r>
      <w:r>
        <w:rPr>
          <w:rStyle w:val="Szvegtrzs2"/>
          <w:rFonts w:ascii="Arial" w:hAnsi="Arial" w:cs="Arial"/>
          <w:color w:val="000000"/>
        </w:rPr>
        <w:t>,</w:t>
      </w:r>
      <w:r w:rsidRPr="00F36171">
        <w:rPr>
          <w:rStyle w:val="Szvegtrzs2"/>
          <w:rFonts w:ascii="Arial" w:hAnsi="Arial" w:cs="Arial"/>
          <w:color w:val="000000"/>
        </w:rPr>
        <w:t xml:space="preserve"> a közúti járművek forgalomba helyezésének és forgalomban tartásának műszaki feltételeiről 6/1990.</w:t>
      </w:r>
      <w:r w:rsidR="00A3676A">
        <w:rPr>
          <w:rStyle w:val="Szvegtrzs2"/>
          <w:rFonts w:ascii="Arial" w:hAnsi="Arial" w:cs="Arial"/>
          <w:color w:val="000000"/>
        </w:rPr>
        <w:t xml:space="preserve"> </w:t>
      </w:r>
      <w:r>
        <w:rPr>
          <w:rStyle w:val="Szvegtrzs2"/>
          <w:rFonts w:ascii="Arial" w:hAnsi="Arial" w:cs="Arial"/>
          <w:color w:val="000000"/>
        </w:rPr>
        <w:t>(IV.12.)</w:t>
      </w:r>
      <w:r w:rsidRPr="00F36171">
        <w:rPr>
          <w:rStyle w:val="Szvegtrzs2"/>
          <w:rFonts w:ascii="Arial" w:hAnsi="Arial" w:cs="Arial"/>
          <w:color w:val="000000"/>
        </w:rPr>
        <w:t xml:space="preserve"> KöHéM rendelet, továbbá rendelkezniük kell a</w:t>
      </w:r>
      <w:r>
        <w:rPr>
          <w:rStyle w:val="Szvegtrzs2"/>
          <w:rFonts w:ascii="Arial" w:hAnsi="Arial" w:cs="Arial"/>
          <w:color w:val="000000"/>
        </w:rPr>
        <w:t xml:space="preserve"> díj ellenében végzett közúti árutovábbítás</w:t>
      </w:r>
      <w:r w:rsidR="008C74E8">
        <w:rPr>
          <w:rStyle w:val="Szvegtrzs2"/>
          <w:rFonts w:ascii="Arial" w:hAnsi="Arial" w:cs="Arial"/>
          <w:color w:val="000000"/>
        </w:rPr>
        <w:t>i, a saját számlás áruszállítási, valamint az autóbusszal díj ellenében végzett személyszállítási és a saját számlás személyszállítási tevékenységről, továbbá az ezekkel összefüggő jogszabályok módosításáról szóló</w:t>
      </w:r>
      <w:r w:rsidRPr="00F36171">
        <w:rPr>
          <w:rStyle w:val="Szvegtrzs2"/>
          <w:rFonts w:ascii="Arial" w:hAnsi="Arial" w:cs="Arial"/>
          <w:color w:val="000000"/>
        </w:rPr>
        <w:t xml:space="preserve"> 261/2011. (XII.7.) Korm. rendeletben előírt engedéllyel.</w:t>
      </w:r>
      <w:r w:rsidR="007571FC" w:rsidRPr="007571FC">
        <w:rPr>
          <w:rStyle w:val="Szvegtrzs2"/>
          <w:rFonts w:ascii="Arial" w:hAnsi="Arial" w:cs="Arial"/>
          <w:color w:val="000000"/>
        </w:rPr>
        <w:t xml:space="preserve"> </w:t>
      </w:r>
      <w:r w:rsidR="007571FC" w:rsidRPr="00F36171">
        <w:rPr>
          <w:rStyle w:val="Szvegtrzs2"/>
          <w:rFonts w:ascii="Arial" w:hAnsi="Arial" w:cs="Arial"/>
          <w:color w:val="000000"/>
        </w:rPr>
        <w:t xml:space="preserve">Szolgáltató köteles </w:t>
      </w:r>
      <w:r w:rsidR="007571FC">
        <w:rPr>
          <w:rStyle w:val="Szvegtrzs2"/>
          <w:rFonts w:ascii="Arial" w:hAnsi="Arial" w:cs="Arial"/>
          <w:color w:val="000000"/>
        </w:rPr>
        <w:t xml:space="preserve">a jelen közszolgáltatási szerződés alapján végzett </w:t>
      </w:r>
      <w:r w:rsidR="007571FC" w:rsidRPr="00F36171">
        <w:rPr>
          <w:rStyle w:val="Szvegtrzs2"/>
          <w:rFonts w:ascii="Arial" w:hAnsi="Arial" w:cs="Arial"/>
          <w:color w:val="000000"/>
        </w:rPr>
        <w:t xml:space="preserve">tevékenységét </w:t>
      </w:r>
      <w:r w:rsidR="007571FC">
        <w:rPr>
          <w:rStyle w:val="Szvegtrzs2"/>
          <w:rFonts w:ascii="Arial" w:hAnsi="Arial" w:cs="Arial"/>
          <w:color w:val="000000"/>
        </w:rPr>
        <w:t xml:space="preserve">a </w:t>
      </w:r>
      <w:r w:rsidR="007571FC" w:rsidRPr="00F36171">
        <w:rPr>
          <w:rStyle w:val="Szvegtrzs2"/>
          <w:rFonts w:ascii="Arial" w:hAnsi="Arial" w:cs="Arial"/>
          <w:color w:val="000000"/>
        </w:rPr>
        <w:t>menetrend szerinti helyi személyszállításra alkalmas, műszakilag és esztétikailag megfelelő (érvényes forgalmi engedéllyel, zöldkártyával, kötelező felelősségbiztosítással rendelkező), tiszta, a környezetet a körülményekhez képest legkevésbé károsító</w:t>
      </w:r>
      <w:r w:rsidR="007571FC">
        <w:rPr>
          <w:rStyle w:val="Szvegtrzs2"/>
          <w:rFonts w:ascii="Arial" w:hAnsi="Arial" w:cs="Arial"/>
          <w:color w:val="000000"/>
        </w:rPr>
        <w:t xml:space="preserve">, </w:t>
      </w:r>
      <w:r w:rsidR="007571FC" w:rsidRPr="00F36171">
        <w:rPr>
          <w:rStyle w:val="Szvegtrzs2"/>
          <w:rFonts w:ascii="Arial" w:hAnsi="Arial" w:cs="Arial"/>
          <w:color w:val="000000"/>
        </w:rPr>
        <w:t xml:space="preserve">a járatfajtának megfelelő kialakítású üzem- és forgalombiztos autóbusszal gépjárművével elvégezni. </w:t>
      </w:r>
    </w:p>
    <w:p w14:paraId="7739CADB" w14:textId="77777777" w:rsidR="00616E32" w:rsidRDefault="00616E32" w:rsidP="00616E32">
      <w:pPr>
        <w:pStyle w:val="Szvegtrzs21"/>
        <w:shd w:val="clear" w:color="auto" w:fill="auto"/>
        <w:tabs>
          <w:tab w:val="left" w:pos="6096"/>
        </w:tabs>
        <w:spacing w:before="0" w:after="0" w:line="240" w:lineRule="auto"/>
        <w:ind w:left="567" w:firstLine="0"/>
        <w:jc w:val="both"/>
        <w:rPr>
          <w:rStyle w:val="Szvegtrzs2"/>
          <w:rFonts w:ascii="Arial" w:hAnsi="Arial" w:cs="Arial"/>
          <w:color w:val="000000"/>
        </w:rPr>
      </w:pPr>
    </w:p>
    <w:p w14:paraId="6F5BBFC2" w14:textId="0F2BE88F" w:rsidR="00DB23DE" w:rsidRPr="00494CF6" w:rsidRDefault="00DB23DE" w:rsidP="00A06943">
      <w:pPr>
        <w:pStyle w:val="Szvegtrzs21"/>
        <w:numPr>
          <w:ilvl w:val="0"/>
          <w:numId w:val="9"/>
        </w:numPr>
        <w:shd w:val="clear" w:color="auto" w:fill="auto"/>
        <w:tabs>
          <w:tab w:val="left" w:pos="6096"/>
        </w:tabs>
        <w:spacing w:before="0" w:after="0" w:line="240" w:lineRule="auto"/>
        <w:ind w:left="567" w:hanging="567"/>
        <w:jc w:val="both"/>
        <w:rPr>
          <w:rStyle w:val="Szvegtrzs2"/>
          <w:rFonts w:ascii="Arial" w:hAnsi="Arial" w:cs="Arial"/>
          <w:color w:val="000000"/>
        </w:rPr>
      </w:pPr>
      <w:r w:rsidRPr="00494CF6">
        <w:rPr>
          <w:rStyle w:val="Szvegtrzs2"/>
          <w:rFonts w:ascii="Arial" w:hAnsi="Arial" w:cs="Arial"/>
          <w:color w:val="000000"/>
        </w:rPr>
        <w:t>Szolgáltató kötelezettséget vállal arra, hogy a jelen közszolgáltatási szerződés teljesítése érdekében szolgáltatást végző autóbuszok parkolása céljából Szombathely város közigazgatási határán belül a tulajdonában álló vagy általa bérelt telephelyet biztosít, és az autóbuszok tárolásáról saját költség</w:t>
      </w:r>
      <w:r w:rsidR="005F0DC5" w:rsidRPr="00494CF6">
        <w:rPr>
          <w:rStyle w:val="Szvegtrzs2"/>
          <w:rFonts w:ascii="Arial" w:hAnsi="Arial" w:cs="Arial"/>
          <w:color w:val="000000"/>
        </w:rPr>
        <w:t>én gondoskodik.</w:t>
      </w:r>
      <w:r w:rsidRPr="00494CF6">
        <w:rPr>
          <w:rStyle w:val="Szvegtrzs2"/>
          <w:rFonts w:ascii="Arial" w:hAnsi="Arial" w:cs="Arial"/>
          <w:color w:val="000000"/>
        </w:rPr>
        <w:t xml:space="preserve"> Szolgáltató </w:t>
      </w:r>
      <w:r w:rsidR="00B96BE9" w:rsidRPr="00494CF6">
        <w:rPr>
          <w:rStyle w:val="Szvegtrzs2"/>
          <w:rFonts w:ascii="Arial" w:hAnsi="Arial" w:cs="Arial"/>
          <w:color w:val="000000"/>
        </w:rPr>
        <w:t xml:space="preserve">a </w:t>
      </w:r>
      <w:r w:rsidRPr="00494CF6">
        <w:rPr>
          <w:rStyle w:val="Szvegtrzs2"/>
          <w:rFonts w:ascii="Arial" w:hAnsi="Arial" w:cs="Arial"/>
          <w:color w:val="000000"/>
        </w:rPr>
        <w:t>telephely</w:t>
      </w:r>
      <w:r w:rsidR="00B96BE9" w:rsidRPr="00494CF6">
        <w:rPr>
          <w:rStyle w:val="Szvegtrzs2"/>
          <w:rFonts w:ascii="Arial" w:hAnsi="Arial" w:cs="Arial"/>
          <w:color w:val="000000"/>
        </w:rPr>
        <w:t xml:space="preserve"> címéről </w:t>
      </w:r>
      <w:r w:rsidR="00494CF6" w:rsidRPr="00494CF6">
        <w:rPr>
          <w:rStyle w:val="Szvegtrzs2"/>
          <w:rFonts w:ascii="Arial" w:hAnsi="Arial" w:cs="Arial"/>
          <w:color w:val="000000"/>
        </w:rPr>
        <w:t xml:space="preserve">a szolgáltatás megkezdésének időpontjáig írásban értesíti a Megrendelőt. </w:t>
      </w:r>
      <w:r w:rsidRPr="00494CF6">
        <w:rPr>
          <w:rStyle w:val="Szvegtrzs2"/>
          <w:rFonts w:ascii="Arial" w:hAnsi="Arial" w:cs="Arial"/>
          <w:color w:val="000000"/>
        </w:rPr>
        <w:t>Szolgáltató kötelezettséget vállal arra, hogy telephelye címének változását haladéktalanul írásban bejelenti a Megrendelő felé.</w:t>
      </w:r>
    </w:p>
    <w:p w14:paraId="2DD86AE4" w14:textId="77777777" w:rsidR="00DB23DE" w:rsidRDefault="00DB23DE" w:rsidP="00DB23DE">
      <w:pPr>
        <w:pStyle w:val="Szvegtrzs21"/>
        <w:shd w:val="clear" w:color="auto" w:fill="auto"/>
        <w:tabs>
          <w:tab w:val="left" w:pos="6096"/>
        </w:tabs>
        <w:spacing w:before="0" w:after="0" w:line="240" w:lineRule="auto"/>
        <w:ind w:firstLine="0"/>
        <w:jc w:val="both"/>
        <w:rPr>
          <w:rStyle w:val="Szvegtrzs2"/>
          <w:rFonts w:ascii="Arial" w:hAnsi="Arial" w:cs="Arial"/>
          <w:color w:val="FF0000"/>
        </w:rPr>
      </w:pPr>
    </w:p>
    <w:p w14:paraId="62897894" w14:textId="77777777" w:rsidR="00DB23DE" w:rsidRPr="004966AC" w:rsidRDefault="00DB23DE" w:rsidP="00A06943">
      <w:pPr>
        <w:pStyle w:val="Szvegtrzs"/>
        <w:numPr>
          <w:ilvl w:val="0"/>
          <w:numId w:val="9"/>
        </w:numPr>
        <w:ind w:left="567" w:hanging="567"/>
        <w:jc w:val="both"/>
        <w:rPr>
          <w:rStyle w:val="Szvegtrzs2"/>
          <w:rFonts w:ascii="Arial" w:hAnsi="Arial" w:cs="Arial"/>
          <w:b w:val="0"/>
          <w:szCs w:val="24"/>
        </w:rPr>
      </w:pPr>
      <w:r>
        <w:rPr>
          <w:rStyle w:val="Szvegtrzs2"/>
          <w:rFonts w:ascii="Arial" w:hAnsi="Arial" w:cs="Arial"/>
          <w:b w:val="0"/>
          <w:color w:val="000000"/>
        </w:rPr>
        <w:t xml:space="preserve">Szolgáltató kötelezettséget vállal a jelen közszolgáltatási szerződés tárgyát képező szolgáltatás megfelelő színvonalú biztosításához szükséges autóbuszok </w:t>
      </w:r>
      <w:r w:rsidRPr="00F36171">
        <w:rPr>
          <w:rStyle w:val="Szvegtrzs2"/>
          <w:rFonts w:ascii="Arial" w:hAnsi="Arial" w:cs="Arial"/>
          <w:b w:val="0"/>
          <w:color w:val="000000"/>
        </w:rPr>
        <w:t>rendszeres szervizelésér</w:t>
      </w:r>
      <w:r>
        <w:rPr>
          <w:rStyle w:val="Szvegtrzs2"/>
          <w:rFonts w:ascii="Arial" w:hAnsi="Arial" w:cs="Arial"/>
          <w:b w:val="0"/>
          <w:color w:val="000000"/>
        </w:rPr>
        <w:t>e</w:t>
      </w:r>
      <w:r w:rsidRPr="00F36171">
        <w:rPr>
          <w:rStyle w:val="Szvegtrzs2"/>
          <w:rFonts w:ascii="Arial" w:hAnsi="Arial" w:cs="Arial"/>
          <w:b w:val="0"/>
          <w:color w:val="000000"/>
        </w:rPr>
        <w:t>, vizsgáztatásár</w:t>
      </w:r>
      <w:r>
        <w:rPr>
          <w:rStyle w:val="Szvegtrzs2"/>
          <w:rFonts w:ascii="Arial" w:hAnsi="Arial" w:cs="Arial"/>
          <w:b w:val="0"/>
          <w:color w:val="000000"/>
        </w:rPr>
        <w:t>a</w:t>
      </w:r>
      <w:r w:rsidRPr="00F36171">
        <w:rPr>
          <w:rStyle w:val="Szvegtrzs2"/>
          <w:rFonts w:ascii="Arial" w:hAnsi="Arial" w:cs="Arial"/>
          <w:b w:val="0"/>
          <w:color w:val="000000"/>
        </w:rPr>
        <w:t>.</w:t>
      </w:r>
    </w:p>
    <w:p w14:paraId="4EE3B81B" w14:textId="77777777" w:rsidR="00DB23DE" w:rsidRDefault="00DB23DE" w:rsidP="00DB23DE">
      <w:pPr>
        <w:pStyle w:val="Szvegtrzs21"/>
        <w:shd w:val="clear" w:color="auto" w:fill="auto"/>
        <w:tabs>
          <w:tab w:val="left" w:pos="6096"/>
        </w:tabs>
        <w:spacing w:before="0" w:after="0" w:line="240" w:lineRule="auto"/>
        <w:ind w:left="567" w:firstLine="0"/>
        <w:jc w:val="both"/>
        <w:rPr>
          <w:rStyle w:val="Szvegtrzs2"/>
          <w:rFonts w:ascii="Arial" w:hAnsi="Arial" w:cs="Arial"/>
          <w:color w:val="000000"/>
        </w:rPr>
      </w:pPr>
    </w:p>
    <w:p w14:paraId="111AC4B2" w14:textId="77777777" w:rsidR="00DB23DE" w:rsidRPr="004966AC" w:rsidRDefault="00DB23DE" w:rsidP="00A06943">
      <w:pPr>
        <w:pStyle w:val="Szvegtrzs21"/>
        <w:numPr>
          <w:ilvl w:val="0"/>
          <w:numId w:val="9"/>
        </w:numPr>
        <w:shd w:val="clear" w:color="auto" w:fill="auto"/>
        <w:tabs>
          <w:tab w:val="left" w:pos="6096"/>
        </w:tabs>
        <w:spacing w:before="0" w:after="0" w:line="240" w:lineRule="auto"/>
        <w:ind w:left="567" w:hanging="567"/>
        <w:jc w:val="both"/>
        <w:rPr>
          <w:rStyle w:val="Szvegtrzs2"/>
          <w:rFonts w:ascii="Arial" w:hAnsi="Arial" w:cs="Arial"/>
          <w:color w:val="000000"/>
        </w:rPr>
      </w:pPr>
      <w:r>
        <w:rPr>
          <w:rStyle w:val="Szvegtrzs2"/>
          <w:rFonts w:ascii="Arial" w:hAnsi="Arial" w:cs="Arial"/>
          <w:color w:val="000000"/>
        </w:rPr>
        <w:t>Szolgáltató kijelenti, hogy a jelen közszolgáltatási szerződésben vállalt szolgáltatás</w:t>
      </w:r>
      <w:r w:rsidRPr="0097675C">
        <w:rPr>
          <w:rStyle w:val="Szvegtrzs2"/>
          <w:rFonts w:ascii="Arial" w:hAnsi="Arial" w:cs="Arial"/>
          <w:color w:val="000000"/>
        </w:rPr>
        <w:t xml:space="preserve"> ellátására szolgáló autóbuszok tekintetében megfelelő infrastruktúrával rendelkez</w:t>
      </w:r>
      <w:r>
        <w:rPr>
          <w:rStyle w:val="Szvegtrzs2"/>
          <w:rFonts w:ascii="Arial" w:hAnsi="Arial" w:cs="Arial"/>
          <w:color w:val="000000"/>
        </w:rPr>
        <w:t>ik. A megfelelő minőségű és jogszabályi előírásokat mindenkor messzemenően kiszolgáló üzemanyag és adalékanyag beszerzésére, tovább az autóbuszok külső mosatására szerződéses partnerrel rendelkezik, az autóbuszok garanciális és időszakos átvizsgálását, valamint a nagyobb javításokat szakszervízzel végezteti.</w:t>
      </w:r>
    </w:p>
    <w:p w14:paraId="4AF88ED2" w14:textId="77777777" w:rsidR="00DB23DE" w:rsidRDefault="00DB23DE" w:rsidP="00DB23DE">
      <w:pPr>
        <w:pStyle w:val="Listaszerbekezds"/>
        <w:rPr>
          <w:rStyle w:val="Szvegtrzs2"/>
          <w:rFonts w:ascii="Arial" w:hAnsi="Arial" w:cs="Arial"/>
        </w:rPr>
      </w:pPr>
    </w:p>
    <w:p w14:paraId="5DB412E7" w14:textId="1B5ED5EB" w:rsidR="00DB23DE" w:rsidRPr="00DB23DE" w:rsidRDefault="00DB23DE" w:rsidP="00A06943">
      <w:pPr>
        <w:pStyle w:val="Szvegtrzs21"/>
        <w:numPr>
          <w:ilvl w:val="0"/>
          <w:numId w:val="9"/>
        </w:numPr>
        <w:shd w:val="clear" w:color="auto" w:fill="auto"/>
        <w:tabs>
          <w:tab w:val="left" w:pos="6096"/>
        </w:tabs>
        <w:spacing w:before="0" w:after="0" w:line="240" w:lineRule="auto"/>
        <w:ind w:left="567" w:hanging="567"/>
        <w:jc w:val="both"/>
        <w:rPr>
          <w:rStyle w:val="Szvegtrzs2"/>
          <w:rFonts w:ascii="Arial" w:hAnsi="Arial" w:cs="Arial"/>
          <w:color w:val="000000"/>
        </w:rPr>
      </w:pPr>
      <w:r w:rsidRPr="00C2708D">
        <w:rPr>
          <w:rFonts w:ascii="Arial" w:hAnsi="Arial" w:cs="Arial"/>
        </w:rPr>
        <w:t>Szolgáltató kötele</w:t>
      </w:r>
      <w:r>
        <w:rPr>
          <w:rFonts w:ascii="Arial" w:hAnsi="Arial" w:cs="Arial"/>
        </w:rPr>
        <w:t>zettséget vállal arra, hogy</w:t>
      </w:r>
      <w:r w:rsidRPr="00C2708D">
        <w:rPr>
          <w:rFonts w:ascii="Arial" w:hAnsi="Arial" w:cs="Arial"/>
        </w:rPr>
        <w:t xml:space="preserve"> a</w:t>
      </w:r>
      <w:r>
        <w:rPr>
          <w:rFonts w:ascii="Arial" w:hAnsi="Arial" w:cs="Arial"/>
        </w:rPr>
        <w:t xml:space="preserve"> jelen közszolgáltatási szerződésben vállalt szolgáltatás folyamatos és zavartalan, teljes körű biztosítását szolgáló</w:t>
      </w:r>
      <w:r w:rsidRPr="00C2708D">
        <w:rPr>
          <w:rFonts w:ascii="Arial" w:hAnsi="Arial" w:cs="Arial"/>
        </w:rPr>
        <w:t xml:space="preserve"> gépjárművek beszerzését, cseréjét, szervízelését, vizsgáztatását, tankolását, tisztán tartását, valamint minden, a gépjárművek szabályos és minőségi üzemben</w:t>
      </w:r>
      <w:r>
        <w:rPr>
          <w:rFonts w:ascii="Arial" w:hAnsi="Arial" w:cs="Arial"/>
        </w:rPr>
        <w:t xml:space="preserve"> </w:t>
      </w:r>
      <w:r w:rsidRPr="00C2708D">
        <w:rPr>
          <w:rFonts w:ascii="Arial" w:hAnsi="Arial" w:cs="Arial"/>
        </w:rPr>
        <w:t xml:space="preserve">tartásával kapcsolatos költséget viseli, </w:t>
      </w:r>
      <w:r>
        <w:rPr>
          <w:rFonts w:ascii="Arial" w:hAnsi="Arial" w:cs="Arial"/>
        </w:rPr>
        <w:t xml:space="preserve">e körben a Megrendelő irányába semmiféle követelést nem támaszthat. </w:t>
      </w:r>
    </w:p>
    <w:p w14:paraId="7E700E69" w14:textId="77777777" w:rsidR="00AB7166" w:rsidRPr="009224F4" w:rsidRDefault="00AB7166" w:rsidP="00AB7166">
      <w:pPr>
        <w:pStyle w:val="Szvegtrzs21"/>
        <w:shd w:val="clear" w:color="auto" w:fill="auto"/>
        <w:spacing w:before="0" w:after="0" w:line="280" w:lineRule="exact"/>
        <w:ind w:left="567" w:firstLine="0"/>
        <w:rPr>
          <w:rStyle w:val="Szvegtrzs2"/>
          <w:rFonts w:ascii="Arial" w:hAnsi="Arial" w:cs="Arial"/>
          <w:color w:val="000000"/>
        </w:rPr>
      </w:pPr>
    </w:p>
    <w:p w14:paraId="038056A5" w14:textId="3C10630C" w:rsidR="00E20E32" w:rsidRPr="00287D2B" w:rsidRDefault="00E20E32" w:rsidP="00A06943">
      <w:pPr>
        <w:pStyle w:val="Szvegtrzs21"/>
        <w:numPr>
          <w:ilvl w:val="0"/>
          <w:numId w:val="9"/>
        </w:numPr>
        <w:shd w:val="clear" w:color="auto" w:fill="auto"/>
        <w:tabs>
          <w:tab w:val="left" w:pos="6096"/>
        </w:tabs>
        <w:spacing w:before="0" w:after="0" w:line="240" w:lineRule="auto"/>
        <w:ind w:left="567" w:hanging="567"/>
        <w:jc w:val="both"/>
        <w:rPr>
          <w:rFonts w:ascii="Arial" w:hAnsi="Arial" w:cs="Arial"/>
          <w:color w:val="000000"/>
        </w:rPr>
      </w:pPr>
      <w:r>
        <w:rPr>
          <w:rFonts w:ascii="Arial" w:hAnsi="Arial" w:cs="Arial"/>
          <w:color w:val="000000"/>
        </w:rPr>
        <w:t>Szolgáltató kijelenti, hogy a jelen közszolgáltatási szerződésben vállalt szolgáltatás</w:t>
      </w:r>
      <w:r w:rsidR="000E06AB">
        <w:rPr>
          <w:rFonts w:ascii="Arial" w:hAnsi="Arial" w:cs="Arial"/>
          <w:color w:val="000000"/>
        </w:rPr>
        <w:t xml:space="preserve"> maradéktalan biztosításához</w:t>
      </w:r>
      <w:r w:rsidR="00BA3AF6">
        <w:rPr>
          <w:rFonts w:ascii="Arial" w:hAnsi="Arial" w:cs="Arial"/>
          <w:color w:val="000000"/>
        </w:rPr>
        <w:t xml:space="preserve"> (ideértve különösen az utasforgalom </w:t>
      </w:r>
      <w:r w:rsidR="00BA3AF6">
        <w:rPr>
          <w:rFonts w:ascii="Arial" w:hAnsi="Arial" w:cs="Arial"/>
          <w:color w:val="000000"/>
        </w:rPr>
        <w:lastRenderedPageBreak/>
        <w:t>megfelelő szintű kiszolgálását)</w:t>
      </w:r>
      <w:r w:rsidR="000E06AB">
        <w:rPr>
          <w:rFonts w:ascii="Arial" w:hAnsi="Arial" w:cs="Arial"/>
          <w:color w:val="000000"/>
        </w:rPr>
        <w:t xml:space="preserve"> mindösszesen </w:t>
      </w:r>
      <w:r w:rsidR="00734F81" w:rsidRPr="00287D2B">
        <w:rPr>
          <w:rFonts w:ascii="Arial" w:hAnsi="Arial" w:cs="Arial"/>
          <w:color w:val="000000"/>
        </w:rPr>
        <w:t xml:space="preserve">legfeljebb </w:t>
      </w:r>
      <w:r w:rsidR="000E06AB" w:rsidRPr="00287D2B">
        <w:rPr>
          <w:rFonts w:ascii="Arial" w:hAnsi="Arial" w:cs="Arial"/>
          <w:color w:val="000000"/>
        </w:rPr>
        <w:t>3</w:t>
      </w:r>
      <w:r w:rsidR="00734F81" w:rsidRPr="00287D2B">
        <w:rPr>
          <w:rFonts w:ascii="Arial" w:hAnsi="Arial" w:cs="Arial"/>
          <w:color w:val="000000"/>
        </w:rPr>
        <w:t>7</w:t>
      </w:r>
      <w:r w:rsidR="000E06AB" w:rsidRPr="00287D2B">
        <w:rPr>
          <w:rFonts w:ascii="Arial" w:hAnsi="Arial" w:cs="Arial"/>
          <w:color w:val="000000"/>
        </w:rPr>
        <w:t xml:space="preserve"> darab autóbusszal végzi</w:t>
      </w:r>
      <w:r w:rsidRPr="00287D2B">
        <w:rPr>
          <w:rFonts w:ascii="Arial" w:hAnsi="Arial" w:cs="Arial"/>
          <w:color w:val="000000"/>
        </w:rPr>
        <w:t xml:space="preserve"> a</w:t>
      </w:r>
      <w:r w:rsidR="000E06AB" w:rsidRPr="00287D2B">
        <w:rPr>
          <w:rFonts w:ascii="Arial" w:hAnsi="Arial" w:cs="Arial"/>
          <w:color w:val="000000"/>
        </w:rPr>
        <w:t>z</w:t>
      </w:r>
      <w:r w:rsidRPr="00287D2B">
        <w:rPr>
          <w:rFonts w:ascii="Arial" w:hAnsi="Arial" w:cs="Arial"/>
          <w:color w:val="000000"/>
        </w:rPr>
        <w:t xml:space="preserve"> alábbi</w:t>
      </w:r>
      <w:r w:rsidR="000E06AB" w:rsidRPr="00287D2B">
        <w:rPr>
          <w:rFonts w:ascii="Arial" w:hAnsi="Arial" w:cs="Arial"/>
          <w:color w:val="000000"/>
        </w:rPr>
        <w:t>ak szerint:</w:t>
      </w:r>
      <w:r w:rsidRPr="00287D2B">
        <w:rPr>
          <w:rFonts w:ascii="Arial" w:hAnsi="Arial" w:cs="Arial"/>
          <w:color w:val="000000"/>
        </w:rPr>
        <w:t xml:space="preserve"> </w:t>
      </w:r>
    </w:p>
    <w:p w14:paraId="7423B96D" w14:textId="452313D9" w:rsidR="000E06AB" w:rsidRPr="00287D2B" w:rsidRDefault="000E06AB" w:rsidP="00471A86">
      <w:pPr>
        <w:pStyle w:val="Szvegtrzs21"/>
        <w:numPr>
          <w:ilvl w:val="0"/>
          <w:numId w:val="10"/>
        </w:numPr>
        <w:shd w:val="clear" w:color="auto" w:fill="auto"/>
        <w:tabs>
          <w:tab w:val="left" w:pos="6096"/>
        </w:tabs>
        <w:spacing w:before="0" w:after="0" w:line="240" w:lineRule="auto"/>
        <w:jc w:val="both"/>
        <w:rPr>
          <w:rFonts w:ascii="Arial" w:hAnsi="Arial" w:cs="Arial"/>
          <w:color w:val="000000"/>
        </w:rPr>
      </w:pPr>
      <w:r w:rsidRPr="00287D2B">
        <w:rPr>
          <w:rFonts w:ascii="Arial" w:hAnsi="Arial" w:cs="Arial"/>
          <w:color w:val="000000"/>
        </w:rPr>
        <w:t>3 darab midi autóbusz (30 fő befogadóképességű),</w:t>
      </w:r>
    </w:p>
    <w:p w14:paraId="36C1D55D" w14:textId="68EBA526" w:rsidR="000E06AB" w:rsidRPr="00287D2B" w:rsidRDefault="000E06AB" w:rsidP="00471A86">
      <w:pPr>
        <w:pStyle w:val="Szvegtrzs21"/>
        <w:numPr>
          <w:ilvl w:val="0"/>
          <w:numId w:val="10"/>
        </w:numPr>
        <w:shd w:val="clear" w:color="auto" w:fill="auto"/>
        <w:tabs>
          <w:tab w:val="left" w:pos="6096"/>
        </w:tabs>
        <w:spacing w:before="0" w:after="0" w:line="240" w:lineRule="auto"/>
        <w:jc w:val="both"/>
        <w:rPr>
          <w:rFonts w:ascii="Arial" w:hAnsi="Arial" w:cs="Arial"/>
          <w:color w:val="000000"/>
        </w:rPr>
      </w:pPr>
      <w:r w:rsidRPr="00287D2B">
        <w:rPr>
          <w:rFonts w:ascii="Arial" w:hAnsi="Arial" w:cs="Arial"/>
          <w:color w:val="000000"/>
        </w:rPr>
        <w:t>5 darab csuklós autóbusz,</w:t>
      </w:r>
    </w:p>
    <w:p w14:paraId="332B9778" w14:textId="4EAD1806" w:rsidR="000E06AB" w:rsidRPr="00287D2B" w:rsidRDefault="00B72F5D" w:rsidP="00471A86">
      <w:pPr>
        <w:pStyle w:val="Szvegtrzs21"/>
        <w:numPr>
          <w:ilvl w:val="0"/>
          <w:numId w:val="10"/>
        </w:numPr>
        <w:shd w:val="clear" w:color="auto" w:fill="auto"/>
        <w:tabs>
          <w:tab w:val="left" w:pos="6096"/>
        </w:tabs>
        <w:spacing w:before="0" w:after="0" w:line="240" w:lineRule="auto"/>
        <w:jc w:val="both"/>
        <w:rPr>
          <w:rFonts w:ascii="Arial" w:hAnsi="Arial" w:cs="Arial"/>
          <w:color w:val="000000"/>
        </w:rPr>
      </w:pPr>
      <w:r w:rsidRPr="00287D2B">
        <w:rPr>
          <w:rFonts w:ascii="Arial" w:hAnsi="Arial" w:cs="Arial"/>
          <w:color w:val="000000"/>
        </w:rPr>
        <w:t xml:space="preserve">27 </w:t>
      </w:r>
      <w:r w:rsidR="000E06AB" w:rsidRPr="00287D2B">
        <w:rPr>
          <w:rFonts w:ascii="Arial" w:hAnsi="Arial" w:cs="Arial"/>
          <w:color w:val="000000"/>
        </w:rPr>
        <w:t>darab szóló autóbusz,</w:t>
      </w:r>
    </w:p>
    <w:p w14:paraId="4D7F629E" w14:textId="75637398" w:rsidR="000E06AB" w:rsidRDefault="000E06AB" w:rsidP="00471A86">
      <w:pPr>
        <w:pStyle w:val="Szvegtrzs21"/>
        <w:numPr>
          <w:ilvl w:val="0"/>
          <w:numId w:val="10"/>
        </w:numPr>
        <w:shd w:val="clear" w:color="auto" w:fill="auto"/>
        <w:tabs>
          <w:tab w:val="left" w:pos="6096"/>
        </w:tabs>
        <w:spacing w:before="0" w:after="0" w:line="240" w:lineRule="auto"/>
        <w:jc w:val="both"/>
        <w:rPr>
          <w:rFonts w:ascii="Arial" w:hAnsi="Arial" w:cs="Arial"/>
          <w:color w:val="000000"/>
        </w:rPr>
      </w:pPr>
      <w:r>
        <w:rPr>
          <w:rFonts w:ascii="Arial" w:hAnsi="Arial" w:cs="Arial"/>
          <w:color w:val="000000"/>
        </w:rPr>
        <w:t>2 darab tartalék szóló autóbusz.</w:t>
      </w:r>
    </w:p>
    <w:p w14:paraId="03567626" w14:textId="26FF40E2" w:rsidR="00D21954" w:rsidRDefault="00D21954" w:rsidP="00D21954">
      <w:pPr>
        <w:pStyle w:val="Szvegtrzs21"/>
        <w:shd w:val="clear" w:color="auto" w:fill="auto"/>
        <w:tabs>
          <w:tab w:val="left" w:pos="6096"/>
        </w:tabs>
        <w:spacing w:before="0" w:after="0" w:line="240" w:lineRule="auto"/>
        <w:ind w:firstLine="0"/>
        <w:jc w:val="both"/>
        <w:rPr>
          <w:rFonts w:ascii="Arial" w:hAnsi="Arial" w:cs="Arial"/>
          <w:color w:val="000000"/>
        </w:rPr>
      </w:pPr>
    </w:p>
    <w:p w14:paraId="2C5219D8" w14:textId="70CA0246" w:rsidR="00C83950" w:rsidRPr="009245F7" w:rsidRDefault="00D21954" w:rsidP="00A06943">
      <w:pPr>
        <w:pStyle w:val="Listaszerbekezds"/>
        <w:numPr>
          <w:ilvl w:val="0"/>
          <w:numId w:val="9"/>
        </w:numPr>
        <w:ind w:left="567" w:hanging="567"/>
        <w:rPr>
          <w:rStyle w:val="Szvegtrzs2"/>
          <w:rFonts w:ascii="Arial" w:hAnsi="Arial" w:cs="Arial"/>
          <w:color w:val="auto"/>
        </w:rPr>
      </w:pPr>
      <w:r>
        <w:rPr>
          <w:rStyle w:val="Szvegtrzs2"/>
          <w:rFonts w:ascii="Arial" w:hAnsi="Arial" w:cs="Arial"/>
        </w:rPr>
        <w:t>S</w:t>
      </w:r>
      <w:r w:rsidRPr="00297194">
        <w:rPr>
          <w:rStyle w:val="Szvegtrzs2"/>
          <w:rFonts w:ascii="Arial" w:hAnsi="Arial" w:cs="Arial"/>
        </w:rPr>
        <w:t xml:space="preserve">zolgáltató a </w:t>
      </w:r>
      <w:r>
        <w:rPr>
          <w:rStyle w:val="Szvegtrzs2"/>
          <w:rFonts w:ascii="Arial" w:hAnsi="Arial" w:cs="Arial"/>
        </w:rPr>
        <w:t xml:space="preserve">jelen közszolgáltatási szerződésben meghatározott </w:t>
      </w:r>
      <w:r w:rsidRPr="00297194">
        <w:rPr>
          <w:rStyle w:val="Szvegtrzs2"/>
          <w:rFonts w:ascii="Arial" w:hAnsi="Arial" w:cs="Arial"/>
        </w:rPr>
        <w:t xml:space="preserve">feladatát a mindenkor érvényes menetrend teljesítéséhez szükséges darabszámú autóbusszal köteles ellátni. </w:t>
      </w:r>
      <w:r>
        <w:rPr>
          <w:rStyle w:val="Szvegtrzs2"/>
          <w:rFonts w:ascii="Arial" w:hAnsi="Arial" w:cs="Arial"/>
        </w:rPr>
        <w:t>Sz</w:t>
      </w:r>
      <w:r w:rsidRPr="00297194">
        <w:rPr>
          <w:rStyle w:val="Szvegtrzs2"/>
          <w:rFonts w:ascii="Arial" w:hAnsi="Arial" w:cs="Arial"/>
        </w:rPr>
        <w:t>olgáltató a közlekedés folyamatos fenntartása, valamint az esetenként (pl.</w:t>
      </w:r>
      <w:r w:rsidR="009245F7">
        <w:rPr>
          <w:rStyle w:val="Szvegtrzs2"/>
          <w:rFonts w:ascii="Arial" w:hAnsi="Arial" w:cs="Arial"/>
        </w:rPr>
        <w:t>:</w:t>
      </w:r>
      <w:r w:rsidRPr="00297194">
        <w:rPr>
          <w:rStyle w:val="Szvegtrzs2"/>
          <w:rFonts w:ascii="Arial" w:hAnsi="Arial" w:cs="Arial"/>
        </w:rPr>
        <w:t xml:space="preserve"> ünnepek, rendezvények idején) jelentkező utazási igények ellátása érdekében köteles elegendő tartalékállományt biztosítani</w:t>
      </w:r>
      <w:r w:rsidR="009245F7">
        <w:rPr>
          <w:rStyle w:val="Szvegtrzs2"/>
          <w:rFonts w:ascii="Arial" w:hAnsi="Arial" w:cs="Arial"/>
        </w:rPr>
        <w:t>, amellyel kapcsolatba</w:t>
      </w:r>
      <w:r w:rsidR="009245F7" w:rsidRPr="009245F7">
        <w:rPr>
          <w:rStyle w:val="Szvegtrzs2"/>
          <w:rFonts w:ascii="Arial" w:hAnsi="Arial" w:cs="Arial"/>
        </w:rPr>
        <w:t>n</w:t>
      </w:r>
      <w:r w:rsidR="00E2717A" w:rsidRPr="009245F7">
        <w:rPr>
          <w:rStyle w:val="Szvegtrzs2"/>
          <w:rFonts w:ascii="Arial" w:hAnsi="Arial" w:cs="Arial"/>
        </w:rPr>
        <w:t xml:space="preserve"> a megrendelővel szemben külön </w:t>
      </w:r>
      <w:r w:rsidR="009245F7" w:rsidRPr="009245F7">
        <w:rPr>
          <w:rStyle w:val="Szvegtrzs2"/>
          <w:rFonts w:ascii="Arial" w:hAnsi="Arial" w:cs="Arial"/>
        </w:rPr>
        <w:t xml:space="preserve">ellentételezési </w:t>
      </w:r>
      <w:r w:rsidR="00E2717A" w:rsidRPr="009245F7">
        <w:rPr>
          <w:rStyle w:val="Szvegtrzs2"/>
          <w:rFonts w:ascii="Arial" w:hAnsi="Arial" w:cs="Arial"/>
        </w:rPr>
        <w:t>igénnyel nem lép fel.</w:t>
      </w:r>
      <w:r w:rsidR="003D63CC">
        <w:rPr>
          <w:rStyle w:val="Szvegtrzs2"/>
          <w:rFonts w:ascii="Arial" w:hAnsi="Arial" w:cs="Arial"/>
        </w:rPr>
        <w:t xml:space="preserve"> </w:t>
      </w:r>
      <w:r w:rsidR="003D63CC" w:rsidRPr="003D63CC">
        <w:rPr>
          <w:rStyle w:val="Szvegtrzs2"/>
          <w:rFonts w:ascii="Arial" w:hAnsi="Arial" w:cs="Arial"/>
        </w:rPr>
        <w:t xml:space="preserve">Szerződő felek </w:t>
      </w:r>
      <w:r w:rsidR="003D63CC" w:rsidRPr="003D63CC">
        <w:rPr>
          <w:rFonts w:ascii="Arial" w:hAnsi="Arial" w:cs="Arial"/>
        </w:rPr>
        <w:t xml:space="preserve">a </w:t>
      </w:r>
      <w:r w:rsidR="003D63CC" w:rsidRPr="003D63CC">
        <w:rPr>
          <w:rStyle w:val="Szvegtrzs2"/>
          <w:rFonts w:ascii="Arial" w:hAnsi="Arial" w:cs="Arial"/>
        </w:rPr>
        <w:t>személyszállítási szolgáltatásokról szóló 2012. évi XLI. törvény 25.</w:t>
      </w:r>
      <w:r w:rsidR="00A3676A">
        <w:rPr>
          <w:rStyle w:val="Szvegtrzs2"/>
          <w:rFonts w:ascii="Arial" w:hAnsi="Arial" w:cs="Arial"/>
        </w:rPr>
        <w:t xml:space="preserve"> </w:t>
      </w:r>
      <w:r w:rsidR="003D63CC" w:rsidRPr="003D63CC">
        <w:rPr>
          <w:rStyle w:val="Szvegtrzs2"/>
          <w:rFonts w:ascii="Arial" w:hAnsi="Arial" w:cs="Arial"/>
        </w:rPr>
        <w:t>§ (3) bekezdés g) pontja alapján megállapodnak abban is, hogy igényvezérelt szolgáltatás alkalmazására jelen szerződés módosításá</w:t>
      </w:r>
      <w:r w:rsidR="003D63CC">
        <w:rPr>
          <w:rStyle w:val="Szvegtrzs2"/>
          <w:rFonts w:ascii="Arial" w:hAnsi="Arial" w:cs="Arial"/>
        </w:rPr>
        <w:t>nak keretében</w:t>
      </w:r>
      <w:r w:rsidR="003D63CC" w:rsidRPr="003D63CC">
        <w:rPr>
          <w:rStyle w:val="Szvegtrzs2"/>
          <w:rFonts w:ascii="Arial" w:hAnsi="Arial" w:cs="Arial"/>
        </w:rPr>
        <w:t xml:space="preserve"> van lehetőség.</w:t>
      </w:r>
    </w:p>
    <w:p w14:paraId="2968F6F8" w14:textId="533DF534" w:rsidR="00D21954" w:rsidRDefault="00D21954" w:rsidP="002E0C58">
      <w:pPr>
        <w:pStyle w:val="Szvegtrzs21"/>
        <w:shd w:val="clear" w:color="auto" w:fill="auto"/>
        <w:tabs>
          <w:tab w:val="left" w:pos="6096"/>
        </w:tabs>
        <w:spacing w:before="0" w:after="0" w:line="240" w:lineRule="auto"/>
        <w:ind w:firstLine="0"/>
        <w:jc w:val="both"/>
        <w:rPr>
          <w:rFonts w:ascii="Arial" w:hAnsi="Arial" w:cs="Arial"/>
          <w:color w:val="000000"/>
        </w:rPr>
      </w:pPr>
    </w:p>
    <w:p w14:paraId="09B55FB2" w14:textId="2B4A35D8" w:rsidR="00422F88" w:rsidRPr="00422F88" w:rsidRDefault="00422F88" w:rsidP="00A06943">
      <w:pPr>
        <w:pStyle w:val="Szvegtrzs21"/>
        <w:numPr>
          <w:ilvl w:val="0"/>
          <w:numId w:val="9"/>
        </w:numPr>
        <w:shd w:val="clear" w:color="auto" w:fill="auto"/>
        <w:spacing w:before="0" w:after="0" w:line="240" w:lineRule="auto"/>
        <w:ind w:left="567" w:hanging="567"/>
        <w:jc w:val="both"/>
        <w:rPr>
          <w:rFonts w:ascii="Arial" w:hAnsi="Arial" w:cs="Arial"/>
          <w:color w:val="000000"/>
        </w:rPr>
      </w:pPr>
      <w:r>
        <w:rPr>
          <w:rFonts w:ascii="Arial" w:hAnsi="Arial" w:cs="Arial"/>
        </w:rPr>
        <w:t>Szolgáltató kötelezettséget vállal arra, hogy</w:t>
      </w:r>
      <w:r w:rsidRPr="00422F88">
        <w:rPr>
          <w:rFonts w:ascii="Arial" w:hAnsi="Arial" w:cs="Arial"/>
        </w:rPr>
        <w:t xml:space="preserve"> olyan </w:t>
      </w:r>
      <w:r>
        <w:rPr>
          <w:rFonts w:ascii="Arial" w:hAnsi="Arial" w:cs="Arial"/>
        </w:rPr>
        <w:t>autó</w:t>
      </w:r>
      <w:r w:rsidRPr="00422F88">
        <w:rPr>
          <w:rFonts w:ascii="Arial" w:hAnsi="Arial" w:cs="Arial"/>
        </w:rPr>
        <w:t>buszparkkal végezi a</w:t>
      </w:r>
      <w:r>
        <w:rPr>
          <w:rFonts w:ascii="Arial" w:hAnsi="Arial" w:cs="Arial"/>
        </w:rPr>
        <w:t xml:space="preserve"> jelen közszolgáltatási szerződés tárgyát képező</w:t>
      </w:r>
      <w:r w:rsidRPr="00422F88">
        <w:rPr>
          <w:rFonts w:ascii="Arial" w:hAnsi="Arial" w:cs="Arial"/>
        </w:rPr>
        <w:t xml:space="preserve"> szolgáltatást </w:t>
      </w:r>
      <w:bookmarkStart w:id="2" w:name="_Hlk74678187"/>
      <w:r w:rsidRPr="00422F88">
        <w:rPr>
          <w:rFonts w:ascii="Arial" w:hAnsi="Arial" w:cs="Arial"/>
        </w:rPr>
        <w:t>2022. évtől, amelyben egyetlen forgalomba állított busz életkora sem haladja meg a 12 évet</w:t>
      </w:r>
      <w:r>
        <w:rPr>
          <w:rFonts w:ascii="Arial" w:hAnsi="Arial" w:cs="Arial"/>
        </w:rPr>
        <w:t>.</w:t>
      </w:r>
      <w:r w:rsidRPr="00422F88">
        <w:rPr>
          <w:rFonts w:ascii="Arial" w:hAnsi="Arial" w:cs="Arial"/>
        </w:rPr>
        <w:t xml:space="preserve"> </w:t>
      </w:r>
    </w:p>
    <w:p w14:paraId="52F5B1B0" w14:textId="77777777" w:rsidR="00422F88" w:rsidRDefault="00422F88" w:rsidP="00422F88">
      <w:pPr>
        <w:pStyle w:val="Szvegtrzs21"/>
        <w:shd w:val="clear" w:color="auto" w:fill="auto"/>
        <w:spacing w:before="0" w:after="0" w:line="240" w:lineRule="auto"/>
        <w:ind w:firstLine="0"/>
        <w:jc w:val="both"/>
        <w:rPr>
          <w:rFonts w:ascii="Arial" w:hAnsi="Arial" w:cs="Arial"/>
        </w:rPr>
      </w:pPr>
    </w:p>
    <w:p w14:paraId="1CFE8403" w14:textId="0A41815D" w:rsidR="00422F88" w:rsidRPr="00E23C02" w:rsidRDefault="00422F88" w:rsidP="00A06943">
      <w:pPr>
        <w:pStyle w:val="Szvegtrzs21"/>
        <w:numPr>
          <w:ilvl w:val="0"/>
          <w:numId w:val="9"/>
        </w:numPr>
        <w:shd w:val="clear" w:color="auto" w:fill="auto"/>
        <w:spacing w:before="0" w:after="0" w:line="240" w:lineRule="auto"/>
        <w:ind w:left="567" w:hanging="567"/>
        <w:jc w:val="both"/>
        <w:rPr>
          <w:rFonts w:ascii="Arial" w:hAnsi="Arial" w:cs="Arial"/>
          <w:color w:val="000000"/>
        </w:rPr>
      </w:pPr>
      <w:r>
        <w:rPr>
          <w:rFonts w:ascii="Arial" w:hAnsi="Arial" w:cs="Arial"/>
        </w:rPr>
        <w:t>Szolgáltató kötelezettséget vállal arra, hogy</w:t>
      </w:r>
      <w:r w:rsidRPr="00422F88">
        <w:rPr>
          <w:rFonts w:ascii="Arial" w:hAnsi="Arial" w:cs="Arial"/>
        </w:rPr>
        <w:t xml:space="preserve"> 2024. évtől olyan </w:t>
      </w:r>
      <w:r>
        <w:rPr>
          <w:rFonts w:ascii="Arial" w:hAnsi="Arial" w:cs="Arial"/>
        </w:rPr>
        <w:t>autó</w:t>
      </w:r>
      <w:r w:rsidRPr="00422F88">
        <w:rPr>
          <w:rFonts w:ascii="Arial" w:hAnsi="Arial" w:cs="Arial"/>
        </w:rPr>
        <w:t>buszparkkal végez</w:t>
      </w:r>
      <w:r w:rsidR="0025277F">
        <w:rPr>
          <w:rFonts w:ascii="Arial" w:hAnsi="Arial" w:cs="Arial"/>
        </w:rPr>
        <w:t>i</w:t>
      </w:r>
      <w:r w:rsidRPr="00422F88">
        <w:rPr>
          <w:rFonts w:ascii="Arial" w:hAnsi="Arial" w:cs="Arial"/>
        </w:rPr>
        <w:t xml:space="preserve"> </w:t>
      </w:r>
      <w:r w:rsidR="0025277F" w:rsidRPr="00422F88">
        <w:rPr>
          <w:rFonts w:ascii="Arial" w:hAnsi="Arial" w:cs="Arial"/>
        </w:rPr>
        <w:t>a</w:t>
      </w:r>
      <w:r w:rsidR="0025277F">
        <w:rPr>
          <w:rFonts w:ascii="Arial" w:hAnsi="Arial" w:cs="Arial"/>
        </w:rPr>
        <w:t xml:space="preserve"> jelen közszolgáltatási szerződés tárgyát képező</w:t>
      </w:r>
      <w:r w:rsidR="0025277F" w:rsidRPr="00422F88">
        <w:rPr>
          <w:rFonts w:ascii="Arial" w:hAnsi="Arial" w:cs="Arial"/>
        </w:rPr>
        <w:t xml:space="preserve"> </w:t>
      </w:r>
      <w:r w:rsidRPr="00422F88">
        <w:rPr>
          <w:rFonts w:ascii="Arial" w:hAnsi="Arial" w:cs="Arial"/>
        </w:rPr>
        <w:t>szolgáltatást, amelyben</w:t>
      </w:r>
      <w:r w:rsidR="0025277F" w:rsidRPr="0025277F">
        <w:rPr>
          <w:rFonts w:ascii="Arial" w:hAnsi="Arial" w:cs="Arial"/>
        </w:rPr>
        <w:t xml:space="preserve"> </w:t>
      </w:r>
      <w:r w:rsidR="0025277F" w:rsidRPr="00422F88">
        <w:rPr>
          <w:rFonts w:ascii="Arial" w:hAnsi="Arial" w:cs="Arial"/>
        </w:rPr>
        <w:t>a</w:t>
      </w:r>
      <w:r w:rsidR="0025277F">
        <w:rPr>
          <w:rFonts w:ascii="Arial" w:hAnsi="Arial" w:cs="Arial"/>
        </w:rPr>
        <w:t xml:space="preserve"> jelen közszolgáltatási</w:t>
      </w:r>
      <w:r w:rsidR="0025277F" w:rsidRPr="00422F88">
        <w:rPr>
          <w:rFonts w:ascii="Arial" w:hAnsi="Arial" w:cs="Arial"/>
        </w:rPr>
        <w:t xml:space="preserve"> szerződés időtartama alatt</w:t>
      </w:r>
      <w:r w:rsidRPr="00422F88">
        <w:rPr>
          <w:rFonts w:ascii="Arial" w:hAnsi="Arial" w:cs="Arial"/>
        </w:rPr>
        <w:t xml:space="preserve"> egyetlen forgalomba állított </w:t>
      </w:r>
      <w:r w:rsidR="0025277F">
        <w:rPr>
          <w:rFonts w:ascii="Arial" w:hAnsi="Arial" w:cs="Arial"/>
        </w:rPr>
        <w:t>autó</w:t>
      </w:r>
      <w:r w:rsidRPr="00422F88">
        <w:rPr>
          <w:rFonts w:ascii="Arial" w:hAnsi="Arial" w:cs="Arial"/>
        </w:rPr>
        <w:t>busz életkora sem haladja meg a 8 évet</w:t>
      </w:r>
      <w:r w:rsidR="0025277F">
        <w:rPr>
          <w:rFonts w:ascii="Arial" w:hAnsi="Arial" w:cs="Arial"/>
        </w:rPr>
        <w:t>.</w:t>
      </w:r>
    </w:p>
    <w:bookmarkEnd w:id="2"/>
    <w:p w14:paraId="75FFA95D" w14:textId="77777777" w:rsidR="00E23C02" w:rsidRPr="00C2708D" w:rsidRDefault="00E23C02" w:rsidP="003D0FF3">
      <w:pPr>
        <w:pStyle w:val="Szvegtrzs21"/>
        <w:shd w:val="clear" w:color="auto" w:fill="auto"/>
        <w:spacing w:before="0" w:after="0" w:line="280" w:lineRule="exact"/>
        <w:ind w:firstLine="0"/>
        <w:jc w:val="both"/>
        <w:rPr>
          <w:rFonts w:ascii="Arial" w:hAnsi="Arial" w:cs="Arial"/>
        </w:rPr>
      </w:pPr>
    </w:p>
    <w:p w14:paraId="291456F1" w14:textId="77777777" w:rsidR="002A27CB" w:rsidRDefault="00E23C02" w:rsidP="002A27CB">
      <w:pPr>
        <w:pStyle w:val="Szvegtrzs21"/>
        <w:numPr>
          <w:ilvl w:val="0"/>
          <w:numId w:val="9"/>
        </w:numPr>
        <w:shd w:val="clear" w:color="auto" w:fill="auto"/>
        <w:spacing w:before="0" w:after="0" w:line="280" w:lineRule="exact"/>
        <w:ind w:left="567" w:hanging="567"/>
        <w:jc w:val="both"/>
        <w:rPr>
          <w:rFonts w:ascii="Arial" w:hAnsi="Arial" w:cs="Arial"/>
        </w:rPr>
      </w:pPr>
      <w:r w:rsidRPr="00C2708D">
        <w:rPr>
          <w:rFonts w:ascii="Arial" w:hAnsi="Arial" w:cs="Arial"/>
          <w:bCs/>
        </w:rPr>
        <w:t>Szolgáltató új autóbusz beszerzése esetén köteles a környezetkímélő és energiahatékony közúti járművek beszerzésének előmozdításáról szóló 48/2011. (III. 30.) Korm. rendelet előírásait figyelembe venni.</w:t>
      </w:r>
    </w:p>
    <w:p w14:paraId="0C582FEC" w14:textId="77777777" w:rsidR="002A27CB" w:rsidRDefault="002A27CB" w:rsidP="002A27CB">
      <w:pPr>
        <w:pStyle w:val="Listaszerbekezds"/>
        <w:rPr>
          <w:rFonts w:ascii="Arial" w:hAnsi="Arial" w:cs="Arial"/>
        </w:rPr>
      </w:pPr>
    </w:p>
    <w:p w14:paraId="28DCC9F0" w14:textId="10C6256D" w:rsidR="0025277F" w:rsidRPr="002A27CB" w:rsidRDefault="00E23C02" w:rsidP="002A27CB">
      <w:pPr>
        <w:pStyle w:val="Szvegtrzs21"/>
        <w:numPr>
          <w:ilvl w:val="0"/>
          <w:numId w:val="9"/>
        </w:numPr>
        <w:shd w:val="clear" w:color="auto" w:fill="auto"/>
        <w:spacing w:before="0" w:after="0" w:line="280" w:lineRule="exact"/>
        <w:ind w:left="567" w:hanging="567"/>
        <w:jc w:val="both"/>
        <w:rPr>
          <w:rStyle w:val="Szvegtrzs2"/>
          <w:rFonts w:ascii="Arial" w:hAnsi="Arial" w:cs="Arial"/>
        </w:rPr>
      </w:pPr>
      <w:r w:rsidRPr="002A27CB">
        <w:rPr>
          <w:rFonts w:ascii="Arial" w:hAnsi="Arial" w:cs="Arial"/>
        </w:rPr>
        <w:t>Felek megállapodnak abban, hogy a</w:t>
      </w:r>
      <w:r w:rsidRPr="002A27CB">
        <w:rPr>
          <w:rFonts w:ascii="Arial" w:eastAsia="Times New Roman" w:hAnsi="Arial" w:cs="Arial"/>
        </w:rPr>
        <w:t>mennyiben a Megrendelő a jelen közszolgáltatási szerződés időtartama alatt bármilyen forrásból és módon elektromos autóbuszt</w:t>
      </w:r>
      <w:r w:rsidR="00A80962" w:rsidRPr="002A27CB">
        <w:rPr>
          <w:rFonts w:ascii="Arial" w:eastAsia="Times New Roman" w:hAnsi="Arial" w:cs="Arial"/>
        </w:rPr>
        <w:t xml:space="preserve"> biztosít</w:t>
      </w:r>
      <w:r w:rsidRPr="002A27CB">
        <w:rPr>
          <w:rFonts w:ascii="Arial" w:eastAsia="Times New Roman" w:hAnsi="Arial" w:cs="Arial"/>
        </w:rPr>
        <w:t xml:space="preserve"> és annak </w:t>
      </w:r>
      <w:r w:rsidR="00A80962" w:rsidRPr="002A27CB">
        <w:rPr>
          <w:rFonts w:ascii="Arial" w:eastAsia="Times New Roman" w:hAnsi="Arial" w:cs="Arial"/>
        </w:rPr>
        <w:t xml:space="preserve">működtetésének </w:t>
      </w:r>
      <w:r w:rsidRPr="002A27CB">
        <w:rPr>
          <w:rFonts w:ascii="Arial" w:eastAsia="Times New Roman" w:hAnsi="Arial" w:cs="Arial"/>
        </w:rPr>
        <w:t xml:space="preserve">tárgyi feltételeit biztosítja a Szolgáltató részére, úgy a Szolgáltató köteles az elektromos </w:t>
      </w:r>
      <w:r w:rsidR="003D0FF3" w:rsidRPr="002A27CB">
        <w:rPr>
          <w:rFonts w:ascii="Arial" w:eastAsia="Times New Roman" w:hAnsi="Arial" w:cs="Arial"/>
        </w:rPr>
        <w:t>autó</w:t>
      </w:r>
      <w:r w:rsidRPr="002A27CB">
        <w:rPr>
          <w:rFonts w:ascii="Arial" w:eastAsia="Times New Roman" w:hAnsi="Arial" w:cs="Arial"/>
        </w:rPr>
        <w:t>buszt</w:t>
      </w:r>
      <w:r w:rsidR="00514A75">
        <w:rPr>
          <w:rFonts w:ascii="Arial" w:eastAsia="Times New Roman" w:hAnsi="Arial" w:cs="Arial"/>
        </w:rPr>
        <w:t xml:space="preserve"> – külön megállapodás alapján -</w:t>
      </w:r>
      <w:r w:rsidRPr="002A27CB">
        <w:rPr>
          <w:rFonts w:ascii="Arial" w:eastAsia="Times New Roman" w:hAnsi="Arial" w:cs="Arial"/>
        </w:rPr>
        <w:t xml:space="preserve"> pénzbeli térítés nélkül a szolgáltatásba bevonni és a szolgáltatásban tartani, azzal, hogy ezen </w:t>
      </w:r>
      <w:r w:rsidR="008F7603" w:rsidRPr="002A27CB">
        <w:rPr>
          <w:rFonts w:ascii="Arial" w:eastAsia="Times New Roman" w:hAnsi="Arial" w:cs="Arial"/>
        </w:rPr>
        <w:t>autó</w:t>
      </w:r>
      <w:r w:rsidRPr="002A27CB">
        <w:rPr>
          <w:rFonts w:ascii="Arial" w:eastAsia="Times New Roman" w:hAnsi="Arial" w:cs="Arial"/>
        </w:rPr>
        <w:t>buszokat saját költségére üzemelteti.</w:t>
      </w:r>
      <w:r w:rsidR="002A27CB" w:rsidRPr="002A27CB">
        <w:rPr>
          <w:rFonts w:ascii="Arial" w:eastAsia="Times New Roman" w:hAnsi="Arial" w:cs="Arial"/>
        </w:rPr>
        <w:t xml:space="preserve"> </w:t>
      </w:r>
      <w:r w:rsidR="002A27CB" w:rsidRPr="002A27CB">
        <w:rPr>
          <w:rStyle w:val="Szvegtrzs2"/>
          <w:rFonts w:ascii="Arial" w:hAnsi="Arial" w:cs="Arial"/>
        </w:rPr>
        <w:t xml:space="preserve">Felek </w:t>
      </w:r>
      <w:r w:rsidR="002A27CB" w:rsidRPr="002A27CB">
        <w:rPr>
          <w:rFonts w:ascii="Arial" w:hAnsi="Arial" w:cs="Arial"/>
        </w:rPr>
        <w:t xml:space="preserve">a </w:t>
      </w:r>
      <w:r w:rsidR="002A27CB" w:rsidRPr="002A27CB">
        <w:rPr>
          <w:rStyle w:val="Szvegtrzs2"/>
          <w:rFonts w:ascii="Arial" w:hAnsi="Arial" w:cs="Arial"/>
          <w:color w:val="000000"/>
        </w:rPr>
        <w:t>személyszállítási szolgáltatásokról szóló 2012. évi XLI. törvény 25.</w:t>
      </w:r>
      <w:r w:rsidR="00A3676A">
        <w:rPr>
          <w:rStyle w:val="Szvegtrzs2"/>
          <w:rFonts w:ascii="Arial" w:hAnsi="Arial" w:cs="Arial"/>
          <w:color w:val="000000"/>
        </w:rPr>
        <w:t xml:space="preserve"> </w:t>
      </w:r>
      <w:r w:rsidR="002A27CB" w:rsidRPr="002A27CB">
        <w:rPr>
          <w:rStyle w:val="Szvegtrzs2"/>
          <w:rFonts w:ascii="Arial" w:hAnsi="Arial" w:cs="Arial"/>
          <w:color w:val="000000"/>
        </w:rPr>
        <w:t xml:space="preserve">§ (3) bekezdés i) pontjában foglaltakra figyelemmel rögzítik, hogy ebben az esetben sem az elektromos autóbuszok, sem pedig azok működtetéséhez szükséges tárgyi feltételek nem kerülnek a Szolgáltató tulajdonába. </w:t>
      </w:r>
    </w:p>
    <w:p w14:paraId="3EF51010" w14:textId="77777777" w:rsidR="002A27CB" w:rsidRPr="002A27CB" w:rsidRDefault="002A27CB" w:rsidP="002A27CB">
      <w:pPr>
        <w:pStyle w:val="Szvegtrzs21"/>
        <w:shd w:val="clear" w:color="auto" w:fill="auto"/>
        <w:spacing w:before="0" w:after="0" w:line="240" w:lineRule="auto"/>
        <w:ind w:firstLine="0"/>
        <w:jc w:val="both"/>
        <w:rPr>
          <w:rFonts w:ascii="Arial" w:hAnsi="Arial" w:cs="Arial"/>
          <w:color w:val="000000"/>
        </w:rPr>
      </w:pPr>
    </w:p>
    <w:p w14:paraId="0D82CB84" w14:textId="3DF60DD3" w:rsidR="00134D42" w:rsidRPr="00E23C02" w:rsidRDefault="00722CF6" w:rsidP="00A06943">
      <w:pPr>
        <w:pStyle w:val="Szvegtrzs21"/>
        <w:numPr>
          <w:ilvl w:val="0"/>
          <w:numId w:val="9"/>
        </w:numPr>
        <w:shd w:val="clear" w:color="auto" w:fill="auto"/>
        <w:spacing w:before="0" w:after="0" w:line="280" w:lineRule="exact"/>
        <w:ind w:left="567" w:hanging="567"/>
        <w:jc w:val="both"/>
        <w:rPr>
          <w:rFonts w:ascii="Arial" w:hAnsi="Arial" w:cs="Arial"/>
          <w:color w:val="000000"/>
        </w:rPr>
      </w:pPr>
      <w:r>
        <w:rPr>
          <w:rStyle w:val="Szvegtrzs2"/>
          <w:rFonts w:ascii="Arial" w:hAnsi="Arial" w:cs="Arial"/>
          <w:color w:val="000000"/>
        </w:rPr>
        <w:t xml:space="preserve">Szolgáltató kötelezettséget </w:t>
      </w:r>
      <w:r w:rsidR="00F3317C" w:rsidRPr="000E4B15">
        <w:rPr>
          <w:rStyle w:val="Szvegtrzs2"/>
          <w:rFonts w:ascii="Arial" w:hAnsi="Arial" w:cs="Arial"/>
          <w:color w:val="000000"/>
        </w:rPr>
        <w:t>vállal</w:t>
      </w:r>
      <w:r>
        <w:rPr>
          <w:rStyle w:val="Szvegtrzs2"/>
          <w:rFonts w:ascii="Arial" w:hAnsi="Arial" w:cs="Arial"/>
          <w:color w:val="000000"/>
        </w:rPr>
        <w:t xml:space="preserve"> arra</w:t>
      </w:r>
      <w:r w:rsidR="00F3317C" w:rsidRPr="000E4B15">
        <w:rPr>
          <w:rStyle w:val="Szvegtrzs2"/>
          <w:rFonts w:ascii="Arial" w:hAnsi="Arial" w:cs="Arial"/>
          <w:color w:val="000000"/>
        </w:rPr>
        <w:t xml:space="preserve">, hogy a </w:t>
      </w:r>
      <w:r>
        <w:rPr>
          <w:rStyle w:val="Szvegtrzs2"/>
          <w:rFonts w:ascii="Arial" w:hAnsi="Arial" w:cs="Arial"/>
          <w:color w:val="000000"/>
        </w:rPr>
        <w:t xml:space="preserve">jelen közszolgáltatási szerződésben vállalt szolgáltatás biztosítására szolgáló </w:t>
      </w:r>
      <w:r w:rsidR="00F3317C" w:rsidRPr="000E4B15">
        <w:rPr>
          <w:rStyle w:val="Szvegtrzs2"/>
          <w:rFonts w:ascii="Arial" w:hAnsi="Arial" w:cs="Arial"/>
          <w:color w:val="000000"/>
        </w:rPr>
        <w:t>járműveken rendelkezik a típusokhoz rendszeresített utastér fűtéssel, mely</w:t>
      </w:r>
      <w:r w:rsidR="00E23C02">
        <w:rPr>
          <w:rStyle w:val="Szvegtrzs2"/>
          <w:rFonts w:ascii="Arial" w:hAnsi="Arial" w:cs="Arial"/>
          <w:color w:val="000000"/>
        </w:rPr>
        <w:t>et</w:t>
      </w:r>
      <w:r w:rsidR="00F3317C" w:rsidRPr="000E4B15">
        <w:rPr>
          <w:rStyle w:val="Szvegtrzs2"/>
          <w:rFonts w:ascii="Arial" w:hAnsi="Arial" w:cs="Arial"/>
          <w:color w:val="000000"/>
        </w:rPr>
        <w:t xml:space="preserve"> a téli üzemeltetés során a külső hőmérséklettől függően működtetnie k</w:t>
      </w:r>
      <w:r w:rsidR="00E23C02">
        <w:rPr>
          <w:rStyle w:val="Szvegtrzs2"/>
          <w:rFonts w:ascii="Arial" w:hAnsi="Arial" w:cs="Arial"/>
          <w:color w:val="000000"/>
        </w:rPr>
        <w:t>öteles</w:t>
      </w:r>
      <w:r w:rsidR="00F3317C" w:rsidRPr="000E4B15">
        <w:rPr>
          <w:rStyle w:val="Szvegtrzs2"/>
          <w:rFonts w:ascii="Arial" w:hAnsi="Arial" w:cs="Arial"/>
          <w:color w:val="000000"/>
        </w:rPr>
        <w:t>.</w:t>
      </w:r>
      <w:r>
        <w:rPr>
          <w:rStyle w:val="Szvegtrzs2"/>
          <w:rFonts w:ascii="Arial" w:hAnsi="Arial" w:cs="Arial"/>
          <w:color w:val="000000"/>
        </w:rPr>
        <w:t xml:space="preserve"> Szolgáltató tudomásul veszi, hogy ezen kötelezettség teljesítése során keletkező költségek őt terhelik, a Megrendelővel szemben e tárgyban követelést nem támaszthat</w:t>
      </w:r>
      <w:r w:rsidR="00E23C02">
        <w:rPr>
          <w:rStyle w:val="Szvegtrzs2"/>
          <w:rFonts w:ascii="Arial" w:hAnsi="Arial" w:cs="Arial"/>
          <w:color w:val="000000"/>
        </w:rPr>
        <w:t>.</w:t>
      </w:r>
    </w:p>
    <w:p w14:paraId="40DE2E49" w14:textId="77777777" w:rsidR="008956D8" w:rsidRPr="0097675C" w:rsidRDefault="008956D8" w:rsidP="008956D8">
      <w:pPr>
        <w:pStyle w:val="Szvegtrzs21"/>
        <w:shd w:val="clear" w:color="auto" w:fill="auto"/>
        <w:spacing w:before="0" w:after="0" w:line="280" w:lineRule="exact"/>
        <w:ind w:firstLine="0"/>
        <w:jc w:val="both"/>
        <w:rPr>
          <w:rFonts w:ascii="Arial" w:hAnsi="Arial" w:cs="Arial"/>
          <w:color w:val="000000"/>
        </w:rPr>
      </w:pPr>
    </w:p>
    <w:bookmarkEnd w:id="1"/>
    <w:p w14:paraId="3A2172A9" w14:textId="3682BD51" w:rsidR="0069046D" w:rsidRDefault="00722CF6" w:rsidP="00A06943">
      <w:pPr>
        <w:pStyle w:val="Listaszerbekezds"/>
        <w:numPr>
          <w:ilvl w:val="0"/>
          <w:numId w:val="9"/>
        </w:numPr>
        <w:ind w:left="567" w:hanging="567"/>
        <w:rPr>
          <w:rFonts w:ascii="Arial" w:hAnsi="Arial" w:cs="Arial"/>
        </w:rPr>
      </w:pPr>
      <w:r>
        <w:rPr>
          <w:rFonts w:ascii="Arial" w:hAnsi="Arial" w:cs="Arial"/>
        </w:rPr>
        <w:t xml:space="preserve">Szolgáltató kötelezettséget vállal arra, hogy </w:t>
      </w:r>
      <w:r w:rsidR="0069046D" w:rsidRPr="00722CF6">
        <w:rPr>
          <w:rFonts w:ascii="Arial" w:hAnsi="Arial" w:cs="Arial"/>
        </w:rPr>
        <w:t>2024</w:t>
      </w:r>
      <w:r>
        <w:rPr>
          <w:rFonts w:ascii="Arial" w:hAnsi="Arial" w:cs="Arial"/>
        </w:rPr>
        <w:t>. évtől</w:t>
      </w:r>
      <w:r w:rsidR="0069046D" w:rsidRPr="00722CF6">
        <w:rPr>
          <w:rFonts w:ascii="Arial" w:hAnsi="Arial" w:cs="Arial"/>
        </w:rPr>
        <w:t xml:space="preserve"> valamennyi</w:t>
      </w:r>
      <w:r w:rsidR="00302AC3">
        <w:rPr>
          <w:rFonts w:ascii="Arial" w:hAnsi="Arial" w:cs="Arial"/>
        </w:rPr>
        <w:t>, a jelen közszolgáltatási szerződés tárgyát képező szolgáltatás biztosításába bevont</w:t>
      </w:r>
      <w:r w:rsidR="0069046D" w:rsidRPr="00722CF6">
        <w:rPr>
          <w:rFonts w:ascii="Arial" w:hAnsi="Arial" w:cs="Arial"/>
        </w:rPr>
        <w:t xml:space="preserve"> </w:t>
      </w:r>
      <w:r w:rsidR="00302AC3">
        <w:rPr>
          <w:rFonts w:ascii="Arial" w:hAnsi="Arial" w:cs="Arial"/>
        </w:rPr>
        <w:t>autó</w:t>
      </w:r>
      <w:r w:rsidR="0069046D" w:rsidRPr="00722CF6">
        <w:rPr>
          <w:rFonts w:ascii="Arial" w:hAnsi="Arial" w:cs="Arial"/>
        </w:rPr>
        <w:t>busznak meg kell felelni az EURO6-os környezetvédelmi normának.</w:t>
      </w:r>
    </w:p>
    <w:p w14:paraId="50A590AF" w14:textId="405FA8AE" w:rsidR="00302AC3" w:rsidRDefault="00302AC3" w:rsidP="00302AC3">
      <w:pPr>
        <w:rPr>
          <w:rFonts w:ascii="Arial" w:hAnsi="Arial" w:cs="Arial"/>
        </w:rPr>
      </w:pPr>
    </w:p>
    <w:p w14:paraId="04B96E39" w14:textId="0E78CC02" w:rsidR="00A049FC" w:rsidRDefault="00302AC3" w:rsidP="00A06943">
      <w:pPr>
        <w:pStyle w:val="Listaszerbekezds"/>
        <w:numPr>
          <w:ilvl w:val="0"/>
          <w:numId w:val="9"/>
        </w:numPr>
        <w:ind w:left="567" w:hanging="567"/>
        <w:rPr>
          <w:rFonts w:ascii="Arial" w:hAnsi="Arial" w:cs="Arial"/>
        </w:rPr>
      </w:pPr>
      <w:r>
        <w:rPr>
          <w:rFonts w:ascii="Arial" w:hAnsi="Arial" w:cs="Arial"/>
        </w:rPr>
        <w:t>Szolgáltató kötelezettséget vállal arra, hogy a</w:t>
      </w:r>
      <w:r w:rsidR="00A049FC" w:rsidRPr="00302AC3">
        <w:rPr>
          <w:rFonts w:ascii="Arial" w:hAnsi="Arial" w:cs="Arial"/>
        </w:rPr>
        <w:t xml:space="preserve"> </w:t>
      </w:r>
      <w:r>
        <w:rPr>
          <w:rFonts w:ascii="Arial" w:hAnsi="Arial" w:cs="Arial"/>
        </w:rPr>
        <w:t xml:space="preserve">jelen közszolgáltatási szerződés </w:t>
      </w:r>
      <w:r w:rsidR="00A049FC" w:rsidRPr="00302AC3">
        <w:rPr>
          <w:rFonts w:ascii="Arial" w:hAnsi="Arial" w:cs="Arial"/>
        </w:rPr>
        <w:t>teljes időtartama alatt</w:t>
      </w:r>
      <w:r>
        <w:rPr>
          <w:rFonts w:ascii="Arial" w:hAnsi="Arial" w:cs="Arial"/>
        </w:rPr>
        <w:t xml:space="preserve"> a szolgálatásba kizárólag klímával felszerelt</w:t>
      </w:r>
      <w:r w:rsidR="00A049FC" w:rsidRPr="00302AC3">
        <w:rPr>
          <w:rFonts w:ascii="Arial" w:hAnsi="Arial" w:cs="Arial"/>
        </w:rPr>
        <w:t xml:space="preserve"> </w:t>
      </w:r>
      <w:r>
        <w:rPr>
          <w:rFonts w:ascii="Arial" w:hAnsi="Arial" w:cs="Arial"/>
        </w:rPr>
        <w:t>autó</w:t>
      </w:r>
      <w:r w:rsidR="00A049FC" w:rsidRPr="00302AC3">
        <w:rPr>
          <w:rFonts w:ascii="Arial" w:hAnsi="Arial" w:cs="Arial"/>
        </w:rPr>
        <w:t>busz</w:t>
      </w:r>
      <w:r>
        <w:rPr>
          <w:rFonts w:ascii="Arial" w:hAnsi="Arial" w:cs="Arial"/>
        </w:rPr>
        <w:t>t von be, és azokat az időjárási körülményeknek megfelelően, saját költségének terhére üzemelteti.</w:t>
      </w:r>
    </w:p>
    <w:p w14:paraId="38180468" w14:textId="77777777" w:rsidR="00302AC3" w:rsidRPr="00302AC3" w:rsidRDefault="00302AC3" w:rsidP="00302AC3">
      <w:pPr>
        <w:pStyle w:val="Listaszerbekezds"/>
        <w:rPr>
          <w:rFonts w:ascii="Arial" w:hAnsi="Arial" w:cs="Arial"/>
        </w:rPr>
      </w:pPr>
    </w:p>
    <w:p w14:paraId="58C64591" w14:textId="515B15F2" w:rsidR="00A049FC" w:rsidRDefault="00302AC3" w:rsidP="00A06943">
      <w:pPr>
        <w:pStyle w:val="Listaszerbekezds"/>
        <w:numPr>
          <w:ilvl w:val="0"/>
          <w:numId w:val="9"/>
        </w:numPr>
        <w:ind w:left="567" w:hanging="567"/>
        <w:rPr>
          <w:rFonts w:ascii="Arial" w:hAnsi="Arial" w:cs="Arial"/>
        </w:rPr>
      </w:pPr>
      <w:r>
        <w:rPr>
          <w:rFonts w:ascii="Arial" w:hAnsi="Arial" w:cs="Arial"/>
        </w:rPr>
        <w:t>Szolgáltató kötelezettséget vállal arra, hogy</w:t>
      </w:r>
      <w:r w:rsidRPr="00302AC3">
        <w:rPr>
          <w:rFonts w:ascii="Arial" w:hAnsi="Arial" w:cs="Arial"/>
        </w:rPr>
        <w:t xml:space="preserve"> </w:t>
      </w:r>
      <w:r>
        <w:rPr>
          <w:rFonts w:ascii="Arial" w:hAnsi="Arial" w:cs="Arial"/>
        </w:rPr>
        <w:t>a</w:t>
      </w:r>
      <w:r w:rsidRPr="00302AC3">
        <w:rPr>
          <w:rFonts w:ascii="Arial" w:hAnsi="Arial" w:cs="Arial"/>
        </w:rPr>
        <w:t xml:space="preserve"> </w:t>
      </w:r>
      <w:r>
        <w:rPr>
          <w:rFonts w:ascii="Arial" w:hAnsi="Arial" w:cs="Arial"/>
        </w:rPr>
        <w:t xml:space="preserve">jelen közszolgáltatási szerződés </w:t>
      </w:r>
      <w:r w:rsidRPr="00302AC3">
        <w:rPr>
          <w:rFonts w:ascii="Arial" w:hAnsi="Arial" w:cs="Arial"/>
        </w:rPr>
        <w:t>teljes időtartama alatt</w:t>
      </w:r>
      <w:r>
        <w:rPr>
          <w:rFonts w:ascii="Arial" w:hAnsi="Arial" w:cs="Arial"/>
        </w:rPr>
        <w:t xml:space="preserve"> a szolgálatásba kizárólag </w:t>
      </w:r>
      <w:r w:rsidR="00A049FC" w:rsidRPr="00302AC3">
        <w:rPr>
          <w:rFonts w:ascii="Arial" w:hAnsi="Arial" w:cs="Arial"/>
        </w:rPr>
        <w:t>alacsonypadlós</w:t>
      </w:r>
      <w:r>
        <w:rPr>
          <w:rFonts w:ascii="Arial" w:hAnsi="Arial" w:cs="Arial"/>
        </w:rPr>
        <w:t xml:space="preserve"> autóbuszt működtet. A felek megállapodnak abban, hogy</w:t>
      </w:r>
      <w:r w:rsidR="00A049FC" w:rsidRPr="00302AC3">
        <w:rPr>
          <w:rFonts w:ascii="Arial" w:hAnsi="Arial" w:cs="Arial"/>
        </w:rPr>
        <w:t xml:space="preserve"> amennyiben ez</w:t>
      </w:r>
      <w:r>
        <w:rPr>
          <w:rFonts w:ascii="Arial" w:hAnsi="Arial" w:cs="Arial"/>
        </w:rPr>
        <w:t>en kötelezettség</w:t>
      </w:r>
      <w:r w:rsidR="00A049FC" w:rsidRPr="00302AC3">
        <w:rPr>
          <w:rFonts w:ascii="Arial" w:hAnsi="Arial" w:cs="Arial"/>
        </w:rPr>
        <w:t xml:space="preserve"> az adott busztípus</w:t>
      </w:r>
      <w:r>
        <w:rPr>
          <w:rFonts w:ascii="Arial" w:hAnsi="Arial" w:cs="Arial"/>
        </w:rPr>
        <w:t xml:space="preserve"> vonatkozásában</w:t>
      </w:r>
      <w:r w:rsidR="00A049FC" w:rsidRPr="00302AC3">
        <w:rPr>
          <w:rFonts w:ascii="Arial" w:hAnsi="Arial" w:cs="Arial"/>
        </w:rPr>
        <w:t xml:space="preserve"> műszakilag nem lehetséges,</w:t>
      </w:r>
      <w:r>
        <w:rPr>
          <w:rFonts w:ascii="Arial" w:hAnsi="Arial" w:cs="Arial"/>
        </w:rPr>
        <w:t xml:space="preserve"> úgy a Szolgáltató </w:t>
      </w:r>
      <w:r w:rsidR="00A049FC" w:rsidRPr="00302AC3">
        <w:rPr>
          <w:rFonts w:ascii="Arial" w:hAnsi="Arial" w:cs="Arial"/>
        </w:rPr>
        <w:t>alacsony belépésű</w:t>
      </w:r>
      <w:r>
        <w:rPr>
          <w:rFonts w:ascii="Arial" w:hAnsi="Arial" w:cs="Arial"/>
        </w:rPr>
        <w:t xml:space="preserve"> autóbusszal biztosítja a szolgáltatást.</w:t>
      </w:r>
    </w:p>
    <w:p w14:paraId="0F794D9E" w14:textId="77777777" w:rsidR="00302AC3" w:rsidRPr="00302AC3" w:rsidRDefault="00302AC3" w:rsidP="00302AC3">
      <w:pPr>
        <w:pStyle w:val="Listaszerbekezds"/>
        <w:rPr>
          <w:rFonts w:ascii="Arial" w:hAnsi="Arial" w:cs="Arial"/>
        </w:rPr>
      </w:pPr>
    </w:p>
    <w:p w14:paraId="4967A2BE" w14:textId="3E1CC21C" w:rsidR="00A049FC" w:rsidRPr="000751EC" w:rsidRDefault="00302AC3" w:rsidP="00A06943">
      <w:pPr>
        <w:pStyle w:val="Szvegtrzs21"/>
        <w:numPr>
          <w:ilvl w:val="0"/>
          <w:numId w:val="9"/>
        </w:numPr>
        <w:shd w:val="clear" w:color="auto" w:fill="auto"/>
        <w:spacing w:before="0" w:after="0" w:line="280" w:lineRule="exact"/>
        <w:ind w:left="567" w:hanging="567"/>
        <w:jc w:val="both"/>
        <w:rPr>
          <w:rFonts w:ascii="Arial" w:hAnsi="Arial" w:cs="Arial"/>
        </w:rPr>
      </w:pPr>
      <w:r w:rsidRPr="00302AC3">
        <w:rPr>
          <w:rFonts w:ascii="Arial" w:hAnsi="Arial" w:cs="Arial"/>
        </w:rPr>
        <w:t>Szolgáltató kötelezettséget vállal arra, hogy a jelen közszolgáltatási szerződés tárgyát képező szolgáltatás körébe bevont valamennyi autóbusz vonatkozásában</w:t>
      </w:r>
      <w:r w:rsidR="00FA135C">
        <w:rPr>
          <w:rFonts w:ascii="Arial" w:hAnsi="Arial" w:cs="Arial"/>
        </w:rPr>
        <w:t xml:space="preserve"> – már a szolgáltatás első napjától a szerződés teljes időtartama alatt -</w:t>
      </w:r>
      <w:r w:rsidRPr="00302AC3">
        <w:rPr>
          <w:rFonts w:ascii="Arial" w:hAnsi="Arial" w:cs="Arial"/>
        </w:rPr>
        <w:t xml:space="preserve"> </w:t>
      </w:r>
      <w:r w:rsidR="00A049FC" w:rsidRPr="00302AC3">
        <w:rPr>
          <w:rFonts w:ascii="Arial" w:hAnsi="Arial" w:cs="Arial"/>
        </w:rPr>
        <w:t>egységes megjelenés</w:t>
      </w:r>
      <w:r w:rsidRPr="00302AC3">
        <w:rPr>
          <w:rFonts w:ascii="Arial" w:hAnsi="Arial" w:cs="Arial"/>
        </w:rPr>
        <w:t>t biztosít</w:t>
      </w:r>
      <w:r w:rsidR="00A049FC" w:rsidRPr="00302AC3">
        <w:rPr>
          <w:rFonts w:ascii="Arial" w:hAnsi="Arial" w:cs="Arial"/>
        </w:rPr>
        <w:t>, külső felületein Szombathely Megyei Jogú Város címerét és megnevezését feltüntet</w:t>
      </w:r>
      <w:r w:rsidR="00FA135C">
        <w:rPr>
          <w:rFonts w:ascii="Arial" w:hAnsi="Arial" w:cs="Arial"/>
        </w:rPr>
        <w:t>ve</w:t>
      </w:r>
      <w:r w:rsidR="00A049FC" w:rsidRPr="00302AC3">
        <w:rPr>
          <w:rFonts w:ascii="Arial" w:hAnsi="Arial" w:cs="Arial"/>
        </w:rPr>
        <w:t>.</w:t>
      </w:r>
      <w:r w:rsidR="000751EC">
        <w:rPr>
          <w:rFonts w:ascii="Arial" w:hAnsi="Arial" w:cs="Arial"/>
        </w:rPr>
        <w:t xml:space="preserve"> Szolgáltató tudomásul veszi, hogy a</w:t>
      </w:r>
      <w:r w:rsidR="000751EC" w:rsidRPr="00C2708D">
        <w:rPr>
          <w:rStyle w:val="Szvegtrzs2"/>
          <w:rFonts w:ascii="Arial" w:hAnsi="Arial" w:cs="Arial"/>
          <w:color w:val="000000"/>
        </w:rPr>
        <w:t xml:space="preserve"> járművek külső felületén reklám csak a jármű hátulján</w:t>
      </w:r>
      <w:r w:rsidR="00AD69E6">
        <w:rPr>
          <w:rStyle w:val="Szvegtrzs2"/>
          <w:rFonts w:ascii="Arial" w:hAnsi="Arial" w:cs="Arial"/>
          <w:color w:val="000000"/>
        </w:rPr>
        <w:t>,</w:t>
      </w:r>
      <w:r w:rsidR="000751EC" w:rsidRPr="00C2708D">
        <w:rPr>
          <w:rStyle w:val="Szvegtrzs2"/>
          <w:rFonts w:ascii="Arial" w:hAnsi="Arial" w:cs="Arial"/>
          <w:color w:val="000000"/>
        </w:rPr>
        <w:t xml:space="preserve"> illetve a jármű oldalán az ablak alatti oldallemezen, úgy helyezhető el, hogy az egységes megjelenés és a jó felismerhetőség követelménye továbbra is érvényesüljön.</w:t>
      </w:r>
      <w:r w:rsidR="001B5AD2">
        <w:rPr>
          <w:rStyle w:val="Szvegtrzs2"/>
          <w:rFonts w:ascii="Arial" w:hAnsi="Arial" w:cs="Arial"/>
          <w:color w:val="FF0000"/>
        </w:rPr>
        <w:t xml:space="preserve"> </w:t>
      </w:r>
      <w:r w:rsidR="00817C58" w:rsidRPr="00817C58">
        <w:rPr>
          <w:rStyle w:val="Szvegtrzs2"/>
          <w:rFonts w:ascii="Arial" w:hAnsi="Arial" w:cs="Arial"/>
          <w:color w:val="000000" w:themeColor="text1"/>
        </w:rPr>
        <w:t xml:space="preserve">Szolgáltató törekszik a buszvezetők egységes, kulturált formaruhában történő megjelenésére.  </w:t>
      </w:r>
    </w:p>
    <w:p w14:paraId="4BB42264" w14:textId="77777777" w:rsidR="00FA135C" w:rsidRPr="00FA135C" w:rsidRDefault="00FA135C" w:rsidP="00FA135C">
      <w:pPr>
        <w:pStyle w:val="Listaszerbekezds"/>
        <w:rPr>
          <w:rFonts w:ascii="Arial" w:hAnsi="Arial" w:cs="Arial"/>
        </w:rPr>
      </w:pPr>
    </w:p>
    <w:p w14:paraId="353E8FCC" w14:textId="6BFA5BEE" w:rsidR="000E0E1B" w:rsidRPr="001633B3" w:rsidRDefault="00FA135C" w:rsidP="00A06943">
      <w:pPr>
        <w:pStyle w:val="Szvegtrzs21"/>
        <w:numPr>
          <w:ilvl w:val="0"/>
          <w:numId w:val="9"/>
        </w:numPr>
        <w:shd w:val="clear" w:color="auto" w:fill="auto"/>
        <w:spacing w:before="0" w:after="0" w:line="280" w:lineRule="exact"/>
        <w:ind w:left="567" w:hanging="567"/>
        <w:jc w:val="both"/>
        <w:rPr>
          <w:rStyle w:val="Szvegtrzs2"/>
          <w:rFonts w:ascii="Arial" w:hAnsi="Arial" w:cs="Arial"/>
        </w:rPr>
      </w:pPr>
      <w:r>
        <w:rPr>
          <w:rStyle w:val="Szvegtrzs2"/>
          <w:rFonts w:ascii="Arial" w:hAnsi="Arial" w:cs="Arial"/>
          <w:color w:val="000000"/>
        </w:rPr>
        <w:t>Szolgáltató kötelezettséget vállal arra, hogy a</w:t>
      </w:r>
      <w:r w:rsidR="000E0E1B" w:rsidRPr="00C2708D">
        <w:rPr>
          <w:rStyle w:val="Szvegtrzs2"/>
          <w:rFonts w:ascii="Arial" w:hAnsi="Arial" w:cs="Arial"/>
          <w:color w:val="000000"/>
        </w:rPr>
        <w:t xml:space="preserve"> szolgáltatás teljesítésére kizárólag érvényes hazai forgalmi engedéllyel rendelkező autóbuszokat </w:t>
      </w:r>
      <w:r>
        <w:rPr>
          <w:rStyle w:val="Szvegtrzs2"/>
          <w:rFonts w:ascii="Arial" w:hAnsi="Arial" w:cs="Arial"/>
          <w:color w:val="000000"/>
        </w:rPr>
        <w:t>k</w:t>
      </w:r>
      <w:r w:rsidR="000E0E1B" w:rsidRPr="00C2708D">
        <w:rPr>
          <w:rStyle w:val="Szvegtrzs2"/>
          <w:rFonts w:ascii="Arial" w:hAnsi="Arial" w:cs="Arial"/>
          <w:color w:val="000000"/>
        </w:rPr>
        <w:t xml:space="preserve">özlekedtet. </w:t>
      </w:r>
      <w:r>
        <w:rPr>
          <w:rStyle w:val="Szvegtrzs2"/>
          <w:rFonts w:ascii="Arial" w:hAnsi="Arial" w:cs="Arial"/>
          <w:color w:val="000000"/>
        </w:rPr>
        <w:t xml:space="preserve">Szolgáltató kötelezettséget vállal arra, hogy </w:t>
      </w:r>
      <w:r w:rsidR="00422F88">
        <w:rPr>
          <w:rStyle w:val="Szvegtrzs2"/>
          <w:rFonts w:ascii="Arial" w:hAnsi="Arial" w:cs="Arial"/>
          <w:color w:val="000000"/>
        </w:rPr>
        <w:t xml:space="preserve">legkésőbb </w:t>
      </w:r>
      <w:r w:rsidR="000E0E1B" w:rsidRPr="00C2708D">
        <w:rPr>
          <w:rStyle w:val="Szvegtrzs2"/>
          <w:rFonts w:ascii="Arial" w:hAnsi="Arial" w:cs="Arial"/>
          <w:color w:val="000000"/>
        </w:rPr>
        <w:t>2022. január 1</w:t>
      </w:r>
      <w:r w:rsidR="00422F88">
        <w:rPr>
          <w:rStyle w:val="Szvegtrzs2"/>
          <w:rFonts w:ascii="Arial" w:hAnsi="Arial" w:cs="Arial"/>
          <w:color w:val="000000"/>
        </w:rPr>
        <w:t>. napjáig</w:t>
      </w:r>
      <w:r w:rsidR="000E0E1B" w:rsidRPr="00C2708D">
        <w:rPr>
          <w:rStyle w:val="Szvegtrzs2"/>
          <w:rFonts w:ascii="Arial" w:hAnsi="Arial" w:cs="Arial"/>
          <w:color w:val="000000"/>
        </w:rPr>
        <w:t xml:space="preserve"> a szolgáltatásba bevont gépjárművek forgalmi engedélyének másolatát</w:t>
      </w:r>
      <w:r w:rsidR="00422F88">
        <w:rPr>
          <w:rStyle w:val="Szvegtrzs2"/>
          <w:rFonts w:ascii="Arial" w:hAnsi="Arial" w:cs="Arial"/>
          <w:color w:val="000000"/>
        </w:rPr>
        <w:t xml:space="preserve"> a Megrendelő rendelkezésére bocsátja</w:t>
      </w:r>
      <w:r w:rsidR="000E0E1B" w:rsidRPr="00C2708D">
        <w:rPr>
          <w:rStyle w:val="Szvegtrzs2"/>
          <w:rFonts w:ascii="Arial" w:hAnsi="Arial" w:cs="Arial"/>
          <w:color w:val="000000"/>
        </w:rPr>
        <w:t>, amelyből megállapítható a jármű</w:t>
      </w:r>
      <w:r w:rsidR="007571FC">
        <w:rPr>
          <w:rStyle w:val="Szvegtrzs2"/>
          <w:rFonts w:ascii="Arial" w:hAnsi="Arial" w:cs="Arial"/>
          <w:color w:val="000000"/>
        </w:rPr>
        <w:t xml:space="preserve"> típusa, rendszáma, gyártási dátuma, </w:t>
      </w:r>
      <w:r w:rsidR="000E0E1B" w:rsidRPr="00C2708D">
        <w:rPr>
          <w:rStyle w:val="Szvegtrzs2"/>
          <w:rFonts w:ascii="Arial" w:hAnsi="Arial" w:cs="Arial"/>
          <w:color w:val="000000"/>
        </w:rPr>
        <w:t>életkora, motortípusa, férőhely száma,</w:t>
      </w:r>
      <w:r w:rsidR="007571FC">
        <w:rPr>
          <w:rStyle w:val="Szvegtrzs2"/>
          <w:rFonts w:ascii="Arial" w:hAnsi="Arial" w:cs="Arial"/>
          <w:color w:val="000000"/>
        </w:rPr>
        <w:t xml:space="preserve"> környezetvédelmi besorolása, </w:t>
      </w:r>
      <w:r w:rsidR="000E0E1B" w:rsidRPr="00C2708D">
        <w:rPr>
          <w:rStyle w:val="Szvegtrzs2"/>
          <w:rFonts w:ascii="Arial" w:hAnsi="Arial" w:cs="Arial"/>
          <w:color w:val="000000"/>
        </w:rPr>
        <w:t>tulajdonviszonya</w:t>
      </w:r>
      <w:r w:rsidR="007571FC">
        <w:rPr>
          <w:rStyle w:val="Szvegtrzs2"/>
          <w:rFonts w:ascii="Arial" w:hAnsi="Arial" w:cs="Arial"/>
          <w:color w:val="000000"/>
        </w:rPr>
        <w:t xml:space="preserve">, valamint az a tény, hogy az </w:t>
      </w:r>
      <w:r w:rsidR="00411E42">
        <w:rPr>
          <w:rStyle w:val="Szvegtrzs2"/>
          <w:rFonts w:ascii="Arial" w:hAnsi="Arial" w:cs="Arial"/>
          <w:color w:val="000000"/>
        </w:rPr>
        <w:t>a</w:t>
      </w:r>
      <w:r w:rsidR="007571FC">
        <w:rPr>
          <w:rStyle w:val="Szvegtrzs2"/>
          <w:rFonts w:ascii="Arial" w:hAnsi="Arial" w:cs="Arial"/>
          <w:color w:val="000000"/>
        </w:rPr>
        <w:t>dott autóbusz alacsonypadlós-e, illetve klimatizál</w:t>
      </w:r>
      <w:r w:rsidR="0054368D">
        <w:rPr>
          <w:rStyle w:val="Szvegtrzs2"/>
          <w:rFonts w:ascii="Arial" w:hAnsi="Arial" w:cs="Arial"/>
          <w:color w:val="000000"/>
        </w:rPr>
        <w:t>t</w:t>
      </w:r>
      <w:r w:rsidR="007571FC">
        <w:rPr>
          <w:rStyle w:val="Szvegtrzs2"/>
          <w:rFonts w:ascii="Arial" w:hAnsi="Arial" w:cs="Arial"/>
          <w:color w:val="000000"/>
        </w:rPr>
        <w:t>-e</w:t>
      </w:r>
      <w:r w:rsidR="000E0E1B" w:rsidRPr="00C2708D">
        <w:rPr>
          <w:rStyle w:val="Szvegtrzs2"/>
          <w:rFonts w:ascii="Arial" w:hAnsi="Arial" w:cs="Arial"/>
          <w:color w:val="000000"/>
        </w:rPr>
        <w:t>.</w:t>
      </w:r>
    </w:p>
    <w:p w14:paraId="2539021A" w14:textId="77777777" w:rsidR="001633B3" w:rsidRDefault="001633B3" w:rsidP="001633B3">
      <w:pPr>
        <w:pStyle w:val="Listaszerbekezds"/>
        <w:rPr>
          <w:rStyle w:val="Szvegtrzs2"/>
          <w:rFonts w:ascii="Arial" w:hAnsi="Arial" w:cs="Arial"/>
        </w:rPr>
      </w:pPr>
    </w:p>
    <w:p w14:paraId="17126B0D" w14:textId="2078718E" w:rsidR="001633B3" w:rsidRPr="00F36171" w:rsidRDefault="001633B3" w:rsidP="00A06943">
      <w:pPr>
        <w:pStyle w:val="Szvegtrzs21"/>
        <w:numPr>
          <w:ilvl w:val="0"/>
          <w:numId w:val="9"/>
        </w:numPr>
        <w:shd w:val="clear" w:color="auto" w:fill="auto"/>
        <w:spacing w:before="0" w:after="0" w:line="280" w:lineRule="exact"/>
        <w:ind w:left="567" w:hanging="567"/>
        <w:jc w:val="both"/>
        <w:rPr>
          <w:rFonts w:ascii="Arial" w:hAnsi="Arial" w:cs="Arial"/>
        </w:rPr>
      </w:pPr>
      <w:r w:rsidRPr="00F36171">
        <w:rPr>
          <w:rStyle w:val="Szvegtrzs2"/>
          <w:rFonts w:ascii="Arial" w:hAnsi="Arial" w:cs="Arial"/>
          <w:color w:val="000000"/>
        </w:rPr>
        <w:t>Amennyiben a</w:t>
      </w:r>
      <w:r>
        <w:rPr>
          <w:rStyle w:val="Szvegtrzs2"/>
          <w:rFonts w:ascii="Arial" w:hAnsi="Arial" w:cs="Arial"/>
          <w:color w:val="000000"/>
        </w:rPr>
        <w:t xml:space="preserve"> jelen közszolgáltatási szerződés alapján végzett</w:t>
      </w:r>
      <w:r w:rsidRPr="00F36171">
        <w:rPr>
          <w:rStyle w:val="Szvegtrzs2"/>
          <w:rFonts w:ascii="Arial" w:hAnsi="Arial" w:cs="Arial"/>
          <w:color w:val="000000"/>
        </w:rPr>
        <w:t xml:space="preserve"> szolgáltatásba bevont, a szolgáltatás teljesítéséhez szükséges járműállományban tartós, legalább 1 hónap időtartamú változás történik, úgy a járműállományban bekövetkezett változtatásokat a </w:t>
      </w:r>
      <w:r>
        <w:rPr>
          <w:rStyle w:val="Szvegtrzs2"/>
          <w:rFonts w:ascii="Arial" w:hAnsi="Arial" w:cs="Arial"/>
          <w:color w:val="000000"/>
        </w:rPr>
        <w:t>Szolgáltató</w:t>
      </w:r>
      <w:r w:rsidRPr="00F36171">
        <w:rPr>
          <w:rStyle w:val="Szvegtrzs2"/>
          <w:rFonts w:ascii="Arial" w:hAnsi="Arial" w:cs="Arial"/>
          <w:color w:val="000000"/>
        </w:rPr>
        <w:t xml:space="preserve"> köteles</w:t>
      </w:r>
      <w:r>
        <w:rPr>
          <w:rStyle w:val="Szvegtrzs2"/>
          <w:rFonts w:ascii="Arial" w:hAnsi="Arial" w:cs="Arial"/>
          <w:color w:val="000000"/>
        </w:rPr>
        <w:t xml:space="preserve"> a változtatás végrehajtását megelőzően</w:t>
      </w:r>
      <w:r w:rsidRPr="00F36171">
        <w:rPr>
          <w:rStyle w:val="Szvegtrzs2"/>
          <w:rFonts w:ascii="Arial" w:hAnsi="Arial" w:cs="Arial"/>
          <w:color w:val="000000"/>
        </w:rPr>
        <w:t xml:space="preserve"> a </w:t>
      </w:r>
      <w:r>
        <w:rPr>
          <w:rStyle w:val="Szvegtrzs2"/>
          <w:rFonts w:ascii="Arial" w:hAnsi="Arial" w:cs="Arial"/>
          <w:color w:val="000000"/>
        </w:rPr>
        <w:t>Megrendelőnek</w:t>
      </w:r>
      <w:r w:rsidRPr="00F36171">
        <w:rPr>
          <w:rStyle w:val="Szvegtrzs2"/>
          <w:rFonts w:ascii="Arial" w:hAnsi="Arial" w:cs="Arial"/>
          <w:color w:val="000000"/>
        </w:rPr>
        <w:t xml:space="preserve"> írásban bejelenteni. </w:t>
      </w:r>
      <w:r>
        <w:rPr>
          <w:rStyle w:val="Szvegtrzs2"/>
          <w:rFonts w:ascii="Arial" w:hAnsi="Arial" w:cs="Arial"/>
          <w:color w:val="000000"/>
        </w:rPr>
        <w:t>A változtatás végrehajtása során a Szolgáltató</w:t>
      </w:r>
      <w:r w:rsidRPr="00F36171">
        <w:rPr>
          <w:rStyle w:val="Szvegtrzs2"/>
          <w:rFonts w:ascii="Arial" w:hAnsi="Arial" w:cs="Arial"/>
          <w:color w:val="000000"/>
        </w:rPr>
        <w:t xml:space="preserve"> biztosítani köteles az utasok kényelmét a szolgáltatás igénybevétele kapcsán, valamint törekednie kell a szolgáltatás zavartalan fenntartására.</w:t>
      </w:r>
    </w:p>
    <w:p w14:paraId="309FFB9C" w14:textId="77777777" w:rsidR="00422F88" w:rsidRPr="001633B3" w:rsidRDefault="00422F88" w:rsidP="001633B3">
      <w:pPr>
        <w:rPr>
          <w:rStyle w:val="Szvegtrzs2"/>
          <w:rFonts w:ascii="Arial" w:hAnsi="Arial" w:cs="Arial"/>
        </w:rPr>
      </w:pPr>
    </w:p>
    <w:p w14:paraId="4B2370A8" w14:textId="76A246E1" w:rsidR="00A049FC" w:rsidRDefault="00A049FC" w:rsidP="00A06943">
      <w:pPr>
        <w:pStyle w:val="Szvegtrzs"/>
        <w:numPr>
          <w:ilvl w:val="0"/>
          <w:numId w:val="9"/>
        </w:numPr>
        <w:ind w:left="567" w:hanging="567"/>
        <w:jc w:val="both"/>
        <w:rPr>
          <w:rFonts w:ascii="Arial" w:hAnsi="Arial" w:cs="Arial"/>
          <w:b w:val="0"/>
          <w:szCs w:val="24"/>
          <w:u w:val="none"/>
        </w:rPr>
      </w:pPr>
      <w:r w:rsidRPr="00C2708D">
        <w:rPr>
          <w:rFonts w:ascii="Arial" w:hAnsi="Arial" w:cs="Arial"/>
          <w:b w:val="0"/>
          <w:szCs w:val="24"/>
          <w:u w:val="none"/>
        </w:rPr>
        <w:t>A Szolgáltató a</w:t>
      </w:r>
      <w:r w:rsidR="00422F88">
        <w:rPr>
          <w:rFonts w:ascii="Arial" w:hAnsi="Arial" w:cs="Arial"/>
          <w:b w:val="0"/>
          <w:szCs w:val="24"/>
          <w:u w:val="none"/>
        </w:rPr>
        <w:t xml:space="preserve"> jelen közszolgáltatási szerződés tárgyát képező </w:t>
      </w:r>
      <w:bookmarkStart w:id="3" w:name="_Hlk74678802"/>
      <w:r w:rsidR="00422F88">
        <w:rPr>
          <w:rFonts w:ascii="Arial" w:hAnsi="Arial" w:cs="Arial"/>
          <w:b w:val="0"/>
          <w:szCs w:val="24"/>
          <w:u w:val="none"/>
        </w:rPr>
        <w:t>szolgáltatás teljesítésébe</w:t>
      </w:r>
      <w:r w:rsidRPr="00C2708D">
        <w:rPr>
          <w:rFonts w:ascii="Arial" w:hAnsi="Arial" w:cs="Arial"/>
          <w:b w:val="0"/>
          <w:szCs w:val="24"/>
          <w:u w:val="none"/>
        </w:rPr>
        <w:t xml:space="preserve"> bevont autóbuszokon köteles elektronikus viszonylatszám kijelző rendszert és hangos belső utas-tájékoztató rendszert működtetni. </w:t>
      </w:r>
      <w:bookmarkEnd w:id="3"/>
    </w:p>
    <w:p w14:paraId="42939806" w14:textId="333BEAAF" w:rsidR="00903CBC" w:rsidRDefault="00903CBC" w:rsidP="00D40760">
      <w:pPr>
        <w:pStyle w:val="Szvegtrzs"/>
        <w:jc w:val="both"/>
        <w:rPr>
          <w:rFonts w:ascii="Arial" w:hAnsi="Arial" w:cs="Arial"/>
          <w:bCs/>
          <w:szCs w:val="24"/>
          <w:u w:val="none"/>
        </w:rPr>
      </w:pPr>
    </w:p>
    <w:p w14:paraId="1CA70083" w14:textId="77777777" w:rsidR="00903CBC" w:rsidRDefault="00903CBC" w:rsidP="00A20ECC">
      <w:pPr>
        <w:pStyle w:val="Szvegtrzs"/>
        <w:rPr>
          <w:rFonts w:ascii="Arial" w:hAnsi="Arial" w:cs="Arial"/>
          <w:bCs/>
          <w:szCs w:val="24"/>
          <w:u w:val="none"/>
        </w:rPr>
      </w:pPr>
    </w:p>
    <w:p w14:paraId="48459ABF" w14:textId="1C9692F4" w:rsidR="00DB23DE" w:rsidRDefault="00903CBC" w:rsidP="00903CBC">
      <w:pPr>
        <w:pStyle w:val="Szvegtrzs"/>
        <w:jc w:val="both"/>
        <w:rPr>
          <w:rFonts w:ascii="Arial" w:hAnsi="Arial" w:cs="Arial"/>
          <w:bCs/>
          <w:szCs w:val="24"/>
          <w:u w:val="none"/>
        </w:rPr>
      </w:pPr>
      <w:r>
        <w:rPr>
          <w:rStyle w:val="Szvegtrzs2"/>
          <w:rFonts w:ascii="Arial" w:hAnsi="Arial" w:cs="Arial"/>
        </w:rPr>
        <w:lastRenderedPageBreak/>
        <w:t>A</w:t>
      </w:r>
      <w:r w:rsidRPr="00903CBC">
        <w:rPr>
          <w:rFonts w:ascii="Arial" w:hAnsi="Arial" w:cs="Arial"/>
          <w:u w:val="none"/>
        </w:rPr>
        <w:t xml:space="preserve"> </w:t>
      </w:r>
      <w:r w:rsidRPr="00666292">
        <w:rPr>
          <w:rStyle w:val="Szvegtrzs2"/>
          <w:rFonts w:ascii="Arial" w:hAnsi="Arial" w:cs="Arial"/>
          <w:color w:val="000000"/>
        </w:rPr>
        <w:t>személyszállítási szolgáltatásokról szóló 2012. évi XLI. törvény 25.</w:t>
      </w:r>
      <w:r w:rsidR="00A3676A">
        <w:rPr>
          <w:rStyle w:val="Szvegtrzs2"/>
          <w:rFonts w:ascii="Arial" w:hAnsi="Arial" w:cs="Arial"/>
          <w:color w:val="000000"/>
        </w:rPr>
        <w:t xml:space="preserve"> </w:t>
      </w:r>
      <w:r w:rsidRPr="00666292">
        <w:rPr>
          <w:rStyle w:val="Szvegtrzs2"/>
          <w:rFonts w:ascii="Arial" w:hAnsi="Arial" w:cs="Arial"/>
          <w:color w:val="000000"/>
        </w:rPr>
        <w:t xml:space="preserve">§ (3) bekezdés </w:t>
      </w:r>
      <w:r>
        <w:rPr>
          <w:rStyle w:val="Szvegtrzs2"/>
          <w:rFonts w:ascii="Arial" w:hAnsi="Arial" w:cs="Arial"/>
          <w:color w:val="000000"/>
        </w:rPr>
        <w:t>a</w:t>
      </w:r>
      <w:r w:rsidRPr="00666292">
        <w:rPr>
          <w:rStyle w:val="Szvegtrzs2"/>
          <w:rFonts w:ascii="Arial" w:hAnsi="Arial" w:cs="Arial"/>
          <w:color w:val="000000"/>
        </w:rPr>
        <w:t>) pontjában foglalt</w:t>
      </w:r>
      <w:r>
        <w:rPr>
          <w:rStyle w:val="Szvegtrzs2"/>
          <w:rFonts w:ascii="Arial" w:hAnsi="Arial" w:cs="Arial"/>
          <w:color w:val="000000"/>
        </w:rPr>
        <w:t>ak alapján az egyéb közszolgáltatási követelményeket és kiegészítő szolgáltatásokat felek az alábbiak szerint állapítják meg:</w:t>
      </w:r>
      <w:r w:rsidRPr="00666292">
        <w:rPr>
          <w:rStyle w:val="Szvegtrzs2"/>
          <w:rFonts w:ascii="Arial" w:hAnsi="Arial" w:cs="Arial"/>
          <w:color w:val="000000"/>
        </w:rPr>
        <w:t xml:space="preserve"> </w:t>
      </w:r>
    </w:p>
    <w:p w14:paraId="7714CBBC" w14:textId="77777777" w:rsidR="00B90E97" w:rsidRDefault="00B90E97" w:rsidP="00A20ECC">
      <w:pPr>
        <w:pStyle w:val="Szvegtrzs"/>
        <w:rPr>
          <w:rFonts w:ascii="Arial" w:hAnsi="Arial" w:cs="Arial"/>
          <w:bCs/>
          <w:szCs w:val="24"/>
          <w:u w:val="none"/>
        </w:rPr>
      </w:pPr>
    </w:p>
    <w:p w14:paraId="4A8620B2" w14:textId="77C90D6B" w:rsidR="00422F88" w:rsidRPr="00DB23DE" w:rsidRDefault="00A20ECC" w:rsidP="00A20ECC">
      <w:pPr>
        <w:pStyle w:val="Szvegtrzs"/>
        <w:rPr>
          <w:rFonts w:ascii="Arial" w:hAnsi="Arial" w:cs="Arial"/>
          <w:bCs/>
          <w:szCs w:val="24"/>
          <w:u w:val="none"/>
        </w:rPr>
      </w:pPr>
      <w:r w:rsidRPr="00DB23DE">
        <w:rPr>
          <w:rFonts w:ascii="Arial" w:hAnsi="Arial" w:cs="Arial"/>
          <w:bCs/>
          <w:szCs w:val="24"/>
          <w:u w:val="none"/>
        </w:rPr>
        <w:t>VI.</w:t>
      </w:r>
    </w:p>
    <w:p w14:paraId="4EDB6CD4" w14:textId="52EAF262" w:rsidR="00DB23DE" w:rsidRDefault="00DB23DE" w:rsidP="00A20ECC">
      <w:pPr>
        <w:pStyle w:val="Szvegtrzs"/>
        <w:rPr>
          <w:rFonts w:ascii="Arial" w:hAnsi="Arial" w:cs="Arial"/>
          <w:b w:val="0"/>
          <w:szCs w:val="24"/>
          <w:u w:val="none"/>
        </w:rPr>
      </w:pPr>
    </w:p>
    <w:p w14:paraId="1A616CA0" w14:textId="37A4D212" w:rsidR="00DB23DE" w:rsidRPr="00DB23DE" w:rsidRDefault="00DB23DE" w:rsidP="00A20ECC">
      <w:pPr>
        <w:pStyle w:val="Szvegtrzs"/>
        <w:rPr>
          <w:rFonts w:ascii="Arial" w:hAnsi="Arial" w:cs="Arial"/>
          <w:bCs/>
          <w:szCs w:val="24"/>
        </w:rPr>
      </w:pPr>
      <w:r>
        <w:rPr>
          <w:rFonts w:ascii="Arial" w:hAnsi="Arial" w:cs="Arial"/>
          <w:bCs/>
          <w:szCs w:val="24"/>
        </w:rPr>
        <w:t>UTASTÁJÉKOZTATÁS, JEGYÉRTÉKESÍTÉS</w:t>
      </w:r>
    </w:p>
    <w:p w14:paraId="106AF63A" w14:textId="77777777" w:rsidR="00A20ECC" w:rsidRPr="00C2708D" w:rsidRDefault="00A20ECC" w:rsidP="00A20ECC">
      <w:pPr>
        <w:pStyle w:val="Szvegtrzs"/>
        <w:rPr>
          <w:rFonts w:ascii="Arial" w:hAnsi="Arial" w:cs="Arial"/>
          <w:b w:val="0"/>
          <w:szCs w:val="24"/>
          <w:u w:val="none"/>
        </w:rPr>
      </w:pPr>
    </w:p>
    <w:p w14:paraId="4BAA1F95" w14:textId="2BB5EB8C" w:rsidR="00A049FC" w:rsidRPr="00C2708D" w:rsidRDefault="00A049FC" w:rsidP="00A06943">
      <w:pPr>
        <w:pStyle w:val="Szvegtrzs"/>
        <w:numPr>
          <w:ilvl w:val="0"/>
          <w:numId w:val="9"/>
        </w:numPr>
        <w:ind w:left="567" w:hanging="567"/>
        <w:jc w:val="both"/>
        <w:rPr>
          <w:rFonts w:ascii="Arial" w:hAnsi="Arial" w:cs="Arial"/>
          <w:b w:val="0"/>
          <w:szCs w:val="24"/>
          <w:u w:val="none"/>
        </w:rPr>
      </w:pPr>
      <w:r w:rsidRPr="00C2708D">
        <w:rPr>
          <w:rFonts w:ascii="Arial" w:hAnsi="Arial" w:cs="Arial"/>
          <w:b w:val="0"/>
          <w:szCs w:val="24"/>
          <w:u w:val="none"/>
        </w:rPr>
        <w:t>Szolgáltató</w:t>
      </w:r>
      <w:r w:rsidR="00A20ECC">
        <w:rPr>
          <w:rFonts w:ascii="Arial" w:hAnsi="Arial" w:cs="Arial"/>
          <w:b w:val="0"/>
          <w:szCs w:val="24"/>
          <w:u w:val="none"/>
        </w:rPr>
        <w:t xml:space="preserve"> kötelezettséget vállal arra, </w:t>
      </w:r>
      <w:r w:rsidRPr="00C2708D">
        <w:rPr>
          <w:rFonts w:ascii="Arial" w:hAnsi="Arial" w:cs="Arial"/>
          <w:b w:val="0"/>
          <w:szCs w:val="24"/>
          <w:u w:val="none"/>
        </w:rPr>
        <w:t>hogy a</w:t>
      </w:r>
      <w:r w:rsidR="00A20ECC">
        <w:rPr>
          <w:rFonts w:ascii="Arial" w:hAnsi="Arial" w:cs="Arial"/>
          <w:b w:val="0"/>
          <w:szCs w:val="24"/>
          <w:u w:val="none"/>
        </w:rPr>
        <w:t xml:space="preserve"> jelen közszolgáltatási szerződés tárgyát képező szolgálatásba bevont</w:t>
      </w:r>
      <w:r w:rsidRPr="00C2708D">
        <w:rPr>
          <w:rFonts w:ascii="Arial" w:hAnsi="Arial" w:cs="Arial"/>
          <w:b w:val="0"/>
          <w:szCs w:val="24"/>
          <w:u w:val="none"/>
        </w:rPr>
        <w:t xml:space="preserve"> </w:t>
      </w:r>
      <w:bookmarkStart w:id="4" w:name="_Hlk74679534"/>
      <w:r w:rsidRPr="00C2708D">
        <w:rPr>
          <w:rFonts w:ascii="Arial" w:hAnsi="Arial" w:cs="Arial"/>
          <w:b w:val="0"/>
          <w:szCs w:val="24"/>
          <w:u w:val="none"/>
        </w:rPr>
        <w:t>autóbuszokon és legalább 3 helyszínen</w:t>
      </w:r>
      <w:r w:rsidRPr="00C2708D">
        <w:rPr>
          <w:rFonts w:ascii="Arial" w:hAnsi="Arial" w:cs="Arial"/>
          <w:b w:val="0"/>
          <w:u w:val="none"/>
        </w:rPr>
        <w:t xml:space="preserve"> (</w:t>
      </w:r>
      <w:r w:rsidR="00A20ECC">
        <w:rPr>
          <w:rFonts w:ascii="Arial" w:hAnsi="Arial" w:cs="Arial"/>
          <w:b w:val="0"/>
          <w:u w:val="none"/>
        </w:rPr>
        <w:t xml:space="preserve">az </w:t>
      </w:r>
      <w:r w:rsidRPr="00C2708D">
        <w:rPr>
          <w:rFonts w:ascii="Arial" w:hAnsi="Arial" w:cs="Arial"/>
          <w:b w:val="0"/>
          <w:u w:val="none"/>
        </w:rPr>
        <w:t xml:space="preserve">Éhen Gyula téren, a Domus Áruháznál, </w:t>
      </w:r>
      <w:r w:rsidR="003649F6" w:rsidRPr="009D7892">
        <w:rPr>
          <w:rFonts w:ascii="Arial" w:hAnsi="Arial" w:cs="Arial"/>
          <w:b w:val="0"/>
          <w:u w:val="none"/>
        </w:rPr>
        <w:t>és a</w:t>
      </w:r>
      <w:r w:rsidR="003649F6">
        <w:rPr>
          <w:rFonts w:ascii="Arial" w:hAnsi="Arial" w:cs="Arial"/>
          <w:b w:val="0"/>
          <w:u w:val="none"/>
        </w:rPr>
        <w:t xml:space="preserve"> </w:t>
      </w:r>
      <w:r w:rsidRPr="00C2708D">
        <w:rPr>
          <w:rFonts w:ascii="Arial" w:hAnsi="Arial" w:cs="Arial"/>
          <w:b w:val="0"/>
          <w:u w:val="none"/>
        </w:rPr>
        <w:t xml:space="preserve">Thököly u. „Városháza” elnevezésű megállóhelyen) GPS </w:t>
      </w:r>
      <w:r w:rsidRPr="00C2708D">
        <w:rPr>
          <w:rFonts w:ascii="Arial" w:hAnsi="Arial" w:cs="Arial"/>
          <w:b w:val="0"/>
          <w:szCs w:val="24"/>
          <w:u w:val="none"/>
        </w:rPr>
        <w:t>alapú utastájékoztató rendszert üzemeltet</w:t>
      </w:r>
      <w:r w:rsidR="008947A9">
        <w:rPr>
          <w:rFonts w:ascii="Arial" w:hAnsi="Arial" w:cs="Arial"/>
          <w:b w:val="0"/>
          <w:szCs w:val="24"/>
          <w:u w:val="none"/>
        </w:rPr>
        <w:t xml:space="preserve"> a jelen közszolgáltatási szerződés teljes időtartama alatt.</w:t>
      </w:r>
      <w:bookmarkEnd w:id="4"/>
    </w:p>
    <w:p w14:paraId="1599119D" w14:textId="77777777" w:rsidR="00A049FC" w:rsidRPr="00C2708D" w:rsidRDefault="00A049FC" w:rsidP="00A049FC">
      <w:pPr>
        <w:pStyle w:val="Szvegtrzs"/>
        <w:ind w:left="709"/>
        <w:jc w:val="both"/>
        <w:rPr>
          <w:rFonts w:ascii="Arial" w:hAnsi="Arial" w:cs="Arial"/>
          <w:b w:val="0"/>
          <w:szCs w:val="24"/>
          <w:u w:val="none"/>
        </w:rPr>
      </w:pPr>
    </w:p>
    <w:p w14:paraId="70A8F292" w14:textId="2DC38137" w:rsidR="006C0F54" w:rsidRPr="002167CE" w:rsidRDefault="006C0F54" w:rsidP="00A06943">
      <w:pPr>
        <w:pStyle w:val="Szvegtrzs21"/>
        <w:numPr>
          <w:ilvl w:val="0"/>
          <w:numId w:val="9"/>
        </w:numPr>
        <w:shd w:val="clear" w:color="auto" w:fill="auto"/>
        <w:spacing w:before="0" w:after="0" w:line="280" w:lineRule="exact"/>
        <w:ind w:left="567" w:hanging="567"/>
        <w:jc w:val="both"/>
        <w:rPr>
          <w:rFonts w:ascii="Arial" w:hAnsi="Arial" w:cs="Arial"/>
        </w:rPr>
      </w:pPr>
      <w:r w:rsidRPr="00A20ECC">
        <w:rPr>
          <w:rFonts w:ascii="Arial" w:hAnsi="Arial" w:cs="Arial"/>
        </w:rPr>
        <w:t>Szolgáltató köteles gondoskodni a szolgáltatás igénybevételéhez szükséges utazási jegyek és bérletek előállításáról, valamint olyan értékesítési hálózat működtetéséről, amely biztosítja az utazóközönség számára az értékszelvények, bérletigazolványok megvásárlását</w:t>
      </w:r>
      <w:r w:rsidRPr="006C0F54">
        <w:t>.</w:t>
      </w:r>
      <w:r>
        <w:t xml:space="preserve"> </w:t>
      </w:r>
    </w:p>
    <w:p w14:paraId="12D83DAF" w14:textId="77777777" w:rsidR="002167CE" w:rsidRDefault="002167CE" w:rsidP="002167CE">
      <w:pPr>
        <w:pStyle w:val="Listaszerbekezds"/>
        <w:ind w:left="567" w:hanging="708"/>
        <w:rPr>
          <w:rFonts w:ascii="Arial" w:hAnsi="Arial" w:cs="Arial"/>
        </w:rPr>
      </w:pPr>
    </w:p>
    <w:p w14:paraId="4040D92C" w14:textId="14E45F40" w:rsidR="002167CE" w:rsidRPr="00471A86" w:rsidRDefault="002167CE" w:rsidP="00A06943">
      <w:pPr>
        <w:pStyle w:val="Szvegtrzs21"/>
        <w:numPr>
          <w:ilvl w:val="0"/>
          <w:numId w:val="9"/>
        </w:numPr>
        <w:shd w:val="clear" w:color="auto" w:fill="auto"/>
        <w:spacing w:before="0" w:after="0" w:line="280" w:lineRule="exact"/>
        <w:ind w:left="567" w:hanging="567"/>
        <w:jc w:val="both"/>
        <w:rPr>
          <w:rStyle w:val="Szvegtrzs2"/>
          <w:rFonts w:ascii="Arial" w:hAnsi="Arial" w:cs="Arial"/>
        </w:rPr>
      </w:pPr>
      <w:r w:rsidRPr="00F36171">
        <w:rPr>
          <w:rStyle w:val="Szvegtrzs2"/>
          <w:rFonts w:ascii="Arial" w:hAnsi="Arial" w:cs="Arial"/>
          <w:color w:val="000000"/>
        </w:rPr>
        <w:t xml:space="preserve">Szolgáltató jogosult és köteles bérletet és vonaljegyet árusítani a </w:t>
      </w:r>
      <w:r>
        <w:rPr>
          <w:rStyle w:val="Szvegtrzs2"/>
          <w:rFonts w:ascii="Arial" w:hAnsi="Arial" w:cs="Arial"/>
          <w:color w:val="000000"/>
        </w:rPr>
        <w:t>jelen k</w:t>
      </w:r>
      <w:r w:rsidRPr="00F36171">
        <w:rPr>
          <w:rStyle w:val="Szvegtrzs2"/>
          <w:rFonts w:ascii="Arial" w:hAnsi="Arial" w:cs="Arial"/>
          <w:color w:val="000000"/>
        </w:rPr>
        <w:t>özszolgáltatási szerződés</w:t>
      </w:r>
      <w:r w:rsidR="00471A86">
        <w:rPr>
          <w:rStyle w:val="Szvegtrzs2"/>
          <w:rFonts w:ascii="Arial" w:hAnsi="Arial" w:cs="Arial"/>
          <w:color w:val="000000"/>
        </w:rPr>
        <w:t xml:space="preserve"> </w:t>
      </w:r>
      <w:r w:rsidR="00471A86" w:rsidRPr="003771D0">
        <w:rPr>
          <w:rStyle w:val="Szvegtrzs2"/>
          <w:rFonts w:ascii="Arial" w:hAnsi="Arial" w:cs="Arial"/>
          <w:color w:val="000000"/>
        </w:rPr>
        <w:t>5</w:t>
      </w:r>
      <w:r w:rsidR="00411E42" w:rsidRPr="003771D0">
        <w:rPr>
          <w:rStyle w:val="Szvegtrzs2"/>
          <w:rFonts w:ascii="Arial" w:hAnsi="Arial" w:cs="Arial"/>
          <w:color w:val="000000"/>
        </w:rPr>
        <w:t>9</w:t>
      </w:r>
      <w:r w:rsidR="00471A86" w:rsidRPr="003771D0">
        <w:rPr>
          <w:rStyle w:val="Szvegtrzs2"/>
          <w:rFonts w:ascii="Arial" w:hAnsi="Arial" w:cs="Arial"/>
          <w:color w:val="000000"/>
        </w:rPr>
        <w:t>.</w:t>
      </w:r>
      <w:r w:rsidR="00471A86">
        <w:rPr>
          <w:rStyle w:val="Szvegtrzs2"/>
          <w:rFonts w:ascii="Arial" w:hAnsi="Arial" w:cs="Arial"/>
          <w:color w:val="000000"/>
        </w:rPr>
        <w:t xml:space="preserve"> pontjában</w:t>
      </w:r>
      <w:r w:rsidRPr="00F36171">
        <w:rPr>
          <w:rStyle w:val="Szvegtrzs2"/>
          <w:rFonts w:ascii="Arial" w:hAnsi="Arial" w:cs="Arial"/>
          <w:color w:val="000000"/>
        </w:rPr>
        <w:t xml:space="preserve"> foglalt tarifákkal és díjtételekkel. Szolgáltató jogosult az értékesített kedvezményes bérletek, ingyenes utazás után járó szociálpolitikai menetdíj-támogatás lehívására.</w:t>
      </w:r>
    </w:p>
    <w:p w14:paraId="00879435" w14:textId="77777777" w:rsidR="00471A86" w:rsidRDefault="00471A86" w:rsidP="00471A86">
      <w:pPr>
        <w:pStyle w:val="Listaszerbekezds"/>
        <w:rPr>
          <w:rFonts w:ascii="Arial" w:hAnsi="Arial" w:cs="Arial"/>
        </w:rPr>
      </w:pPr>
    </w:p>
    <w:p w14:paraId="5BC6B799" w14:textId="7D1A295B" w:rsidR="00A20ECC" w:rsidRPr="00140869" w:rsidRDefault="00140869" w:rsidP="00140869">
      <w:pPr>
        <w:pStyle w:val="Szvegtrzs21"/>
        <w:numPr>
          <w:ilvl w:val="0"/>
          <w:numId w:val="9"/>
        </w:numPr>
        <w:shd w:val="clear" w:color="auto" w:fill="auto"/>
        <w:spacing w:before="0" w:after="0" w:line="280" w:lineRule="exact"/>
        <w:ind w:left="567" w:hanging="567"/>
        <w:jc w:val="both"/>
        <w:rPr>
          <w:rStyle w:val="Szvegtrzs2"/>
          <w:rFonts w:ascii="Arial" w:hAnsi="Arial" w:cs="Arial"/>
        </w:rPr>
      </w:pPr>
      <w:r>
        <w:rPr>
          <w:rFonts w:ascii="Arial" w:hAnsi="Arial" w:cs="Arial"/>
        </w:rPr>
        <w:t>A</w:t>
      </w:r>
      <w:r w:rsidRPr="00FB6E3D">
        <w:rPr>
          <w:rFonts w:ascii="Arial" w:hAnsi="Arial" w:cs="Arial"/>
        </w:rPr>
        <w:t xml:space="preserve"> </w:t>
      </w:r>
      <w:r w:rsidRPr="00FB6E3D">
        <w:rPr>
          <w:rStyle w:val="Szvegtrzs2"/>
          <w:rFonts w:ascii="Arial" w:hAnsi="Arial" w:cs="Arial"/>
          <w:color w:val="000000"/>
        </w:rPr>
        <w:t xml:space="preserve">személyszállítási szolgáltatásokról szóló 2012. évi XLI. törvény </w:t>
      </w:r>
      <w:r>
        <w:rPr>
          <w:rStyle w:val="Szvegtrzs2"/>
          <w:rFonts w:ascii="Arial" w:hAnsi="Arial" w:cs="Arial"/>
          <w:color w:val="000000"/>
        </w:rPr>
        <w:t>2</w:t>
      </w:r>
      <w:r w:rsidRPr="00FB6E3D">
        <w:rPr>
          <w:rStyle w:val="Szvegtrzs2"/>
          <w:rFonts w:ascii="Arial" w:hAnsi="Arial" w:cs="Arial"/>
          <w:color w:val="000000"/>
        </w:rPr>
        <w:t>5.</w:t>
      </w:r>
      <w:r w:rsidR="003649F6">
        <w:rPr>
          <w:rStyle w:val="Szvegtrzs2"/>
          <w:rFonts w:ascii="Arial" w:hAnsi="Arial" w:cs="Arial"/>
          <w:color w:val="000000"/>
        </w:rPr>
        <w:t xml:space="preserve"> </w:t>
      </w:r>
      <w:r w:rsidRPr="00FB6E3D">
        <w:rPr>
          <w:rStyle w:val="Szvegtrzs2"/>
          <w:rFonts w:ascii="Arial" w:hAnsi="Arial" w:cs="Arial"/>
          <w:color w:val="000000"/>
        </w:rPr>
        <w:t xml:space="preserve">§ </w:t>
      </w:r>
      <w:r>
        <w:rPr>
          <w:rStyle w:val="Szvegtrzs2"/>
          <w:rFonts w:ascii="Arial" w:hAnsi="Arial" w:cs="Arial"/>
          <w:color w:val="000000"/>
        </w:rPr>
        <w:t>(</w:t>
      </w:r>
      <w:r w:rsidRPr="00FB6E3D">
        <w:rPr>
          <w:rStyle w:val="Szvegtrzs2"/>
          <w:rFonts w:ascii="Arial" w:hAnsi="Arial" w:cs="Arial"/>
          <w:color w:val="000000"/>
        </w:rPr>
        <w:t>3) bekezdés</w:t>
      </w:r>
      <w:r>
        <w:rPr>
          <w:rStyle w:val="Szvegtrzs2"/>
          <w:rFonts w:ascii="Arial" w:hAnsi="Arial" w:cs="Arial"/>
          <w:color w:val="000000"/>
        </w:rPr>
        <w:t xml:space="preserve"> h) </w:t>
      </w:r>
      <w:r w:rsidR="00AC59A3">
        <w:rPr>
          <w:rStyle w:val="Szvegtrzs2"/>
          <w:rFonts w:ascii="Arial" w:hAnsi="Arial" w:cs="Arial"/>
          <w:color w:val="000000"/>
        </w:rPr>
        <w:t xml:space="preserve">és j) </w:t>
      </w:r>
      <w:r>
        <w:rPr>
          <w:rStyle w:val="Szvegtrzs2"/>
          <w:rFonts w:ascii="Arial" w:hAnsi="Arial" w:cs="Arial"/>
          <w:color w:val="000000"/>
        </w:rPr>
        <w:t>pontja</w:t>
      </w:r>
      <w:r w:rsidR="00AC59A3">
        <w:rPr>
          <w:rStyle w:val="Szvegtrzs2"/>
          <w:rFonts w:ascii="Arial" w:hAnsi="Arial" w:cs="Arial"/>
          <w:color w:val="000000"/>
        </w:rPr>
        <w:t>i</w:t>
      </w:r>
      <w:r>
        <w:rPr>
          <w:rStyle w:val="Szvegtrzs2"/>
          <w:rFonts w:ascii="Arial" w:hAnsi="Arial" w:cs="Arial"/>
          <w:color w:val="000000"/>
        </w:rPr>
        <w:t xml:space="preserve"> alapján a közszolgáltatási szerződés 2. sz. melléklete tartalmazza az érvényes jegy – és bérletárakat</w:t>
      </w:r>
      <w:r w:rsidR="00B26F51">
        <w:rPr>
          <w:rStyle w:val="Szvegtrzs2"/>
          <w:rFonts w:ascii="Arial" w:hAnsi="Arial" w:cs="Arial"/>
          <w:color w:val="000000"/>
        </w:rPr>
        <w:t>, valamint a pótdíjakra vonatkozó rendelkezéseket</w:t>
      </w:r>
      <w:r>
        <w:rPr>
          <w:rStyle w:val="Szvegtrzs2"/>
          <w:rFonts w:ascii="Arial" w:hAnsi="Arial" w:cs="Arial"/>
          <w:color w:val="000000"/>
        </w:rPr>
        <w:t xml:space="preserve">. </w:t>
      </w:r>
      <w:r w:rsidR="00983A79">
        <w:rPr>
          <w:rStyle w:val="Szvegtrzs2"/>
          <w:rFonts w:ascii="Arial" w:hAnsi="Arial" w:cs="Arial"/>
          <w:color w:val="000000"/>
        </w:rPr>
        <w:t xml:space="preserve">Szerződő felek rögzítik, hogy </w:t>
      </w:r>
      <w:bookmarkStart w:id="5" w:name="_Hlk74680715"/>
      <w:r w:rsidR="00983A79">
        <w:rPr>
          <w:rStyle w:val="Szvegtrzs2"/>
          <w:rFonts w:ascii="Arial" w:hAnsi="Arial" w:cs="Arial"/>
          <w:color w:val="000000"/>
        </w:rPr>
        <w:t>a jegy – és bérletárak megállapítása a megrendelő kizárólagos jogköre</w:t>
      </w:r>
      <w:r w:rsidR="00C0507C">
        <w:rPr>
          <w:rStyle w:val="Szvegtrzs2"/>
          <w:rFonts w:ascii="Arial" w:hAnsi="Arial" w:cs="Arial"/>
          <w:color w:val="000000"/>
        </w:rPr>
        <w:t>, azzal, hogy ha a Megrendelő a Szolgáltató előzetes hozzájárulása nélkül a szerződés megkötésének időpontjában érvényes jegy – vagy bérletárakat 5 %-ot meghaladó mértékben csökkenti,</w:t>
      </w:r>
      <w:r w:rsidR="00CD1740">
        <w:rPr>
          <w:rStyle w:val="Szvegtrzs2"/>
          <w:rFonts w:ascii="Arial" w:hAnsi="Arial" w:cs="Arial"/>
          <w:color w:val="000000"/>
        </w:rPr>
        <w:t xml:space="preserve"> úgy a csökkentés időpontját követően a Megrendelő köteles - az éves beszámoló alapján - ezen intézkedésből kifolyólag bekövetkezett, az intézkedést megelőző évben a Szolgáltatóhoz befolyt bevételek alapján számított bevételcsökkenést 95 % mértékben a Szolgáltatónak  egy összegben,</w:t>
      </w:r>
      <w:r w:rsidR="00683CD2">
        <w:rPr>
          <w:rStyle w:val="Szvegtrzs2"/>
          <w:rFonts w:ascii="Arial" w:hAnsi="Arial" w:cs="Arial"/>
          <w:color w:val="000000"/>
        </w:rPr>
        <w:t xml:space="preserve"> az intézkedést követő év június 30. napjáig</w:t>
      </w:r>
      <w:r w:rsidR="00CD1740">
        <w:rPr>
          <w:rStyle w:val="Szvegtrzs2"/>
          <w:rFonts w:ascii="Arial" w:hAnsi="Arial" w:cs="Arial"/>
          <w:color w:val="000000"/>
        </w:rPr>
        <w:t xml:space="preserve"> megtéríteni</w:t>
      </w:r>
      <w:bookmarkEnd w:id="5"/>
      <w:r w:rsidR="00CD1740">
        <w:rPr>
          <w:rStyle w:val="Szvegtrzs2"/>
          <w:rFonts w:ascii="Arial" w:hAnsi="Arial" w:cs="Arial"/>
          <w:color w:val="000000"/>
        </w:rPr>
        <w:t xml:space="preserve">. </w:t>
      </w:r>
    </w:p>
    <w:p w14:paraId="48E9F582" w14:textId="77777777" w:rsidR="00140869" w:rsidRDefault="00140869" w:rsidP="00140869">
      <w:pPr>
        <w:pStyle w:val="Szvegtrzs21"/>
        <w:shd w:val="clear" w:color="auto" w:fill="auto"/>
        <w:spacing w:before="0" w:after="0" w:line="280" w:lineRule="exact"/>
        <w:ind w:firstLine="0"/>
        <w:jc w:val="both"/>
        <w:rPr>
          <w:rFonts w:ascii="Arial" w:hAnsi="Arial" w:cs="Arial"/>
        </w:rPr>
      </w:pPr>
    </w:p>
    <w:p w14:paraId="0C748D1A" w14:textId="697AAC59" w:rsidR="00A20ECC" w:rsidRDefault="00A20ECC" w:rsidP="00A06943">
      <w:pPr>
        <w:pStyle w:val="Szvegtrzs21"/>
        <w:numPr>
          <w:ilvl w:val="0"/>
          <w:numId w:val="9"/>
        </w:numPr>
        <w:shd w:val="clear" w:color="auto" w:fill="auto"/>
        <w:spacing w:before="0" w:after="0" w:line="280" w:lineRule="exact"/>
        <w:ind w:left="567" w:hanging="567"/>
        <w:jc w:val="both"/>
        <w:rPr>
          <w:rFonts w:ascii="Arial" w:hAnsi="Arial" w:cs="Arial"/>
        </w:rPr>
      </w:pPr>
      <w:r>
        <w:rPr>
          <w:rFonts w:ascii="Arial" w:hAnsi="Arial" w:cs="Arial"/>
        </w:rPr>
        <w:t>Szolgáltató kötelezettséget vállal arra, hogy Szombathely város közigazgatási határán belül</w:t>
      </w:r>
      <w:r w:rsidR="00C2708D" w:rsidRPr="006C0F54">
        <w:rPr>
          <w:rFonts w:ascii="Arial" w:hAnsi="Arial" w:cs="Arial"/>
        </w:rPr>
        <w:t xml:space="preserve"> legalább az Éhen Gyula téren, a Domus Áruháznál és a Fő tér közelébe jegyértékesítő automatát telepít és </w:t>
      </w:r>
      <w:r>
        <w:rPr>
          <w:rFonts w:ascii="Arial" w:hAnsi="Arial" w:cs="Arial"/>
        </w:rPr>
        <w:t xml:space="preserve">azokat </w:t>
      </w:r>
      <w:r w:rsidR="00C2708D" w:rsidRPr="006C0F54">
        <w:rPr>
          <w:rFonts w:ascii="Arial" w:hAnsi="Arial" w:cs="Arial"/>
        </w:rPr>
        <w:t>folyamatosan működteti</w:t>
      </w:r>
      <w:r w:rsidR="006776F7" w:rsidRPr="006C0F54">
        <w:rPr>
          <w:rFonts w:ascii="Arial" w:hAnsi="Arial" w:cs="Arial"/>
        </w:rPr>
        <w:t xml:space="preserve">, amely </w:t>
      </w:r>
      <w:r>
        <w:rPr>
          <w:rFonts w:ascii="Arial" w:hAnsi="Arial" w:cs="Arial"/>
        </w:rPr>
        <w:t xml:space="preserve">automaták </w:t>
      </w:r>
      <w:r w:rsidR="006776F7" w:rsidRPr="006C0F54">
        <w:rPr>
          <w:rFonts w:ascii="Arial" w:hAnsi="Arial" w:cs="Arial"/>
        </w:rPr>
        <w:t xml:space="preserve">- az autóbuszon történő jegyértékesítés mellett - vásárlási lehetőséget </w:t>
      </w:r>
      <w:r>
        <w:rPr>
          <w:rFonts w:ascii="Arial" w:hAnsi="Arial" w:cs="Arial"/>
        </w:rPr>
        <w:t>biztosítanak</w:t>
      </w:r>
      <w:r w:rsidR="006776F7" w:rsidRPr="006C0F54">
        <w:rPr>
          <w:rFonts w:ascii="Arial" w:hAnsi="Arial" w:cs="Arial"/>
        </w:rPr>
        <w:t xml:space="preserve"> az utazóközönség számára.</w:t>
      </w:r>
    </w:p>
    <w:p w14:paraId="081D0864" w14:textId="3BC194C1" w:rsidR="006C0F54" w:rsidRPr="006C0F54" w:rsidRDefault="006776F7" w:rsidP="00A20ECC">
      <w:pPr>
        <w:pStyle w:val="Szvegtrzs21"/>
        <w:shd w:val="clear" w:color="auto" w:fill="auto"/>
        <w:spacing w:before="0" w:after="0" w:line="280" w:lineRule="exact"/>
        <w:ind w:firstLine="0"/>
        <w:jc w:val="both"/>
        <w:rPr>
          <w:rFonts w:ascii="Arial" w:hAnsi="Arial" w:cs="Arial"/>
        </w:rPr>
      </w:pPr>
      <w:r w:rsidRPr="006C0F54">
        <w:rPr>
          <w:rFonts w:ascii="Arial" w:hAnsi="Arial" w:cs="Arial"/>
        </w:rPr>
        <w:t xml:space="preserve"> </w:t>
      </w:r>
    </w:p>
    <w:p w14:paraId="728CD9B2" w14:textId="34D1A98E" w:rsidR="00C2708D" w:rsidRDefault="002409B3" w:rsidP="00A06943">
      <w:pPr>
        <w:pStyle w:val="Szvegtrzs21"/>
        <w:numPr>
          <w:ilvl w:val="0"/>
          <w:numId w:val="9"/>
        </w:numPr>
        <w:shd w:val="clear" w:color="auto" w:fill="auto"/>
        <w:spacing w:before="0" w:after="0" w:line="280" w:lineRule="exact"/>
        <w:ind w:left="567" w:hanging="567"/>
        <w:jc w:val="both"/>
        <w:rPr>
          <w:rStyle w:val="Szvegtrzs2"/>
          <w:rFonts w:ascii="Arial" w:hAnsi="Arial" w:cs="Arial"/>
          <w:color w:val="000000"/>
        </w:rPr>
      </w:pPr>
      <w:r>
        <w:rPr>
          <w:rFonts w:ascii="Arial" w:hAnsi="Arial" w:cs="Arial"/>
        </w:rPr>
        <w:t xml:space="preserve">Szolgáltató kötelezettséget vállal arra, hogy </w:t>
      </w:r>
      <w:r w:rsidR="00F3317C" w:rsidRPr="006C0F54">
        <w:rPr>
          <w:rFonts w:ascii="Arial" w:hAnsi="Arial" w:cs="Arial"/>
        </w:rPr>
        <w:t xml:space="preserve">a </w:t>
      </w:r>
      <w:r>
        <w:rPr>
          <w:rFonts w:ascii="Arial" w:hAnsi="Arial" w:cs="Arial"/>
        </w:rPr>
        <w:t xml:space="preserve">jelen közszolgáltatási szerződés teljes időtartama </w:t>
      </w:r>
      <w:r w:rsidR="00F3317C" w:rsidRPr="006C0F54">
        <w:rPr>
          <w:rFonts w:ascii="Arial" w:hAnsi="Arial" w:cs="Arial"/>
        </w:rPr>
        <w:t>alatt</w:t>
      </w:r>
      <w:r>
        <w:rPr>
          <w:rFonts w:ascii="Arial" w:hAnsi="Arial" w:cs="Arial"/>
        </w:rPr>
        <w:t xml:space="preserve"> Szombathely város közigazgatási határán belül</w:t>
      </w:r>
      <w:r w:rsidR="00F3317C" w:rsidRPr="006C0F54">
        <w:rPr>
          <w:rFonts w:ascii="Arial" w:hAnsi="Arial" w:cs="Arial"/>
        </w:rPr>
        <w:t xml:space="preserve"> legalább 10 jegyértékesítési pontot üzemeltet</w:t>
      </w:r>
      <w:r w:rsidR="00F3317C" w:rsidRPr="006C0F54">
        <w:rPr>
          <w:rStyle w:val="Szvegtrzs2"/>
          <w:rFonts w:ascii="Arial" w:hAnsi="Arial" w:cs="Arial"/>
          <w:color w:val="000000"/>
        </w:rPr>
        <w:t xml:space="preserve"> bizományosi rendszerben.</w:t>
      </w:r>
      <w:r w:rsidR="00C2708D" w:rsidRPr="006C0F54">
        <w:rPr>
          <w:rStyle w:val="Szvegtrzs2"/>
          <w:rFonts w:ascii="Arial" w:hAnsi="Arial" w:cs="Arial"/>
          <w:color w:val="000000"/>
        </w:rPr>
        <w:t xml:space="preserve"> </w:t>
      </w:r>
    </w:p>
    <w:p w14:paraId="75FA489E" w14:textId="77777777" w:rsidR="002409B3" w:rsidRPr="006C0F54" w:rsidRDefault="002409B3" w:rsidP="002409B3">
      <w:pPr>
        <w:pStyle w:val="Szvegtrzs21"/>
        <w:shd w:val="clear" w:color="auto" w:fill="auto"/>
        <w:spacing w:before="0" w:after="0" w:line="280" w:lineRule="exact"/>
        <w:ind w:firstLine="0"/>
        <w:jc w:val="both"/>
        <w:rPr>
          <w:rStyle w:val="Szvegtrzs2"/>
          <w:rFonts w:ascii="Arial" w:hAnsi="Arial" w:cs="Arial"/>
          <w:color w:val="000000"/>
        </w:rPr>
      </w:pPr>
    </w:p>
    <w:p w14:paraId="078FEFF8" w14:textId="69A28797" w:rsidR="00C2708D" w:rsidRDefault="002409B3" w:rsidP="00A06943">
      <w:pPr>
        <w:pStyle w:val="Szvegtrzs21"/>
        <w:numPr>
          <w:ilvl w:val="0"/>
          <w:numId w:val="9"/>
        </w:numPr>
        <w:shd w:val="clear" w:color="auto" w:fill="auto"/>
        <w:spacing w:before="0" w:after="0" w:line="280" w:lineRule="exact"/>
        <w:ind w:left="567" w:hanging="578"/>
        <w:jc w:val="both"/>
        <w:rPr>
          <w:rFonts w:ascii="Arial" w:hAnsi="Arial" w:cs="Arial"/>
        </w:rPr>
      </w:pPr>
      <w:r>
        <w:rPr>
          <w:rStyle w:val="Szvegtrzs2"/>
          <w:rFonts w:ascii="Arial" w:hAnsi="Arial" w:cs="Arial"/>
          <w:color w:val="000000"/>
        </w:rPr>
        <w:lastRenderedPageBreak/>
        <w:t xml:space="preserve">Szolgáltató a jelen közszolgáltatási szerződés </w:t>
      </w:r>
      <w:r w:rsidR="00B03467">
        <w:rPr>
          <w:rStyle w:val="Szvegtrzs2"/>
          <w:rFonts w:ascii="Arial" w:hAnsi="Arial" w:cs="Arial"/>
          <w:color w:val="000000"/>
        </w:rPr>
        <w:t>60</w:t>
      </w:r>
      <w:r>
        <w:rPr>
          <w:rStyle w:val="Szvegtrzs2"/>
          <w:rFonts w:ascii="Arial" w:hAnsi="Arial" w:cs="Arial"/>
          <w:color w:val="000000"/>
        </w:rPr>
        <w:t>-</w:t>
      </w:r>
      <w:r w:rsidR="00B03467">
        <w:rPr>
          <w:rStyle w:val="Szvegtrzs2"/>
          <w:rFonts w:ascii="Arial" w:hAnsi="Arial" w:cs="Arial"/>
          <w:color w:val="000000"/>
        </w:rPr>
        <w:t>61</w:t>
      </w:r>
      <w:r>
        <w:rPr>
          <w:rStyle w:val="Szvegtrzs2"/>
          <w:rFonts w:ascii="Arial" w:hAnsi="Arial" w:cs="Arial"/>
          <w:color w:val="000000"/>
        </w:rPr>
        <w:t>. pontjaiban írtakon felül kötelezettséget vállal arra, hogy a Megrendelő</w:t>
      </w:r>
      <w:r w:rsidR="00B64BFF">
        <w:rPr>
          <w:rStyle w:val="Szvegtrzs2"/>
          <w:rFonts w:ascii="Arial" w:hAnsi="Arial" w:cs="Arial"/>
          <w:color w:val="000000"/>
        </w:rPr>
        <w:t xml:space="preserve"> kizárólagos tulajdonát képező Szombathely,</w:t>
      </w:r>
      <w:r w:rsidR="00C2708D" w:rsidRPr="00C2708D">
        <w:rPr>
          <w:rStyle w:val="Szvegtrzs2"/>
          <w:rFonts w:ascii="Arial" w:hAnsi="Arial" w:cs="Arial"/>
          <w:color w:val="000000"/>
        </w:rPr>
        <w:t xml:space="preserve"> Király u. 1. szám alatt</w:t>
      </w:r>
      <w:r w:rsidR="00B64BFF">
        <w:rPr>
          <w:rStyle w:val="Szvegtrzs2"/>
          <w:rFonts w:ascii="Arial" w:hAnsi="Arial" w:cs="Arial"/>
          <w:color w:val="000000"/>
        </w:rPr>
        <w:t xml:space="preserve">i </w:t>
      </w:r>
      <w:r w:rsidR="00C2708D" w:rsidRPr="00C2708D">
        <w:rPr>
          <w:rStyle w:val="Szvegtrzs2"/>
          <w:rFonts w:ascii="Arial" w:hAnsi="Arial" w:cs="Arial"/>
          <w:color w:val="000000"/>
        </w:rPr>
        <w:t xml:space="preserve">ingatlanban </w:t>
      </w:r>
      <w:r w:rsidR="00B64BFF">
        <w:rPr>
          <w:rStyle w:val="Szvegtrzs2"/>
          <w:rFonts w:ascii="Arial" w:hAnsi="Arial" w:cs="Arial"/>
          <w:color w:val="000000"/>
        </w:rPr>
        <w:t>a Szolgáltató</w:t>
      </w:r>
      <w:r w:rsidR="00C2708D" w:rsidRPr="00C2708D">
        <w:rPr>
          <w:rStyle w:val="Szvegtrzs2"/>
          <w:rFonts w:ascii="Arial" w:hAnsi="Arial" w:cs="Arial"/>
          <w:color w:val="000000"/>
        </w:rPr>
        <w:t xml:space="preserve"> személyi állományával jegy– és bérletértékesítő pontot működtet a</w:t>
      </w:r>
      <w:r w:rsidR="00B64BFF">
        <w:rPr>
          <w:rStyle w:val="Szvegtrzs2"/>
          <w:rFonts w:ascii="Arial" w:hAnsi="Arial" w:cs="Arial"/>
          <w:color w:val="000000"/>
        </w:rPr>
        <w:t xml:space="preserve"> Megrendelővel történt előzetes egyeztetés alapján</w:t>
      </w:r>
      <w:r w:rsidR="00C2708D" w:rsidRPr="00C2708D">
        <w:rPr>
          <w:rStyle w:val="Szvegtrzs2"/>
          <w:rFonts w:ascii="Arial" w:hAnsi="Arial" w:cs="Arial"/>
          <w:color w:val="000000"/>
        </w:rPr>
        <w:t xml:space="preserve"> azzal, hogy a technikai feltételeket</w:t>
      </w:r>
      <w:r w:rsidR="00B64BFF">
        <w:rPr>
          <w:rStyle w:val="Szvegtrzs2"/>
          <w:rFonts w:ascii="Arial" w:hAnsi="Arial" w:cs="Arial"/>
          <w:color w:val="000000"/>
        </w:rPr>
        <w:t xml:space="preserve"> Szolgáltató köteles</w:t>
      </w:r>
      <w:r w:rsidR="00C2708D" w:rsidRPr="00C2708D">
        <w:rPr>
          <w:rStyle w:val="Szvegtrzs2"/>
          <w:rFonts w:ascii="Arial" w:hAnsi="Arial" w:cs="Arial"/>
          <w:color w:val="000000"/>
        </w:rPr>
        <w:t xml:space="preserve"> biztosítani</w:t>
      </w:r>
      <w:r w:rsidR="00B64BFF">
        <w:rPr>
          <w:rStyle w:val="Szvegtrzs2"/>
          <w:rFonts w:ascii="Arial" w:hAnsi="Arial" w:cs="Arial"/>
          <w:color w:val="000000"/>
        </w:rPr>
        <w:t xml:space="preserve"> saját költségén.</w:t>
      </w:r>
    </w:p>
    <w:p w14:paraId="76014F06" w14:textId="77777777" w:rsidR="002409B3" w:rsidRDefault="002409B3" w:rsidP="002409B3">
      <w:pPr>
        <w:pStyle w:val="Listaszerbekezds"/>
        <w:rPr>
          <w:rFonts w:ascii="Arial" w:hAnsi="Arial" w:cs="Arial"/>
        </w:rPr>
      </w:pPr>
    </w:p>
    <w:p w14:paraId="1D8E94BB" w14:textId="130251B1" w:rsidR="00D94C56" w:rsidRDefault="00C83E14" w:rsidP="00A06943">
      <w:pPr>
        <w:pStyle w:val="Szvegtrzs21"/>
        <w:numPr>
          <w:ilvl w:val="0"/>
          <w:numId w:val="9"/>
        </w:numPr>
        <w:shd w:val="clear" w:color="auto" w:fill="auto"/>
        <w:spacing w:before="0" w:after="0" w:line="280" w:lineRule="exact"/>
        <w:ind w:left="567" w:hanging="567"/>
        <w:jc w:val="both"/>
        <w:rPr>
          <w:rFonts w:ascii="Arial" w:hAnsi="Arial" w:cs="Arial"/>
        </w:rPr>
      </w:pPr>
      <w:r>
        <w:rPr>
          <w:rFonts w:ascii="Arial" w:hAnsi="Arial" w:cs="Arial"/>
        </w:rPr>
        <w:t>Szolgáltató</w:t>
      </w:r>
      <w:r w:rsidR="00F3317C" w:rsidRPr="00C2708D">
        <w:rPr>
          <w:rFonts w:ascii="Arial" w:hAnsi="Arial" w:cs="Arial"/>
        </w:rPr>
        <w:t xml:space="preserve"> köteles </w:t>
      </w:r>
      <w:bookmarkStart w:id="6" w:name="_Hlk74678958"/>
      <w:r w:rsidR="00F3317C" w:rsidRPr="00C2708D">
        <w:rPr>
          <w:rFonts w:ascii="Arial" w:hAnsi="Arial" w:cs="Arial"/>
        </w:rPr>
        <w:t>2023. január 1</w:t>
      </w:r>
      <w:r>
        <w:rPr>
          <w:rFonts w:ascii="Arial" w:hAnsi="Arial" w:cs="Arial"/>
        </w:rPr>
        <w:t>. napjától saját költségén</w:t>
      </w:r>
      <w:r w:rsidR="00F3317C" w:rsidRPr="00C2708D">
        <w:rPr>
          <w:rFonts w:ascii="Arial" w:hAnsi="Arial" w:cs="Arial"/>
        </w:rPr>
        <w:t xml:space="preserve"> elektronikus jegyrendszert és online menetrendet működtetni</w:t>
      </w:r>
      <w:bookmarkEnd w:id="6"/>
      <w:r w:rsidR="00F3317C" w:rsidRPr="00C2708D">
        <w:rPr>
          <w:rFonts w:ascii="Arial" w:hAnsi="Arial" w:cs="Arial"/>
        </w:rPr>
        <w:t>.</w:t>
      </w:r>
    </w:p>
    <w:p w14:paraId="5D42692B" w14:textId="77777777" w:rsidR="00DB23DE" w:rsidRDefault="00DB23DE" w:rsidP="00DB23DE">
      <w:pPr>
        <w:pStyle w:val="Listaszerbekezds"/>
        <w:rPr>
          <w:rFonts w:ascii="Arial" w:hAnsi="Arial" w:cs="Arial"/>
        </w:rPr>
      </w:pPr>
    </w:p>
    <w:p w14:paraId="57631C86" w14:textId="688ED1B3" w:rsidR="00D94C56" w:rsidRDefault="00DB23DE" w:rsidP="00A06943">
      <w:pPr>
        <w:pStyle w:val="Szvegtrzs21"/>
        <w:numPr>
          <w:ilvl w:val="0"/>
          <w:numId w:val="9"/>
        </w:numPr>
        <w:shd w:val="clear" w:color="auto" w:fill="auto"/>
        <w:spacing w:before="0" w:after="0" w:line="280" w:lineRule="exact"/>
        <w:ind w:left="567" w:hanging="567"/>
        <w:jc w:val="both"/>
        <w:rPr>
          <w:rFonts w:ascii="Arial" w:hAnsi="Arial" w:cs="Arial"/>
        </w:rPr>
      </w:pPr>
      <w:r>
        <w:rPr>
          <w:rFonts w:ascii="Arial" w:hAnsi="Arial" w:cs="Arial"/>
        </w:rPr>
        <w:t>Szolgáltató kötelezettséget vállal arra, hogy Szombathelyen, a</w:t>
      </w:r>
      <w:r w:rsidR="00F3317C" w:rsidRPr="00C2708D">
        <w:rPr>
          <w:rFonts w:ascii="Arial" w:hAnsi="Arial" w:cs="Arial"/>
        </w:rPr>
        <w:t>z Éhen Gyula téren a</w:t>
      </w:r>
      <w:r>
        <w:rPr>
          <w:rFonts w:ascii="Arial" w:hAnsi="Arial" w:cs="Arial"/>
        </w:rPr>
        <w:t xml:space="preserve"> Megrendelő által biztosított</w:t>
      </w:r>
      <w:r w:rsidR="00F3317C" w:rsidRPr="00C2708D">
        <w:rPr>
          <w:rFonts w:ascii="Arial" w:hAnsi="Arial" w:cs="Arial"/>
        </w:rPr>
        <w:t xml:space="preserve"> területen decentrumot működtet.</w:t>
      </w:r>
    </w:p>
    <w:p w14:paraId="56128E5A" w14:textId="77777777" w:rsidR="00DB23DE" w:rsidRDefault="00DB23DE" w:rsidP="00DB23DE">
      <w:pPr>
        <w:pStyle w:val="Listaszerbekezds"/>
        <w:rPr>
          <w:rFonts w:ascii="Arial" w:hAnsi="Arial" w:cs="Arial"/>
        </w:rPr>
      </w:pPr>
    </w:p>
    <w:p w14:paraId="7BDF39E3" w14:textId="38F7D81B" w:rsidR="00D94C56" w:rsidRPr="00DB23DE" w:rsidRDefault="00DB23DE" w:rsidP="00A06943">
      <w:pPr>
        <w:pStyle w:val="Szvegtrzs21"/>
        <w:numPr>
          <w:ilvl w:val="0"/>
          <w:numId w:val="9"/>
        </w:numPr>
        <w:shd w:val="clear" w:color="auto" w:fill="auto"/>
        <w:spacing w:before="0" w:after="0" w:line="280" w:lineRule="exact"/>
        <w:ind w:left="567" w:hanging="567"/>
        <w:jc w:val="both"/>
        <w:rPr>
          <w:rFonts w:ascii="Arial" w:hAnsi="Arial" w:cs="Arial"/>
        </w:rPr>
      </w:pPr>
      <w:r>
        <w:rPr>
          <w:rFonts w:ascii="Arial" w:hAnsi="Arial" w:cs="Arial"/>
        </w:rPr>
        <w:t>Szolgáltató kötelezettséget vállal arra, hogy</w:t>
      </w:r>
      <w:r w:rsidR="00F3317C" w:rsidRPr="00DB23DE">
        <w:rPr>
          <w:rFonts w:ascii="Arial" w:hAnsi="Arial" w:cs="Arial"/>
        </w:rPr>
        <w:t xml:space="preserve"> online és telefonos ügyfélszolgálatot biztosít</w:t>
      </w:r>
      <w:r w:rsidR="00662E19">
        <w:rPr>
          <w:rFonts w:ascii="Arial" w:hAnsi="Arial" w:cs="Arial"/>
        </w:rPr>
        <w:t>,</w:t>
      </w:r>
      <w:r w:rsidR="00DF3256">
        <w:rPr>
          <w:rFonts w:ascii="Arial" w:hAnsi="Arial" w:cs="Arial"/>
        </w:rPr>
        <w:t xml:space="preserve"> továbbá arra is kötelezettséget vállal, hogy a Megrendelőhöz küldött észrevételeket, panaszokat haladéktalanul kivizsgálja, és ennek eredmén</w:t>
      </w:r>
      <w:r w:rsidR="008947A9">
        <w:rPr>
          <w:rFonts w:ascii="Arial" w:hAnsi="Arial" w:cs="Arial"/>
        </w:rPr>
        <w:t>y</w:t>
      </w:r>
      <w:r w:rsidR="00DF3256">
        <w:rPr>
          <w:rFonts w:ascii="Arial" w:hAnsi="Arial" w:cs="Arial"/>
        </w:rPr>
        <w:t>éről a Megrendelőt is tájékoztatja.</w:t>
      </w:r>
    </w:p>
    <w:p w14:paraId="787B8E9D" w14:textId="77777777" w:rsidR="00D21954" w:rsidRPr="00C279AC" w:rsidRDefault="00D21954" w:rsidP="00C279AC">
      <w:pPr>
        <w:rPr>
          <w:rFonts w:ascii="Arial" w:hAnsi="Arial" w:cs="Arial"/>
        </w:rPr>
      </w:pPr>
    </w:p>
    <w:p w14:paraId="371B0796" w14:textId="3BE6131F" w:rsidR="00D21954" w:rsidRPr="00297194" w:rsidRDefault="00D21954" w:rsidP="00A06943">
      <w:pPr>
        <w:pStyle w:val="Szvegtrzs21"/>
        <w:numPr>
          <w:ilvl w:val="0"/>
          <w:numId w:val="9"/>
        </w:numPr>
        <w:shd w:val="clear" w:color="auto" w:fill="auto"/>
        <w:spacing w:before="0" w:after="0" w:line="280" w:lineRule="exact"/>
        <w:ind w:left="567" w:right="140" w:hanging="567"/>
        <w:jc w:val="both"/>
        <w:rPr>
          <w:rStyle w:val="Szvegtrzs2"/>
          <w:rFonts w:ascii="Arial" w:hAnsi="Arial" w:cs="Arial"/>
        </w:rPr>
      </w:pPr>
      <w:r>
        <w:rPr>
          <w:rStyle w:val="Szvegtrzs2"/>
          <w:rFonts w:ascii="Arial" w:hAnsi="Arial" w:cs="Arial"/>
        </w:rPr>
        <w:t xml:space="preserve">Szolgáltató kötelezettséget vállal arra, hogy </w:t>
      </w:r>
      <w:r w:rsidRPr="00297194">
        <w:rPr>
          <w:rStyle w:val="Szvegtrzs2"/>
          <w:rFonts w:ascii="Arial" w:hAnsi="Arial" w:cs="Arial"/>
        </w:rPr>
        <w:t xml:space="preserve">Szombathely város közigazgatási területén </w:t>
      </w:r>
      <w:r w:rsidR="00356868">
        <w:rPr>
          <w:rStyle w:val="Szvegtrzs2"/>
          <w:rFonts w:ascii="Arial" w:hAnsi="Arial" w:cs="Arial"/>
        </w:rPr>
        <w:t xml:space="preserve">az általa a saját honlapján </w:t>
      </w:r>
      <w:r w:rsidRPr="00297194">
        <w:rPr>
          <w:rStyle w:val="Szvegtrzs2"/>
          <w:rFonts w:ascii="Arial" w:hAnsi="Arial" w:cs="Arial"/>
        </w:rPr>
        <w:t>nyilvánosságra hozott időszakban személyes és telefonos információszolgáltatást, valamint telefonos panaszügyintézést nyújt.</w:t>
      </w:r>
    </w:p>
    <w:p w14:paraId="2B6C656B" w14:textId="77777777" w:rsidR="00D21954" w:rsidRDefault="00D21954" w:rsidP="008947A9">
      <w:pPr>
        <w:pStyle w:val="Szvegtrzs21"/>
        <w:shd w:val="clear" w:color="auto" w:fill="auto"/>
        <w:spacing w:before="0" w:after="0" w:line="280" w:lineRule="exact"/>
        <w:ind w:left="360" w:firstLine="0"/>
        <w:jc w:val="both"/>
        <w:rPr>
          <w:rFonts w:ascii="Arial" w:hAnsi="Arial" w:cs="Arial"/>
        </w:rPr>
      </w:pPr>
    </w:p>
    <w:p w14:paraId="35506CA2" w14:textId="6FB17D8B" w:rsidR="008947A9" w:rsidRDefault="008947A9" w:rsidP="00A06943">
      <w:pPr>
        <w:pStyle w:val="Szvegtrzs21"/>
        <w:numPr>
          <w:ilvl w:val="0"/>
          <w:numId w:val="9"/>
        </w:numPr>
        <w:shd w:val="clear" w:color="auto" w:fill="auto"/>
        <w:spacing w:before="0" w:after="0" w:line="280" w:lineRule="exact"/>
        <w:ind w:left="567" w:hanging="567"/>
        <w:jc w:val="both"/>
        <w:rPr>
          <w:rFonts w:ascii="Arial" w:hAnsi="Arial" w:cs="Arial"/>
        </w:rPr>
      </w:pPr>
      <w:bookmarkStart w:id="7" w:name="_Hlk63792776"/>
      <w:r>
        <w:rPr>
          <w:rFonts w:ascii="Arial" w:hAnsi="Arial" w:cs="Arial"/>
        </w:rPr>
        <w:t>Szolgáltató</w:t>
      </w:r>
      <w:r w:rsidR="00C2708D" w:rsidRPr="00C2708D">
        <w:rPr>
          <w:rFonts w:ascii="Arial" w:hAnsi="Arial" w:cs="Arial"/>
        </w:rPr>
        <w:t xml:space="preserve"> köteles </w:t>
      </w:r>
      <w:bookmarkEnd w:id="7"/>
      <w:r w:rsidR="00C2708D" w:rsidRPr="00C2708D">
        <w:rPr>
          <w:rFonts w:ascii="Arial" w:hAnsi="Arial" w:cs="Arial"/>
        </w:rPr>
        <w:t>a</w:t>
      </w:r>
      <w:r>
        <w:rPr>
          <w:rFonts w:ascii="Arial" w:hAnsi="Arial" w:cs="Arial"/>
        </w:rPr>
        <w:t>z autó</w:t>
      </w:r>
      <w:r w:rsidR="00C2708D" w:rsidRPr="00C2708D">
        <w:rPr>
          <w:rFonts w:ascii="Arial" w:hAnsi="Arial" w:cs="Arial"/>
        </w:rPr>
        <w:t>buszmegállókban hagyományos</w:t>
      </w:r>
      <w:r w:rsidR="006C0F54">
        <w:rPr>
          <w:rFonts w:ascii="Arial" w:hAnsi="Arial" w:cs="Arial"/>
        </w:rPr>
        <w:t xml:space="preserve"> </w:t>
      </w:r>
      <w:r w:rsidR="006C0F54" w:rsidRPr="00C2708D">
        <w:rPr>
          <w:rFonts w:ascii="Arial" w:hAnsi="Arial" w:cs="Arial"/>
        </w:rPr>
        <w:t xml:space="preserve">menetrendi hirdetményeket elhelyezni, </w:t>
      </w:r>
      <w:r>
        <w:rPr>
          <w:rFonts w:ascii="Arial" w:hAnsi="Arial" w:cs="Arial"/>
        </w:rPr>
        <w:t>a</w:t>
      </w:r>
      <w:r w:rsidR="006C0F54" w:rsidRPr="00C2708D">
        <w:rPr>
          <w:rFonts w:ascii="Arial" w:hAnsi="Arial" w:cs="Arial"/>
        </w:rPr>
        <w:t xml:space="preserve">melyeken – összhangban a hatályos menetrenddel, illetőleg vonalhálózattal – </w:t>
      </w:r>
      <w:r>
        <w:rPr>
          <w:rFonts w:ascii="Arial" w:hAnsi="Arial" w:cs="Arial"/>
        </w:rPr>
        <w:t xml:space="preserve">köteles </w:t>
      </w:r>
      <w:r w:rsidR="006C0F54" w:rsidRPr="00C2708D">
        <w:rPr>
          <w:rFonts w:ascii="Arial" w:hAnsi="Arial" w:cs="Arial"/>
        </w:rPr>
        <w:t>feltünt</w:t>
      </w:r>
      <w:r w:rsidR="006C0F54" w:rsidRPr="004C3483">
        <w:rPr>
          <w:rFonts w:ascii="Arial" w:hAnsi="Arial" w:cs="Arial"/>
        </w:rPr>
        <w:t>et</w:t>
      </w:r>
      <w:r w:rsidR="003649F6" w:rsidRPr="004C3483">
        <w:rPr>
          <w:rFonts w:ascii="Arial" w:hAnsi="Arial" w:cs="Arial"/>
        </w:rPr>
        <w:t>n</w:t>
      </w:r>
      <w:r w:rsidR="006C0F54" w:rsidRPr="004C3483">
        <w:rPr>
          <w:rFonts w:ascii="Arial" w:hAnsi="Arial" w:cs="Arial"/>
        </w:rPr>
        <w:t>i</w:t>
      </w:r>
      <w:r w:rsidR="006C0F54" w:rsidRPr="00C2708D">
        <w:rPr>
          <w:rFonts w:ascii="Arial" w:hAnsi="Arial" w:cs="Arial"/>
        </w:rPr>
        <w:t xml:space="preserve"> a megállóhely nevét, az adott megállóhelyről induló járat/járatok számjelét, a járat/járatok útvonalát, az átszállási lehetőségeket, valamint az indulási időket</w:t>
      </w:r>
      <w:r w:rsidR="006C0F54">
        <w:rPr>
          <w:rFonts w:ascii="Arial" w:hAnsi="Arial" w:cs="Arial"/>
        </w:rPr>
        <w:t>.</w:t>
      </w:r>
    </w:p>
    <w:p w14:paraId="226473A9" w14:textId="77777777" w:rsidR="008947A9" w:rsidRDefault="008947A9" w:rsidP="008947A9">
      <w:pPr>
        <w:pStyle w:val="Szvegtrzs21"/>
        <w:shd w:val="clear" w:color="auto" w:fill="auto"/>
        <w:spacing w:before="0" w:after="0" w:line="280" w:lineRule="exact"/>
        <w:ind w:firstLine="0"/>
        <w:jc w:val="both"/>
        <w:rPr>
          <w:rFonts w:ascii="Arial" w:hAnsi="Arial" w:cs="Arial"/>
        </w:rPr>
      </w:pPr>
    </w:p>
    <w:p w14:paraId="133F9C4D" w14:textId="419E3F86" w:rsidR="006776F7" w:rsidRDefault="00F3317C" w:rsidP="00A06943">
      <w:pPr>
        <w:pStyle w:val="Szvegtrzs21"/>
        <w:numPr>
          <w:ilvl w:val="0"/>
          <w:numId w:val="9"/>
        </w:numPr>
        <w:shd w:val="clear" w:color="auto" w:fill="auto"/>
        <w:spacing w:before="0" w:after="0" w:line="280" w:lineRule="exact"/>
        <w:ind w:left="567" w:hanging="567"/>
        <w:jc w:val="both"/>
        <w:rPr>
          <w:rFonts w:ascii="Arial" w:hAnsi="Arial" w:cs="Arial"/>
        </w:rPr>
      </w:pPr>
      <w:r w:rsidRPr="00C2708D">
        <w:rPr>
          <w:rFonts w:ascii="Arial" w:hAnsi="Arial" w:cs="Arial"/>
        </w:rPr>
        <w:t xml:space="preserve">A Szolgáltató köteles az általa fenntartott forgalomirányító helyeken, az általa működtetett ügyfélszolgálati irodában, illetőleg internetes honlapján tájékoztatni az utazókat vonalhálózatáról, menetrendjéről, viteldíjairól, az egyes járatok útvonalának időleges változásáról, valamint működésének aktuális kérdéseiről. </w:t>
      </w:r>
    </w:p>
    <w:p w14:paraId="32536254" w14:textId="77777777" w:rsidR="00C5375E" w:rsidRDefault="00C5375E" w:rsidP="00C5375E">
      <w:pPr>
        <w:pStyle w:val="Listaszerbekezds"/>
        <w:rPr>
          <w:rFonts w:ascii="Arial" w:hAnsi="Arial" w:cs="Arial"/>
        </w:rPr>
      </w:pPr>
    </w:p>
    <w:p w14:paraId="6EF7C527" w14:textId="1851031B" w:rsidR="00C5375E" w:rsidRPr="00630B7F" w:rsidRDefault="00C5375E" w:rsidP="00A06943">
      <w:pPr>
        <w:pStyle w:val="Szvegtrzs21"/>
        <w:numPr>
          <w:ilvl w:val="0"/>
          <w:numId w:val="9"/>
        </w:numPr>
        <w:shd w:val="clear" w:color="auto" w:fill="auto"/>
        <w:spacing w:before="0" w:after="0" w:line="280" w:lineRule="exact"/>
        <w:ind w:left="567" w:hanging="567"/>
        <w:jc w:val="both"/>
        <w:rPr>
          <w:rFonts w:ascii="Arial" w:hAnsi="Arial" w:cs="Arial"/>
        </w:rPr>
      </w:pPr>
      <w:r w:rsidRPr="00630B7F">
        <w:rPr>
          <w:rFonts w:ascii="Arial" w:hAnsi="Arial" w:cs="Arial"/>
        </w:rPr>
        <w:t xml:space="preserve">Szolgáltató vállalja, hogy a hozzá beérkező, továbbá a </w:t>
      </w:r>
      <w:r w:rsidR="00630B7F" w:rsidRPr="00630B7F">
        <w:rPr>
          <w:rFonts w:ascii="Arial" w:hAnsi="Arial" w:cs="Arial"/>
        </w:rPr>
        <w:t>M</w:t>
      </w:r>
      <w:r w:rsidRPr="00630B7F">
        <w:rPr>
          <w:rFonts w:ascii="Arial" w:hAnsi="Arial" w:cs="Arial"/>
        </w:rPr>
        <w:t>egrendelő által részére továbbított utasigényeket véleményez</w:t>
      </w:r>
      <w:r w:rsidR="00630B7F" w:rsidRPr="00630B7F">
        <w:rPr>
          <w:rFonts w:ascii="Arial" w:hAnsi="Arial" w:cs="Arial"/>
        </w:rPr>
        <w:t>n</w:t>
      </w:r>
      <w:r w:rsidRPr="00630B7F">
        <w:rPr>
          <w:rFonts w:ascii="Arial" w:hAnsi="Arial" w:cs="Arial"/>
        </w:rPr>
        <w:t xml:space="preserve">i, és szakmai állásfoglalását </w:t>
      </w:r>
      <w:r w:rsidR="00630B7F" w:rsidRPr="00630B7F">
        <w:rPr>
          <w:rFonts w:ascii="Arial" w:hAnsi="Arial" w:cs="Arial"/>
        </w:rPr>
        <w:t>30</w:t>
      </w:r>
      <w:r w:rsidRPr="00630B7F">
        <w:rPr>
          <w:rFonts w:ascii="Arial" w:hAnsi="Arial" w:cs="Arial"/>
        </w:rPr>
        <w:t xml:space="preserve"> napon belül megküldi a Megrendelő részére. </w:t>
      </w:r>
    </w:p>
    <w:p w14:paraId="720E4143" w14:textId="77777777" w:rsidR="0091495E" w:rsidRDefault="0091495E" w:rsidP="0091495E">
      <w:pPr>
        <w:pStyle w:val="Listaszerbekezds"/>
        <w:rPr>
          <w:rFonts w:ascii="Arial" w:hAnsi="Arial" w:cs="Arial"/>
        </w:rPr>
      </w:pPr>
    </w:p>
    <w:p w14:paraId="1433E6BD" w14:textId="63ED0329" w:rsidR="00DB23DE" w:rsidRDefault="00DB23DE" w:rsidP="00A06943">
      <w:pPr>
        <w:pStyle w:val="Szvegtrzs21"/>
        <w:numPr>
          <w:ilvl w:val="0"/>
          <w:numId w:val="9"/>
        </w:numPr>
        <w:shd w:val="clear" w:color="auto" w:fill="auto"/>
        <w:spacing w:before="0" w:after="0" w:line="280" w:lineRule="exact"/>
        <w:ind w:left="567" w:hanging="567"/>
        <w:jc w:val="both"/>
        <w:rPr>
          <w:rStyle w:val="Szvegtrzs2"/>
          <w:rFonts w:ascii="Arial" w:hAnsi="Arial" w:cs="Arial"/>
          <w:color w:val="000000"/>
        </w:rPr>
      </w:pPr>
      <w:r>
        <w:rPr>
          <w:rFonts w:ascii="Arial" w:hAnsi="Arial" w:cs="Arial"/>
        </w:rPr>
        <w:t>Felek megállapodnak abban, hogy b</w:t>
      </w:r>
      <w:r w:rsidRPr="000E4B15">
        <w:rPr>
          <w:rFonts w:ascii="Arial" w:hAnsi="Arial" w:cs="Arial"/>
        </w:rPr>
        <w:t>ármelyik</w:t>
      </w:r>
      <w:r>
        <w:rPr>
          <w:rFonts w:ascii="Arial" w:hAnsi="Arial" w:cs="Arial"/>
        </w:rPr>
        <w:t>ük</w:t>
      </w:r>
      <w:r w:rsidRPr="000E4B15">
        <w:rPr>
          <w:rFonts w:ascii="Arial" w:hAnsi="Arial" w:cs="Arial"/>
        </w:rPr>
        <w:t xml:space="preserve"> kezdeményezheti a jegy és bérletrendszer átalakítását, amelyről </w:t>
      </w:r>
      <w:r w:rsidRPr="009224F4">
        <w:rPr>
          <w:rStyle w:val="Szvegtrzs2"/>
          <w:rFonts w:ascii="Arial" w:hAnsi="Arial" w:cs="Arial"/>
          <w:color w:val="000000"/>
        </w:rPr>
        <w:t xml:space="preserve">egyeztetéseket követően </w:t>
      </w:r>
      <w:r w:rsidR="00F25959">
        <w:rPr>
          <w:rStyle w:val="Szvegtrzs2"/>
          <w:rFonts w:ascii="Arial" w:hAnsi="Arial" w:cs="Arial"/>
          <w:color w:val="000000"/>
        </w:rPr>
        <w:t xml:space="preserve">– figyelemmel az 59. pontban foglaltakra is - </w:t>
      </w:r>
      <w:r w:rsidRPr="009224F4">
        <w:rPr>
          <w:rStyle w:val="Szvegtrzs2"/>
          <w:rFonts w:ascii="Arial" w:hAnsi="Arial" w:cs="Arial"/>
          <w:color w:val="000000"/>
        </w:rPr>
        <w:t>a</w:t>
      </w:r>
      <w:r>
        <w:rPr>
          <w:rStyle w:val="Szvegtrzs2"/>
          <w:rFonts w:ascii="Arial" w:hAnsi="Arial" w:cs="Arial"/>
          <w:color w:val="000000"/>
        </w:rPr>
        <w:t xml:space="preserve"> Megrendelő</w:t>
      </w:r>
      <w:r w:rsidRPr="009224F4">
        <w:rPr>
          <w:rStyle w:val="Szvegtrzs2"/>
          <w:rFonts w:ascii="Arial" w:hAnsi="Arial" w:cs="Arial"/>
          <w:color w:val="000000"/>
        </w:rPr>
        <w:t xml:space="preserve"> dönt.</w:t>
      </w:r>
    </w:p>
    <w:p w14:paraId="26278C32" w14:textId="77777777" w:rsidR="00DB23DE" w:rsidRPr="009224F4" w:rsidRDefault="00DB23DE" w:rsidP="00DB23DE">
      <w:pPr>
        <w:pStyle w:val="Szvegtrzs21"/>
        <w:shd w:val="clear" w:color="auto" w:fill="auto"/>
        <w:spacing w:before="0" w:after="0" w:line="280" w:lineRule="exact"/>
        <w:ind w:left="567" w:firstLine="0"/>
        <w:jc w:val="both"/>
        <w:rPr>
          <w:rStyle w:val="Szvegtrzs2"/>
          <w:rFonts w:ascii="Arial" w:hAnsi="Arial" w:cs="Arial"/>
          <w:color w:val="000000"/>
        </w:rPr>
      </w:pPr>
    </w:p>
    <w:p w14:paraId="563A2218" w14:textId="77777777" w:rsidR="00DB23DE" w:rsidRDefault="00DB23DE" w:rsidP="00A06943">
      <w:pPr>
        <w:pStyle w:val="Szvegtrzs21"/>
        <w:numPr>
          <w:ilvl w:val="0"/>
          <w:numId w:val="9"/>
        </w:numPr>
        <w:shd w:val="clear" w:color="auto" w:fill="auto"/>
        <w:spacing w:before="0" w:after="0" w:line="280" w:lineRule="exact"/>
        <w:ind w:left="567" w:hanging="567"/>
        <w:jc w:val="both"/>
        <w:rPr>
          <w:rStyle w:val="Szvegtrzs2"/>
          <w:rFonts w:ascii="Arial" w:hAnsi="Arial" w:cs="Arial"/>
          <w:color w:val="000000"/>
        </w:rPr>
      </w:pPr>
      <w:r>
        <w:rPr>
          <w:rFonts w:ascii="Arial" w:hAnsi="Arial" w:cs="Arial"/>
        </w:rPr>
        <w:t>Felek megállapodnak abban, hogy b</w:t>
      </w:r>
      <w:r w:rsidRPr="000E4B15">
        <w:rPr>
          <w:rFonts w:ascii="Arial" w:hAnsi="Arial" w:cs="Arial"/>
        </w:rPr>
        <w:t>ármelyik</w:t>
      </w:r>
      <w:r>
        <w:rPr>
          <w:rFonts w:ascii="Arial" w:hAnsi="Arial" w:cs="Arial"/>
        </w:rPr>
        <w:t>ük</w:t>
      </w:r>
      <w:r w:rsidRPr="000E4B15">
        <w:rPr>
          <w:rFonts w:ascii="Arial" w:hAnsi="Arial" w:cs="Arial"/>
        </w:rPr>
        <w:t xml:space="preserve"> </w:t>
      </w:r>
      <w:r w:rsidRPr="009224F4">
        <w:rPr>
          <w:rStyle w:val="Szvegtrzs2"/>
          <w:rFonts w:ascii="Arial" w:hAnsi="Arial" w:cs="Arial"/>
          <w:color w:val="000000"/>
        </w:rPr>
        <w:t>kezdeményezheti a menetrend felülvizsgálatát és racionalizálását, amelyhez a</w:t>
      </w:r>
      <w:r>
        <w:rPr>
          <w:rStyle w:val="Szvegtrzs2"/>
          <w:rFonts w:ascii="Arial" w:hAnsi="Arial" w:cs="Arial"/>
          <w:color w:val="000000"/>
        </w:rPr>
        <w:t xml:space="preserve"> Szolgáltató</w:t>
      </w:r>
      <w:r w:rsidRPr="009224F4">
        <w:rPr>
          <w:rStyle w:val="Szvegtrzs2"/>
          <w:rFonts w:ascii="Arial" w:hAnsi="Arial" w:cs="Arial"/>
          <w:color w:val="000000"/>
        </w:rPr>
        <w:t xml:space="preserve"> - elsődlegesen az egyes járatok kihasználtságára vonatkozó adatok szolgáltatásával – szakmai támogatást köteles nyújtani.</w:t>
      </w:r>
    </w:p>
    <w:p w14:paraId="0F3ADAF3" w14:textId="77777777" w:rsidR="00DB23DE" w:rsidRDefault="00DB23DE" w:rsidP="00DB23DE">
      <w:pPr>
        <w:pStyle w:val="Szvegtrzs21"/>
        <w:shd w:val="clear" w:color="auto" w:fill="auto"/>
        <w:spacing w:before="0" w:after="0" w:line="280" w:lineRule="exact"/>
        <w:ind w:firstLine="0"/>
        <w:jc w:val="both"/>
        <w:rPr>
          <w:rStyle w:val="Szvegtrzs2"/>
          <w:rFonts w:ascii="Arial" w:hAnsi="Arial" w:cs="Arial"/>
          <w:color w:val="000000"/>
        </w:rPr>
      </w:pPr>
    </w:p>
    <w:p w14:paraId="4D49F7F4" w14:textId="26CBD460" w:rsidR="00365AF1" w:rsidRPr="00526F91" w:rsidRDefault="00DB23DE" w:rsidP="00A06943">
      <w:pPr>
        <w:pStyle w:val="Szvegtrzs21"/>
        <w:numPr>
          <w:ilvl w:val="0"/>
          <w:numId w:val="9"/>
        </w:numPr>
        <w:shd w:val="clear" w:color="auto" w:fill="auto"/>
        <w:spacing w:before="0" w:after="0" w:line="280" w:lineRule="exact"/>
        <w:ind w:left="567" w:hanging="567"/>
        <w:jc w:val="both"/>
        <w:rPr>
          <w:rFonts w:ascii="Arial" w:hAnsi="Arial" w:cs="Arial"/>
          <w:color w:val="000000"/>
        </w:rPr>
      </w:pPr>
      <w:r>
        <w:rPr>
          <w:rStyle w:val="Szvegtrzs2"/>
          <w:rFonts w:ascii="Arial" w:hAnsi="Arial" w:cs="Arial"/>
          <w:color w:val="000000"/>
        </w:rPr>
        <w:t xml:space="preserve">Szolgáltató tudomással bír arról, hogy a jelen közszolgáltatási szerződés </w:t>
      </w:r>
      <w:r w:rsidR="008A73EC">
        <w:rPr>
          <w:rStyle w:val="Szvegtrzs2"/>
          <w:rFonts w:ascii="Arial" w:hAnsi="Arial" w:cs="Arial"/>
          <w:color w:val="000000"/>
        </w:rPr>
        <w:t>70</w:t>
      </w:r>
      <w:r>
        <w:rPr>
          <w:rStyle w:val="Szvegtrzs2"/>
          <w:rFonts w:ascii="Arial" w:hAnsi="Arial" w:cs="Arial"/>
          <w:color w:val="000000"/>
        </w:rPr>
        <w:t xml:space="preserve">. és </w:t>
      </w:r>
      <w:r w:rsidR="004C6CEB">
        <w:rPr>
          <w:rStyle w:val="Szvegtrzs2"/>
          <w:rFonts w:ascii="Arial" w:hAnsi="Arial" w:cs="Arial"/>
          <w:color w:val="000000"/>
        </w:rPr>
        <w:t>7</w:t>
      </w:r>
      <w:r w:rsidR="008A73EC">
        <w:rPr>
          <w:rStyle w:val="Szvegtrzs2"/>
          <w:rFonts w:ascii="Arial" w:hAnsi="Arial" w:cs="Arial"/>
          <w:color w:val="000000"/>
        </w:rPr>
        <w:t>1</w:t>
      </w:r>
      <w:r>
        <w:rPr>
          <w:rStyle w:val="Szvegtrzs2"/>
          <w:rFonts w:ascii="Arial" w:hAnsi="Arial" w:cs="Arial"/>
          <w:color w:val="000000"/>
        </w:rPr>
        <w:t xml:space="preserve">. pontjaiban írt döntések meghozatalához Szombathely Megyei Jogú Város </w:t>
      </w:r>
      <w:r>
        <w:rPr>
          <w:rStyle w:val="Szvegtrzs2"/>
          <w:rFonts w:ascii="Arial" w:hAnsi="Arial" w:cs="Arial"/>
          <w:color w:val="000000"/>
        </w:rPr>
        <w:lastRenderedPageBreak/>
        <w:t xml:space="preserve">Közgyűlésének határozata szükséges, így a szükséges döntés meghozatalának előkészítésére vonatkozó eljárási rendet és határidőket betartva teszi meg írásos javaslatát a Megrendelő felé.   </w:t>
      </w:r>
    </w:p>
    <w:p w14:paraId="5D73E8BD" w14:textId="77777777" w:rsidR="00E72108" w:rsidRDefault="00E72108" w:rsidP="005B7384">
      <w:pPr>
        <w:pStyle w:val="Szvegtrzs21"/>
        <w:shd w:val="clear" w:color="auto" w:fill="auto"/>
        <w:spacing w:before="0" w:after="0" w:line="280" w:lineRule="exact"/>
        <w:ind w:firstLine="0"/>
        <w:jc w:val="both"/>
        <w:rPr>
          <w:rFonts w:ascii="Arial" w:hAnsi="Arial" w:cs="Arial"/>
        </w:rPr>
      </w:pPr>
    </w:p>
    <w:p w14:paraId="77826939" w14:textId="2AD90B12" w:rsidR="00A8507B" w:rsidRPr="004C6CEB" w:rsidRDefault="00A334AC" w:rsidP="00A06943">
      <w:pPr>
        <w:pStyle w:val="Szvegtrzs21"/>
        <w:numPr>
          <w:ilvl w:val="0"/>
          <w:numId w:val="9"/>
        </w:numPr>
        <w:shd w:val="clear" w:color="auto" w:fill="auto"/>
        <w:spacing w:before="0" w:after="0" w:line="280" w:lineRule="exact"/>
        <w:ind w:left="567" w:hanging="567"/>
        <w:jc w:val="both"/>
        <w:rPr>
          <w:rStyle w:val="Szvegtrzs2"/>
          <w:rFonts w:ascii="Arial" w:hAnsi="Arial" w:cs="Arial"/>
        </w:rPr>
      </w:pPr>
      <w:r>
        <w:rPr>
          <w:rFonts w:ascii="Arial" w:hAnsi="Arial" w:cs="Arial"/>
        </w:rPr>
        <w:t xml:space="preserve">Szolgáltató kötelezettséget vállal arra, hogy </w:t>
      </w:r>
      <w:r w:rsidR="00B8275A" w:rsidRPr="00F36171">
        <w:rPr>
          <w:rStyle w:val="Szvegtrzs2"/>
          <w:rFonts w:ascii="Arial" w:hAnsi="Arial" w:cs="Arial"/>
          <w:color w:val="000000"/>
        </w:rPr>
        <w:t>webes elérhetőség</w:t>
      </w:r>
      <w:r w:rsidR="006776F7" w:rsidRPr="00F36171">
        <w:rPr>
          <w:rStyle w:val="Szvegtrzs2"/>
          <w:rFonts w:ascii="Arial" w:hAnsi="Arial" w:cs="Arial"/>
          <w:color w:val="000000"/>
        </w:rPr>
        <w:t>ét</w:t>
      </w:r>
      <w:r w:rsidR="00B8275A" w:rsidRPr="00F36171">
        <w:rPr>
          <w:rStyle w:val="Szvegtrzs2"/>
          <w:rFonts w:ascii="Arial" w:hAnsi="Arial" w:cs="Arial"/>
          <w:color w:val="000000"/>
        </w:rPr>
        <w:t>, telefonos applikáció letöltési lehetőség</w:t>
      </w:r>
      <w:r w:rsidR="006776F7" w:rsidRPr="00F36171">
        <w:rPr>
          <w:rStyle w:val="Szvegtrzs2"/>
          <w:rFonts w:ascii="Arial" w:hAnsi="Arial" w:cs="Arial"/>
          <w:color w:val="000000"/>
        </w:rPr>
        <w:t>ét</w:t>
      </w:r>
      <w:r w:rsidR="00B8275A" w:rsidRPr="00F36171">
        <w:rPr>
          <w:rStyle w:val="Szvegtrzs2"/>
          <w:rFonts w:ascii="Arial" w:hAnsi="Arial" w:cs="Arial"/>
          <w:color w:val="000000"/>
        </w:rPr>
        <w:t>, ezek pontos letöltési forrását jól látható helyen feltünteti a</w:t>
      </w:r>
      <w:r>
        <w:rPr>
          <w:rStyle w:val="Szvegtrzs2"/>
          <w:rFonts w:ascii="Arial" w:hAnsi="Arial" w:cs="Arial"/>
          <w:color w:val="000000"/>
        </w:rPr>
        <w:t>z általa jelen közszolgáltatási szerződés teljesítése érdekében közlekedtetett</w:t>
      </w:r>
      <w:r w:rsidR="00B8275A" w:rsidRPr="00F36171">
        <w:rPr>
          <w:rStyle w:val="Szvegtrzs2"/>
          <w:rFonts w:ascii="Arial" w:hAnsi="Arial" w:cs="Arial"/>
          <w:color w:val="000000"/>
        </w:rPr>
        <w:t xml:space="preserve"> járműveken.</w:t>
      </w:r>
      <w:bookmarkStart w:id="8" w:name="bookmark22"/>
    </w:p>
    <w:p w14:paraId="45B1CC40" w14:textId="77777777" w:rsidR="004C6CEB" w:rsidRDefault="004C6CEB" w:rsidP="004C6CEB">
      <w:pPr>
        <w:pStyle w:val="Listaszerbekezds"/>
        <w:rPr>
          <w:rStyle w:val="Szvegtrzs2"/>
          <w:rFonts w:ascii="Arial" w:hAnsi="Arial" w:cs="Arial"/>
        </w:rPr>
      </w:pPr>
    </w:p>
    <w:p w14:paraId="638A7173" w14:textId="3E1AA41A" w:rsidR="004C6CEB" w:rsidRPr="0063698F" w:rsidRDefault="004C6CEB" w:rsidP="00A06943">
      <w:pPr>
        <w:pStyle w:val="Szvegtrzs21"/>
        <w:numPr>
          <w:ilvl w:val="0"/>
          <w:numId w:val="9"/>
        </w:numPr>
        <w:shd w:val="clear" w:color="auto" w:fill="auto"/>
        <w:spacing w:before="0" w:after="0" w:line="280" w:lineRule="exact"/>
        <w:ind w:left="567" w:hanging="567"/>
        <w:jc w:val="both"/>
        <w:rPr>
          <w:rStyle w:val="Szvegtrzs2"/>
          <w:rFonts w:ascii="Arial" w:hAnsi="Arial" w:cs="Arial"/>
        </w:rPr>
      </w:pPr>
      <w:r w:rsidRPr="0063698F">
        <w:rPr>
          <w:rStyle w:val="Szvegtrzs2"/>
          <w:rFonts w:ascii="Arial" w:hAnsi="Arial" w:cs="Arial"/>
        </w:rPr>
        <w:t xml:space="preserve">Szolgáltató kötelezettséget vállal arra, hogy az utasközönség tájékoztatására a jelen közszolgáltatási szerződés teljes időtartama alatt </w:t>
      </w:r>
      <w:r w:rsidR="00391C59" w:rsidRPr="0063698F">
        <w:rPr>
          <w:rStyle w:val="Szvegtrzs2"/>
          <w:rFonts w:ascii="Arial" w:hAnsi="Arial" w:cs="Arial"/>
        </w:rPr>
        <w:t xml:space="preserve">(lehetőség szerint </w:t>
      </w:r>
      <w:r w:rsidRPr="0063698F">
        <w:rPr>
          <w:rStyle w:val="Szvegtrzs2"/>
          <w:rFonts w:ascii="Arial" w:hAnsi="Arial" w:cs="Arial"/>
        </w:rPr>
        <w:t>akadálymentesített</w:t>
      </w:r>
      <w:r w:rsidR="00391C59" w:rsidRPr="0063698F">
        <w:rPr>
          <w:rStyle w:val="Szvegtrzs2"/>
          <w:rFonts w:ascii="Arial" w:hAnsi="Arial" w:cs="Arial"/>
        </w:rPr>
        <w:t>)</w:t>
      </w:r>
      <w:r w:rsidRPr="0063698F">
        <w:rPr>
          <w:rStyle w:val="Szvegtrzs2"/>
          <w:rFonts w:ascii="Arial" w:hAnsi="Arial" w:cs="Arial"/>
        </w:rPr>
        <w:t xml:space="preserve"> honlapot működtet. Szolgáltató ezen a honlapon köteles a menetrendet hirdetményben a hatályba lépést megelőzően legalább 15 nappal korábban közzétenni, feltüntetve a menetrend hatályát, a Szolgáltató megnevezését, elérhetőségeit, a vonalak, járatok megjelölését, az útirányra és a megállóhelyekre, a járatok időbeli közlekedtetésére</w:t>
      </w:r>
      <w:r w:rsidR="00391C59" w:rsidRPr="0063698F">
        <w:rPr>
          <w:rStyle w:val="Szvegtrzs2"/>
          <w:rFonts w:ascii="Arial" w:hAnsi="Arial" w:cs="Arial"/>
        </w:rPr>
        <w:t>, a jegy – és bérletárakra,</w:t>
      </w:r>
      <w:r w:rsidR="0063698F">
        <w:rPr>
          <w:rStyle w:val="Szvegtrzs2"/>
          <w:rFonts w:ascii="Arial" w:hAnsi="Arial" w:cs="Arial"/>
        </w:rPr>
        <w:t xml:space="preserve"> pótdíjakra,</w:t>
      </w:r>
      <w:r w:rsidR="00391C59" w:rsidRPr="0063698F">
        <w:rPr>
          <w:rStyle w:val="Szvegtrzs2"/>
          <w:rFonts w:ascii="Arial" w:hAnsi="Arial" w:cs="Arial"/>
        </w:rPr>
        <w:t xml:space="preserve"> a jegy- és bérletárusító helyekre, az esetlegesen felmerülő panaszok kezelésére</w:t>
      </w:r>
      <w:r w:rsidRPr="0063698F">
        <w:rPr>
          <w:rStyle w:val="Szvegtrzs2"/>
          <w:rFonts w:ascii="Arial" w:hAnsi="Arial" w:cs="Arial"/>
        </w:rPr>
        <w:t xml:space="preserve"> vonatkozó információkat</w:t>
      </w:r>
      <w:r w:rsidR="004F5C04" w:rsidRPr="0063698F">
        <w:rPr>
          <w:rStyle w:val="Szvegtrzs2"/>
          <w:rFonts w:ascii="Arial" w:hAnsi="Arial" w:cs="Arial"/>
        </w:rPr>
        <w:t>, továbbá a jogszabályi előírások alapján elkészített és a közlekedési hatóság által jóváhagyott üzletszabályzatát</w:t>
      </w:r>
      <w:r w:rsidRPr="0063698F">
        <w:rPr>
          <w:rStyle w:val="Szvegtrzs2"/>
          <w:rFonts w:ascii="Arial" w:hAnsi="Arial" w:cs="Arial"/>
        </w:rPr>
        <w:t>.</w:t>
      </w:r>
    </w:p>
    <w:p w14:paraId="329A3BB5" w14:textId="77777777" w:rsidR="00AE5BC0" w:rsidRDefault="00AE5BC0" w:rsidP="00AE5BC0">
      <w:pPr>
        <w:pStyle w:val="Listaszerbekezds"/>
        <w:rPr>
          <w:rStyle w:val="Szvegtrzs2"/>
          <w:rFonts w:ascii="Arial" w:hAnsi="Arial" w:cs="Arial"/>
        </w:rPr>
      </w:pPr>
    </w:p>
    <w:p w14:paraId="61F16332" w14:textId="48A24658" w:rsidR="00AE5BC0" w:rsidRPr="00AE5BC0" w:rsidRDefault="00AE5BC0" w:rsidP="00A06943">
      <w:pPr>
        <w:pStyle w:val="Szvegtrzs21"/>
        <w:numPr>
          <w:ilvl w:val="0"/>
          <w:numId w:val="9"/>
        </w:numPr>
        <w:shd w:val="clear" w:color="auto" w:fill="auto"/>
        <w:spacing w:before="0" w:after="0" w:line="280" w:lineRule="exact"/>
        <w:ind w:left="567" w:hanging="567"/>
        <w:jc w:val="both"/>
        <w:rPr>
          <w:rStyle w:val="Szvegtrzs2"/>
          <w:rFonts w:ascii="Arial" w:hAnsi="Arial" w:cs="Arial"/>
        </w:rPr>
      </w:pPr>
      <w:r>
        <w:rPr>
          <w:rStyle w:val="Szvegtrzs2"/>
          <w:rFonts w:ascii="Arial" w:hAnsi="Arial" w:cs="Arial"/>
          <w:color w:val="000000"/>
        </w:rPr>
        <w:t>Szolgáltató tudomásul veszi, hogy a</w:t>
      </w:r>
      <w:r w:rsidRPr="009224F4">
        <w:rPr>
          <w:rStyle w:val="Szvegtrzs2"/>
          <w:rFonts w:ascii="Arial" w:hAnsi="Arial" w:cs="Arial"/>
          <w:color w:val="000000"/>
        </w:rPr>
        <w:t xml:space="preserve"> </w:t>
      </w:r>
      <w:r>
        <w:rPr>
          <w:rStyle w:val="Szvegtrzs2"/>
          <w:rFonts w:ascii="Arial" w:hAnsi="Arial" w:cs="Arial"/>
          <w:color w:val="000000"/>
        </w:rPr>
        <w:t xml:space="preserve">jelen közszolgáltatási szerződés alapján végzett </w:t>
      </w:r>
      <w:r w:rsidRPr="009224F4">
        <w:rPr>
          <w:rStyle w:val="Szvegtrzs2"/>
          <w:rFonts w:ascii="Arial" w:hAnsi="Arial" w:cs="Arial"/>
          <w:color w:val="000000"/>
        </w:rPr>
        <w:t>szolgáltatás ellátásához technológiailag szükséges helyiségekről (pl.: járművezetői szociális helyiség)</w:t>
      </w:r>
      <w:r>
        <w:rPr>
          <w:rStyle w:val="Szvegtrzs2"/>
          <w:rFonts w:ascii="Arial" w:hAnsi="Arial" w:cs="Arial"/>
          <w:color w:val="000000"/>
        </w:rPr>
        <w:t xml:space="preserve"> saját költségén</w:t>
      </w:r>
      <w:r w:rsidRPr="009224F4">
        <w:rPr>
          <w:rStyle w:val="Szvegtrzs2"/>
          <w:rFonts w:ascii="Arial" w:hAnsi="Arial" w:cs="Arial"/>
          <w:color w:val="000000"/>
        </w:rPr>
        <w:t xml:space="preserve"> maga köteles gondoskodni.</w:t>
      </w:r>
    </w:p>
    <w:p w14:paraId="0FB65832" w14:textId="77777777" w:rsidR="00AE5BC0" w:rsidRDefault="00AE5BC0" w:rsidP="00AE5BC0">
      <w:pPr>
        <w:pStyle w:val="Listaszerbekezds"/>
        <w:rPr>
          <w:rFonts w:ascii="Arial" w:hAnsi="Arial" w:cs="Arial"/>
        </w:rPr>
      </w:pPr>
    </w:p>
    <w:p w14:paraId="04776A35" w14:textId="08B1F2CE" w:rsidR="00AE5BC0" w:rsidRPr="00AE5BC0" w:rsidRDefault="00AE5BC0" w:rsidP="00A06943">
      <w:pPr>
        <w:pStyle w:val="Szvegtrzs21"/>
        <w:numPr>
          <w:ilvl w:val="0"/>
          <w:numId w:val="9"/>
        </w:numPr>
        <w:shd w:val="clear" w:color="auto" w:fill="auto"/>
        <w:spacing w:before="0" w:after="0" w:line="280" w:lineRule="exact"/>
        <w:ind w:left="567" w:hanging="567"/>
        <w:jc w:val="both"/>
        <w:rPr>
          <w:rStyle w:val="Szvegtrzs2"/>
          <w:rFonts w:ascii="Arial" w:hAnsi="Arial" w:cs="Arial"/>
        </w:rPr>
      </w:pPr>
      <w:r>
        <w:rPr>
          <w:rStyle w:val="Szvegtrzs2"/>
          <w:rFonts w:ascii="Arial" w:hAnsi="Arial" w:cs="Arial"/>
          <w:color w:val="000000"/>
        </w:rPr>
        <w:t>Felek rögzítik, hogy a</w:t>
      </w:r>
      <w:r w:rsidRPr="00AE5BC0">
        <w:rPr>
          <w:rStyle w:val="Szvegtrzs2"/>
          <w:rFonts w:ascii="Arial" w:hAnsi="Arial" w:cs="Arial"/>
          <w:color w:val="000000"/>
        </w:rPr>
        <w:t xml:space="preserve"> megállóhelyi menetrendi hirdetmény elhelyezésére szolgáló információs tábla kihelyezése, pótlása és aktualizálása Szolgáltató feladata. Szolgáltató köteles a megállóhelyi információ</w:t>
      </w:r>
      <w:r w:rsidR="00A73530">
        <w:rPr>
          <w:rStyle w:val="Szvegtrzs2"/>
          <w:rFonts w:ascii="Arial" w:hAnsi="Arial" w:cs="Arial"/>
          <w:color w:val="000000"/>
        </w:rPr>
        <w:t>s táblák</w:t>
      </w:r>
      <w:r w:rsidRPr="00AE5BC0">
        <w:rPr>
          <w:rStyle w:val="Szvegtrzs2"/>
          <w:rFonts w:ascii="Arial" w:hAnsi="Arial" w:cs="Arial"/>
          <w:color w:val="000000"/>
        </w:rPr>
        <w:t xml:space="preserve"> tisztántartásáról és olvashatóságáról gondoskodni.</w:t>
      </w:r>
    </w:p>
    <w:p w14:paraId="6147CF84" w14:textId="77777777" w:rsidR="00AE5BC0" w:rsidRDefault="00AE5BC0" w:rsidP="00AE5BC0">
      <w:pPr>
        <w:pStyle w:val="Listaszerbekezds"/>
        <w:rPr>
          <w:rStyle w:val="Szvegtrzs2"/>
          <w:rFonts w:ascii="Arial" w:hAnsi="Arial" w:cs="Arial"/>
        </w:rPr>
      </w:pPr>
    </w:p>
    <w:p w14:paraId="74321C16" w14:textId="17260629" w:rsidR="00AE5BC0" w:rsidRPr="00497CF2" w:rsidRDefault="00AE5BC0" w:rsidP="00A06943">
      <w:pPr>
        <w:pStyle w:val="Szvegtrzs21"/>
        <w:numPr>
          <w:ilvl w:val="0"/>
          <w:numId w:val="9"/>
        </w:numPr>
        <w:shd w:val="clear" w:color="auto" w:fill="auto"/>
        <w:spacing w:before="0" w:after="0" w:line="280" w:lineRule="exact"/>
        <w:ind w:left="567" w:hanging="567"/>
        <w:jc w:val="both"/>
        <w:rPr>
          <w:rStyle w:val="Szvegtrzs2"/>
          <w:rFonts w:ascii="Arial" w:hAnsi="Arial" w:cs="Arial"/>
        </w:rPr>
      </w:pPr>
      <w:r w:rsidRPr="00AE5BC0">
        <w:rPr>
          <w:rStyle w:val="Szvegtrzs2"/>
          <w:rFonts w:ascii="Arial" w:hAnsi="Arial" w:cs="Arial"/>
          <w:color w:val="000000"/>
        </w:rPr>
        <w:t xml:space="preserve">Szolgáltató köteles a Megrendelő felé a megállóhelyekkel kapcsolatos biztonsági vagy üzemeltetési hiányosságot </w:t>
      </w:r>
      <w:r>
        <w:rPr>
          <w:rStyle w:val="Szvegtrzs2"/>
          <w:rFonts w:ascii="Arial" w:hAnsi="Arial" w:cs="Arial"/>
          <w:color w:val="000000"/>
        </w:rPr>
        <w:t xml:space="preserve">az észlelést követően haladéktalanul </w:t>
      </w:r>
      <w:r w:rsidRPr="00AE5BC0">
        <w:rPr>
          <w:rStyle w:val="Szvegtrzs2"/>
          <w:rFonts w:ascii="Arial" w:hAnsi="Arial" w:cs="Arial"/>
          <w:color w:val="000000"/>
        </w:rPr>
        <w:t>írásban jelezni.</w:t>
      </w:r>
    </w:p>
    <w:p w14:paraId="416C77F8" w14:textId="77777777" w:rsidR="00AE5BC0" w:rsidRPr="009224F4" w:rsidRDefault="00AE5BC0" w:rsidP="001E6BCB">
      <w:pPr>
        <w:pStyle w:val="Szvegtrzs21"/>
        <w:shd w:val="clear" w:color="auto" w:fill="auto"/>
        <w:spacing w:before="0" w:after="0" w:line="280" w:lineRule="exact"/>
        <w:ind w:firstLine="0"/>
        <w:jc w:val="both"/>
        <w:rPr>
          <w:rFonts w:ascii="Arial" w:hAnsi="Arial" w:cs="Arial"/>
        </w:rPr>
      </w:pPr>
    </w:p>
    <w:p w14:paraId="00B14E7B" w14:textId="0102CFE0" w:rsidR="00E17D96" w:rsidRDefault="00E17D96" w:rsidP="00E17D96">
      <w:pPr>
        <w:autoSpaceDE w:val="0"/>
        <w:autoSpaceDN w:val="0"/>
        <w:adjustRightInd w:val="0"/>
        <w:jc w:val="center"/>
        <w:rPr>
          <w:rFonts w:ascii="Arial" w:hAnsi="Arial" w:cs="Arial"/>
          <w:b/>
          <w:bCs/>
        </w:rPr>
      </w:pPr>
      <w:r>
        <w:rPr>
          <w:rFonts w:ascii="Arial" w:hAnsi="Arial" w:cs="Arial"/>
          <w:b/>
          <w:bCs/>
        </w:rPr>
        <w:t>VII.</w:t>
      </w:r>
    </w:p>
    <w:p w14:paraId="4089F574" w14:textId="77777777" w:rsidR="00E17D96" w:rsidRPr="00E17D96" w:rsidRDefault="00E17D96" w:rsidP="00E17D96">
      <w:pPr>
        <w:autoSpaceDE w:val="0"/>
        <w:autoSpaceDN w:val="0"/>
        <w:adjustRightInd w:val="0"/>
        <w:rPr>
          <w:rStyle w:val="Szvegtrzs2"/>
          <w:rFonts w:ascii="Arial" w:hAnsi="Arial" w:cs="Arial"/>
          <w:u w:val="single"/>
        </w:rPr>
      </w:pPr>
    </w:p>
    <w:p w14:paraId="4022BD63" w14:textId="3C928CDE" w:rsidR="00E17D96" w:rsidRPr="00E17D96" w:rsidRDefault="00E17D96" w:rsidP="00E17D96">
      <w:pPr>
        <w:pStyle w:val="Cmsor40"/>
        <w:keepNext/>
        <w:keepLines/>
        <w:shd w:val="clear" w:color="auto" w:fill="auto"/>
        <w:spacing w:after="0" w:line="280" w:lineRule="exact"/>
        <w:rPr>
          <w:rStyle w:val="Cmsor4"/>
          <w:rFonts w:ascii="Arial" w:hAnsi="Arial" w:cs="Arial"/>
          <w:b/>
          <w:bCs/>
          <w:color w:val="000000"/>
          <w:sz w:val="24"/>
          <w:szCs w:val="24"/>
          <w:u w:val="single"/>
        </w:rPr>
      </w:pPr>
      <w:bookmarkStart w:id="9" w:name="bookmark26"/>
      <w:r w:rsidRPr="00E17D96">
        <w:rPr>
          <w:rStyle w:val="Cmsor4"/>
          <w:rFonts w:ascii="Arial" w:hAnsi="Arial" w:cs="Arial"/>
          <w:b/>
          <w:bCs/>
          <w:color w:val="000000"/>
          <w:sz w:val="24"/>
          <w:szCs w:val="24"/>
          <w:u w:val="single"/>
        </w:rPr>
        <w:t>A TEVÉKENYSÉG VÉGZÉSÉVEL EGYÜTT JÁRÓ SZOLGÁLTATÓI</w:t>
      </w:r>
      <w:bookmarkEnd w:id="9"/>
      <w:r>
        <w:rPr>
          <w:rStyle w:val="Cmsor4"/>
          <w:rFonts w:ascii="Arial" w:hAnsi="Arial" w:cs="Arial"/>
          <w:b/>
          <w:bCs/>
          <w:color w:val="000000"/>
          <w:sz w:val="24"/>
          <w:szCs w:val="24"/>
          <w:u w:val="single"/>
        </w:rPr>
        <w:t xml:space="preserve"> JOGOSULTSÁGOK ÉS</w:t>
      </w:r>
      <w:bookmarkStart w:id="10" w:name="bookmark27"/>
      <w:r>
        <w:rPr>
          <w:rStyle w:val="Cmsor4"/>
          <w:rFonts w:ascii="Arial" w:hAnsi="Arial" w:cs="Arial"/>
          <w:b/>
          <w:bCs/>
          <w:color w:val="000000"/>
          <w:sz w:val="24"/>
          <w:szCs w:val="24"/>
          <w:u w:val="single"/>
        </w:rPr>
        <w:t xml:space="preserve"> </w:t>
      </w:r>
      <w:r w:rsidRPr="00E17D96">
        <w:rPr>
          <w:rStyle w:val="Cmsor4"/>
          <w:rFonts w:ascii="Arial" w:hAnsi="Arial" w:cs="Arial"/>
          <w:b/>
          <w:bCs/>
          <w:color w:val="000000"/>
          <w:sz w:val="24"/>
          <w:szCs w:val="24"/>
          <w:u w:val="single"/>
        </w:rPr>
        <w:t>KÖTELEZETTSÉGEK</w:t>
      </w:r>
      <w:bookmarkEnd w:id="10"/>
    </w:p>
    <w:p w14:paraId="6A7D3B92" w14:textId="77777777" w:rsidR="00E17D96" w:rsidRPr="00E17D96" w:rsidRDefault="00E17D96" w:rsidP="00E17D96">
      <w:pPr>
        <w:autoSpaceDE w:val="0"/>
        <w:autoSpaceDN w:val="0"/>
        <w:adjustRightInd w:val="0"/>
        <w:jc w:val="center"/>
        <w:rPr>
          <w:rFonts w:ascii="Arial" w:hAnsi="Arial" w:cs="Arial"/>
          <w:b/>
          <w:bCs/>
        </w:rPr>
      </w:pPr>
    </w:p>
    <w:p w14:paraId="39686F5C" w14:textId="77777777" w:rsidR="00E17D96" w:rsidRPr="009224F4" w:rsidRDefault="00E17D96" w:rsidP="00A8507B">
      <w:pPr>
        <w:autoSpaceDE w:val="0"/>
        <w:autoSpaceDN w:val="0"/>
        <w:adjustRightInd w:val="0"/>
        <w:rPr>
          <w:rFonts w:ascii="Arial" w:hAnsi="Arial" w:cs="Arial"/>
        </w:rPr>
      </w:pPr>
    </w:p>
    <w:p w14:paraId="733775FF" w14:textId="30635610" w:rsidR="00A8507B" w:rsidRPr="00E17D96" w:rsidRDefault="00A8507B" w:rsidP="00A06943">
      <w:pPr>
        <w:pStyle w:val="Szvegtrzs21"/>
        <w:numPr>
          <w:ilvl w:val="0"/>
          <w:numId w:val="9"/>
        </w:numPr>
        <w:shd w:val="clear" w:color="auto" w:fill="auto"/>
        <w:spacing w:before="0" w:after="0" w:line="280" w:lineRule="exact"/>
        <w:ind w:left="567" w:hanging="567"/>
        <w:jc w:val="both"/>
        <w:rPr>
          <w:rFonts w:ascii="Arial" w:hAnsi="Arial" w:cs="Arial"/>
        </w:rPr>
      </w:pPr>
      <w:r w:rsidRPr="00F36171">
        <w:rPr>
          <w:rStyle w:val="Szvegtrzs2"/>
          <w:rFonts w:ascii="Arial" w:hAnsi="Arial" w:cs="Arial"/>
          <w:color w:val="000000"/>
        </w:rPr>
        <w:t xml:space="preserve">Szolgáltató jogosult a </w:t>
      </w:r>
      <w:r>
        <w:rPr>
          <w:rStyle w:val="Szvegtrzs2"/>
          <w:rFonts w:ascii="Arial" w:hAnsi="Arial" w:cs="Arial"/>
          <w:color w:val="000000"/>
        </w:rPr>
        <w:t xml:space="preserve">jelen közszolgáltatási szerződés alapján végzett </w:t>
      </w:r>
      <w:r w:rsidRPr="00F36171">
        <w:rPr>
          <w:rStyle w:val="Szvegtrzs2"/>
          <w:rFonts w:ascii="Arial" w:hAnsi="Arial" w:cs="Arial"/>
          <w:color w:val="000000"/>
        </w:rPr>
        <w:t>szolgáltatás színvonalát javító változtatásokat javasolni,</w:t>
      </w:r>
      <w:r w:rsidRPr="008E0F3F">
        <w:rPr>
          <w:rStyle w:val="Szvegtrzs2"/>
          <w:rFonts w:ascii="Arial" w:hAnsi="Arial" w:cs="Arial"/>
          <w:color w:val="000000"/>
        </w:rPr>
        <w:t xml:space="preserve"> illetve a</w:t>
      </w:r>
      <w:r>
        <w:rPr>
          <w:rStyle w:val="Szvegtrzs2"/>
          <w:rFonts w:ascii="Arial" w:hAnsi="Arial" w:cs="Arial"/>
          <w:color w:val="000000"/>
        </w:rPr>
        <w:t xml:space="preserve"> megrendelő előzetes írásbeli</w:t>
      </w:r>
      <w:r w:rsidRPr="008E0F3F">
        <w:rPr>
          <w:rStyle w:val="Szvegtrzs2"/>
          <w:rFonts w:ascii="Arial" w:hAnsi="Arial" w:cs="Arial"/>
          <w:color w:val="000000"/>
        </w:rPr>
        <w:t xml:space="preserve"> egyetértésével</w:t>
      </w:r>
      <w:r>
        <w:rPr>
          <w:rStyle w:val="Szvegtrzs2"/>
          <w:rFonts w:ascii="Arial" w:hAnsi="Arial" w:cs="Arial"/>
          <w:color w:val="000000"/>
        </w:rPr>
        <w:t xml:space="preserve"> azokat</w:t>
      </w:r>
      <w:r w:rsidRPr="008E0F3F">
        <w:rPr>
          <w:rStyle w:val="Szvegtrzs2"/>
          <w:rFonts w:ascii="Arial" w:hAnsi="Arial" w:cs="Arial"/>
          <w:color w:val="000000"/>
        </w:rPr>
        <w:t xml:space="preserve"> alkalmazni.</w:t>
      </w:r>
      <w:r>
        <w:rPr>
          <w:rStyle w:val="Szvegtrzs2"/>
          <w:rFonts w:ascii="Arial" w:hAnsi="Arial" w:cs="Arial"/>
          <w:color w:val="000000"/>
        </w:rPr>
        <w:t xml:space="preserve"> A felek megállapodnak abban, hogy amennyiben ezen változtatások a jelen közszolgáltat</w:t>
      </w:r>
      <w:r w:rsidR="00E17D96">
        <w:rPr>
          <w:rStyle w:val="Szvegtrzs2"/>
          <w:rFonts w:ascii="Arial" w:hAnsi="Arial" w:cs="Arial"/>
          <w:color w:val="000000"/>
        </w:rPr>
        <w:t>ási szerződés módosítását vonja maga után, azt egyező akaratelhatározással teszik.</w:t>
      </w:r>
    </w:p>
    <w:bookmarkEnd w:id="8"/>
    <w:p w14:paraId="08E8EBB1" w14:textId="77777777" w:rsidR="00640423" w:rsidRPr="009224F4" w:rsidRDefault="00640423" w:rsidP="009224F4">
      <w:pPr>
        <w:autoSpaceDE w:val="0"/>
        <w:autoSpaceDN w:val="0"/>
        <w:adjustRightInd w:val="0"/>
        <w:rPr>
          <w:rFonts w:ascii="Arial" w:hAnsi="Arial" w:cs="Arial"/>
        </w:rPr>
      </w:pPr>
    </w:p>
    <w:p w14:paraId="2DFC5D3C" w14:textId="072A3682" w:rsidR="007C1544" w:rsidRDefault="00F0331A" w:rsidP="00A06943">
      <w:pPr>
        <w:pStyle w:val="Szvegtrzs21"/>
        <w:numPr>
          <w:ilvl w:val="0"/>
          <w:numId w:val="9"/>
        </w:numPr>
        <w:shd w:val="clear" w:color="auto" w:fill="auto"/>
        <w:spacing w:before="0" w:after="0" w:line="280" w:lineRule="exact"/>
        <w:ind w:left="567" w:hanging="501"/>
        <w:jc w:val="both"/>
        <w:rPr>
          <w:rFonts w:ascii="Arial" w:hAnsi="Arial" w:cs="Arial"/>
        </w:rPr>
      </w:pPr>
      <w:r w:rsidRPr="007C1544">
        <w:rPr>
          <w:rFonts w:ascii="Arial" w:hAnsi="Arial" w:cs="Arial"/>
        </w:rPr>
        <w:t xml:space="preserve">A Szolgáltató mindenkor köteles biztosítani a közszolgáltatás folyamatos, zavartalan fenntartását, </w:t>
      </w:r>
      <w:r w:rsidRPr="003233D9">
        <w:rPr>
          <w:rFonts w:ascii="Arial" w:hAnsi="Arial" w:cs="Arial"/>
        </w:rPr>
        <w:t>vis maior</w:t>
      </w:r>
      <w:r w:rsidRPr="007C1544">
        <w:rPr>
          <w:rFonts w:ascii="Arial" w:hAnsi="Arial" w:cs="Arial"/>
        </w:rPr>
        <w:t xml:space="preserve"> vagy sztrájk esetét kivéve. Szolgáltató vállal</w:t>
      </w:r>
      <w:r w:rsidR="00E17D96" w:rsidRPr="007C1544">
        <w:rPr>
          <w:rFonts w:ascii="Arial" w:hAnsi="Arial" w:cs="Arial"/>
        </w:rPr>
        <w:t>ja</w:t>
      </w:r>
      <w:r w:rsidRPr="007C1544">
        <w:rPr>
          <w:rFonts w:ascii="Arial" w:hAnsi="Arial" w:cs="Arial"/>
        </w:rPr>
        <w:t xml:space="preserve">, hogy a tevékenységével összefüggő, saját hibájára visszavezethető okok miatt bekövetkező járatkimaradások száma éves szinten nem haladja meg az indítandó </w:t>
      </w:r>
      <w:r w:rsidRPr="007C1544">
        <w:rPr>
          <w:rFonts w:ascii="Arial" w:hAnsi="Arial" w:cs="Arial"/>
        </w:rPr>
        <w:lastRenderedPageBreak/>
        <w:t>járatokhoz viszonyított 2 %-os határértéket.</w:t>
      </w:r>
      <w:r w:rsidR="007C1544">
        <w:rPr>
          <w:rFonts w:ascii="Arial" w:hAnsi="Arial" w:cs="Arial"/>
        </w:rPr>
        <w:t xml:space="preserve"> </w:t>
      </w:r>
      <w:r w:rsidR="002E3F36" w:rsidRPr="009650EC">
        <w:rPr>
          <w:rFonts w:ascii="Arial" w:hAnsi="Arial" w:cs="Arial"/>
        </w:rPr>
        <w:t>Szolgálta</w:t>
      </w:r>
      <w:r w:rsidR="00EE5BDC" w:rsidRPr="009650EC">
        <w:rPr>
          <w:rFonts w:ascii="Arial" w:hAnsi="Arial" w:cs="Arial"/>
        </w:rPr>
        <w:t>t</w:t>
      </w:r>
      <w:r w:rsidR="002E3F36" w:rsidRPr="009650EC">
        <w:rPr>
          <w:rFonts w:ascii="Arial" w:hAnsi="Arial" w:cs="Arial"/>
        </w:rPr>
        <w:t>ó kötelezettséget válla arra, hogy sztrájk, munkabeszüntetés esetén az elégséges szolgálta</w:t>
      </w:r>
      <w:r w:rsidR="00AA7D03" w:rsidRPr="009650EC">
        <w:rPr>
          <w:rFonts w:ascii="Arial" w:hAnsi="Arial" w:cs="Arial"/>
        </w:rPr>
        <w:t>t</w:t>
      </w:r>
      <w:r w:rsidR="002E3F36" w:rsidRPr="009650EC">
        <w:rPr>
          <w:rFonts w:ascii="Arial" w:hAnsi="Arial" w:cs="Arial"/>
        </w:rPr>
        <w:t>ás</w:t>
      </w:r>
      <w:r w:rsidR="009A7257" w:rsidRPr="009650EC">
        <w:rPr>
          <w:rFonts w:ascii="Arial" w:hAnsi="Arial" w:cs="Arial"/>
        </w:rPr>
        <w:t xml:space="preserve"> biztosítása érdekében </w:t>
      </w:r>
      <w:r w:rsidR="00AA7D03" w:rsidRPr="009650EC">
        <w:rPr>
          <w:rFonts w:ascii="Arial" w:hAnsi="Arial" w:cs="Arial"/>
        </w:rPr>
        <w:t>a személyszállítási szolgáltatásokról szóló 2012. évi XLI. törvény 39.</w:t>
      </w:r>
      <w:r w:rsidR="003649F6">
        <w:rPr>
          <w:rFonts w:ascii="Arial" w:hAnsi="Arial" w:cs="Arial"/>
        </w:rPr>
        <w:t xml:space="preserve"> </w:t>
      </w:r>
      <w:r w:rsidR="00AA7D03" w:rsidRPr="009650EC">
        <w:rPr>
          <w:rFonts w:ascii="Arial" w:hAnsi="Arial" w:cs="Arial"/>
        </w:rPr>
        <w:t>§ (1) bekezdésében rögzítettek szerint biztosítja az ellátást.</w:t>
      </w:r>
    </w:p>
    <w:p w14:paraId="19732F63" w14:textId="77777777" w:rsidR="003233D9" w:rsidRDefault="003233D9" w:rsidP="003233D9">
      <w:pPr>
        <w:pStyle w:val="Listaszerbekezds"/>
        <w:rPr>
          <w:rFonts w:ascii="Arial" w:hAnsi="Arial" w:cs="Arial"/>
        </w:rPr>
      </w:pPr>
    </w:p>
    <w:p w14:paraId="2D8A9227" w14:textId="77777777" w:rsidR="00BA5B29" w:rsidRDefault="003233D9" w:rsidP="00BA5B29">
      <w:pPr>
        <w:pStyle w:val="Szvegtrzs21"/>
        <w:numPr>
          <w:ilvl w:val="0"/>
          <w:numId w:val="9"/>
        </w:numPr>
        <w:shd w:val="clear" w:color="auto" w:fill="auto"/>
        <w:spacing w:before="0" w:after="0" w:line="280" w:lineRule="exact"/>
        <w:ind w:left="567" w:hanging="501"/>
        <w:jc w:val="both"/>
        <w:rPr>
          <w:rFonts w:ascii="Arial" w:hAnsi="Arial" w:cs="Arial"/>
        </w:rPr>
      </w:pPr>
      <w:r w:rsidRPr="005349B7">
        <w:rPr>
          <w:rFonts w:ascii="Arial" w:hAnsi="Arial" w:cs="Arial"/>
        </w:rPr>
        <w:t>A felek a vis maior körét az alábbiakban határozzák meg: a felek akaratától független tény, esemény, körülmény, amelynek elhárítása</w:t>
      </w:r>
      <w:r w:rsidR="00E61799" w:rsidRPr="005349B7">
        <w:rPr>
          <w:rFonts w:ascii="Arial" w:hAnsi="Arial" w:cs="Arial"/>
        </w:rPr>
        <w:t>,</w:t>
      </w:r>
      <w:r w:rsidRPr="005349B7">
        <w:rPr>
          <w:rFonts w:ascii="Arial" w:hAnsi="Arial" w:cs="Arial"/>
        </w:rPr>
        <w:t xml:space="preserve"> elkerülése az adott féltől nem várható el. Ilyen lehet a természeti katasztrófa (földrengés, járvány, aszály, fagykár, árvíz, szélvihar, villámcsapás, stb.), illetve bizonyos politikai-társadalmi esemény (pl. háború, </w:t>
      </w:r>
      <w:r w:rsidR="00203CCF" w:rsidRPr="005349B7">
        <w:rPr>
          <w:rFonts w:ascii="Arial" w:hAnsi="Arial" w:cs="Arial"/>
        </w:rPr>
        <w:t>forradalom, felkelés, szabotázs, stb.)</w:t>
      </w:r>
      <w:r w:rsidR="005349B7" w:rsidRPr="005349B7">
        <w:rPr>
          <w:rFonts w:ascii="Arial" w:hAnsi="Arial" w:cs="Arial"/>
        </w:rPr>
        <w:t>.</w:t>
      </w:r>
      <w:r w:rsidR="00EE5BDC" w:rsidRPr="005349B7">
        <w:rPr>
          <w:rFonts w:ascii="Arial" w:hAnsi="Arial" w:cs="Arial"/>
          <w:color w:val="FF0000"/>
        </w:rPr>
        <w:t xml:space="preserve"> </w:t>
      </w:r>
    </w:p>
    <w:p w14:paraId="3815A528" w14:textId="77777777" w:rsidR="00BA5B29" w:rsidRDefault="00BA5B29" w:rsidP="00BA5B29">
      <w:pPr>
        <w:pStyle w:val="Listaszerbekezds"/>
        <w:rPr>
          <w:rStyle w:val="Szvegtrzs2"/>
          <w:rFonts w:ascii="Arial" w:hAnsi="Arial" w:cs="Arial"/>
        </w:rPr>
      </w:pPr>
    </w:p>
    <w:p w14:paraId="15FC4C94" w14:textId="7979DA30" w:rsidR="005744C7" w:rsidRPr="00AC59A3" w:rsidRDefault="003233D9" w:rsidP="002F7AB1">
      <w:pPr>
        <w:pStyle w:val="Szvegtrzs21"/>
        <w:numPr>
          <w:ilvl w:val="0"/>
          <w:numId w:val="9"/>
        </w:numPr>
        <w:shd w:val="clear" w:color="auto" w:fill="auto"/>
        <w:spacing w:before="0" w:after="0" w:line="280" w:lineRule="exact"/>
        <w:ind w:left="567" w:hanging="501"/>
        <w:jc w:val="both"/>
        <w:rPr>
          <w:rStyle w:val="Szvegtrzs2"/>
          <w:rFonts w:ascii="Arial" w:hAnsi="Arial" w:cs="Arial"/>
        </w:rPr>
      </w:pPr>
      <w:r w:rsidRPr="00BA5B29">
        <w:rPr>
          <w:rStyle w:val="Szvegtrzs2"/>
          <w:rFonts w:ascii="Arial" w:hAnsi="Arial" w:cs="Arial"/>
          <w:color w:val="000000"/>
        </w:rPr>
        <w:t xml:space="preserve">Szolgáltató tudomásul veszi, hogy a jelen közszolgáltatási szerződésben vállalt szolgáltatások teljesítésére vonatkozóan teljes körű és kizárólagos felelősség terheli. Szolgáltató felel a szerződésben rá vonatkozó feltételek és feladatok nem vagy hibás teljesítéséből eredő károkért, kivéve, ha a hibás teljesítés nem a szolgáltató magatartására vezethető vissza. </w:t>
      </w:r>
      <w:r w:rsidR="00BA5B29" w:rsidRPr="00BA5B29">
        <w:rPr>
          <w:rStyle w:val="Szvegtrzs2"/>
          <w:rFonts w:ascii="Arial" w:hAnsi="Arial" w:cs="Arial"/>
          <w:color w:val="000000"/>
        </w:rPr>
        <w:t xml:space="preserve">Szerződő felek </w:t>
      </w:r>
      <w:r w:rsidR="00BA5B29" w:rsidRPr="00BA5B29">
        <w:rPr>
          <w:rFonts w:ascii="Arial" w:hAnsi="Arial" w:cs="Arial"/>
        </w:rPr>
        <w:t xml:space="preserve">a </w:t>
      </w:r>
      <w:r w:rsidR="00BA5B29" w:rsidRPr="00BA5B29">
        <w:rPr>
          <w:rStyle w:val="Szvegtrzs2"/>
          <w:rFonts w:ascii="Arial" w:hAnsi="Arial" w:cs="Arial"/>
          <w:color w:val="000000"/>
        </w:rPr>
        <w:t>személyszállítási szolgáltatásokról szóló 2012. évi XLI. törvény 25.</w:t>
      </w:r>
      <w:r w:rsidR="003649F6">
        <w:rPr>
          <w:rStyle w:val="Szvegtrzs2"/>
          <w:rFonts w:ascii="Arial" w:hAnsi="Arial" w:cs="Arial"/>
          <w:color w:val="000000"/>
        </w:rPr>
        <w:t xml:space="preserve"> </w:t>
      </w:r>
      <w:r w:rsidR="00BA5B29" w:rsidRPr="00BA5B29">
        <w:rPr>
          <w:rStyle w:val="Szvegtrzs2"/>
          <w:rFonts w:ascii="Arial" w:hAnsi="Arial" w:cs="Arial"/>
          <w:color w:val="000000"/>
        </w:rPr>
        <w:t>§ (3) bekezdés o) pontja alapján a szerződéses kötelezettségek megszegése esetére vonatkozó szankciókat, jogkövetkezményeket az alábbiak szerint határozzák meg:</w:t>
      </w:r>
    </w:p>
    <w:p w14:paraId="416628FB" w14:textId="77777777" w:rsidR="00AC59A3" w:rsidRPr="002F7AB1" w:rsidRDefault="00AC59A3" w:rsidP="00AC59A3">
      <w:pPr>
        <w:pStyle w:val="Szvegtrzs21"/>
        <w:shd w:val="clear" w:color="auto" w:fill="auto"/>
        <w:spacing w:before="0" w:after="0" w:line="280" w:lineRule="exact"/>
        <w:ind w:firstLine="0"/>
        <w:jc w:val="both"/>
        <w:rPr>
          <w:rFonts w:ascii="Arial" w:hAnsi="Arial" w:cs="Arial"/>
        </w:rPr>
      </w:pPr>
    </w:p>
    <w:p w14:paraId="70621C62" w14:textId="3C1E3B04" w:rsidR="007C1544" w:rsidRPr="00F201FB" w:rsidRDefault="007C1544" w:rsidP="00A06943">
      <w:pPr>
        <w:pStyle w:val="Szvegtrzs21"/>
        <w:numPr>
          <w:ilvl w:val="0"/>
          <w:numId w:val="9"/>
        </w:numPr>
        <w:shd w:val="clear" w:color="auto" w:fill="auto"/>
        <w:spacing w:before="0" w:after="0" w:line="280" w:lineRule="exact"/>
        <w:ind w:left="567" w:hanging="501"/>
        <w:jc w:val="both"/>
        <w:rPr>
          <w:rFonts w:ascii="Arial" w:hAnsi="Arial" w:cs="Arial"/>
        </w:rPr>
      </w:pPr>
      <w:r w:rsidRPr="00F201FB">
        <w:rPr>
          <w:rFonts w:ascii="Arial" w:hAnsi="Arial" w:cs="Arial"/>
        </w:rPr>
        <w:t>A felek a Szolgáltató hibájára visszavezethető okként határozzák meg, ha</w:t>
      </w:r>
      <w:r w:rsidR="00F201FB" w:rsidRPr="00F201FB">
        <w:rPr>
          <w:rFonts w:ascii="Arial" w:hAnsi="Arial" w:cs="Arial"/>
        </w:rPr>
        <w:t>:</w:t>
      </w:r>
    </w:p>
    <w:p w14:paraId="78851619" w14:textId="24ADB75E" w:rsidR="007C1544" w:rsidRPr="00F201FB" w:rsidRDefault="007C1544" w:rsidP="00F201FB">
      <w:pPr>
        <w:pStyle w:val="Szvegtrzs21"/>
        <w:numPr>
          <w:ilvl w:val="0"/>
          <w:numId w:val="13"/>
        </w:numPr>
        <w:shd w:val="clear" w:color="auto" w:fill="auto"/>
        <w:spacing w:before="0" w:after="0" w:line="280" w:lineRule="exact"/>
        <w:ind w:hanging="26"/>
        <w:jc w:val="both"/>
        <w:rPr>
          <w:rFonts w:ascii="Arial" w:hAnsi="Arial" w:cs="Arial"/>
        </w:rPr>
      </w:pPr>
      <w:r w:rsidRPr="00F201FB">
        <w:rPr>
          <w:rFonts w:ascii="Arial" w:hAnsi="Arial" w:cs="Arial"/>
        </w:rPr>
        <w:t>a járat kimaradását, késését a járatot teljesítő autóbusz műszaki meghibásodása okozza,</w:t>
      </w:r>
    </w:p>
    <w:p w14:paraId="5C3B0AA1" w14:textId="05738BD9" w:rsidR="007C1544" w:rsidRPr="00F201FB" w:rsidRDefault="007C1544" w:rsidP="007C1544">
      <w:pPr>
        <w:pStyle w:val="Szvegtrzs21"/>
        <w:numPr>
          <w:ilvl w:val="0"/>
          <w:numId w:val="13"/>
        </w:numPr>
        <w:shd w:val="clear" w:color="auto" w:fill="auto"/>
        <w:spacing w:before="0" w:after="0" w:line="280" w:lineRule="exact"/>
        <w:ind w:firstLine="0"/>
        <w:jc w:val="both"/>
        <w:rPr>
          <w:rFonts w:ascii="Arial" w:hAnsi="Arial" w:cs="Arial"/>
        </w:rPr>
      </w:pPr>
      <w:r w:rsidRPr="00F201FB">
        <w:rPr>
          <w:rFonts w:ascii="Arial" w:hAnsi="Arial" w:cs="Arial"/>
        </w:rPr>
        <w:t xml:space="preserve">a járatot teljesítő autóbusz kimaradása forgalomszervezési okra </w:t>
      </w:r>
      <w:r w:rsidR="00F201FB" w:rsidRPr="00F201FB">
        <w:rPr>
          <w:rFonts w:ascii="Arial" w:hAnsi="Arial" w:cs="Arial"/>
        </w:rPr>
        <w:t xml:space="preserve">(pl.: autóbusz vezető hiánya, az utasforgalom kiszolgálására alkalmatlan autóbusz indítása) </w:t>
      </w:r>
      <w:r w:rsidRPr="00F201FB">
        <w:rPr>
          <w:rFonts w:ascii="Arial" w:hAnsi="Arial" w:cs="Arial"/>
        </w:rPr>
        <w:t>vezethető vissza.</w:t>
      </w:r>
      <w:r w:rsidR="00EE5BDC" w:rsidRPr="00F201FB">
        <w:rPr>
          <w:rFonts w:ascii="Arial" w:hAnsi="Arial" w:cs="Arial"/>
        </w:rPr>
        <w:t xml:space="preserve"> </w:t>
      </w:r>
    </w:p>
    <w:p w14:paraId="6D28F026" w14:textId="77777777" w:rsidR="006E152C" w:rsidRPr="006E152C" w:rsidRDefault="006E152C" w:rsidP="006E152C">
      <w:pPr>
        <w:pStyle w:val="Szvegtrzs21"/>
        <w:shd w:val="clear" w:color="auto" w:fill="auto"/>
        <w:spacing w:before="0" w:after="0" w:line="280" w:lineRule="exact"/>
        <w:ind w:left="1007" w:firstLine="0"/>
        <w:jc w:val="both"/>
        <w:rPr>
          <w:rFonts w:ascii="Arial" w:hAnsi="Arial" w:cs="Arial"/>
          <w:highlight w:val="yellow"/>
        </w:rPr>
      </w:pPr>
    </w:p>
    <w:p w14:paraId="2D8A456B" w14:textId="582614EA" w:rsidR="00EE5BDC" w:rsidRPr="00847320" w:rsidRDefault="007C1544" w:rsidP="00856CD9">
      <w:pPr>
        <w:pStyle w:val="Szvegtrzs21"/>
        <w:numPr>
          <w:ilvl w:val="0"/>
          <w:numId w:val="9"/>
        </w:numPr>
        <w:shd w:val="clear" w:color="auto" w:fill="auto"/>
        <w:spacing w:before="0" w:after="0" w:line="280" w:lineRule="exact"/>
        <w:ind w:left="567" w:hanging="567"/>
        <w:jc w:val="both"/>
        <w:rPr>
          <w:rFonts w:ascii="Arial" w:hAnsi="Arial" w:cs="Arial"/>
        </w:rPr>
      </w:pPr>
      <w:r w:rsidRPr="00847320">
        <w:rPr>
          <w:rFonts w:ascii="Arial" w:hAnsi="Arial" w:cs="Arial"/>
        </w:rPr>
        <w:t>A felek járatkimaradásként határozzák meg, ha a járat az azonos viszonylaton közlekedő következő járat indulási időpontjáig nem közlekedik</w:t>
      </w:r>
      <w:r w:rsidR="00EC5B68" w:rsidRPr="00847320">
        <w:rPr>
          <w:rFonts w:ascii="Arial" w:hAnsi="Arial" w:cs="Arial"/>
        </w:rPr>
        <w:t>, míg részleges járatkimaradásnak tekintik, ha a járat a menetrendben előírt útvonalának egy szakaszán nem közlekedik.</w:t>
      </w:r>
      <w:r w:rsidR="00EE5BDC" w:rsidRPr="00847320">
        <w:rPr>
          <w:rFonts w:ascii="Arial" w:hAnsi="Arial" w:cs="Arial"/>
        </w:rPr>
        <w:t xml:space="preserve"> </w:t>
      </w:r>
    </w:p>
    <w:p w14:paraId="5C52B802" w14:textId="77777777" w:rsidR="00856CD9" w:rsidRPr="00856CD9" w:rsidRDefault="00856CD9" w:rsidP="00856CD9">
      <w:pPr>
        <w:pStyle w:val="Szvegtrzs21"/>
        <w:shd w:val="clear" w:color="auto" w:fill="auto"/>
        <w:spacing w:before="0" w:after="0" w:line="280" w:lineRule="exact"/>
        <w:ind w:left="567" w:firstLine="0"/>
        <w:jc w:val="both"/>
        <w:rPr>
          <w:rFonts w:ascii="Arial" w:hAnsi="Arial" w:cs="Arial"/>
          <w:highlight w:val="yellow"/>
        </w:rPr>
      </w:pPr>
    </w:p>
    <w:p w14:paraId="0DC2152A" w14:textId="49B4C944" w:rsidR="00EE5BDC" w:rsidRPr="00847320" w:rsidRDefault="00EE5BDC" w:rsidP="00EE5BDC">
      <w:pPr>
        <w:pStyle w:val="Szvegtrzs21"/>
        <w:numPr>
          <w:ilvl w:val="0"/>
          <w:numId w:val="9"/>
        </w:numPr>
        <w:shd w:val="clear" w:color="auto" w:fill="auto"/>
        <w:spacing w:before="0" w:after="0" w:line="280" w:lineRule="exact"/>
        <w:ind w:left="567" w:hanging="567"/>
        <w:jc w:val="both"/>
        <w:rPr>
          <w:rFonts w:ascii="Arial" w:hAnsi="Arial" w:cs="Arial"/>
        </w:rPr>
      </w:pPr>
      <w:r w:rsidRPr="00847320">
        <w:rPr>
          <w:rFonts w:ascii="Arial" w:hAnsi="Arial" w:cs="Arial"/>
        </w:rPr>
        <w:t xml:space="preserve">Felek szintén </w:t>
      </w:r>
      <w:bookmarkStart w:id="11" w:name="_Hlk74680878"/>
      <w:r w:rsidRPr="00847320">
        <w:rPr>
          <w:rFonts w:ascii="Arial" w:hAnsi="Arial" w:cs="Arial"/>
        </w:rPr>
        <w:t>hibás teljesítésként határozzák meg:</w:t>
      </w:r>
    </w:p>
    <w:p w14:paraId="379A0368" w14:textId="3413A161" w:rsidR="00EE5BDC" w:rsidRPr="00847320" w:rsidRDefault="00EE5BDC" w:rsidP="00847320">
      <w:pPr>
        <w:pStyle w:val="Szvegtrzs21"/>
        <w:numPr>
          <w:ilvl w:val="0"/>
          <w:numId w:val="19"/>
        </w:numPr>
        <w:shd w:val="clear" w:color="auto" w:fill="auto"/>
        <w:spacing w:before="0" w:after="0" w:line="280" w:lineRule="exact"/>
        <w:ind w:left="993" w:hanging="142"/>
        <w:jc w:val="both"/>
        <w:rPr>
          <w:rFonts w:ascii="Arial" w:hAnsi="Arial" w:cs="Arial"/>
        </w:rPr>
      </w:pPr>
      <w:r w:rsidRPr="00847320">
        <w:rPr>
          <w:rFonts w:ascii="Arial" w:hAnsi="Arial" w:cs="Arial"/>
        </w:rPr>
        <w:t>a menetrendnél korábbi közlekedést,</w:t>
      </w:r>
    </w:p>
    <w:p w14:paraId="20F4A2BB" w14:textId="64FB59ED" w:rsidR="006E152C" w:rsidRPr="00847320" w:rsidRDefault="00EE5BDC" w:rsidP="00847320">
      <w:pPr>
        <w:pStyle w:val="Szvegtrzs21"/>
        <w:numPr>
          <w:ilvl w:val="0"/>
          <w:numId w:val="19"/>
        </w:numPr>
        <w:shd w:val="clear" w:color="auto" w:fill="auto"/>
        <w:spacing w:before="0" w:after="0" w:line="280" w:lineRule="exact"/>
        <w:ind w:left="993" w:hanging="142"/>
        <w:jc w:val="both"/>
        <w:rPr>
          <w:rFonts w:ascii="Arial" w:hAnsi="Arial" w:cs="Arial"/>
          <w:shd w:val="clear" w:color="auto" w:fill="FFFFFF"/>
        </w:rPr>
      </w:pPr>
      <w:r w:rsidRPr="00847320">
        <w:rPr>
          <w:rFonts w:ascii="Arial" w:hAnsi="Arial" w:cs="Arial"/>
        </w:rPr>
        <w:t xml:space="preserve">a menetrendhez képest késett közlekedést. </w:t>
      </w:r>
    </w:p>
    <w:p w14:paraId="19B5D15C" w14:textId="7C3F3518" w:rsidR="006E152C" w:rsidRDefault="006E152C" w:rsidP="00E17222">
      <w:pPr>
        <w:pStyle w:val="Szvegtrzs21"/>
        <w:shd w:val="clear" w:color="auto" w:fill="auto"/>
        <w:spacing w:before="0" w:after="0" w:line="280" w:lineRule="exact"/>
        <w:ind w:left="567" w:firstLine="0"/>
        <w:jc w:val="both"/>
        <w:rPr>
          <w:rFonts w:ascii="Arial" w:hAnsi="Arial" w:cs="Arial"/>
        </w:rPr>
      </w:pPr>
      <w:r w:rsidRPr="00847320">
        <w:rPr>
          <w:rFonts w:ascii="Arial" w:hAnsi="Arial" w:cs="Arial"/>
        </w:rPr>
        <w:t>Felek megállapodnak abban, hogy a hibás teljesítés tényének megá</w:t>
      </w:r>
      <w:r w:rsidRPr="00DD73AC">
        <w:rPr>
          <w:rFonts w:ascii="Arial" w:hAnsi="Arial" w:cs="Arial"/>
        </w:rPr>
        <w:t>ll</w:t>
      </w:r>
      <w:r w:rsidR="001555C1" w:rsidRPr="00DD73AC">
        <w:rPr>
          <w:rFonts w:ascii="Arial" w:hAnsi="Arial" w:cs="Arial"/>
        </w:rPr>
        <w:t>ap</w:t>
      </w:r>
      <w:r w:rsidRPr="00DD73AC">
        <w:rPr>
          <w:rFonts w:ascii="Arial" w:hAnsi="Arial" w:cs="Arial"/>
        </w:rPr>
        <w:t>í</w:t>
      </w:r>
      <w:r w:rsidRPr="00847320">
        <w:rPr>
          <w:rFonts w:ascii="Arial" w:hAnsi="Arial" w:cs="Arial"/>
        </w:rPr>
        <w:t>tásánál mindkettő esetben kizárólag a</w:t>
      </w:r>
      <w:r w:rsidR="00535D1E">
        <w:rPr>
          <w:rFonts w:ascii="Arial" w:hAnsi="Arial" w:cs="Arial"/>
        </w:rPr>
        <w:t>z</w:t>
      </w:r>
      <w:r w:rsidRPr="00847320">
        <w:rPr>
          <w:rFonts w:ascii="Arial" w:hAnsi="Arial" w:cs="Arial"/>
        </w:rPr>
        <w:t xml:space="preserve"> </w:t>
      </w:r>
      <w:r w:rsidR="00194736">
        <w:rPr>
          <w:rFonts w:ascii="Arial" w:hAnsi="Arial" w:cs="Arial"/>
        </w:rPr>
        <w:t xml:space="preserve">induló </w:t>
      </w:r>
      <w:r w:rsidRPr="00847320">
        <w:rPr>
          <w:rFonts w:ascii="Arial" w:hAnsi="Arial" w:cs="Arial"/>
        </w:rPr>
        <w:t>állomásról való indulás időpontját tekintik kiindulópontnak</w:t>
      </w:r>
      <w:bookmarkEnd w:id="11"/>
      <w:r w:rsidRPr="00847320">
        <w:rPr>
          <w:rFonts w:ascii="Arial" w:hAnsi="Arial" w:cs="Arial"/>
        </w:rPr>
        <w:t>.</w:t>
      </w:r>
      <w:r w:rsidRPr="006E152C">
        <w:rPr>
          <w:rFonts w:ascii="Arial" w:hAnsi="Arial" w:cs="Arial"/>
        </w:rPr>
        <w:t xml:space="preserve"> </w:t>
      </w:r>
    </w:p>
    <w:p w14:paraId="4D4638A7" w14:textId="19F840E7" w:rsidR="004F5F44" w:rsidRDefault="004F5F44" w:rsidP="004F5F44">
      <w:pPr>
        <w:pStyle w:val="Szvegtrzs21"/>
        <w:shd w:val="clear" w:color="auto" w:fill="auto"/>
        <w:spacing w:before="0" w:after="0" w:line="280" w:lineRule="exact"/>
        <w:ind w:firstLine="0"/>
        <w:jc w:val="both"/>
        <w:rPr>
          <w:rFonts w:ascii="Arial" w:hAnsi="Arial" w:cs="Arial"/>
        </w:rPr>
      </w:pPr>
    </w:p>
    <w:p w14:paraId="63DE9669" w14:textId="02447E74" w:rsidR="004F5F44" w:rsidRPr="007711CD" w:rsidRDefault="004F5F44" w:rsidP="004F5F44">
      <w:pPr>
        <w:pStyle w:val="Szvegtrzs21"/>
        <w:numPr>
          <w:ilvl w:val="0"/>
          <w:numId w:val="9"/>
        </w:numPr>
        <w:shd w:val="clear" w:color="auto" w:fill="auto"/>
        <w:spacing w:before="0" w:after="0" w:line="280" w:lineRule="exact"/>
        <w:ind w:left="567" w:hanging="567"/>
        <w:jc w:val="both"/>
        <w:rPr>
          <w:rFonts w:ascii="Arial" w:hAnsi="Arial" w:cs="Arial"/>
        </w:rPr>
      </w:pPr>
      <w:r w:rsidRPr="007711CD">
        <w:rPr>
          <w:rFonts w:ascii="Arial" w:hAnsi="Arial" w:cs="Arial"/>
        </w:rPr>
        <w:t xml:space="preserve">Megrendelő kiköti, Szolgáltató pedig tudomásul veszi, hogy a menetrendben rögzített </w:t>
      </w:r>
      <w:r w:rsidR="00535D1E" w:rsidRPr="007711CD">
        <w:rPr>
          <w:rFonts w:ascii="Arial" w:hAnsi="Arial" w:cs="Arial"/>
        </w:rPr>
        <w:t xml:space="preserve">induló </w:t>
      </w:r>
      <w:r w:rsidRPr="007711CD">
        <w:rPr>
          <w:rFonts w:ascii="Arial" w:hAnsi="Arial" w:cs="Arial"/>
        </w:rPr>
        <w:t xml:space="preserve">állomási indulási időpont vonatkozásában </w:t>
      </w:r>
      <w:r w:rsidR="00DD73AC">
        <w:rPr>
          <w:rFonts w:ascii="Arial" w:hAnsi="Arial" w:cs="Arial"/>
        </w:rPr>
        <w:t>a</w:t>
      </w:r>
      <w:r w:rsidRPr="007711CD">
        <w:rPr>
          <w:rFonts w:ascii="Arial" w:hAnsi="Arial" w:cs="Arial"/>
        </w:rPr>
        <w:t xml:space="preserve"> </w:t>
      </w:r>
      <w:r w:rsidR="00376BAB">
        <w:rPr>
          <w:rFonts w:ascii="Arial" w:hAnsi="Arial" w:cs="Arial"/>
        </w:rPr>
        <w:t>2</w:t>
      </w:r>
      <w:r w:rsidRPr="007711CD">
        <w:rPr>
          <w:rFonts w:ascii="Arial" w:hAnsi="Arial" w:cs="Arial"/>
        </w:rPr>
        <w:t xml:space="preserve"> percnél nagyobb mértékű korábbi közlekedés nem megengedett. </w:t>
      </w:r>
      <w:bookmarkStart w:id="12" w:name="_Hlk74681093"/>
      <w:r w:rsidRPr="007711CD">
        <w:rPr>
          <w:rFonts w:ascii="Arial" w:hAnsi="Arial" w:cs="Arial"/>
        </w:rPr>
        <w:t xml:space="preserve">A mindenkori menetrendben szereplő </w:t>
      </w:r>
      <w:r w:rsidR="00535D1E" w:rsidRPr="007711CD">
        <w:rPr>
          <w:rFonts w:ascii="Arial" w:hAnsi="Arial" w:cs="Arial"/>
        </w:rPr>
        <w:t xml:space="preserve">induló </w:t>
      </w:r>
      <w:r w:rsidRPr="007711CD">
        <w:rPr>
          <w:rFonts w:ascii="Arial" w:hAnsi="Arial" w:cs="Arial"/>
        </w:rPr>
        <w:t xml:space="preserve">állomási indulási időhöz képest </w:t>
      </w:r>
      <w:r w:rsidR="006654F9">
        <w:rPr>
          <w:rFonts w:ascii="Arial" w:hAnsi="Arial" w:cs="Arial"/>
        </w:rPr>
        <w:t>5</w:t>
      </w:r>
      <w:r w:rsidRPr="007711CD">
        <w:rPr>
          <w:rFonts w:ascii="Arial" w:hAnsi="Arial" w:cs="Arial"/>
        </w:rPr>
        <w:t xml:space="preserve"> percnél nagyobb mértékű késett közlekedés esetén beáll a Szolgáltató kötbérfizetési kötelezettsége, kivéve, ha bizonyítja, hogy a késedelem neki fel nem róható okból vagy érdekkörén kívül álló okból </w:t>
      </w:r>
      <w:r w:rsidR="0096401D">
        <w:rPr>
          <w:rFonts w:ascii="Arial" w:hAnsi="Arial" w:cs="Arial"/>
        </w:rPr>
        <w:t xml:space="preserve">(például a forgalmi helyzetből) </w:t>
      </w:r>
      <w:r w:rsidRPr="007711CD">
        <w:rPr>
          <w:rFonts w:ascii="Arial" w:hAnsi="Arial" w:cs="Arial"/>
        </w:rPr>
        <w:t xml:space="preserve">következett be. </w:t>
      </w:r>
      <w:bookmarkEnd w:id="12"/>
    </w:p>
    <w:p w14:paraId="252A421E" w14:textId="5BA9AE83" w:rsidR="006E152C" w:rsidRDefault="006E152C" w:rsidP="006E152C">
      <w:pPr>
        <w:pStyle w:val="Szvegtrzs21"/>
        <w:shd w:val="clear" w:color="auto" w:fill="auto"/>
        <w:spacing w:before="0" w:after="0" w:line="280" w:lineRule="exact"/>
        <w:ind w:firstLine="0"/>
        <w:jc w:val="both"/>
        <w:rPr>
          <w:rFonts w:ascii="Arial" w:hAnsi="Arial" w:cs="Arial"/>
        </w:rPr>
      </w:pPr>
    </w:p>
    <w:p w14:paraId="5CB4F709" w14:textId="087743AA" w:rsidR="000F7C9F" w:rsidRPr="00BA5B29" w:rsidRDefault="006E152C" w:rsidP="006E152C">
      <w:pPr>
        <w:pStyle w:val="Szvegtrzs21"/>
        <w:numPr>
          <w:ilvl w:val="0"/>
          <w:numId w:val="9"/>
        </w:numPr>
        <w:shd w:val="clear" w:color="auto" w:fill="auto"/>
        <w:spacing w:before="0" w:after="0" w:line="280" w:lineRule="exact"/>
        <w:ind w:left="567" w:hanging="567"/>
        <w:jc w:val="both"/>
        <w:rPr>
          <w:rFonts w:ascii="Arial" w:hAnsi="Arial" w:cs="Arial"/>
          <w:shd w:val="clear" w:color="auto" w:fill="FFFFFF"/>
        </w:rPr>
      </w:pPr>
      <w:r w:rsidRPr="00BA5B29">
        <w:rPr>
          <w:rFonts w:ascii="Arial" w:hAnsi="Arial" w:cs="Arial"/>
        </w:rPr>
        <w:t>Felek megállapodnak abban, amennyiben a mindekor érvényes menetrend</w:t>
      </w:r>
      <w:r w:rsidR="000F7C9F" w:rsidRPr="00BA5B29">
        <w:rPr>
          <w:rFonts w:ascii="Arial" w:hAnsi="Arial" w:cs="Arial"/>
        </w:rPr>
        <w:t xml:space="preserve"> alapján számított hasznos kilométerkibocsátás tekintetében </w:t>
      </w:r>
      <w:r w:rsidRPr="00BA5B29">
        <w:rPr>
          <w:rFonts w:ascii="Arial" w:hAnsi="Arial" w:cs="Arial"/>
        </w:rPr>
        <w:t>a</w:t>
      </w:r>
      <w:r w:rsidR="000F7C9F" w:rsidRPr="00BA5B29">
        <w:rPr>
          <w:rFonts w:ascii="Arial" w:hAnsi="Arial" w:cs="Arial"/>
        </w:rPr>
        <w:t xml:space="preserve"> Szolgáltatónak </w:t>
      </w:r>
      <w:r w:rsidR="000F7C9F" w:rsidRPr="00BA5B29">
        <w:rPr>
          <w:rFonts w:ascii="Arial" w:hAnsi="Arial" w:cs="Arial"/>
        </w:rPr>
        <w:lastRenderedPageBreak/>
        <w:t xml:space="preserve">felróható, és a </w:t>
      </w:r>
      <w:r w:rsidRPr="00BA5B29">
        <w:rPr>
          <w:rFonts w:ascii="Arial" w:hAnsi="Arial" w:cs="Arial"/>
        </w:rPr>
        <w:t>jelen közszolgáltatási szerződés 82-8</w:t>
      </w:r>
      <w:r w:rsidR="001D14EF">
        <w:rPr>
          <w:rFonts w:ascii="Arial" w:hAnsi="Arial" w:cs="Arial"/>
        </w:rPr>
        <w:t>5</w:t>
      </w:r>
      <w:r w:rsidRPr="00BA5B29">
        <w:rPr>
          <w:rFonts w:ascii="Arial" w:hAnsi="Arial" w:cs="Arial"/>
        </w:rPr>
        <w:t>. pontjaiban</w:t>
      </w:r>
      <w:r w:rsidR="000F7C9F" w:rsidRPr="00BA5B29">
        <w:rPr>
          <w:rFonts w:ascii="Arial" w:hAnsi="Arial" w:cs="Arial"/>
        </w:rPr>
        <w:t xml:space="preserve"> részletesen meghatározott alulteljesítés állapítható meg, azt a felek </w:t>
      </w:r>
      <w:r w:rsidRPr="00BA5B29">
        <w:rPr>
          <w:rFonts w:ascii="Arial" w:hAnsi="Arial" w:cs="Arial"/>
        </w:rPr>
        <w:t>hibás teljesítés</w:t>
      </w:r>
      <w:r w:rsidR="000F7C9F" w:rsidRPr="00BA5B29">
        <w:rPr>
          <w:rFonts w:ascii="Arial" w:hAnsi="Arial" w:cs="Arial"/>
        </w:rPr>
        <w:t>ként határozzák meg, ami kötbérfizetési kötelezettség</w:t>
      </w:r>
      <w:r w:rsidR="000F7C9F" w:rsidRPr="001D14EF">
        <w:rPr>
          <w:rFonts w:ascii="Arial" w:hAnsi="Arial" w:cs="Arial"/>
        </w:rPr>
        <w:t>e</w:t>
      </w:r>
      <w:r w:rsidR="003649F6" w:rsidRPr="001D14EF">
        <w:rPr>
          <w:rFonts w:ascii="Arial" w:hAnsi="Arial" w:cs="Arial"/>
        </w:rPr>
        <w:t>t</w:t>
      </w:r>
      <w:r w:rsidR="000F7C9F" w:rsidRPr="00BA5B29">
        <w:rPr>
          <w:rFonts w:ascii="Arial" w:hAnsi="Arial" w:cs="Arial"/>
        </w:rPr>
        <w:t xml:space="preserve"> von maga után. </w:t>
      </w:r>
    </w:p>
    <w:p w14:paraId="1D470C96" w14:textId="77777777" w:rsidR="000F7C9F" w:rsidRPr="005D4B99" w:rsidRDefault="000F7C9F" w:rsidP="000F7C9F">
      <w:pPr>
        <w:pStyle w:val="Szvegtrzs21"/>
        <w:shd w:val="clear" w:color="auto" w:fill="auto"/>
        <w:spacing w:before="0" w:after="0" w:line="280" w:lineRule="exact"/>
        <w:ind w:firstLine="0"/>
        <w:jc w:val="both"/>
        <w:rPr>
          <w:rFonts w:ascii="Arial" w:hAnsi="Arial" w:cs="Arial"/>
          <w:highlight w:val="yellow"/>
        </w:rPr>
      </w:pPr>
    </w:p>
    <w:p w14:paraId="7FE182F0" w14:textId="626B7FF6" w:rsidR="006E152C" w:rsidRPr="00081D68" w:rsidRDefault="000F7C9F" w:rsidP="005D4B99">
      <w:pPr>
        <w:pStyle w:val="Szvegtrzs21"/>
        <w:numPr>
          <w:ilvl w:val="0"/>
          <w:numId w:val="9"/>
        </w:numPr>
        <w:shd w:val="clear" w:color="auto" w:fill="auto"/>
        <w:spacing w:before="0" w:after="0" w:line="280" w:lineRule="exact"/>
        <w:ind w:left="567" w:hanging="567"/>
        <w:jc w:val="both"/>
        <w:rPr>
          <w:rFonts w:ascii="Arial" w:hAnsi="Arial" w:cs="Arial"/>
          <w:shd w:val="clear" w:color="auto" w:fill="FFFFFF"/>
        </w:rPr>
      </w:pPr>
      <w:r w:rsidRPr="00081D68">
        <w:rPr>
          <w:rFonts w:ascii="Arial" w:hAnsi="Arial" w:cs="Arial"/>
        </w:rPr>
        <w:t xml:space="preserve">A felek </w:t>
      </w:r>
      <w:bookmarkStart w:id="13" w:name="_Hlk74681144"/>
      <w:r w:rsidRPr="00081D68">
        <w:rPr>
          <w:rFonts w:ascii="Arial" w:hAnsi="Arial" w:cs="Arial"/>
        </w:rPr>
        <w:t xml:space="preserve">a kötbér mértékét - egyező akaratelhatározással – minden </w:t>
      </w:r>
      <w:r w:rsidR="00081D68" w:rsidRPr="00081D68">
        <w:rPr>
          <w:rFonts w:ascii="Arial" w:hAnsi="Arial" w:cs="Arial"/>
        </w:rPr>
        <w:t>hibásan</w:t>
      </w:r>
      <w:r w:rsidRPr="00081D68">
        <w:rPr>
          <w:rFonts w:ascii="Arial" w:hAnsi="Arial" w:cs="Arial"/>
        </w:rPr>
        <w:t xml:space="preserve"> teljesített menetrendszerinti hasznos kilométerre vonatkozóan a hibás teljesítéssel érintett szakaszra</w:t>
      </w:r>
      <w:r w:rsidR="00081D68" w:rsidRPr="00081D68">
        <w:rPr>
          <w:rFonts w:ascii="Arial" w:hAnsi="Arial" w:cs="Arial"/>
        </w:rPr>
        <w:t xml:space="preserve"> </w:t>
      </w:r>
      <w:r w:rsidRPr="00081D68">
        <w:rPr>
          <w:rFonts w:ascii="Arial" w:hAnsi="Arial" w:cs="Arial"/>
        </w:rPr>
        <w:t>vonatkozó ellentételezési igény 1 kilométerre eső összegének (jelen közszol</w:t>
      </w:r>
      <w:r w:rsidR="008663D4">
        <w:rPr>
          <w:rFonts w:ascii="Arial" w:hAnsi="Arial" w:cs="Arial"/>
        </w:rPr>
        <w:t>g</w:t>
      </w:r>
      <w:r w:rsidRPr="00081D68">
        <w:rPr>
          <w:rFonts w:ascii="Arial" w:hAnsi="Arial" w:cs="Arial"/>
        </w:rPr>
        <w:t xml:space="preserve">áltatási szerződés </w:t>
      </w:r>
      <w:r w:rsidR="005D4B99" w:rsidRPr="00081D68">
        <w:rPr>
          <w:rFonts w:ascii="Arial" w:hAnsi="Arial" w:cs="Arial"/>
        </w:rPr>
        <w:t xml:space="preserve">11. pontjában meghatározott ellentételezési összeg) 1,5 </w:t>
      </w:r>
      <w:r w:rsidR="005D4B99" w:rsidRPr="001D14EF">
        <w:rPr>
          <w:rFonts w:ascii="Arial" w:hAnsi="Arial" w:cs="Arial"/>
        </w:rPr>
        <w:t>szeres</w:t>
      </w:r>
      <w:bookmarkEnd w:id="13"/>
      <w:r w:rsidR="00012DE7" w:rsidRPr="001D14EF">
        <w:rPr>
          <w:rFonts w:ascii="Arial" w:hAnsi="Arial" w:cs="Arial"/>
        </w:rPr>
        <w:t>ében állapítják meg</w:t>
      </w:r>
      <w:r w:rsidR="005D4B99" w:rsidRPr="001D14EF">
        <w:rPr>
          <w:rFonts w:ascii="Arial" w:hAnsi="Arial" w:cs="Arial"/>
        </w:rPr>
        <w:t>.</w:t>
      </w:r>
      <w:r w:rsidR="005D4B99" w:rsidRPr="00081D68">
        <w:rPr>
          <w:rFonts w:ascii="Arial" w:hAnsi="Arial" w:cs="Arial"/>
          <w:shd w:val="clear" w:color="auto" w:fill="FFFFFF"/>
        </w:rPr>
        <w:t xml:space="preserve"> </w:t>
      </w:r>
    </w:p>
    <w:p w14:paraId="433845BF" w14:textId="77777777" w:rsidR="004851BB" w:rsidRDefault="004851BB" w:rsidP="00EC5B68">
      <w:pPr>
        <w:pStyle w:val="Szvegtrzs21"/>
        <w:shd w:val="clear" w:color="auto" w:fill="auto"/>
        <w:spacing w:before="0" w:after="0" w:line="280" w:lineRule="exact"/>
        <w:ind w:firstLine="0"/>
        <w:jc w:val="both"/>
        <w:rPr>
          <w:rFonts w:ascii="Arial" w:hAnsi="Arial" w:cs="Arial"/>
        </w:rPr>
      </w:pPr>
    </w:p>
    <w:p w14:paraId="25AE11CC" w14:textId="71C4EE64" w:rsidR="00EC5B68" w:rsidRDefault="00EC5B68" w:rsidP="00A06943">
      <w:pPr>
        <w:pStyle w:val="Szvegtrzs21"/>
        <w:numPr>
          <w:ilvl w:val="0"/>
          <w:numId w:val="9"/>
        </w:numPr>
        <w:shd w:val="clear" w:color="auto" w:fill="auto"/>
        <w:spacing w:before="0" w:after="0" w:line="280" w:lineRule="exact"/>
        <w:ind w:left="567" w:hanging="567"/>
        <w:jc w:val="both"/>
        <w:rPr>
          <w:rFonts w:ascii="Arial" w:hAnsi="Arial" w:cs="Arial"/>
        </w:rPr>
      </w:pPr>
      <w:r>
        <w:rPr>
          <w:rFonts w:ascii="Arial" w:hAnsi="Arial" w:cs="Arial"/>
        </w:rPr>
        <w:t>A felek megállapodnak abban, hogy az időleges útlezárásokból, forgalmi rend-változásokból származó esetleges többlet vagy alacsonyabb kilométer esetében egymással szemben semmiféle igénnyel nem lépnek fel.</w:t>
      </w:r>
    </w:p>
    <w:p w14:paraId="62F7B4F2" w14:textId="77777777" w:rsidR="007655BF" w:rsidRDefault="007655BF" w:rsidP="007655BF">
      <w:pPr>
        <w:pStyle w:val="Listaszerbekezds"/>
        <w:rPr>
          <w:rFonts w:ascii="Arial" w:hAnsi="Arial" w:cs="Arial"/>
        </w:rPr>
      </w:pPr>
    </w:p>
    <w:p w14:paraId="53E5A5A5" w14:textId="25171324" w:rsidR="007655BF" w:rsidRPr="00E9783C" w:rsidRDefault="009636CA" w:rsidP="00A06943">
      <w:pPr>
        <w:pStyle w:val="Listaszerbekezds"/>
        <w:numPr>
          <w:ilvl w:val="0"/>
          <w:numId w:val="9"/>
        </w:numPr>
        <w:ind w:left="567" w:hanging="567"/>
        <w:rPr>
          <w:rStyle w:val="Szvegtrzs2"/>
          <w:rFonts w:ascii="Arial" w:hAnsi="Arial" w:cs="Arial"/>
          <w:color w:val="auto"/>
        </w:rPr>
      </w:pPr>
      <w:r>
        <w:rPr>
          <w:rFonts w:ascii="Arial" w:hAnsi="Arial" w:cs="Arial"/>
        </w:rPr>
        <w:t>A</w:t>
      </w:r>
      <w:r w:rsidRPr="00FB6E3D">
        <w:rPr>
          <w:rFonts w:ascii="Arial" w:hAnsi="Arial" w:cs="Arial"/>
        </w:rPr>
        <w:t xml:space="preserve"> </w:t>
      </w:r>
      <w:r w:rsidRPr="00FB6E3D">
        <w:rPr>
          <w:rStyle w:val="Szvegtrzs2"/>
          <w:rFonts w:ascii="Arial" w:hAnsi="Arial" w:cs="Arial"/>
        </w:rPr>
        <w:t xml:space="preserve">személyszállítási szolgáltatásokról szóló 2012. évi XLI. törvény </w:t>
      </w:r>
      <w:r>
        <w:rPr>
          <w:rStyle w:val="Szvegtrzs2"/>
          <w:rFonts w:ascii="Arial" w:hAnsi="Arial" w:cs="Arial"/>
        </w:rPr>
        <w:t>2</w:t>
      </w:r>
      <w:r w:rsidRPr="00FB6E3D">
        <w:rPr>
          <w:rStyle w:val="Szvegtrzs2"/>
          <w:rFonts w:ascii="Arial" w:hAnsi="Arial" w:cs="Arial"/>
        </w:rPr>
        <w:t>5.</w:t>
      </w:r>
      <w:r w:rsidR="00012DE7">
        <w:rPr>
          <w:rStyle w:val="Szvegtrzs2"/>
          <w:rFonts w:ascii="Arial" w:hAnsi="Arial" w:cs="Arial"/>
        </w:rPr>
        <w:t xml:space="preserve"> </w:t>
      </w:r>
      <w:r w:rsidRPr="00FB6E3D">
        <w:rPr>
          <w:rStyle w:val="Szvegtrzs2"/>
          <w:rFonts w:ascii="Arial" w:hAnsi="Arial" w:cs="Arial"/>
        </w:rPr>
        <w:t>§ (3) bekezdés</w:t>
      </w:r>
      <w:r>
        <w:rPr>
          <w:rStyle w:val="Szvegtrzs2"/>
          <w:rFonts w:ascii="Arial" w:hAnsi="Arial" w:cs="Arial"/>
        </w:rPr>
        <w:t xml:space="preserve"> h) pontja </w:t>
      </w:r>
      <w:r w:rsidRPr="00FB6E3D">
        <w:rPr>
          <w:rStyle w:val="Szvegtrzs2"/>
          <w:rFonts w:ascii="Arial" w:hAnsi="Arial" w:cs="Arial"/>
        </w:rPr>
        <w:t xml:space="preserve">alapján </w:t>
      </w:r>
      <w:r w:rsidR="007655BF">
        <w:rPr>
          <w:rStyle w:val="Szvegtrzs2"/>
          <w:rFonts w:ascii="Arial" w:hAnsi="Arial" w:cs="Arial"/>
        </w:rPr>
        <w:t>Sz</w:t>
      </w:r>
      <w:r w:rsidR="007655BF" w:rsidRPr="00297194">
        <w:rPr>
          <w:rStyle w:val="Szvegtrzs2"/>
          <w:rFonts w:ascii="Arial" w:hAnsi="Arial" w:cs="Arial"/>
        </w:rPr>
        <w:t>olgáltató köteles a</w:t>
      </w:r>
      <w:r w:rsidR="007655BF">
        <w:rPr>
          <w:rStyle w:val="Szvegtrzs2"/>
          <w:rFonts w:ascii="Arial" w:hAnsi="Arial" w:cs="Arial"/>
        </w:rPr>
        <w:t xml:space="preserve"> jelen közszolgáltatási szerződés tárgyát képező szolgáltatást teljesítő</w:t>
      </w:r>
      <w:r w:rsidR="007655BF" w:rsidRPr="00297194">
        <w:rPr>
          <w:rStyle w:val="Szvegtrzs2"/>
          <w:rFonts w:ascii="Arial" w:hAnsi="Arial" w:cs="Arial"/>
        </w:rPr>
        <w:t xml:space="preserve"> autóbuszjáratok utasaival a</w:t>
      </w:r>
      <w:r w:rsidR="007655BF">
        <w:rPr>
          <w:rStyle w:val="Szvegtrzs2"/>
          <w:rFonts w:ascii="Arial" w:hAnsi="Arial" w:cs="Arial"/>
        </w:rPr>
        <w:t xml:space="preserve"> Megrendelő</w:t>
      </w:r>
      <w:r w:rsidR="007655BF" w:rsidRPr="00297194">
        <w:rPr>
          <w:rStyle w:val="Szvegtrzs2"/>
          <w:rFonts w:ascii="Arial" w:hAnsi="Arial" w:cs="Arial"/>
        </w:rPr>
        <w:t xml:space="preserve"> által elfogadott utazási feltételekben és díjszabásban foglaltak</w:t>
      </w:r>
      <w:r w:rsidR="00D46475">
        <w:rPr>
          <w:rStyle w:val="Szvegtrzs2"/>
          <w:rFonts w:ascii="Arial" w:hAnsi="Arial" w:cs="Arial"/>
        </w:rPr>
        <w:t>at</w:t>
      </w:r>
      <w:r w:rsidR="007655BF" w:rsidRPr="00297194">
        <w:rPr>
          <w:rStyle w:val="Szvegtrzs2"/>
          <w:rFonts w:ascii="Arial" w:hAnsi="Arial" w:cs="Arial"/>
        </w:rPr>
        <w:t xml:space="preserve"> betartatni, azok megtartásának - kiemelten az utazási jogosultság szabályszerű igazolásának és a díjfizetési kötelezettség teljesítésének - ellenőrzésére, jogosult az autóbuszjáratokon a rend fenntartására, valamint eljárás kezdeményezésére a személyszállítási szerződés megszegőivel szemben.</w:t>
      </w:r>
      <w:r>
        <w:rPr>
          <w:rStyle w:val="Szvegtrzs2"/>
          <w:rFonts w:ascii="Arial" w:hAnsi="Arial" w:cs="Arial"/>
        </w:rPr>
        <w:t xml:space="preserve"> A pótdíj, jegy – és bérletár visszatérítésre, utazási feltételekre vonatkozó szabályokat a Szolgáltató a honlapján közzétett, hatályos üzletszabályzata és díjszabása tartalmazza. </w:t>
      </w:r>
    </w:p>
    <w:p w14:paraId="355BC3BE" w14:textId="77777777" w:rsidR="00E9783C" w:rsidRPr="00E9783C" w:rsidRDefault="00E9783C" w:rsidP="00E9783C">
      <w:pPr>
        <w:rPr>
          <w:rFonts w:ascii="Arial" w:hAnsi="Arial" w:cs="Arial"/>
          <w:color w:val="auto"/>
        </w:rPr>
      </w:pPr>
    </w:p>
    <w:p w14:paraId="29C9459C" w14:textId="7E3B7047" w:rsidR="008B2EBB" w:rsidRPr="008B2EBB" w:rsidRDefault="00E9783C" w:rsidP="00A06943">
      <w:pPr>
        <w:pStyle w:val="Listaszerbekezds"/>
        <w:numPr>
          <w:ilvl w:val="0"/>
          <w:numId w:val="9"/>
        </w:numPr>
        <w:ind w:left="567" w:hanging="567"/>
        <w:rPr>
          <w:rStyle w:val="Szvegtrzs2"/>
          <w:rFonts w:ascii="Arial" w:hAnsi="Arial" w:cs="Arial"/>
          <w:color w:val="auto"/>
        </w:rPr>
      </w:pPr>
      <w:r w:rsidRPr="00297194">
        <w:rPr>
          <w:rStyle w:val="Szvegtrzs2"/>
          <w:rFonts w:ascii="Arial" w:hAnsi="Arial" w:cs="Arial"/>
        </w:rPr>
        <w:t xml:space="preserve">A Szolgáltató </w:t>
      </w:r>
      <w:r>
        <w:rPr>
          <w:rStyle w:val="Szvegtrzs2"/>
          <w:rFonts w:ascii="Arial" w:hAnsi="Arial" w:cs="Arial"/>
        </w:rPr>
        <w:t>kötelezettséget vállal arra, hogy amennyiben</w:t>
      </w:r>
      <w:r w:rsidRPr="00E9783C">
        <w:rPr>
          <w:rStyle w:val="Szvegtrzs2"/>
          <w:rFonts w:ascii="Arial" w:hAnsi="Arial" w:cs="Arial"/>
        </w:rPr>
        <w:t xml:space="preserve"> </w:t>
      </w:r>
      <w:r w:rsidRPr="00297194">
        <w:rPr>
          <w:rStyle w:val="Szvegtrzs2"/>
          <w:rFonts w:ascii="Arial" w:hAnsi="Arial" w:cs="Arial"/>
        </w:rPr>
        <w:t xml:space="preserve">más közszolgáltatási szerződés alapján is végez </w:t>
      </w:r>
      <w:r>
        <w:rPr>
          <w:rStyle w:val="Szvegtrzs2"/>
          <w:rFonts w:ascii="Arial" w:hAnsi="Arial" w:cs="Arial"/>
        </w:rPr>
        <w:t xml:space="preserve">más települések vonatkozásában </w:t>
      </w:r>
      <w:r w:rsidR="00DA60AE">
        <w:rPr>
          <w:rStyle w:val="Szvegtrzs2"/>
          <w:rFonts w:ascii="Arial" w:hAnsi="Arial" w:cs="Arial"/>
        </w:rPr>
        <w:t>köz</w:t>
      </w:r>
      <w:r w:rsidRPr="00297194">
        <w:rPr>
          <w:rStyle w:val="Szvegtrzs2"/>
          <w:rFonts w:ascii="Arial" w:hAnsi="Arial" w:cs="Arial"/>
        </w:rPr>
        <w:t>szolgáltatást vagy más nemzetközi, külön célú menetrend szerinti, különjárati személyszállítást is ellát</w:t>
      </w:r>
      <w:r>
        <w:rPr>
          <w:rStyle w:val="Szvegtrzs2"/>
          <w:rFonts w:ascii="Arial" w:hAnsi="Arial" w:cs="Arial"/>
        </w:rPr>
        <w:t xml:space="preserve">, akkor </w:t>
      </w:r>
      <w:r w:rsidRPr="00297194">
        <w:rPr>
          <w:rStyle w:val="Szvegtrzs2"/>
          <w:rFonts w:ascii="Arial" w:hAnsi="Arial" w:cs="Arial"/>
        </w:rPr>
        <w:t xml:space="preserve">az egyéb közszolgáltatás ellátására vonatkozó szerződés aláírását követő 30 napon belül - az üzleti titokra vonatkozó előírások betartásával </w:t>
      </w:r>
      <w:r>
        <w:rPr>
          <w:rStyle w:val="Szvegtrzs2"/>
          <w:rFonts w:ascii="Arial" w:hAnsi="Arial" w:cs="Arial"/>
        </w:rPr>
        <w:t>–</w:t>
      </w:r>
      <w:r w:rsidRPr="00297194">
        <w:rPr>
          <w:rStyle w:val="Szvegtrzs2"/>
          <w:rFonts w:ascii="Arial" w:hAnsi="Arial" w:cs="Arial"/>
        </w:rPr>
        <w:t xml:space="preserve"> </w:t>
      </w:r>
      <w:r>
        <w:rPr>
          <w:rStyle w:val="Szvegtrzs2"/>
          <w:rFonts w:ascii="Arial" w:hAnsi="Arial" w:cs="Arial"/>
        </w:rPr>
        <w:t xml:space="preserve">e tényről írásban </w:t>
      </w:r>
      <w:r w:rsidRPr="00297194">
        <w:rPr>
          <w:rStyle w:val="Szvegtrzs2"/>
          <w:rFonts w:ascii="Arial" w:hAnsi="Arial" w:cs="Arial"/>
        </w:rPr>
        <w:t>tájékoztat</w:t>
      </w:r>
      <w:r>
        <w:rPr>
          <w:rStyle w:val="Szvegtrzs2"/>
          <w:rFonts w:ascii="Arial" w:hAnsi="Arial" w:cs="Arial"/>
        </w:rPr>
        <w:t>ja</w:t>
      </w:r>
      <w:r w:rsidRPr="00297194">
        <w:rPr>
          <w:rStyle w:val="Szvegtrzs2"/>
          <w:rFonts w:ascii="Arial" w:hAnsi="Arial" w:cs="Arial"/>
        </w:rPr>
        <w:t xml:space="preserve"> a Megrendelőt</w:t>
      </w:r>
      <w:r>
        <w:rPr>
          <w:rStyle w:val="Szvegtrzs2"/>
          <w:rFonts w:ascii="Arial" w:hAnsi="Arial" w:cs="Arial"/>
        </w:rPr>
        <w:t>.</w:t>
      </w:r>
    </w:p>
    <w:p w14:paraId="1C712046" w14:textId="7571CCC3" w:rsidR="00E9783C" w:rsidRPr="008B2EBB" w:rsidRDefault="00E9783C" w:rsidP="008B2EBB">
      <w:pPr>
        <w:rPr>
          <w:rStyle w:val="Szvegtrzs2"/>
          <w:rFonts w:ascii="Arial" w:hAnsi="Arial" w:cs="Arial"/>
          <w:color w:val="auto"/>
        </w:rPr>
      </w:pPr>
      <w:r w:rsidRPr="008B2EBB">
        <w:rPr>
          <w:rStyle w:val="Szvegtrzs2"/>
          <w:rFonts w:ascii="Arial" w:hAnsi="Arial" w:cs="Arial"/>
        </w:rPr>
        <w:t xml:space="preserve"> </w:t>
      </w:r>
    </w:p>
    <w:p w14:paraId="4F43B8D1" w14:textId="74404C36" w:rsidR="00B368C4" w:rsidRPr="00297194" w:rsidRDefault="00B368C4" w:rsidP="00A06943">
      <w:pPr>
        <w:pStyle w:val="Listaszerbekezds"/>
        <w:numPr>
          <w:ilvl w:val="0"/>
          <w:numId w:val="9"/>
        </w:numPr>
        <w:ind w:left="567" w:hanging="567"/>
        <w:rPr>
          <w:rStyle w:val="Szvegtrzs2"/>
          <w:rFonts w:ascii="Arial" w:hAnsi="Arial" w:cs="Arial"/>
          <w:color w:val="auto"/>
        </w:rPr>
      </w:pPr>
      <w:r w:rsidRPr="00297194">
        <w:rPr>
          <w:rStyle w:val="Szvegtrzs2"/>
          <w:rFonts w:ascii="Arial" w:hAnsi="Arial" w:cs="Arial"/>
        </w:rPr>
        <w:t xml:space="preserve">Szolgáltató köteles a közszolgáltatás második évében, és azt követően legalább évente egy áprilisi, vagy októberi munkanapra és egy szabad- vagy munkaszüneti napra kiterjedően, </w:t>
      </w:r>
      <w:r w:rsidR="00463BD2" w:rsidRPr="00297194">
        <w:rPr>
          <w:rStyle w:val="Szvegtrzs2"/>
          <w:rFonts w:ascii="Arial" w:hAnsi="Arial" w:cs="Arial"/>
        </w:rPr>
        <w:t>teljes üzemidőben</w:t>
      </w:r>
      <w:r w:rsidR="00463BD2">
        <w:rPr>
          <w:rStyle w:val="Szvegtrzs2"/>
          <w:rFonts w:ascii="Arial" w:hAnsi="Arial" w:cs="Arial"/>
        </w:rPr>
        <w:t xml:space="preserve"> </w:t>
      </w:r>
      <w:r>
        <w:rPr>
          <w:rStyle w:val="Szvegtrzs2"/>
          <w:rFonts w:ascii="Arial" w:hAnsi="Arial" w:cs="Arial"/>
        </w:rPr>
        <w:t xml:space="preserve">a hatályos menetrend szerinti </w:t>
      </w:r>
      <w:r w:rsidRPr="00297194">
        <w:rPr>
          <w:rStyle w:val="Szvegtrzs2"/>
          <w:rFonts w:ascii="Arial" w:hAnsi="Arial" w:cs="Arial"/>
        </w:rPr>
        <w:t>valamennyi autóbuszjáraton a megállóhelyeken le-és felszálló utasok számának megállapítására irányuló teljes körű járműfedélzeti keresztmetszeti utasszámlálást végezni</w:t>
      </w:r>
      <w:r w:rsidR="003544E6">
        <w:rPr>
          <w:rStyle w:val="Szvegtrzs2"/>
          <w:rFonts w:ascii="Arial" w:hAnsi="Arial" w:cs="Arial"/>
        </w:rPr>
        <w:t xml:space="preserve"> saját költségén</w:t>
      </w:r>
      <w:r w:rsidRPr="00297194">
        <w:rPr>
          <w:rStyle w:val="Szvegtrzs2"/>
          <w:rFonts w:ascii="Arial" w:hAnsi="Arial" w:cs="Arial"/>
        </w:rPr>
        <w:t xml:space="preserve">. A felméréseket viszonylatonként összesítve irányonként, a keresztmetszeti utasszámokat a viszonylat minden megállóközepére megadva, feldolgozott (táblázatos, papír alapú) formában </w:t>
      </w:r>
      <w:r w:rsidR="00441CCA">
        <w:rPr>
          <w:rStyle w:val="Szvegtrzs2"/>
          <w:rFonts w:ascii="Arial" w:hAnsi="Arial" w:cs="Arial"/>
        </w:rPr>
        <w:t>köteles</w:t>
      </w:r>
      <w:r w:rsidRPr="00297194">
        <w:rPr>
          <w:rStyle w:val="Szvegtrzs2"/>
          <w:rFonts w:ascii="Arial" w:hAnsi="Arial" w:cs="Arial"/>
        </w:rPr>
        <w:t xml:space="preserve"> elkészíteni és elektronikus formában Megrendelő részére bocsátani.</w:t>
      </w:r>
    </w:p>
    <w:p w14:paraId="3CB70833" w14:textId="77777777" w:rsidR="005B7384" w:rsidRPr="00847320" w:rsidRDefault="005B7384" w:rsidP="00847320">
      <w:pPr>
        <w:rPr>
          <w:rFonts w:ascii="Arial" w:hAnsi="Arial" w:cs="Arial"/>
          <w:highlight w:val="cyan"/>
        </w:rPr>
      </w:pPr>
    </w:p>
    <w:p w14:paraId="7672AA18" w14:textId="77777777" w:rsidR="00125B67" w:rsidRDefault="00125B67" w:rsidP="00C20D77">
      <w:pPr>
        <w:pStyle w:val="Listaszerbekezds"/>
        <w:ind w:left="567"/>
        <w:rPr>
          <w:rStyle w:val="Szvegtrzs2"/>
          <w:rFonts w:ascii="Arial" w:hAnsi="Arial" w:cs="Arial"/>
          <w:b/>
          <w:bCs/>
        </w:rPr>
      </w:pPr>
    </w:p>
    <w:p w14:paraId="619F0085" w14:textId="77777777" w:rsidR="00125B67" w:rsidRDefault="00125B67" w:rsidP="00C20D77">
      <w:pPr>
        <w:pStyle w:val="Listaszerbekezds"/>
        <w:ind w:left="567"/>
        <w:rPr>
          <w:rStyle w:val="Szvegtrzs2"/>
          <w:rFonts w:ascii="Arial" w:hAnsi="Arial" w:cs="Arial"/>
          <w:b/>
          <w:bCs/>
        </w:rPr>
      </w:pPr>
    </w:p>
    <w:p w14:paraId="5C3A9B6F" w14:textId="77777777" w:rsidR="00125B67" w:rsidRDefault="00125B67" w:rsidP="00C20D77">
      <w:pPr>
        <w:pStyle w:val="Listaszerbekezds"/>
        <w:ind w:left="567"/>
        <w:rPr>
          <w:rStyle w:val="Szvegtrzs2"/>
          <w:rFonts w:ascii="Arial" w:hAnsi="Arial" w:cs="Arial"/>
          <w:b/>
          <w:bCs/>
        </w:rPr>
      </w:pPr>
    </w:p>
    <w:p w14:paraId="2C838F50" w14:textId="77777777" w:rsidR="00125B67" w:rsidRDefault="00125B67" w:rsidP="00C20D77">
      <w:pPr>
        <w:pStyle w:val="Listaszerbekezds"/>
        <w:ind w:left="567"/>
        <w:rPr>
          <w:rStyle w:val="Szvegtrzs2"/>
          <w:rFonts w:ascii="Arial" w:hAnsi="Arial" w:cs="Arial"/>
          <w:b/>
          <w:bCs/>
        </w:rPr>
      </w:pPr>
    </w:p>
    <w:p w14:paraId="676D195F" w14:textId="77777777" w:rsidR="00125B67" w:rsidRDefault="00125B67" w:rsidP="00C20D77">
      <w:pPr>
        <w:pStyle w:val="Listaszerbekezds"/>
        <w:ind w:left="567"/>
        <w:rPr>
          <w:rStyle w:val="Szvegtrzs2"/>
          <w:rFonts w:ascii="Arial" w:hAnsi="Arial" w:cs="Arial"/>
          <w:b/>
          <w:bCs/>
        </w:rPr>
      </w:pPr>
    </w:p>
    <w:p w14:paraId="65DC0D9C" w14:textId="77777777" w:rsidR="00125B67" w:rsidRDefault="00125B67" w:rsidP="00C20D77">
      <w:pPr>
        <w:pStyle w:val="Listaszerbekezds"/>
        <w:ind w:left="567"/>
        <w:rPr>
          <w:rStyle w:val="Szvegtrzs2"/>
          <w:rFonts w:ascii="Arial" w:hAnsi="Arial" w:cs="Arial"/>
          <w:b/>
          <w:bCs/>
        </w:rPr>
      </w:pPr>
    </w:p>
    <w:p w14:paraId="638AF03F" w14:textId="4602F4A3" w:rsidR="00697E65" w:rsidRPr="00C20D77" w:rsidRDefault="00697E65" w:rsidP="00C20D77">
      <w:pPr>
        <w:pStyle w:val="Listaszerbekezds"/>
        <w:ind w:left="567"/>
        <w:rPr>
          <w:rStyle w:val="Szvegtrzs2"/>
          <w:rFonts w:ascii="Arial" w:hAnsi="Arial" w:cs="Arial"/>
          <w:b/>
          <w:bCs/>
        </w:rPr>
      </w:pPr>
      <w:r w:rsidRPr="00C20D77">
        <w:rPr>
          <w:rStyle w:val="Szvegtrzs2"/>
          <w:rFonts w:ascii="Arial" w:hAnsi="Arial" w:cs="Arial"/>
          <w:b/>
          <w:bCs/>
        </w:rPr>
        <w:lastRenderedPageBreak/>
        <w:t>Szerződő felek a</w:t>
      </w:r>
      <w:r w:rsidRPr="00C20D77">
        <w:rPr>
          <w:rFonts w:ascii="Arial" w:hAnsi="Arial" w:cs="Arial"/>
          <w:b/>
          <w:bCs/>
        </w:rPr>
        <w:t xml:space="preserve"> </w:t>
      </w:r>
      <w:r w:rsidRPr="00C20D77">
        <w:rPr>
          <w:rStyle w:val="Szvegtrzs2"/>
          <w:rFonts w:ascii="Arial" w:hAnsi="Arial" w:cs="Arial"/>
          <w:b/>
          <w:bCs/>
        </w:rPr>
        <w:t>személyszállítási szolgáltatásokról szóló 2012. évi XLI. törvény 25.§ (3) bekezdés l) pontja alapján a Megrendelő, mint ellátásért felelős Szolgáltatóval szembeni jogait és kötelezettségeit az alábbiak szerint határozzák meg:</w:t>
      </w:r>
    </w:p>
    <w:p w14:paraId="6F1BF782" w14:textId="77777777" w:rsidR="00D1193D" w:rsidRPr="00125B67" w:rsidRDefault="00D1193D" w:rsidP="00125B67">
      <w:pPr>
        <w:rPr>
          <w:rFonts w:ascii="Arial" w:hAnsi="Arial" w:cs="Arial"/>
          <w:b/>
          <w:bCs/>
        </w:rPr>
      </w:pPr>
    </w:p>
    <w:p w14:paraId="545DA7A0" w14:textId="7FEE2C07" w:rsidR="00AE5BC0" w:rsidRPr="00AE5BC0" w:rsidRDefault="00AE5BC0" w:rsidP="00AE5BC0">
      <w:pPr>
        <w:pStyle w:val="Listaszerbekezds"/>
        <w:jc w:val="center"/>
        <w:rPr>
          <w:rFonts w:ascii="Arial" w:hAnsi="Arial" w:cs="Arial"/>
          <w:b/>
          <w:bCs/>
        </w:rPr>
      </w:pPr>
      <w:r w:rsidRPr="00AE5BC0">
        <w:rPr>
          <w:rFonts w:ascii="Arial" w:hAnsi="Arial" w:cs="Arial"/>
          <w:b/>
          <w:bCs/>
        </w:rPr>
        <w:t>VIII.</w:t>
      </w:r>
    </w:p>
    <w:p w14:paraId="0E14237A" w14:textId="77777777" w:rsidR="00297194" w:rsidRPr="00AE5BC0" w:rsidRDefault="00297194" w:rsidP="00297194">
      <w:pPr>
        <w:pStyle w:val="Listaszerbekezds"/>
        <w:ind w:left="851"/>
        <w:rPr>
          <w:rFonts w:ascii="Arial" w:hAnsi="Arial" w:cs="Arial"/>
          <w:color w:val="auto"/>
          <w:u w:val="single"/>
        </w:rPr>
      </w:pPr>
    </w:p>
    <w:p w14:paraId="46348CBF" w14:textId="4D9B762C" w:rsidR="00B8275A" w:rsidRDefault="00B8275A" w:rsidP="00AE5BC0">
      <w:pPr>
        <w:pStyle w:val="Szvegtrzs21"/>
        <w:shd w:val="clear" w:color="auto" w:fill="auto"/>
        <w:spacing w:before="0" w:after="0" w:line="280" w:lineRule="exact"/>
        <w:ind w:firstLine="0"/>
        <w:rPr>
          <w:rStyle w:val="Szvegtrzs2"/>
          <w:rFonts w:ascii="Arial" w:hAnsi="Arial" w:cs="Arial"/>
          <w:b/>
          <w:color w:val="000000"/>
          <w:u w:val="single"/>
        </w:rPr>
      </w:pPr>
      <w:r w:rsidRPr="00AE5BC0">
        <w:rPr>
          <w:rStyle w:val="Szvegtrzs2"/>
          <w:rFonts w:ascii="Arial" w:hAnsi="Arial" w:cs="Arial"/>
          <w:b/>
          <w:color w:val="000000"/>
          <w:u w:val="single"/>
        </w:rPr>
        <w:t>A</w:t>
      </w:r>
      <w:r w:rsidR="00AE5BC0" w:rsidRPr="00AE5BC0">
        <w:rPr>
          <w:rStyle w:val="Szvegtrzs2"/>
          <w:rFonts w:ascii="Arial" w:hAnsi="Arial" w:cs="Arial"/>
          <w:b/>
          <w:color w:val="000000"/>
          <w:u w:val="single"/>
        </w:rPr>
        <w:t xml:space="preserve"> MEGRENDELŐ</w:t>
      </w:r>
      <w:r w:rsidRPr="00AE5BC0">
        <w:rPr>
          <w:rStyle w:val="Szvegtrzs2"/>
          <w:rFonts w:ascii="Arial" w:hAnsi="Arial" w:cs="Arial"/>
          <w:b/>
          <w:color w:val="000000"/>
          <w:u w:val="single"/>
        </w:rPr>
        <w:t xml:space="preserve"> SZOLGÁLTATÓVAL SZEMBENI JOGOSULTSÁGAI</w:t>
      </w:r>
      <w:r w:rsidR="00603E8D">
        <w:rPr>
          <w:rStyle w:val="Szvegtrzs2"/>
          <w:rFonts w:ascii="Arial" w:hAnsi="Arial" w:cs="Arial"/>
          <w:b/>
          <w:color w:val="000000"/>
          <w:u w:val="single"/>
        </w:rPr>
        <w:t>, KÖTELEZETTSÉGEI</w:t>
      </w:r>
    </w:p>
    <w:p w14:paraId="61C93DF0" w14:textId="77777777" w:rsidR="00061BBA" w:rsidRPr="00AE5BC0" w:rsidRDefault="00061BBA" w:rsidP="00AE5BC0">
      <w:pPr>
        <w:pStyle w:val="Szvegtrzs21"/>
        <w:shd w:val="clear" w:color="auto" w:fill="auto"/>
        <w:spacing w:before="0" w:after="0" w:line="280" w:lineRule="exact"/>
        <w:ind w:firstLine="0"/>
        <w:rPr>
          <w:rStyle w:val="Szvegtrzs2"/>
          <w:rFonts w:ascii="Arial" w:hAnsi="Arial" w:cs="Arial"/>
          <w:b/>
          <w:color w:val="000000"/>
          <w:u w:val="single"/>
        </w:rPr>
      </w:pPr>
    </w:p>
    <w:p w14:paraId="00FC5543" w14:textId="04CAAB6B" w:rsidR="00B8275A" w:rsidRPr="00FA6953" w:rsidRDefault="00061BBA" w:rsidP="00A06943">
      <w:pPr>
        <w:pStyle w:val="Szvegtrzs21"/>
        <w:numPr>
          <w:ilvl w:val="0"/>
          <w:numId w:val="9"/>
        </w:numPr>
        <w:shd w:val="clear" w:color="auto" w:fill="auto"/>
        <w:spacing w:before="0" w:after="0" w:line="280" w:lineRule="exact"/>
        <w:ind w:left="567" w:hanging="567"/>
        <w:jc w:val="both"/>
        <w:rPr>
          <w:rStyle w:val="Szvegtrzs2"/>
          <w:rFonts w:ascii="Arial" w:hAnsi="Arial" w:cs="Arial"/>
        </w:rPr>
      </w:pPr>
      <w:r>
        <w:rPr>
          <w:rStyle w:val="Szvegtrzs2"/>
          <w:rFonts w:ascii="Arial" w:hAnsi="Arial" w:cs="Arial"/>
          <w:color w:val="000000"/>
        </w:rPr>
        <w:t xml:space="preserve">Felek megállapodnak abban, hogy a </w:t>
      </w:r>
      <w:r w:rsidR="00B8275A" w:rsidRPr="00297194">
        <w:rPr>
          <w:rStyle w:val="Szvegtrzs2"/>
          <w:rFonts w:ascii="Arial" w:hAnsi="Arial" w:cs="Arial"/>
          <w:color w:val="000000"/>
        </w:rPr>
        <w:t xml:space="preserve">Megrendelő </w:t>
      </w:r>
      <w:r>
        <w:rPr>
          <w:rStyle w:val="Szvegtrzs2"/>
          <w:rFonts w:ascii="Arial" w:hAnsi="Arial" w:cs="Arial"/>
          <w:color w:val="000000"/>
        </w:rPr>
        <w:t xml:space="preserve">jogosult </w:t>
      </w:r>
      <w:r w:rsidR="00B8275A" w:rsidRPr="00297194">
        <w:rPr>
          <w:rStyle w:val="Szvegtrzs2"/>
          <w:rFonts w:ascii="Arial" w:hAnsi="Arial" w:cs="Arial"/>
          <w:color w:val="000000"/>
        </w:rPr>
        <w:t>javaslatot te</w:t>
      </w:r>
      <w:r>
        <w:rPr>
          <w:rStyle w:val="Szvegtrzs2"/>
          <w:rFonts w:ascii="Arial" w:hAnsi="Arial" w:cs="Arial"/>
          <w:color w:val="000000"/>
        </w:rPr>
        <w:t>nni</w:t>
      </w:r>
      <w:r w:rsidR="00B8275A" w:rsidRPr="00297194">
        <w:rPr>
          <w:rStyle w:val="Szvegtrzs2"/>
          <w:rFonts w:ascii="Arial" w:hAnsi="Arial" w:cs="Arial"/>
          <w:color w:val="000000"/>
        </w:rPr>
        <w:t xml:space="preserve"> a </w:t>
      </w:r>
      <w:r w:rsidR="00FA6953">
        <w:rPr>
          <w:rStyle w:val="Szvegtrzs2"/>
          <w:rFonts w:ascii="Arial" w:hAnsi="Arial" w:cs="Arial"/>
          <w:color w:val="000000"/>
        </w:rPr>
        <w:t xml:space="preserve">jelen közszolgáltatási szerződés tárgyát képező </w:t>
      </w:r>
      <w:r w:rsidR="00B8275A" w:rsidRPr="00297194">
        <w:rPr>
          <w:rStyle w:val="Szvegtrzs2"/>
          <w:rFonts w:ascii="Arial" w:hAnsi="Arial" w:cs="Arial"/>
          <w:color w:val="000000"/>
        </w:rPr>
        <w:t>szolgáltatás színvonalának, az autóbuszok és egyéb eszközök műszaki állapotának javítására, valamint a menetrend szerinti autóbusz közlekedés ellátását, a kapcsolódó szolgáltatásokat (jegy-és bérletárusítás, utastájékoztatás stb.) érintő módosítások kezdeményezésére.</w:t>
      </w:r>
    </w:p>
    <w:p w14:paraId="74170895" w14:textId="77777777" w:rsidR="00FA6953" w:rsidRPr="00297194" w:rsidRDefault="00FA6953" w:rsidP="00FA6953">
      <w:pPr>
        <w:pStyle w:val="Szvegtrzs21"/>
        <w:shd w:val="clear" w:color="auto" w:fill="auto"/>
        <w:spacing w:before="0" w:after="0" w:line="280" w:lineRule="exact"/>
        <w:ind w:left="567" w:firstLine="0"/>
        <w:jc w:val="both"/>
        <w:rPr>
          <w:rFonts w:ascii="Arial" w:hAnsi="Arial" w:cs="Arial"/>
        </w:rPr>
      </w:pPr>
    </w:p>
    <w:p w14:paraId="768BE4A1" w14:textId="60DC66F4" w:rsidR="00CA5686" w:rsidRPr="00CA5686" w:rsidRDefault="00B8275A" w:rsidP="00A06943">
      <w:pPr>
        <w:pStyle w:val="Szvegtrzs21"/>
        <w:numPr>
          <w:ilvl w:val="0"/>
          <w:numId w:val="9"/>
        </w:numPr>
        <w:shd w:val="clear" w:color="auto" w:fill="auto"/>
        <w:spacing w:before="0" w:after="0" w:line="280" w:lineRule="exact"/>
        <w:ind w:left="567" w:hanging="567"/>
        <w:jc w:val="both"/>
        <w:rPr>
          <w:rStyle w:val="Szvegtrzs2"/>
          <w:rFonts w:ascii="Arial" w:hAnsi="Arial" w:cs="Arial"/>
        </w:rPr>
      </w:pPr>
      <w:r w:rsidRPr="00297194">
        <w:rPr>
          <w:rStyle w:val="Szvegtrzs2"/>
          <w:rFonts w:ascii="Arial" w:hAnsi="Arial" w:cs="Arial"/>
          <w:color w:val="000000"/>
        </w:rPr>
        <w:t xml:space="preserve">Megrendelő jogosult a Szolgáltatót a </w:t>
      </w:r>
      <w:r w:rsidR="00FA6953">
        <w:rPr>
          <w:rStyle w:val="Szvegtrzs2"/>
          <w:rFonts w:ascii="Arial" w:hAnsi="Arial" w:cs="Arial"/>
          <w:color w:val="000000"/>
        </w:rPr>
        <w:t>jelen közszolgáltatási szerződés</w:t>
      </w:r>
      <w:r w:rsidRPr="00297194">
        <w:rPr>
          <w:rStyle w:val="Szvegtrzs2"/>
          <w:rFonts w:ascii="Arial" w:hAnsi="Arial" w:cs="Arial"/>
          <w:color w:val="000000"/>
        </w:rPr>
        <w:t xml:space="preserve"> teljes időtartama alatt</w:t>
      </w:r>
      <w:r w:rsidRPr="009224F4">
        <w:rPr>
          <w:rStyle w:val="Szvegtrzs2"/>
          <w:rFonts w:ascii="Arial" w:hAnsi="Arial" w:cs="Arial"/>
          <w:color w:val="000000"/>
        </w:rPr>
        <w:t xml:space="preserve"> ellenőrizni a </w:t>
      </w:r>
      <w:r w:rsidR="00FA6953">
        <w:rPr>
          <w:rStyle w:val="Szvegtrzs2"/>
          <w:rFonts w:ascii="Arial" w:hAnsi="Arial" w:cs="Arial"/>
          <w:color w:val="000000"/>
        </w:rPr>
        <w:t xml:space="preserve">jelen közszolgáltatási </w:t>
      </w:r>
      <w:r w:rsidRPr="009224F4">
        <w:rPr>
          <w:rStyle w:val="Szvegtrzs2"/>
          <w:rFonts w:ascii="Arial" w:hAnsi="Arial" w:cs="Arial"/>
          <w:color w:val="000000"/>
        </w:rPr>
        <w:t>szerződésben rögzített összes feltételre vonatkozóan, különös tekintettel az alábbiakra: az utasok szállításának körülményei, a menetrend betartása, a járművek állapota, az üzemeltetés szabályoknak való megfelelése, a megállapított viteldíjak alkalmazása, az állami és/vagy önkormányzati költségvetést terhelő források, támogatások, juttatások felhasználása.</w:t>
      </w:r>
    </w:p>
    <w:p w14:paraId="34282A51" w14:textId="77777777" w:rsidR="00CA5686" w:rsidRDefault="00CA5686" w:rsidP="00CA5686">
      <w:pPr>
        <w:pStyle w:val="Listaszerbekezds"/>
        <w:rPr>
          <w:rFonts w:ascii="Arial" w:hAnsi="Arial" w:cs="Arial"/>
        </w:rPr>
      </w:pPr>
    </w:p>
    <w:p w14:paraId="02669328" w14:textId="156CF780" w:rsidR="00CA5686" w:rsidRPr="00CA5686" w:rsidRDefault="00CA5686" w:rsidP="00A06943">
      <w:pPr>
        <w:pStyle w:val="Listaszerbekezds"/>
        <w:numPr>
          <w:ilvl w:val="0"/>
          <w:numId w:val="9"/>
        </w:numPr>
        <w:autoSpaceDE w:val="0"/>
        <w:autoSpaceDN w:val="0"/>
        <w:adjustRightInd w:val="0"/>
        <w:ind w:left="567" w:hanging="567"/>
        <w:rPr>
          <w:rFonts w:ascii="Arial" w:hAnsi="Arial" w:cs="Arial"/>
        </w:rPr>
      </w:pPr>
      <w:r>
        <w:rPr>
          <w:rStyle w:val="Szvegtrzs2"/>
          <w:rFonts w:ascii="Arial" w:hAnsi="Arial" w:cs="Arial"/>
        </w:rPr>
        <w:t>Megrendelő</w:t>
      </w:r>
      <w:r w:rsidRPr="00CA5686">
        <w:rPr>
          <w:rStyle w:val="Szvegtrzs2"/>
          <w:rFonts w:ascii="Arial" w:hAnsi="Arial" w:cs="Arial"/>
        </w:rPr>
        <w:t xml:space="preserve"> jogosult áttekinteni – az üzemeltetés rendszerébe épített ellenőrzésen túl – a szolgáltatás ellátása minőségének szerződésben rögzített teljesülését. </w:t>
      </w:r>
    </w:p>
    <w:p w14:paraId="592FA231" w14:textId="77777777" w:rsidR="00FA6953" w:rsidRDefault="00FA6953" w:rsidP="00FA6953">
      <w:pPr>
        <w:pStyle w:val="Listaszerbekezds"/>
        <w:rPr>
          <w:rFonts w:ascii="Arial" w:hAnsi="Arial" w:cs="Arial"/>
        </w:rPr>
      </w:pPr>
    </w:p>
    <w:p w14:paraId="6515CFC9" w14:textId="3DE8BAB5" w:rsidR="00603E8D" w:rsidRPr="00795E77" w:rsidRDefault="00B8275A" w:rsidP="00CA5686">
      <w:pPr>
        <w:pStyle w:val="Szvegtrzs21"/>
        <w:numPr>
          <w:ilvl w:val="0"/>
          <w:numId w:val="9"/>
        </w:numPr>
        <w:shd w:val="clear" w:color="auto" w:fill="auto"/>
        <w:spacing w:before="0" w:after="0" w:line="280" w:lineRule="exact"/>
        <w:ind w:left="567" w:hanging="567"/>
        <w:jc w:val="both"/>
        <w:rPr>
          <w:rStyle w:val="Szvegtrzs2"/>
          <w:rFonts w:ascii="Arial" w:hAnsi="Arial" w:cs="Arial"/>
        </w:rPr>
      </w:pPr>
      <w:r w:rsidRPr="00FA6953">
        <w:rPr>
          <w:rStyle w:val="Szvegtrzs2"/>
          <w:rFonts w:ascii="Arial" w:hAnsi="Arial" w:cs="Arial"/>
          <w:color w:val="000000"/>
        </w:rPr>
        <w:t>Megrendelő jogosult és köteles a szolgáltatáshoz kapcsolódó ár megállapítási jogkör gyakorlására.</w:t>
      </w:r>
    </w:p>
    <w:p w14:paraId="244F7B8F" w14:textId="77777777" w:rsidR="00795E77" w:rsidRPr="00C75197" w:rsidRDefault="00795E77" w:rsidP="00795E77">
      <w:pPr>
        <w:pStyle w:val="Szvegtrzs21"/>
        <w:shd w:val="clear" w:color="auto" w:fill="auto"/>
        <w:spacing w:before="0" w:after="0" w:line="280" w:lineRule="exact"/>
        <w:ind w:firstLine="0"/>
        <w:jc w:val="both"/>
        <w:rPr>
          <w:rStyle w:val="Szvegtrzs2"/>
          <w:rFonts w:ascii="Arial" w:hAnsi="Arial" w:cs="Arial"/>
        </w:rPr>
      </w:pPr>
    </w:p>
    <w:p w14:paraId="4C110654" w14:textId="1747A8A5" w:rsidR="00BD5DC8" w:rsidRPr="006723B2" w:rsidRDefault="00B8275A" w:rsidP="00C0253D">
      <w:pPr>
        <w:pStyle w:val="Szvegtrzs21"/>
        <w:numPr>
          <w:ilvl w:val="0"/>
          <w:numId w:val="9"/>
        </w:numPr>
        <w:shd w:val="clear" w:color="auto" w:fill="auto"/>
        <w:spacing w:before="0" w:after="0" w:line="280" w:lineRule="exact"/>
        <w:ind w:left="567" w:hanging="567"/>
        <w:jc w:val="both"/>
        <w:rPr>
          <w:rStyle w:val="Szvegtrzs2"/>
          <w:rFonts w:ascii="Arial" w:hAnsi="Arial" w:cs="Arial"/>
        </w:rPr>
      </w:pPr>
      <w:r w:rsidRPr="00603E8D">
        <w:rPr>
          <w:rStyle w:val="Szvegtrzs2"/>
          <w:rFonts w:ascii="Arial" w:hAnsi="Arial" w:cs="Arial"/>
          <w:color w:val="000000"/>
        </w:rPr>
        <w:t xml:space="preserve">Megrendelő </w:t>
      </w:r>
      <w:r w:rsidR="00772FA5">
        <w:rPr>
          <w:rStyle w:val="Szvegtrzs2"/>
          <w:rFonts w:ascii="Arial" w:hAnsi="Arial" w:cs="Arial"/>
          <w:color w:val="000000"/>
        </w:rPr>
        <w:t xml:space="preserve">kötelezettséget vállal arra, hogy </w:t>
      </w:r>
      <w:r w:rsidRPr="00603E8D">
        <w:rPr>
          <w:rStyle w:val="Szvegtrzs2"/>
          <w:rFonts w:ascii="Arial" w:hAnsi="Arial" w:cs="Arial"/>
          <w:color w:val="000000"/>
        </w:rPr>
        <w:t>kiépíti a helyi személyszállítást ellátó autóbuszok által használt utakat és megállóhelyeket, biztosítja a járatok által érintett közutak folyamatos használhatóságát (hó eltakarítás, síkosság-mentesítés, tisztítás, gallyazás, útlezárás esetén kerülő útvonal biztosítása stb.)</w:t>
      </w:r>
      <w:r w:rsidR="00772FA5">
        <w:rPr>
          <w:rStyle w:val="Szvegtrzs2"/>
          <w:rFonts w:ascii="Arial" w:hAnsi="Arial" w:cs="Arial"/>
          <w:color w:val="000000"/>
        </w:rPr>
        <w:t>. Felek megállapodnak abban, hogy s</w:t>
      </w:r>
      <w:r w:rsidRPr="00603E8D">
        <w:rPr>
          <w:rStyle w:val="Szvegtrzs2"/>
          <w:rFonts w:ascii="Arial" w:hAnsi="Arial" w:cs="Arial"/>
          <w:color w:val="000000"/>
        </w:rPr>
        <w:t>zükség szerint közös bejáráson ellenőrzik az autóbuszvonalak állapotát, melyen a feltárt hiányosságok megszüntetése érdekében a</w:t>
      </w:r>
      <w:r w:rsidR="00772FA5">
        <w:rPr>
          <w:rStyle w:val="Szvegtrzs2"/>
          <w:rFonts w:ascii="Arial" w:hAnsi="Arial" w:cs="Arial"/>
          <w:color w:val="000000"/>
        </w:rPr>
        <w:t xml:space="preserve"> helyszíni bejárásról jegyzőkönyvet készítenek.</w:t>
      </w:r>
    </w:p>
    <w:p w14:paraId="331D8AD9" w14:textId="77777777" w:rsidR="006723B2" w:rsidRPr="00C0253D" w:rsidRDefault="006723B2" w:rsidP="006723B2">
      <w:pPr>
        <w:pStyle w:val="Szvegtrzs21"/>
        <w:shd w:val="clear" w:color="auto" w:fill="auto"/>
        <w:spacing w:before="0" w:after="0" w:line="280" w:lineRule="exact"/>
        <w:ind w:firstLine="0"/>
        <w:jc w:val="both"/>
        <w:rPr>
          <w:rStyle w:val="Szvegtrzs2"/>
          <w:rFonts w:ascii="Arial" w:hAnsi="Arial" w:cs="Arial"/>
        </w:rPr>
      </w:pPr>
    </w:p>
    <w:p w14:paraId="4785716B" w14:textId="0145FF7C" w:rsidR="00BD5DC8" w:rsidRPr="00795E77" w:rsidRDefault="00795E77" w:rsidP="00795E77">
      <w:pPr>
        <w:pStyle w:val="Szvegtrzs21"/>
        <w:numPr>
          <w:ilvl w:val="0"/>
          <w:numId w:val="9"/>
        </w:numPr>
        <w:shd w:val="clear" w:color="auto" w:fill="auto"/>
        <w:spacing w:before="0" w:after="0" w:line="280" w:lineRule="exact"/>
        <w:ind w:left="567" w:hanging="567"/>
        <w:jc w:val="both"/>
        <w:rPr>
          <w:rStyle w:val="Szvegtrzs2"/>
          <w:rFonts w:ascii="Arial" w:hAnsi="Arial" w:cs="Arial"/>
        </w:rPr>
      </w:pPr>
      <w:r w:rsidRPr="00795E77">
        <w:rPr>
          <w:rStyle w:val="Szvegtrzs2"/>
          <w:rFonts w:ascii="Arial" w:hAnsi="Arial" w:cs="Arial"/>
        </w:rPr>
        <w:t xml:space="preserve">Figyelemmel </w:t>
      </w:r>
      <w:r w:rsidRPr="00795E77">
        <w:rPr>
          <w:rFonts w:ascii="Arial" w:hAnsi="Arial" w:cs="Arial"/>
        </w:rPr>
        <w:t xml:space="preserve">a </w:t>
      </w:r>
      <w:r w:rsidRPr="00795E77">
        <w:rPr>
          <w:rStyle w:val="Szvegtrzs2"/>
          <w:rFonts w:ascii="Arial" w:hAnsi="Arial" w:cs="Arial"/>
          <w:color w:val="000000"/>
        </w:rPr>
        <w:t>személyszállítási szolgáltatásokról szóló 2012. évi XLI. törvény 25.</w:t>
      </w:r>
      <w:r w:rsidR="00012DE7">
        <w:rPr>
          <w:rStyle w:val="Szvegtrzs2"/>
          <w:rFonts w:ascii="Arial" w:hAnsi="Arial" w:cs="Arial"/>
          <w:color w:val="000000"/>
        </w:rPr>
        <w:t xml:space="preserve"> </w:t>
      </w:r>
      <w:r w:rsidRPr="00795E77">
        <w:rPr>
          <w:rStyle w:val="Szvegtrzs2"/>
          <w:rFonts w:ascii="Arial" w:hAnsi="Arial" w:cs="Arial"/>
          <w:color w:val="000000"/>
        </w:rPr>
        <w:t xml:space="preserve">§ (3) bekezdés i) pontjában foglaltakra, a felek megállapodnak abban, hogy </w:t>
      </w:r>
      <w:r w:rsidR="00BD5DC8" w:rsidRPr="00795E77">
        <w:rPr>
          <w:rStyle w:val="Szvegtrzs2"/>
          <w:rFonts w:ascii="Arial" w:hAnsi="Arial" w:cs="Arial"/>
        </w:rPr>
        <w:t xml:space="preserve">Megrendelő jelen közszolgáltatási szerződés aláírásával egyidejűleg </w:t>
      </w:r>
      <w:r w:rsidR="00B425C2">
        <w:rPr>
          <w:rStyle w:val="Szvegtrzs2"/>
          <w:rFonts w:ascii="Arial" w:hAnsi="Arial" w:cs="Arial"/>
        </w:rPr>
        <w:t xml:space="preserve">hozzájárul </w:t>
      </w:r>
      <w:r w:rsidR="00BD5DC8" w:rsidRPr="00795E77">
        <w:rPr>
          <w:rStyle w:val="Szvegtrzs2"/>
          <w:rFonts w:ascii="Arial" w:hAnsi="Arial" w:cs="Arial"/>
        </w:rPr>
        <w:t>az autóbusz-közlekedés lebonyolítása érdekében a helyi járatos autóbuszok megállóhelyei</w:t>
      </w:r>
      <w:r w:rsidR="00B425C2">
        <w:rPr>
          <w:rStyle w:val="Szvegtrzs2"/>
          <w:rFonts w:ascii="Arial" w:hAnsi="Arial" w:cs="Arial"/>
        </w:rPr>
        <w:t xml:space="preserve">nek Szolgáltató általi </w:t>
      </w:r>
      <w:r w:rsidR="00BD5DC8" w:rsidRPr="00795E77">
        <w:rPr>
          <w:rStyle w:val="Szvegtrzs2"/>
          <w:rFonts w:ascii="Arial" w:hAnsi="Arial" w:cs="Arial"/>
        </w:rPr>
        <w:t>térítésmentes</w:t>
      </w:r>
      <w:r w:rsidR="00B425C2">
        <w:rPr>
          <w:rStyle w:val="Szvegtrzs2"/>
          <w:rFonts w:ascii="Arial" w:hAnsi="Arial" w:cs="Arial"/>
        </w:rPr>
        <w:t xml:space="preserve"> használatához, </w:t>
      </w:r>
      <w:r w:rsidR="00BD5DC8" w:rsidRPr="00795E77">
        <w:rPr>
          <w:rStyle w:val="Szvegtrzs2"/>
          <w:rFonts w:ascii="Arial" w:hAnsi="Arial" w:cs="Arial"/>
        </w:rPr>
        <w:t xml:space="preserve">a jelen közszolgáltatási szerződés </w:t>
      </w:r>
      <w:r w:rsidR="00B51CD6" w:rsidRPr="00795E77">
        <w:rPr>
          <w:rStyle w:val="Szvegtrzs2"/>
          <w:rFonts w:ascii="Arial" w:hAnsi="Arial" w:cs="Arial"/>
        </w:rPr>
        <w:t>6</w:t>
      </w:r>
      <w:r w:rsidR="00BD5DC8" w:rsidRPr="00795E77">
        <w:rPr>
          <w:rStyle w:val="Szvegtrzs2"/>
          <w:rFonts w:ascii="Arial" w:hAnsi="Arial" w:cs="Arial"/>
        </w:rPr>
        <w:t xml:space="preserve">. pontjában meghatározott időtartamra. Megrendelő kötelezettséget vállal arra, amennyiben a megállóhelyek vonatkozásában bármiféle változás következik be, ezen tényről előre írásban értesíti a Szolgáltatót. </w:t>
      </w:r>
    </w:p>
    <w:p w14:paraId="655D02D1" w14:textId="77777777" w:rsidR="00BD5DC8" w:rsidRDefault="00BD5DC8" w:rsidP="00BD5DC8">
      <w:pPr>
        <w:pStyle w:val="Listaszerbekezds"/>
        <w:rPr>
          <w:rStyle w:val="Szvegtrzs2"/>
          <w:rFonts w:ascii="Arial" w:hAnsi="Arial" w:cs="Arial"/>
        </w:rPr>
      </w:pPr>
    </w:p>
    <w:p w14:paraId="4D1F7D26" w14:textId="473339AB" w:rsidR="00BD5DC8" w:rsidRPr="00275F00" w:rsidRDefault="00BD5DC8" w:rsidP="00A06943">
      <w:pPr>
        <w:pStyle w:val="Szvegtrzs21"/>
        <w:numPr>
          <w:ilvl w:val="0"/>
          <w:numId w:val="9"/>
        </w:numPr>
        <w:shd w:val="clear" w:color="auto" w:fill="auto"/>
        <w:spacing w:before="0" w:after="0" w:line="280" w:lineRule="exact"/>
        <w:ind w:left="567" w:hanging="567"/>
        <w:jc w:val="both"/>
        <w:rPr>
          <w:rStyle w:val="Szvegtrzs2"/>
          <w:rFonts w:ascii="Arial" w:hAnsi="Arial" w:cs="Arial"/>
        </w:rPr>
      </w:pPr>
      <w:r w:rsidRPr="00275F00">
        <w:rPr>
          <w:rStyle w:val="Szvegtrzs2"/>
          <w:rFonts w:ascii="Arial" w:hAnsi="Arial" w:cs="Arial"/>
        </w:rPr>
        <w:t xml:space="preserve">Szolgáltató tudomásul veszi, hogy a jelen közszolgáltatási szerződésben foglaltakon túlmenően a végállomásokon és a megállóhelyeken egyéb építményt, létesítményt kizárólag a Megrendelő erre irányuló írásbeli hozzájárulásával és a vonatkozó építésügyi, útügyi és közlekedési szabályok betartásával helyezhet el, melyek költségére vonatkozóan a Megrendelővel szemben semmiféle igényt nem támaszthat. </w:t>
      </w:r>
    </w:p>
    <w:p w14:paraId="47469BC7" w14:textId="77777777" w:rsidR="00655DA0" w:rsidRDefault="00655DA0" w:rsidP="00655DA0">
      <w:pPr>
        <w:pStyle w:val="Listaszerbekezds"/>
        <w:rPr>
          <w:rStyle w:val="Szvegtrzs2"/>
          <w:rFonts w:ascii="Arial" w:hAnsi="Arial" w:cs="Arial"/>
        </w:rPr>
      </w:pPr>
    </w:p>
    <w:p w14:paraId="24CF7EF7" w14:textId="35518BF9" w:rsidR="00655DA0" w:rsidRPr="00275F00" w:rsidRDefault="00655DA0" w:rsidP="00A06943">
      <w:pPr>
        <w:pStyle w:val="Szvegtrzs21"/>
        <w:numPr>
          <w:ilvl w:val="0"/>
          <w:numId w:val="9"/>
        </w:numPr>
        <w:shd w:val="clear" w:color="auto" w:fill="auto"/>
        <w:spacing w:before="0" w:after="0" w:line="280" w:lineRule="exact"/>
        <w:ind w:left="567" w:hanging="567"/>
        <w:jc w:val="both"/>
        <w:rPr>
          <w:rStyle w:val="Szvegtrzs2"/>
          <w:rFonts w:ascii="Arial" w:hAnsi="Arial" w:cs="Arial"/>
        </w:rPr>
      </w:pPr>
      <w:r w:rsidRPr="00275F00">
        <w:rPr>
          <w:rStyle w:val="Szvegtrzs2"/>
          <w:rFonts w:ascii="Arial" w:hAnsi="Arial" w:cs="Arial"/>
        </w:rPr>
        <w:t xml:space="preserve">Szolgálató tudomásul veszi, hogy Szombathely közigazgatási határán belül a kiépített buszmegállók használta számára nem jelent kizárólagosságot, hiszen azokat egyéb szolgáltatók is igénybe veszik.  </w:t>
      </w:r>
    </w:p>
    <w:p w14:paraId="3EECE0A5" w14:textId="77777777" w:rsidR="00772FA5" w:rsidRPr="00CA5686" w:rsidRDefault="00772FA5" w:rsidP="00CA5686">
      <w:pPr>
        <w:rPr>
          <w:rStyle w:val="Szvegtrzs2"/>
          <w:rFonts w:ascii="Arial" w:hAnsi="Arial" w:cs="Arial"/>
        </w:rPr>
      </w:pPr>
    </w:p>
    <w:p w14:paraId="615CCCA4" w14:textId="1B39983B" w:rsidR="00CA5686" w:rsidRPr="00CA5686" w:rsidRDefault="00B8275A" w:rsidP="00A06943">
      <w:pPr>
        <w:pStyle w:val="Szvegtrzs21"/>
        <w:numPr>
          <w:ilvl w:val="0"/>
          <w:numId w:val="9"/>
        </w:numPr>
        <w:shd w:val="clear" w:color="auto" w:fill="auto"/>
        <w:spacing w:before="0" w:after="0" w:line="280" w:lineRule="exact"/>
        <w:ind w:left="567" w:hanging="567"/>
        <w:jc w:val="both"/>
        <w:rPr>
          <w:rStyle w:val="Szvegtrzs2"/>
          <w:rFonts w:ascii="Arial" w:hAnsi="Arial" w:cs="Arial"/>
        </w:rPr>
      </w:pPr>
      <w:r w:rsidRPr="00772FA5">
        <w:rPr>
          <w:rStyle w:val="Szvegtrzs2"/>
          <w:rFonts w:ascii="Arial" w:hAnsi="Arial" w:cs="Arial"/>
          <w:color w:val="000000"/>
        </w:rPr>
        <w:t>Megrendelő</w:t>
      </w:r>
      <w:r w:rsidR="00772FA5">
        <w:rPr>
          <w:rStyle w:val="Szvegtrzs2"/>
          <w:rFonts w:ascii="Arial" w:hAnsi="Arial" w:cs="Arial"/>
          <w:color w:val="000000"/>
        </w:rPr>
        <w:t xml:space="preserve"> kötelezettséget vállal arra,</w:t>
      </w:r>
      <w:r w:rsidRPr="00772FA5">
        <w:rPr>
          <w:rStyle w:val="Szvegtrzs2"/>
          <w:rFonts w:ascii="Arial" w:hAnsi="Arial" w:cs="Arial"/>
          <w:color w:val="000000"/>
        </w:rPr>
        <w:t xml:space="preserve"> hogy a helyi járatok útvonalán végzett több napig tartó útlezárások esetén </w:t>
      </w:r>
      <w:r w:rsidR="00E55A57">
        <w:rPr>
          <w:rStyle w:val="Szvegtrzs2"/>
          <w:rFonts w:ascii="Arial" w:hAnsi="Arial" w:cs="Arial"/>
          <w:color w:val="000000"/>
        </w:rPr>
        <w:t xml:space="preserve">e tényről – amennyiben erről tudomással bír - </w:t>
      </w:r>
      <w:r w:rsidRPr="00772FA5">
        <w:rPr>
          <w:rStyle w:val="Szvegtrzs2"/>
          <w:rFonts w:ascii="Arial" w:hAnsi="Arial" w:cs="Arial"/>
          <w:color w:val="000000"/>
        </w:rPr>
        <w:t>előzetesen írásban értesíti a Szolgáltatót.</w:t>
      </w:r>
    </w:p>
    <w:p w14:paraId="412B5321" w14:textId="77777777" w:rsidR="00772FA5" w:rsidRDefault="00772FA5" w:rsidP="00772FA5">
      <w:pPr>
        <w:pStyle w:val="Listaszerbekezds"/>
        <w:rPr>
          <w:rStyle w:val="Szvegtrzs2"/>
          <w:rFonts w:ascii="Arial" w:hAnsi="Arial" w:cs="Arial"/>
        </w:rPr>
      </w:pPr>
    </w:p>
    <w:p w14:paraId="4023A5BE" w14:textId="65521CAB" w:rsidR="00CA5686" w:rsidRPr="00B93859" w:rsidRDefault="00B8275A" w:rsidP="00A06943">
      <w:pPr>
        <w:pStyle w:val="Szvegtrzs21"/>
        <w:numPr>
          <w:ilvl w:val="0"/>
          <w:numId w:val="9"/>
        </w:numPr>
        <w:shd w:val="clear" w:color="auto" w:fill="auto"/>
        <w:spacing w:before="0" w:after="0" w:line="280" w:lineRule="exact"/>
        <w:ind w:left="567" w:hanging="567"/>
        <w:jc w:val="both"/>
        <w:rPr>
          <w:rStyle w:val="Szvegtrzs2"/>
          <w:rFonts w:ascii="Arial" w:hAnsi="Arial" w:cs="Arial"/>
        </w:rPr>
      </w:pPr>
      <w:r w:rsidRPr="00772FA5">
        <w:rPr>
          <w:rStyle w:val="Szvegtrzs2"/>
          <w:rFonts w:ascii="Arial" w:hAnsi="Arial" w:cs="Arial"/>
          <w:color w:val="000000"/>
        </w:rPr>
        <w:t>Megrendelő köteles a közszolgáltatási szerződés, vagy azon belül a hatályos menetrend módosítására vonatkozó javaslat</w:t>
      </w:r>
      <w:r w:rsidR="00772FA5">
        <w:rPr>
          <w:rStyle w:val="Szvegtrzs2"/>
          <w:rFonts w:ascii="Arial" w:hAnsi="Arial" w:cs="Arial"/>
          <w:color w:val="000000"/>
        </w:rPr>
        <w:t>át annak</w:t>
      </w:r>
      <w:r w:rsidRPr="00772FA5">
        <w:rPr>
          <w:rStyle w:val="Szvegtrzs2"/>
          <w:rFonts w:ascii="Arial" w:hAnsi="Arial" w:cs="Arial"/>
          <w:color w:val="000000"/>
        </w:rPr>
        <w:t xml:space="preserve"> érdemi megvizsgálása, a szükséges eljárás megindítása, érdemi döntés, illetve állásfoglalás kialakítása</w:t>
      </w:r>
      <w:r w:rsidR="00772FA5">
        <w:rPr>
          <w:rStyle w:val="Szvegtrzs2"/>
          <w:rFonts w:ascii="Arial" w:hAnsi="Arial" w:cs="Arial"/>
          <w:color w:val="000000"/>
        </w:rPr>
        <w:t xml:space="preserve"> érdekében írásban </w:t>
      </w:r>
      <w:r w:rsidR="00772FA5" w:rsidRPr="00772FA5">
        <w:rPr>
          <w:rStyle w:val="Szvegtrzs2"/>
          <w:rFonts w:ascii="Arial" w:hAnsi="Arial" w:cs="Arial"/>
          <w:color w:val="000000"/>
        </w:rPr>
        <w:t>a Szolgáltató</w:t>
      </w:r>
      <w:r w:rsidR="00772FA5">
        <w:rPr>
          <w:rStyle w:val="Szvegtrzs2"/>
          <w:rFonts w:ascii="Arial" w:hAnsi="Arial" w:cs="Arial"/>
          <w:color w:val="000000"/>
        </w:rPr>
        <w:t xml:space="preserve"> részére megküldeni olyan időben, hogy az azzal kapcsolatos észrevételek megtételére a Szoláltató számára elegendő idő álljon rendelkezésre</w:t>
      </w:r>
      <w:r w:rsidR="00B93859">
        <w:rPr>
          <w:rStyle w:val="Szvegtrzs2"/>
          <w:rFonts w:ascii="Arial" w:hAnsi="Arial" w:cs="Arial"/>
          <w:color w:val="000000"/>
        </w:rPr>
        <w:t>.</w:t>
      </w:r>
    </w:p>
    <w:p w14:paraId="272C684B" w14:textId="77777777" w:rsidR="00F6594E" w:rsidRPr="009224F4" w:rsidRDefault="00F6594E" w:rsidP="009224F4">
      <w:pPr>
        <w:pStyle w:val="Szvegtrzs21"/>
        <w:shd w:val="clear" w:color="auto" w:fill="auto"/>
        <w:spacing w:before="0" w:after="0" w:line="280" w:lineRule="exact"/>
        <w:ind w:firstLine="0"/>
        <w:jc w:val="both"/>
        <w:rPr>
          <w:rStyle w:val="Szvegtrzs2"/>
          <w:rFonts w:ascii="Arial" w:hAnsi="Arial" w:cs="Arial"/>
          <w:color w:val="000000"/>
        </w:rPr>
      </w:pPr>
    </w:p>
    <w:p w14:paraId="0ED89C45" w14:textId="02183A94" w:rsidR="00D3531C" w:rsidRPr="00CA5686" w:rsidRDefault="00CA5686" w:rsidP="00CA5686">
      <w:pPr>
        <w:pStyle w:val="Szvegtrzs21"/>
        <w:shd w:val="clear" w:color="auto" w:fill="auto"/>
        <w:spacing w:before="0" w:after="0" w:line="280" w:lineRule="exact"/>
        <w:ind w:left="780" w:firstLine="0"/>
        <w:rPr>
          <w:rFonts w:ascii="Arial" w:hAnsi="Arial" w:cs="Arial"/>
          <w:b/>
          <w:bCs/>
        </w:rPr>
      </w:pPr>
      <w:r>
        <w:rPr>
          <w:rFonts w:ascii="Arial" w:hAnsi="Arial" w:cs="Arial"/>
          <w:b/>
          <w:bCs/>
        </w:rPr>
        <w:t>IX.</w:t>
      </w:r>
    </w:p>
    <w:p w14:paraId="739EA3FB" w14:textId="77777777" w:rsidR="00A92D2B" w:rsidRPr="003C6654" w:rsidRDefault="00A92D2B" w:rsidP="001B4152">
      <w:pPr>
        <w:pStyle w:val="Szvegtrzs21"/>
        <w:shd w:val="clear" w:color="auto" w:fill="auto"/>
        <w:spacing w:before="0" w:after="0" w:line="280" w:lineRule="exact"/>
        <w:ind w:firstLine="0"/>
        <w:jc w:val="both"/>
        <w:rPr>
          <w:rFonts w:ascii="Arial" w:hAnsi="Arial" w:cs="Arial"/>
          <w:b/>
        </w:rPr>
      </w:pPr>
    </w:p>
    <w:p w14:paraId="7DBCAF4E" w14:textId="41C5CFB8" w:rsidR="00B8275A" w:rsidRDefault="00B8275A" w:rsidP="00A6084C">
      <w:pPr>
        <w:pStyle w:val="Cmsor51"/>
        <w:keepNext/>
        <w:keepLines/>
        <w:shd w:val="clear" w:color="auto" w:fill="auto"/>
        <w:spacing w:before="0" w:after="0" w:line="280" w:lineRule="exact"/>
        <w:rPr>
          <w:rStyle w:val="Cmsor5"/>
          <w:rFonts w:ascii="Arial" w:hAnsi="Arial" w:cs="Arial"/>
          <w:b/>
          <w:bCs/>
          <w:color w:val="000000"/>
          <w:u w:val="single"/>
        </w:rPr>
      </w:pPr>
      <w:bookmarkStart w:id="14" w:name="bookmark29"/>
      <w:r w:rsidRPr="00CA5686">
        <w:rPr>
          <w:rStyle w:val="Cmsor5"/>
          <w:rFonts w:ascii="Arial" w:hAnsi="Arial" w:cs="Arial"/>
          <w:b/>
          <w:bCs/>
          <w:color w:val="000000"/>
          <w:u w:val="single"/>
        </w:rPr>
        <w:t>A MEGKÖTENDŐ KÖZSZOLGÁLTATÁSI SZERZŐDÉS MÓDOSÍTÁSÁNAK</w:t>
      </w:r>
      <w:r w:rsidR="00A6084C">
        <w:rPr>
          <w:rStyle w:val="Cmsor5"/>
          <w:rFonts w:ascii="Arial" w:hAnsi="Arial" w:cs="Arial"/>
          <w:b/>
          <w:bCs/>
          <w:color w:val="000000"/>
          <w:u w:val="single"/>
        </w:rPr>
        <w:t>, KIEGÉSZÍTÉSÉNEK</w:t>
      </w:r>
      <w:r w:rsidRPr="00CA5686">
        <w:rPr>
          <w:rStyle w:val="Cmsor5"/>
          <w:rFonts w:ascii="Arial" w:hAnsi="Arial" w:cs="Arial"/>
          <w:b/>
          <w:bCs/>
          <w:color w:val="000000"/>
          <w:u w:val="single"/>
        </w:rPr>
        <w:t xml:space="preserve"> ÉS</w:t>
      </w:r>
      <w:bookmarkStart w:id="15" w:name="bookmark30"/>
      <w:bookmarkEnd w:id="14"/>
      <w:r w:rsidR="00A6084C">
        <w:rPr>
          <w:rStyle w:val="Cmsor5"/>
          <w:rFonts w:ascii="Arial" w:hAnsi="Arial" w:cs="Arial"/>
          <w:b/>
          <w:bCs/>
          <w:color w:val="000000"/>
          <w:u w:val="single"/>
        </w:rPr>
        <w:t xml:space="preserve"> </w:t>
      </w:r>
      <w:r w:rsidRPr="00CA5686">
        <w:rPr>
          <w:rStyle w:val="Cmsor5"/>
          <w:rFonts w:ascii="Arial" w:hAnsi="Arial" w:cs="Arial"/>
          <w:b/>
          <w:bCs/>
          <w:color w:val="000000"/>
          <w:u w:val="single"/>
        </w:rPr>
        <w:t>FELMONDÁSÁNAK FELTÉTELEI</w:t>
      </w:r>
      <w:bookmarkEnd w:id="15"/>
    </w:p>
    <w:p w14:paraId="5969BE24" w14:textId="77777777" w:rsidR="00A36F31" w:rsidRPr="00CA5686" w:rsidRDefault="00A36F31" w:rsidP="001B4152">
      <w:pPr>
        <w:pStyle w:val="Cmsor51"/>
        <w:keepNext/>
        <w:keepLines/>
        <w:shd w:val="clear" w:color="auto" w:fill="auto"/>
        <w:spacing w:before="0" w:after="0" w:line="280" w:lineRule="exact"/>
        <w:ind w:left="160"/>
        <w:rPr>
          <w:rStyle w:val="Cmsor5"/>
          <w:rFonts w:ascii="Arial" w:hAnsi="Arial" w:cs="Arial"/>
          <w:b/>
          <w:bCs/>
          <w:color w:val="000000"/>
          <w:u w:val="single"/>
        </w:rPr>
      </w:pPr>
    </w:p>
    <w:p w14:paraId="4AD9E7FB" w14:textId="77777777" w:rsidR="00CA5686" w:rsidRDefault="00CA5686" w:rsidP="00CA5686">
      <w:pPr>
        <w:autoSpaceDE w:val="0"/>
        <w:autoSpaceDN w:val="0"/>
        <w:adjustRightInd w:val="0"/>
        <w:rPr>
          <w:rStyle w:val="Szvegtrzs2"/>
          <w:rFonts w:ascii="Arial" w:hAnsi="Arial" w:cs="Arial"/>
        </w:rPr>
      </w:pPr>
    </w:p>
    <w:p w14:paraId="32061E64" w14:textId="7672BC33" w:rsidR="00CA5686" w:rsidRDefault="00CA5686" w:rsidP="00A06943">
      <w:pPr>
        <w:pStyle w:val="Listaszerbekezds"/>
        <w:numPr>
          <w:ilvl w:val="0"/>
          <w:numId w:val="9"/>
        </w:numPr>
        <w:autoSpaceDE w:val="0"/>
        <w:autoSpaceDN w:val="0"/>
        <w:adjustRightInd w:val="0"/>
        <w:ind w:left="567" w:hanging="567"/>
        <w:rPr>
          <w:rStyle w:val="Szvegtrzs2"/>
          <w:rFonts w:ascii="Arial" w:hAnsi="Arial" w:cs="Arial"/>
        </w:rPr>
      </w:pPr>
      <w:r>
        <w:rPr>
          <w:rStyle w:val="Szvegtrzs2"/>
          <w:rFonts w:ascii="Arial" w:hAnsi="Arial" w:cs="Arial"/>
        </w:rPr>
        <w:t>Jelen közszolgáltatási szerződést</w:t>
      </w:r>
      <w:r w:rsidR="00317A6B" w:rsidRPr="00CA5686">
        <w:rPr>
          <w:rStyle w:val="Szvegtrzs2"/>
          <w:rFonts w:ascii="Arial" w:hAnsi="Arial" w:cs="Arial"/>
        </w:rPr>
        <w:t xml:space="preserve"> a felek közös megegyezéssel bármikor módosíthatják</w:t>
      </w:r>
      <w:r w:rsidR="00F167A4">
        <w:rPr>
          <w:rStyle w:val="Szvegtrzs2"/>
          <w:rFonts w:ascii="Arial" w:hAnsi="Arial" w:cs="Arial"/>
        </w:rPr>
        <w:t xml:space="preserve"> a jelen szerződésben foglalt feltételekkel</w:t>
      </w:r>
      <w:r w:rsidR="00317A6B" w:rsidRPr="00CA5686">
        <w:rPr>
          <w:rStyle w:val="Szvegtrzs2"/>
          <w:rFonts w:ascii="Arial" w:hAnsi="Arial" w:cs="Arial"/>
        </w:rPr>
        <w:t xml:space="preserve">. Amennyiben a szerződés megkötését követően a szerződéskötéskor előre nem látható ok következtében beállt körülményre tekintettel a szerződés a felek bármelyikének lényeges és jogos érdekét sérti – ideértve, ha a szerződéskötést követően </w:t>
      </w:r>
      <w:r>
        <w:rPr>
          <w:rStyle w:val="Szvegtrzs2"/>
          <w:rFonts w:ascii="Arial" w:hAnsi="Arial" w:cs="Arial"/>
        </w:rPr>
        <w:t>hatályba lépett</w:t>
      </w:r>
      <w:r w:rsidR="00317A6B" w:rsidRPr="00CA5686">
        <w:rPr>
          <w:rStyle w:val="Szvegtrzs2"/>
          <w:rFonts w:ascii="Arial" w:hAnsi="Arial" w:cs="Arial"/>
        </w:rPr>
        <w:t xml:space="preserve"> jogszabály a szerződés t</w:t>
      </w:r>
      <w:r w:rsidR="001B4152" w:rsidRPr="00CA5686">
        <w:rPr>
          <w:rStyle w:val="Szvegtrzs2"/>
          <w:rFonts w:ascii="Arial" w:hAnsi="Arial" w:cs="Arial"/>
        </w:rPr>
        <w:t>artalmi elemeit valamelyik fél l</w:t>
      </w:r>
      <w:r w:rsidR="00317A6B" w:rsidRPr="00CA5686">
        <w:rPr>
          <w:rStyle w:val="Szvegtrzs2"/>
          <w:rFonts w:ascii="Arial" w:hAnsi="Arial" w:cs="Arial"/>
        </w:rPr>
        <w:t>ényeges és jogos érdekének sérelmével járó módon változtatja meg</w:t>
      </w:r>
      <w:r w:rsidR="00B162B6">
        <w:rPr>
          <w:rStyle w:val="Szvegtrzs2"/>
          <w:rFonts w:ascii="Arial" w:hAnsi="Arial" w:cs="Arial"/>
        </w:rPr>
        <w:t xml:space="preserve">, továbbá </w:t>
      </w:r>
      <w:r w:rsidR="00B22BEB">
        <w:rPr>
          <w:rStyle w:val="Szvegtrzs2"/>
          <w:rFonts w:ascii="Arial" w:hAnsi="Arial" w:cs="Arial"/>
        </w:rPr>
        <w:t>a közszolgáltatási szerződés 16. és 26. pontjában foglalt eseteket</w:t>
      </w:r>
      <w:r w:rsidR="00317A6B" w:rsidRPr="00CA5686">
        <w:rPr>
          <w:rStyle w:val="Szvegtrzs2"/>
          <w:rFonts w:ascii="Arial" w:hAnsi="Arial" w:cs="Arial"/>
        </w:rPr>
        <w:t xml:space="preserve"> – a módosításban érdekelt fél írásban kezdeményezheti a másik félnél a szerződés módosítását, megjelölve, hogy azt milyen okból és milyen körben kéri. </w:t>
      </w:r>
    </w:p>
    <w:p w14:paraId="3FB17448" w14:textId="77777777" w:rsidR="00CA5686" w:rsidRDefault="00CA5686" w:rsidP="00CA5686">
      <w:pPr>
        <w:pStyle w:val="Listaszerbekezds"/>
        <w:autoSpaceDE w:val="0"/>
        <w:autoSpaceDN w:val="0"/>
        <w:adjustRightInd w:val="0"/>
        <w:ind w:left="567"/>
        <w:rPr>
          <w:rStyle w:val="Szvegtrzs2"/>
          <w:rFonts w:ascii="Arial" w:hAnsi="Arial" w:cs="Arial"/>
        </w:rPr>
      </w:pPr>
    </w:p>
    <w:p w14:paraId="32E86A05" w14:textId="5F568369" w:rsidR="00317A6B" w:rsidRDefault="00CA5686" w:rsidP="00A06943">
      <w:pPr>
        <w:pStyle w:val="Listaszerbekezds"/>
        <w:numPr>
          <w:ilvl w:val="0"/>
          <w:numId w:val="9"/>
        </w:numPr>
        <w:autoSpaceDE w:val="0"/>
        <w:autoSpaceDN w:val="0"/>
        <w:adjustRightInd w:val="0"/>
        <w:ind w:left="567" w:hanging="567"/>
        <w:rPr>
          <w:rFonts w:ascii="Arial" w:hAnsi="Arial" w:cs="Arial"/>
        </w:rPr>
      </w:pPr>
      <w:r>
        <w:rPr>
          <w:rStyle w:val="Szvegtrzs2"/>
          <w:rFonts w:ascii="Arial" w:hAnsi="Arial" w:cs="Arial"/>
        </w:rPr>
        <w:t>Felek megállapodnak abban, hogy a</w:t>
      </w:r>
      <w:r w:rsidR="00317A6B" w:rsidRPr="00CA5686">
        <w:rPr>
          <w:rStyle w:val="Szvegtrzs2"/>
          <w:rFonts w:ascii="Arial" w:hAnsi="Arial" w:cs="Arial"/>
        </w:rPr>
        <w:t xml:space="preserve"> megkeresés kézhezvételét követő 30 napon belül a felek megtárgyalják a szerződés közös megegyezéssel történő módosításának lehetőségét, és a szerződést a vonatkozó jogszabályok,</w:t>
      </w:r>
      <w:r w:rsidR="00317A6B" w:rsidRPr="00CA5686">
        <w:rPr>
          <w:rFonts w:ascii="Arial" w:hAnsi="Arial" w:cs="Arial"/>
        </w:rPr>
        <w:t xml:space="preserve"> valamint a felek méltányos érdekeinek figyelembe</w:t>
      </w:r>
      <w:r w:rsidR="00CC182A">
        <w:rPr>
          <w:rFonts w:ascii="Arial" w:hAnsi="Arial" w:cs="Arial"/>
        </w:rPr>
        <w:t xml:space="preserve"> </w:t>
      </w:r>
      <w:r w:rsidR="00317A6B" w:rsidRPr="00CA5686">
        <w:rPr>
          <w:rFonts w:ascii="Arial" w:hAnsi="Arial" w:cs="Arial"/>
        </w:rPr>
        <w:t xml:space="preserve">vételével, közös megegyezéssel módosíthatják. </w:t>
      </w:r>
    </w:p>
    <w:p w14:paraId="003B7E41" w14:textId="77777777" w:rsidR="00CA5686" w:rsidRPr="00CA5686" w:rsidRDefault="00CA5686" w:rsidP="00CA5686">
      <w:pPr>
        <w:pStyle w:val="Listaszerbekezds"/>
        <w:rPr>
          <w:rFonts w:ascii="Arial" w:hAnsi="Arial" w:cs="Arial"/>
        </w:rPr>
      </w:pPr>
    </w:p>
    <w:p w14:paraId="18EE692E" w14:textId="740534A7" w:rsidR="00317A6B" w:rsidRDefault="00317A6B" w:rsidP="00A06943">
      <w:pPr>
        <w:numPr>
          <w:ilvl w:val="0"/>
          <w:numId w:val="9"/>
        </w:numPr>
        <w:autoSpaceDE w:val="0"/>
        <w:autoSpaceDN w:val="0"/>
        <w:adjustRightInd w:val="0"/>
        <w:ind w:left="567" w:hanging="567"/>
        <w:rPr>
          <w:rStyle w:val="Szvegtrzs2"/>
          <w:rFonts w:ascii="Arial" w:hAnsi="Arial" w:cs="Arial"/>
        </w:rPr>
      </w:pPr>
      <w:r w:rsidRPr="00405077">
        <w:rPr>
          <w:rStyle w:val="Szvegtrzs2"/>
          <w:rFonts w:ascii="Arial" w:hAnsi="Arial" w:cs="Arial"/>
        </w:rPr>
        <w:t>Felmondásra okot adó</w:t>
      </w:r>
      <w:r w:rsidR="009112B5">
        <w:rPr>
          <w:rStyle w:val="Szvegtrzs2"/>
          <w:rFonts w:ascii="Arial" w:hAnsi="Arial" w:cs="Arial"/>
        </w:rPr>
        <w:t xml:space="preserve">, </w:t>
      </w:r>
      <w:r w:rsidR="009112B5" w:rsidRPr="00B6460C">
        <w:rPr>
          <w:rStyle w:val="Szvegtrzs2"/>
          <w:rFonts w:ascii="Arial" w:hAnsi="Arial" w:cs="Arial"/>
        </w:rPr>
        <w:t>kizárólag a 109. pontban részletezett</w:t>
      </w:r>
      <w:r w:rsidRPr="00405077">
        <w:rPr>
          <w:rStyle w:val="Szvegtrzs2"/>
          <w:rFonts w:ascii="Arial" w:hAnsi="Arial" w:cs="Arial"/>
        </w:rPr>
        <w:t xml:space="preserve"> körülmény beállta esetén a</w:t>
      </w:r>
      <w:r w:rsidR="00A36F31">
        <w:rPr>
          <w:rStyle w:val="Szvegtrzs2"/>
          <w:rFonts w:ascii="Arial" w:hAnsi="Arial" w:cs="Arial"/>
        </w:rPr>
        <w:t xml:space="preserve"> Megrendelő</w:t>
      </w:r>
      <w:r w:rsidRPr="00405077">
        <w:rPr>
          <w:rStyle w:val="Szvegtrzs2"/>
          <w:rFonts w:ascii="Arial" w:hAnsi="Arial" w:cs="Arial"/>
        </w:rPr>
        <w:t xml:space="preserve"> az oknak és a helyzetnek megfelelő határidő megjelölésével felszólítja a Szolgáltatót a szerződésszegés kiküszöbölésére. Amennyiben a </w:t>
      </w:r>
      <w:r w:rsidRPr="00405077">
        <w:rPr>
          <w:rStyle w:val="Szvegtrzs2"/>
          <w:rFonts w:ascii="Arial" w:hAnsi="Arial" w:cs="Arial"/>
        </w:rPr>
        <w:lastRenderedPageBreak/>
        <w:t>Szolgáltató a felszólításnak a</w:t>
      </w:r>
      <w:r w:rsidR="00A36F31">
        <w:rPr>
          <w:rStyle w:val="Szvegtrzs2"/>
          <w:rFonts w:ascii="Arial" w:hAnsi="Arial" w:cs="Arial"/>
        </w:rPr>
        <w:t xml:space="preserve"> Megrendelő</w:t>
      </w:r>
      <w:r w:rsidRPr="00405077">
        <w:rPr>
          <w:rStyle w:val="Szvegtrzs2"/>
          <w:rFonts w:ascii="Arial" w:hAnsi="Arial" w:cs="Arial"/>
        </w:rPr>
        <w:t xml:space="preserve"> által szabott </w:t>
      </w:r>
      <w:r w:rsidR="00A36F31">
        <w:rPr>
          <w:rStyle w:val="Szvegtrzs2"/>
          <w:rFonts w:ascii="Arial" w:hAnsi="Arial" w:cs="Arial"/>
        </w:rPr>
        <w:t>határidőn</w:t>
      </w:r>
      <w:r w:rsidRPr="00405077">
        <w:rPr>
          <w:rStyle w:val="Szvegtrzs2"/>
          <w:rFonts w:ascii="Arial" w:hAnsi="Arial" w:cs="Arial"/>
        </w:rPr>
        <w:t xml:space="preserve"> időn belül nem tesz eleget, és a szerződésszegő helyzet továbbra is fennáll, a</w:t>
      </w:r>
      <w:r w:rsidR="00A36F31">
        <w:rPr>
          <w:rStyle w:val="Szvegtrzs2"/>
          <w:rFonts w:ascii="Arial" w:hAnsi="Arial" w:cs="Arial"/>
        </w:rPr>
        <w:t xml:space="preserve"> Megrendelő</w:t>
      </w:r>
      <w:r w:rsidRPr="00405077">
        <w:rPr>
          <w:rStyle w:val="Szvegtrzs2"/>
          <w:rFonts w:ascii="Arial" w:hAnsi="Arial" w:cs="Arial"/>
        </w:rPr>
        <w:t xml:space="preserve"> a Szolgáltatóhoz intézett megkeresésében jogosult a szerződést felmondani legfeljebb 6 hónap felmondási idővel. </w:t>
      </w:r>
    </w:p>
    <w:p w14:paraId="65FB296E" w14:textId="77777777" w:rsidR="00A36F31" w:rsidRDefault="00A36F31" w:rsidP="00A36F31">
      <w:pPr>
        <w:pStyle w:val="Listaszerbekezds"/>
        <w:rPr>
          <w:rStyle w:val="Szvegtrzs2"/>
          <w:rFonts w:ascii="Arial" w:hAnsi="Arial" w:cs="Arial"/>
        </w:rPr>
      </w:pPr>
    </w:p>
    <w:p w14:paraId="2D7E519D" w14:textId="0EFC7402" w:rsidR="00A36F31" w:rsidRDefault="00317A6B" w:rsidP="00A06943">
      <w:pPr>
        <w:numPr>
          <w:ilvl w:val="0"/>
          <w:numId w:val="9"/>
        </w:numPr>
        <w:autoSpaceDE w:val="0"/>
        <w:autoSpaceDN w:val="0"/>
        <w:adjustRightInd w:val="0"/>
        <w:ind w:left="567" w:hanging="567"/>
        <w:rPr>
          <w:rStyle w:val="Szvegtrzs2"/>
          <w:rFonts w:ascii="Arial" w:hAnsi="Arial" w:cs="Arial"/>
        </w:rPr>
      </w:pPr>
      <w:r w:rsidRPr="00405077">
        <w:rPr>
          <w:rStyle w:val="Szvegtrzs2"/>
          <w:rFonts w:ascii="Arial" w:hAnsi="Arial" w:cs="Arial"/>
        </w:rPr>
        <w:t>Szolgáltató abban az esetben jogosult a szerződést felmondani, ha a</w:t>
      </w:r>
      <w:r w:rsidR="00A36F31">
        <w:rPr>
          <w:rStyle w:val="Szvegtrzs2"/>
          <w:rFonts w:ascii="Arial" w:hAnsi="Arial" w:cs="Arial"/>
        </w:rPr>
        <w:t xml:space="preserve"> Megrendelő</w:t>
      </w:r>
      <w:r w:rsidRPr="00405077">
        <w:rPr>
          <w:rStyle w:val="Szvegtrzs2"/>
          <w:rFonts w:ascii="Arial" w:hAnsi="Arial" w:cs="Arial"/>
        </w:rPr>
        <w:t xml:space="preserve"> a szerződésben foglalt kötelezettségét súlyosan megszegi és a Szolgáltató írásbeli felhívása ellenére</w:t>
      </w:r>
      <w:r w:rsidR="00A36F31">
        <w:rPr>
          <w:rStyle w:val="Szvegtrzs2"/>
          <w:rFonts w:ascii="Arial" w:hAnsi="Arial" w:cs="Arial"/>
        </w:rPr>
        <w:t xml:space="preserve"> az általa tűzött határidőn belül</w:t>
      </w:r>
      <w:r w:rsidRPr="00405077">
        <w:rPr>
          <w:rStyle w:val="Szvegtrzs2"/>
          <w:rFonts w:ascii="Arial" w:hAnsi="Arial" w:cs="Arial"/>
        </w:rPr>
        <w:t xml:space="preserve"> nem tesz intézkedéseket a jogellenes helyzet megszüntetésére</w:t>
      </w:r>
      <w:r w:rsidR="00A36F31">
        <w:rPr>
          <w:rStyle w:val="Szvegtrzs2"/>
          <w:rFonts w:ascii="Arial" w:hAnsi="Arial" w:cs="Arial"/>
        </w:rPr>
        <w:t>.</w:t>
      </w:r>
    </w:p>
    <w:p w14:paraId="05FB22B5" w14:textId="77777777" w:rsidR="00A36F31" w:rsidRPr="00A36F31" w:rsidRDefault="00A36F31" w:rsidP="00A36F31">
      <w:pPr>
        <w:autoSpaceDE w:val="0"/>
        <w:autoSpaceDN w:val="0"/>
        <w:adjustRightInd w:val="0"/>
        <w:rPr>
          <w:rStyle w:val="Szvegtrzs2"/>
          <w:rFonts w:ascii="Arial" w:hAnsi="Arial" w:cs="Arial"/>
        </w:rPr>
      </w:pPr>
    </w:p>
    <w:p w14:paraId="0D45C5F5" w14:textId="2E1C3A42" w:rsidR="00317A6B" w:rsidRDefault="00A36F31" w:rsidP="00A06943">
      <w:pPr>
        <w:numPr>
          <w:ilvl w:val="0"/>
          <w:numId w:val="9"/>
        </w:numPr>
        <w:autoSpaceDE w:val="0"/>
        <w:autoSpaceDN w:val="0"/>
        <w:adjustRightInd w:val="0"/>
        <w:ind w:left="567" w:hanging="567"/>
        <w:rPr>
          <w:rStyle w:val="Szvegtrzs2"/>
          <w:rFonts w:ascii="Arial" w:hAnsi="Arial" w:cs="Arial"/>
        </w:rPr>
      </w:pPr>
      <w:r>
        <w:rPr>
          <w:rStyle w:val="Szvegtrzs2"/>
          <w:rFonts w:ascii="Arial" w:hAnsi="Arial" w:cs="Arial"/>
        </w:rPr>
        <w:t xml:space="preserve">Amennyiben </w:t>
      </w:r>
      <w:r w:rsidR="00317A6B" w:rsidRPr="00405077">
        <w:rPr>
          <w:rStyle w:val="Szvegtrzs2"/>
          <w:rFonts w:ascii="Arial" w:hAnsi="Arial" w:cs="Arial"/>
        </w:rPr>
        <w:t>a szerződés megkötésének vagy közös megegyezésen alapuló módosításának időpontjában a közszolgáltatási jogok gyakorlásával</w:t>
      </w:r>
      <w:r w:rsidR="00317A6B" w:rsidRPr="00405077">
        <w:rPr>
          <w:rFonts w:ascii="Arial" w:hAnsi="Arial" w:cs="Arial"/>
        </w:rPr>
        <w:t xml:space="preserve"> </w:t>
      </w:r>
      <w:r w:rsidR="00317A6B" w:rsidRPr="00405077">
        <w:rPr>
          <w:rStyle w:val="Szvegtrzs2"/>
          <w:rFonts w:ascii="Arial" w:hAnsi="Arial" w:cs="Arial"/>
        </w:rPr>
        <w:t>összefüggésben fennálló körülmények a Szolgáltató által bizonyítottan és rajta kívül álló okokra visszavezethetően oly</w:t>
      </w:r>
      <w:r w:rsidR="00CC182A">
        <w:rPr>
          <w:rStyle w:val="Szvegtrzs2"/>
          <w:rFonts w:ascii="Arial" w:hAnsi="Arial" w:cs="Arial"/>
        </w:rPr>
        <w:t>an</w:t>
      </w:r>
      <w:r w:rsidR="00317A6B" w:rsidRPr="00405077">
        <w:rPr>
          <w:rStyle w:val="Szvegtrzs2"/>
          <w:rFonts w:ascii="Arial" w:hAnsi="Arial" w:cs="Arial"/>
        </w:rPr>
        <w:t xml:space="preserve"> mértékben megváltoznak, hogy a szerződésszerű teljesítés a Szolgáltatótól nem várható el, és a szerződés feltételeinek módosításában a felek nem jutnak közös megegyezésre</w:t>
      </w:r>
      <w:r>
        <w:rPr>
          <w:rStyle w:val="Szvegtrzs2"/>
          <w:rFonts w:ascii="Arial" w:hAnsi="Arial" w:cs="Arial"/>
        </w:rPr>
        <w:t xml:space="preserve">, a Szolgáltató jogosult a jelen közszolgáltatási szerződést </w:t>
      </w:r>
      <w:r w:rsidR="00CB40A5">
        <w:rPr>
          <w:rStyle w:val="Szvegtrzs2"/>
          <w:rFonts w:ascii="Arial" w:hAnsi="Arial" w:cs="Arial"/>
        </w:rPr>
        <w:t xml:space="preserve">6 hónapos felmondási idővel </w:t>
      </w:r>
      <w:r>
        <w:rPr>
          <w:rStyle w:val="Szvegtrzs2"/>
          <w:rFonts w:ascii="Arial" w:hAnsi="Arial" w:cs="Arial"/>
        </w:rPr>
        <w:t>felmondani</w:t>
      </w:r>
      <w:r w:rsidR="00317A6B" w:rsidRPr="00405077">
        <w:rPr>
          <w:rStyle w:val="Szvegtrzs2"/>
          <w:rFonts w:ascii="Arial" w:hAnsi="Arial" w:cs="Arial"/>
        </w:rPr>
        <w:t xml:space="preserve">. </w:t>
      </w:r>
    </w:p>
    <w:p w14:paraId="0D68F66F" w14:textId="77777777" w:rsidR="00A36F31" w:rsidRDefault="00A36F31" w:rsidP="00A36F31">
      <w:pPr>
        <w:pStyle w:val="Listaszerbekezds"/>
        <w:rPr>
          <w:rStyle w:val="Szvegtrzs2"/>
          <w:rFonts w:ascii="Arial" w:hAnsi="Arial" w:cs="Arial"/>
        </w:rPr>
      </w:pPr>
    </w:p>
    <w:p w14:paraId="53E38915" w14:textId="50BC123B" w:rsidR="00A36F31" w:rsidRDefault="00317A6B" w:rsidP="00A36F31">
      <w:pPr>
        <w:numPr>
          <w:ilvl w:val="0"/>
          <w:numId w:val="9"/>
        </w:numPr>
        <w:autoSpaceDE w:val="0"/>
        <w:autoSpaceDN w:val="0"/>
        <w:adjustRightInd w:val="0"/>
        <w:ind w:left="567" w:hanging="567"/>
        <w:rPr>
          <w:rStyle w:val="Szvegtrzs2"/>
          <w:rFonts w:ascii="Arial" w:hAnsi="Arial" w:cs="Arial"/>
        </w:rPr>
      </w:pPr>
      <w:r w:rsidRPr="00FA1570">
        <w:rPr>
          <w:rStyle w:val="Szvegtrzs2"/>
          <w:rFonts w:ascii="Arial" w:hAnsi="Arial" w:cs="Arial"/>
        </w:rPr>
        <w:t>A</w:t>
      </w:r>
      <w:r w:rsidR="00A36F31" w:rsidRPr="00FA1570">
        <w:rPr>
          <w:rStyle w:val="Szvegtrzs2"/>
          <w:rFonts w:ascii="Arial" w:hAnsi="Arial" w:cs="Arial"/>
        </w:rPr>
        <w:t xml:space="preserve"> felek </w:t>
      </w:r>
      <w:r w:rsidR="00FB7421" w:rsidRPr="00FA1570">
        <w:rPr>
          <w:rStyle w:val="Szvegtrzs2"/>
          <w:rFonts w:ascii="Arial" w:hAnsi="Arial" w:cs="Arial"/>
        </w:rPr>
        <w:t xml:space="preserve">kifejezetten </w:t>
      </w:r>
      <w:r w:rsidR="00A36F31" w:rsidRPr="00FA1570">
        <w:rPr>
          <w:rStyle w:val="Szvegtrzs2"/>
          <w:rFonts w:ascii="Arial" w:hAnsi="Arial" w:cs="Arial"/>
        </w:rPr>
        <w:t xml:space="preserve">megállapodnak abban, hogy a </w:t>
      </w:r>
      <w:r w:rsidRPr="00FA1570">
        <w:rPr>
          <w:rStyle w:val="Szvegtrzs2"/>
          <w:rFonts w:ascii="Arial" w:hAnsi="Arial" w:cs="Arial"/>
        </w:rPr>
        <w:t xml:space="preserve">menetrend megváltoztatása minden esetben a szerződés módosításának minősül. A módosítás </w:t>
      </w:r>
      <w:r w:rsidR="00A36F31" w:rsidRPr="00FA1570">
        <w:rPr>
          <w:rStyle w:val="Szvegtrzs2"/>
          <w:rFonts w:ascii="Arial" w:hAnsi="Arial" w:cs="Arial"/>
        </w:rPr>
        <w:t xml:space="preserve">azonban </w:t>
      </w:r>
      <w:r w:rsidRPr="00FA1570">
        <w:rPr>
          <w:rStyle w:val="Szvegtrzs2"/>
          <w:rFonts w:ascii="Arial" w:hAnsi="Arial" w:cs="Arial"/>
        </w:rPr>
        <w:t>nem vonatkozhat a szerződés hatályának meghosszabbítására</w:t>
      </w:r>
      <w:r w:rsidR="006A2867">
        <w:rPr>
          <w:rStyle w:val="Szvegtrzs2"/>
          <w:rFonts w:ascii="Arial" w:hAnsi="Arial" w:cs="Arial"/>
        </w:rPr>
        <w:t>.</w:t>
      </w:r>
    </w:p>
    <w:p w14:paraId="16736112" w14:textId="77777777" w:rsidR="00FA1570" w:rsidRPr="00FA1570" w:rsidRDefault="00FA1570" w:rsidP="00FA1570">
      <w:pPr>
        <w:autoSpaceDE w:val="0"/>
        <w:autoSpaceDN w:val="0"/>
        <w:adjustRightInd w:val="0"/>
        <w:rPr>
          <w:rStyle w:val="Szvegtrzs2"/>
          <w:rFonts w:ascii="Arial" w:hAnsi="Arial" w:cs="Arial"/>
        </w:rPr>
      </w:pPr>
    </w:p>
    <w:p w14:paraId="3B40ECC5" w14:textId="319912B6" w:rsidR="00317A6B" w:rsidRDefault="00317A6B" w:rsidP="00A06943">
      <w:pPr>
        <w:numPr>
          <w:ilvl w:val="0"/>
          <w:numId w:val="9"/>
        </w:numPr>
        <w:autoSpaceDE w:val="0"/>
        <w:autoSpaceDN w:val="0"/>
        <w:adjustRightInd w:val="0"/>
        <w:ind w:left="567" w:hanging="567"/>
        <w:rPr>
          <w:rStyle w:val="Szvegtrzs2"/>
          <w:rFonts w:ascii="Arial" w:hAnsi="Arial" w:cs="Arial"/>
        </w:rPr>
      </w:pPr>
      <w:r w:rsidRPr="00405077">
        <w:rPr>
          <w:rStyle w:val="Szvegtrzs2"/>
          <w:rFonts w:ascii="Arial" w:hAnsi="Arial" w:cs="Arial"/>
        </w:rPr>
        <w:t>A felmondásnak minden esetben tartalmaznia kell a felmondás előzményeit, a felmondás okát és az annak jogszerűségére vonatkozó hivatkozást, a közszolgáltatási jogok megszűnésének, illetőleg a közszolgáltatási tevékenység megszüntetésének határidejét, amely nem haladhatja meg az ugyanezen időponttól számított 6 hónapot.</w:t>
      </w:r>
    </w:p>
    <w:p w14:paraId="34D97CAD" w14:textId="77777777" w:rsidR="00A36F31" w:rsidRDefault="00A36F31" w:rsidP="00A36F31">
      <w:pPr>
        <w:pStyle w:val="Listaszerbekezds"/>
        <w:rPr>
          <w:rStyle w:val="Szvegtrzs2"/>
          <w:rFonts w:ascii="Arial" w:hAnsi="Arial" w:cs="Arial"/>
        </w:rPr>
      </w:pPr>
    </w:p>
    <w:p w14:paraId="44C81543" w14:textId="586F8D55" w:rsidR="00317A6B" w:rsidRPr="00405077" w:rsidRDefault="00A36F31" w:rsidP="00A06943">
      <w:pPr>
        <w:numPr>
          <w:ilvl w:val="0"/>
          <w:numId w:val="9"/>
        </w:numPr>
        <w:autoSpaceDE w:val="0"/>
        <w:autoSpaceDN w:val="0"/>
        <w:adjustRightInd w:val="0"/>
        <w:ind w:left="567" w:hanging="567"/>
        <w:rPr>
          <w:rStyle w:val="Szvegtrzs2"/>
          <w:rFonts w:ascii="Arial" w:hAnsi="Arial" w:cs="Arial"/>
        </w:rPr>
      </w:pPr>
      <w:r>
        <w:rPr>
          <w:rStyle w:val="Szvegtrzs2"/>
          <w:rFonts w:ascii="Arial" w:hAnsi="Arial" w:cs="Arial"/>
        </w:rPr>
        <w:t>Megrendelő</w:t>
      </w:r>
      <w:r w:rsidR="00317A6B" w:rsidRPr="00405077">
        <w:rPr>
          <w:rStyle w:val="Szvegtrzs2"/>
          <w:rFonts w:ascii="Arial" w:hAnsi="Arial" w:cs="Arial"/>
        </w:rPr>
        <w:t xml:space="preserve"> a szerződést rendkívüli felmondással abban az esetben mondhatja fel, ha</w:t>
      </w:r>
      <w:r w:rsidR="00B35CB9">
        <w:rPr>
          <w:rStyle w:val="Szvegtrzs2"/>
          <w:rFonts w:ascii="Arial" w:hAnsi="Arial" w:cs="Arial"/>
        </w:rPr>
        <w:t>:</w:t>
      </w:r>
    </w:p>
    <w:p w14:paraId="4AE4810F" w14:textId="6939B94D" w:rsidR="00317A6B" w:rsidRPr="00A36F31" w:rsidRDefault="00317A6B" w:rsidP="00A36F31">
      <w:pPr>
        <w:pStyle w:val="Listaszerbekezds"/>
        <w:numPr>
          <w:ilvl w:val="0"/>
          <w:numId w:val="5"/>
        </w:numPr>
        <w:autoSpaceDE w:val="0"/>
        <w:autoSpaceDN w:val="0"/>
        <w:adjustRightInd w:val="0"/>
        <w:rPr>
          <w:rStyle w:val="Szvegtrzs2"/>
          <w:rFonts w:ascii="Arial" w:hAnsi="Arial" w:cs="Arial"/>
        </w:rPr>
      </w:pPr>
      <w:r w:rsidRPr="00A36F31">
        <w:rPr>
          <w:rStyle w:val="Szvegtrzs2"/>
          <w:rFonts w:ascii="Arial" w:hAnsi="Arial" w:cs="Arial"/>
        </w:rPr>
        <w:t>a Szolgáltató a szerződésben meghatározott lényeges kötelezettségét neki felróható</w:t>
      </w:r>
      <w:r w:rsidR="00A36F31">
        <w:rPr>
          <w:rStyle w:val="Szvegtrzs2"/>
          <w:rFonts w:ascii="Arial" w:hAnsi="Arial" w:cs="Arial"/>
        </w:rPr>
        <w:t xml:space="preserve"> okból</w:t>
      </w:r>
      <w:r w:rsidRPr="00A36F31">
        <w:rPr>
          <w:rStyle w:val="Szvegtrzs2"/>
          <w:rFonts w:ascii="Arial" w:hAnsi="Arial" w:cs="Arial"/>
        </w:rPr>
        <w:t xml:space="preserve"> súlyosan megszegi és a szerződésszegést a</w:t>
      </w:r>
      <w:r w:rsidR="00A36F31">
        <w:rPr>
          <w:rStyle w:val="Szvegtrzs2"/>
          <w:rFonts w:ascii="Arial" w:hAnsi="Arial" w:cs="Arial"/>
        </w:rPr>
        <w:t xml:space="preserve"> Megrendelő</w:t>
      </w:r>
      <w:r w:rsidRPr="00A36F31">
        <w:rPr>
          <w:rStyle w:val="Szvegtrzs2"/>
          <w:rFonts w:ascii="Arial" w:hAnsi="Arial" w:cs="Arial"/>
        </w:rPr>
        <w:t xml:space="preserve"> írásbeli felszólítása ellenére, az abban foglalt határidőre nem orvosolja,</w:t>
      </w:r>
    </w:p>
    <w:p w14:paraId="3B37EE7F" w14:textId="07691CBA" w:rsidR="00317A6B" w:rsidRPr="00405077" w:rsidRDefault="00317A6B" w:rsidP="00471A86">
      <w:pPr>
        <w:numPr>
          <w:ilvl w:val="0"/>
          <w:numId w:val="5"/>
        </w:numPr>
        <w:autoSpaceDE w:val="0"/>
        <w:autoSpaceDN w:val="0"/>
        <w:adjustRightInd w:val="0"/>
        <w:rPr>
          <w:rStyle w:val="Szvegtrzs2"/>
          <w:rFonts w:ascii="Arial" w:hAnsi="Arial" w:cs="Arial"/>
        </w:rPr>
      </w:pPr>
      <w:r w:rsidRPr="00405077">
        <w:rPr>
          <w:rStyle w:val="Szvegtrzs2"/>
          <w:rFonts w:ascii="Arial" w:hAnsi="Arial" w:cs="Arial"/>
        </w:rPr>
        <w:t xml:space="preserve">a Szolgáltató a </w:t>
      </w:r>
      <w:r w:rsidR="00B35CB9">
        <w:rPr>
          <w:rStyle w:val="Szvegtrzs2"/>
          <w:rFonts w:ascii="Arial" w:hAnsi="Arial" w:cs="Arial"/>
        </w:rPr>
        <w:t>k</w:t>
      </w:r>
      <w:r w:rsidRPr="00405077">
        <w:rPr>
          <w:rStyle w:val="Szvegtrzs2"/>
          <w:rFonts w:ascii="Arial" w:hAnsi="Arial" w:cs="Arial"/>
        </w:rPr>
        <w:t xml:space="preserve">özszolgáltatási </w:t>
      </w:r>
      <w:r w:rsidR="00B35CB9">
        <w:rPr>
          <w:rStyle w:val="Szvegtrzs2"/>
          <w:rFonts w:ascii="Arial" w:hAnsi="Arial" w:cs="Arial"/>
        </w:rPr>
        <w:t>s</w:t>
      </w:r>
      <w:r w:rsidRPr="00405077">
        <w:rPr>
          <w:rStyle w:val="Szvegtrzs2"/>
          <w:rFonts w:ascii="Arial" w:hAnsi="Arial" w:cs="Arial"/>
        </w:rPr>
        <w:t>zerződésben vállalt hálózaton vagy annak egy részén a menetrend szerinti autóbusz-közlekedés saját hibából egyoldalúan véglegesen</w:t>
      </w:r>
      <w:r w:rsidR="00F81551">
        <w:rPr>
          <w:rStyle w:val="Szvegtrzs2"/>
          <w:rFonts w:ascii="Arial" w:hAnsi="Arial" w:cs="Arial"/>
        </w:rPr>
        <w:t>,</w:t>
      </w:r>
      <w:r w:rsidRPr="00405077">
        <w:rPr>
          <w:rStyle w:val="Szvegtrzs2"/>
          <w:rFonts w:ascii="Arial" w:hAnsi="Arial" w:cs="Arial"/>
        </w:rPr>
        <w:t xml:space="preserve"> vagy többször időlegesen megszünteti, szünetelteti. (Nem tekinthetők felmondási alapnak a jogszerű sztrájk következtében elmaradt járatok.)</w:t>
      </w:r>
    </w:p>
    <w:p w14:paraId="6BC55401" w14:textId="2E4E1A86" w:rsidR="00317A6B" w:rsidRPr="00405077" w:rsidRDefault="00317A6B" w:rsidP="00471A86">
      <w:pPr>
        <w:numPr>
          <w:ilvl w:val="0"/>
          <w:numId w:val="5"/>
        </w:numPr>
        <w:autoSpaceDE w:val="0"/>
        <w:autoSpaceDN w:val="0"/>
        <w:adjustRightInd w:val="0"/>
        <w:rPr>
          <w:rStyle w:val="Szvegtrzs2"/>
          <w:rFonts w:ascii="Arial" w:hAnsi="Arial" w:cs="Arial"/>
        </w:rPr>
      </w:pPr>
      <w:r w:rsidRPr="00405077">
        <w:rPr>
          <w:rStyle w:val="Szvegtrzs2"/>
          <w:rFonts w:ascii="Arial" w:hAnsi="Arial" w:cs="Arial"/>
        </w:rPr>
        <w:t xml:space="preserve">a Szolgáltató az autóbuszjáratokat saját hibából a </w:t>
      </w:r>
      <w:r w:rsidR="006602EC">
        <w:rPr>
          <w:rStyle w:val="Szvegtrzs2"/>
          <w:rFonts w:ascii="Arial" w:hAnsi="Arial" w:cs="Arial"/>
        </w:rPr>
        <w:t>jelen k</w:t>
      </w:r>
      <w:r w:rsidRPr="00405077">
        <w:rPr>
          <w:rStyle w:val="Szvegtrzs2"/>
          <w:rFonts w:ascii="Arial" w:hAnsi="Arial" w:cs="Arial"/>
        </w:rPr>
        <w:t xml:space="preserve">özszolgáltatási </w:t>
      </w:r>
      <w:r w:rsidR="006602EC">
        <w:rPr>
          <w:rStyle w:val="Szvegtrzs2"/>
          <w:rFonts w:ascii="Arial" w:hAnsi="Arial" w:cs="Arial"/>
        </w:rPr>
        <w:t>s</w:t>
      </w:r>
      <w:r w:rsidRPr="00405077">
        <w:rPr>
          <w:rStyle w:val="Szvegtrzs2"/>
          <w:rFonts w:ascii="Arial" w:hAnsi="Arial" w:cs="Arial"/>
        </w:rPr>
        <w:t>zerződés mellékletét képező menetrendtől folyamatosan vagy többször ismétlődően eltérően közlekedteti, ezen belül különösen ilyen módon az egyes vonalakon a napi üzemidőt csökkenti, a gyakoriságot elmulasztja, az előírt napi járatszám alatti teljesít, a vonalhálózatot vagy annak egy részét a</w:t>
      </w:r>
      <w:r w:rsidR="006602EC">
        <w:rPr>
          <w:rStyle w:val="Szvegtrzs2"/>
          <w:rFonts w:ascii="Arial" w:hAnsi="Arial" w:cs="Arial"/>
        </w:rPr>
        <w:t xml:space="preserve"> Megrendelő</w:t>
      </w:r>
      <w:r w:rsidRPr="00405077">
        <w:rPr>
          <w:rStyle w:val="Szvegtrzs2"/>
          <w:rFonts w:ascii="Arial" w:hAnsi="Arial" w:cs="Arial"/>
        </w:rPr>
        <w:t xml:space="preserve"> egyetértése</w:t>
      </w:r>
      <w:r w:rsidR="006602EC">
        <w:rPr>
          <w:rStyle w:val="Szvegtrzs2"/>
          <w:rFonts w:ascii="Arial" w:hAnsi="Arial" w:cs="Arial"/>
        </w:rPr>
        <w:t xml:space="preserve"> és írásbeli jóváhagyása</w:t>
      </w:r>
      <w:r w:rsidRPr="00405077">
        <w:rPr>
          <w:rStyle w:val="Szvegtrzs2"/>
          <w:rFonts w:ascii="Arial" w:hAnsi="Arial" w:cs="Arial"/>
        </w:rPr>
        <w:t xml:space="preserve"> nélkül megváltoztatja, a kapacitását visszatartja, illetve csökkenti,</w:t>
      </w:r>
    </w:p>
    <w:p w14:paraId="1ABD7986" w14:textId="77777777" w:rsidR="006602EC" w:rsidRDefault="00317A6B" w:rsidP="00471A86">
      <w:pPr>
        <w:numPr>
          <w:ilvl w:val="0"/>
          <w:numId w:val="5"/>
        </w:numPr>
        <w:autoSpaceDE w:val="0"/>
        <w:autoSpaceDN w:val="0"/>
        <w:adjustRightInd w:val="0"/>
        <w:rPr>
          <w:rStyle w:val="Szvegtrzs2"/>
          <w:rFonts w:ascii="Arial" w:hAnsi="Arial" w:cs="Arial"/>
        </w:rPr>
      </w:pPr>
      <w:r w:rsidRPr="00405077">
        <w:rPr>
          <w:rStyle w:val="Szvegtrzs2"/>
          <w:rFonts w:ascii="Arial" w:hAnsi="Arial" w:cs="Arial"/>
        </w:rPr>
        <w:t xml:space="preserve">a menetrend szerinti közforgalmú autóbuszjáratok közlekedtetésére, a személyszállítási tevékenységre, valamint az ehhez használt járművek </w:t>
      </w:r>
      <w:r w:rsidRPr="00405077">
        <w:rPr>
          <w:rStyle w:val="Szvegtrzs2"/>
          <w:rFonts w:ascii="Arial" w:hAnsi="Arial" w:cs="Arial"/>
        </w:rPr>
        <w:lastRenderedPageBreak/>
        <w:t xml:space="preserve">üzemben-tartására és üzemeltetésére vonatkozó jogszabályok súlyos és ismételt megszegése estén, </w:t>
      </w:r>
    </w:p>
    <w:p w14:paraId="20681F9B" w14:textId="519C7C31" w:rsidR="006602EC" w:rsidRDefault="00317A6B" w:rsidP="00471A86">
      <w:pPr>
        <w:numPr>
          <w:ilvl w:val="0"/>
          <w:numId w:val="5"/>
        </w:numPr>
        <w:autoSpaceDE w:val="0"/>
        <w:autoSpaceDN w:val="0"/>
        <w:adjustRightInd w:val="0"/>
        <w:rPr>
          <w:rStyle w:val="Szvegtrzs2"/>
          <w:rFonts w:ascii="Arial" w:hAnsi="Arial" w:cs="Arial"/>
        </w:rPr>
      </w:pPr>
      <w:r w:rsidRPr="00405077">
        <w:rPr>
          <w:rStyle w:val="Szvegtrzs2"/>
          <w:rFonts w:ascii="Arial" w:hAnsi="Arial" w:cs="Arial"/>
        </w:rPr>
        <w:t xml:space="preserve">a területi közlekedési felügyelet a </w:t>
      </w:r>
      <w:r w:rsidR="006602EC">
        <w:rPr>
          <w:rStyle w:val="Szvegtrzs2"/>
          <w:rFonts w:ascii="Arial" w:hAnsi="Arial" w:cs="Arial"/>
        </w:rPr>
        <w:t xml:space="preserve">Szolgáltató </w:t>
      </w:r>
      <w:r w:rsidRPr="00405077">
        <w:rPr>
          <w:rStyle w:val="Szvegtrzs2"/>
          <w:rFonts w:ascii="Arial" w:hAnsi="Arial" w:cs="Arial"/>
        </w:rPr>
        <w:t xml:space="preserve">menetrend szerinti személyszállítás végzésére jogosító autóbuszos személyszállító engedélyét határozatával visszavonja </w:t>
      </w:r>
    </w:p>
    <w:p w14:paraId="0C348A5A" w14:textId="12A33C7A" w:rsidR="00317A6B" w:rsidRPr="00405077" w:rsidRDefault="00317A6B" w:rsidP="00471A86">
      <w:pPr>
        <w:numPr>
          <w:ilvl w:val="0"/>
          <w:numId w:val="5"/>
        </w:numPr>
        <w:autoSpaceDE w:val="0"/>
        <w:autoSpaceDN w:val="0"/>
        <w:adjustRightInd w:val="0"/>
        <w:rPr>
          <w:rStyle w:val="Szvegtrzs2"/>
          <w:rFonts w:ascii="Arial" w:hAnsi="Arial" w:cs="Arial"/>
        </w:rPr>
      </w:pPr>
      <w:r w:rsidRPr="00405077">
        <w:rPr>
          <w:rStyle w:val="Szvegtrzs2"/>
          <w:rFonts w:ascii="Arial" w:hAnsi="Arial" w:cs="Arial"/>
        </w:rPr>
        <w:t>a Szolgáltató által üzemeltethető járművek számát – az engedélykivonat bevonása vagy az abban megjelölt jogosultság szűkítése mellett – ismételten korlátozza,</w:t>
      </w:r>
    </w:p>
    <w:p w14:paraId="56AC4608" w14:textId="77777777" w:rsidR="00317A6B" w:rsidRPr="00405077" w:rsidRDefault="00317A6B" w:rsidP="00471A86">
      <w:pPr>
        <w:numPr>
          <w:ilvl w:val="0"/>
          <w:numId w:val="5"/>
        </w:numPr>
        <w:autoSpaceDE w:val="0"/>
        <w:autoSpaceDN w:val="0"/>
        <w:adjustRightInd w:val="0"/>
        <w:rPr>
          <w:rStyle w:val="Szvegtrzs2"/>
          <w:rFonts w:ascii="Arial" w:hAnsi="Arial" w:cs="Arial"/>
        </w:rPr>
      </w:pPr>
      <w:r w:rsidRPr="00405077">
        <w:rPr>
          <w:rStyle w:val="Szvegtrzs2"/>
          <w:rFonts w:ascii="Arial" w:hAnsi="Arial" w:cs="Arial"/>
        </w:rPr>
        <w:t>az állami és/vagy önkormányzati költségvetést terhelő forrásokat, támogatásokat, juttatásokat nem a céljának, rendeltetésének és az erre előírt feltételeknek megfelelően vagy a jogszabályokban foglaltak megsértésével használja fel és ezt az erre jogosult hatóságok vizsgálatai megállapítják, illetve a Szolgáltatót jogerősen elmarasztalják,</w:t>
      </w:r>
    </w:p>
    <w:p w14:paraId="2A07889C" w14:textId="77777777" w:rsidR="00317A6B" w:rsidRPr="00405077" w:rsidRDefault="00317A6B" w:rsidP="00471A86">
      <w:pPr>
        <w:numPr>
          <w:ilvl w:val="0"/>
          <w:numId w:val="5"/>
        </w:numPr>
        <w:autoSpaceDE w:val="0"/>
        <w:autoSpaceDN w:val="0"/>
        <w:adjustRightInd w:val="0"/>
        <w:rPr>
          <w:rStyle w:val="Szvegtrzs2"/>
          <w:rFonts w:ascii="Arial" w:hAnsi="Arial" w:cs="Arial"/>
        </w:rPr>
      </w:pPr>
      <w:r w:rsidRPr="00405077">
        <w:rPr>
          <w:rStyle w:val="Szvegtrzs2"/>
          <w:rFonts w:ascii="Arial" w:hAnsi="Arial" w:cs="Arial"/>
        </w:rPr>
        <w:t>egyebekben, ha a Szolgáltató a közszolgáltatási feladatának ellátása során a tevékenységére vonatkozó jogszabályokat vagy a közszolgáltatási feladat végzésével közvetlenül összefüggő, annak folyamatos ellátását meghatározó mértékben befolyásoló hatósági előírásokat súlyosan megsérti és e jogsértés tényét bíróság, vagy hatóság jogerősen megállapítja.</w:t>
      </w:r>
    </w:p>
    <w:p w14:paraId="7E108B21" w14:textId="5E611EFB" w:rsidR="00317A6B" w:rsidRDefault="00317A6B" w:rsidP="00471A86">
      <w:pPr>
        <w:numPr>
          <w:ilvl w:val="0"/>
          <w:numId w:val="5"/>
        </w:numPr>
        <w:autoSpaceDE w:val="0"/>
        <w:autoSpaceDN w:val="0"/>
        <w:adjustRightInd w:val="0"/>
        <w:rPr>
          <w:rStyle w:val="Szvegtrzs2"/>
          <w:rFonts w:ascii="Arial" w:hAnsi="Arial" w:cs="Arial"/>
        </w:rPr>
      </w:pPr>
      <w:r w:rsidRPr="00405077">
        <w:rPr>
          <w:rStyle w:val="Szvegtrzs2"/>
          <w:rFonts w:ascii="Arial" w:hAnsi="Arial" w:cs="Arial"/>
        </w:rPr>
        <w:t>a Szolgáltató nem teljesíti a pályázat benyújtásakor tett nyilatkozatában vállalt kötelezettségeit. Ebben az esetben a felmondásra okot adó körülmény beállta esetén a</w:t>
      </w:r>
      <w:r w:rsidR="006602EC">
        <w:rPr>
          <w:rStyle w:val="Szvegtrzs2"/>
          <w:rFonts w:ascii="Arial" w:hAnsi="Arial" w:cs="Arial"/>
        </w:rPr>
        <w:t xml:space="preserve"> Megrendelő</w:t>
      </w:r>
      <w:r w:rsidRPr="00405077">
        <w:rPr>
          <w:rStyle w:val="Szvegtrzs2"/>
          <w:rFonts w:ascii="Arial" w:hAnsi="Arial" w:cs="Arial"/>
        </w:rPr>
        <w:t xml:space="preserve"> az oknak és a helyzetnek megfelelő határidő megjelölésével felszólítja a Szolgáltatót a szerződésszegés kiküszöbölésére.</w:t>
      </w:r>
    </w:p>
    <w:p w14:paraId="4EEE7560" w14:textId="77777777" w:rsidR="006602EC" w:rsidRPr="00405077" w:rsidRDefault="006602EC" w:rsidP="006602EC">
      <w:pPr>
        <w:autoSpaceDE w:val="0"/>
        <w:autoSpaceDN w:val="0"/>
        <w:adjustRightInd w:val="0"/>
        <w:ind w:left="927"/>
        <w:rPr>
          <w:rStyle w:val="Szvegtrzs2"/>
          <w:rFonts w:ascii="Arial" w:hAnsi="Arial" w:cs="Arial"/>
        </w:rPr>
      </w:pPr>
    </w:p>
    <w:p w14:paraId="5BB6759C" w14:textId="3F1B8EA2" w:rsidR="00317A6B" w:rsidRPr="00405077" w:rsidRDefault="00317A6B" w:rsidP="00A06943">
      <w:pPr>
        <w:numPr>
          <w:ilvl w:val="0"/>
          <w:numId w:val="9"/>
        </w:numPr>
        <w:autoSpaceDE w:val="0"/>
        <w:autoSpaceDN w:val="0"/>
        <w:adjustRightInd w:val="0"/>
        <w:ind w:left="567" w:hanging="567"/>
        <w:rPr>
          <w:rStyle w:val="Szvegtrzs2"/>
          <w:rFonts w:ascii="Arial" w:hAnsi="Arial" w:cs="Arial"/>
        </w:rPr>
      </w:pPr>
      <w:r w:rsidRPr="00405077">
        <w:rPr>
          <w:rStyle w:val="Szvegtrzs2"/>
          <w:rFonts w:ascii="Arial" w:hAnsi="Arial" w:cs="Arial"/>
        </w:rPr>
        <w:t>A Szolgáltató a szerződést rendkívüli felmondással abban az esetben mondhatja fel, ha</w:t>
      </w:r>
      <w:r w:rsidR="00F1229E">
        <w:rPr>
          <w:rStyle w:val="Szvegtrzs2"/>
          <w:rFonts w:ascii="Arial" w:hAnsi="Arial" w:cs="Arial"/>
        </w:rPr>
        <w:t>:</w:t>
      </w:r>
    </w:p>
    <w:p w14:paraId="01CACEFF" w14:textId="3F40D4CC" w:rsidR="00317A6B" w:rsidRPr="006602EC" w:rsidRDefault="00317A6B" w:rsidP="00127163">
      <w:pPr>
        <w:pStyle w:val="Listaszerbekezds"/>
        <w:numPr>
          <w:ilvl w:val="0"/>
          <w:numId w:val="7"/>
        </w:numPr>
        <w:tabs>
          <w:tab w:val="clear" w:pos="720"/>
        </w:tabs>
        <w:autoSpaceDE w:val="0"/>
        <w:autoSpaceDN w:val="0"/>
        <w:adjustRightInd w:val="0"/>
        <w:ind w:left="993" w:hanging="426"/>
        <w:rPr>
          <w:rStyle w:val="Szvegtrzs2"/>
          <w:rFonts w:ascii="Arial" w:hAnsi="Arial" w:cs="Arial"/>
        </w:rPr>
      </w:pPr>
      <w:r w:rsidRPr="006602EC">
        <w:rPr>
          <w:rStyle w:val="Szvegtrzs2"/>
          <w:rFonts w:ascii="Arial" w:hAnsi="Arial" w:cs="Arial"/>
        </w:rPr>
        <w:t>jogszabály, a</w:t>
      </w:r>
      <w:r w:rsidR="006602EC">
        <w:rPr>
          <w:rStyle w:val="Szvegtrzs2"/>
          <w:rFonts w:ascii="Arial" w:hAnsi="Arial" w:cs="Arial"/>
        </w:rPr>
        <w:t xml:space="preserve"> Megrendelő</w:t>
      </w:r>
      <w:r w:rsidRPr="006602EC">
        <w:rPr>
          <w:rStyle w:val="Szvegtrzs2"/>
          <w:rFonts w:ascii="Arial" w:hAnsi="Arial" w:cs="Arial"/>
        </w:rPr>
        <w:t xml:space="preserve"> döntése vagy a</w:t>
      </w:r>
      <w:r w:rsidR="006602EC">
        <w:rPr>
          <w:rStyle w:val="Szvegtrzs2"/>
          <w:rFonts w:ascii="Arial" w:hAnsi="Arial" w:cs="Arial"/>
        </w:rPr>
        <w:t xml:space="preserve"> jelen</w:t>
      </w:r>
      <w:r w:rsidRPr="006602EC">
        <w:rPr>
          <w:rStyle w:val="Szvegtrzs2"/>
          <w:rFonts w:ascii="Arial" w:hAnsi="Arial" w:cs="Arial"/>
        </w:rPr>
        <w:t xml:space="preserve"> </w:t>
      </w:r>
      <w:r w:rsidR="006602EC">
        <w:rPr>
          <w:rStyle w:val="Szvegtrzs2"/>
          <w:rFonts w:ascii="Arial" w:hAnsi="Arial" w:cs="Arial"/>
        </w:rPr>
        <w:t>k</w:t>
      </w:r>
      <w:r w:rsidRPr="006602EC">
        <w:rPr>
          <w:rStyle w:val="Szvegtrzs2"/>
          <w:rFonts w:ascii="Arial" w:hAnsi="Arial" w:cs="Arial"/>
        </w:rPr>
        <w:t xml:space="preserve">özszolgáltatási </w:t>
      </w:r>
      <w:r w:rsidR="006602EC">
        <w:rPr>
          <w:rStyle w:val="Szvegtrzs2"/>
          <w:rFonts w:ascii="Arial" w:hAnsi="Arial" w:cs="Arial"/>
        </w:rPr>
        <w:t>s</w:t>
      </w:r>
      <w:r w:rsidRPr="006602EC">
        <w:rPr>
          <w:rStyle w:val="Szvegtrzs2"/>
          <w:rFonts w:ascii="Arial" w:hAnsi="Arial" w:cs="Arial"/>
        </w:rPr>
        <w:t xml:space="preserve">zerződés alapján a Szolgáltatót megillető </w:t>
      </w:r>
      <w:r w:rsidR="006602EC">
        <w:rPr>
          <w:rStyle w:val="Szvegtrzs2"/>
          <w:rFonts w:ascii="Arial" w:hAnsi="Arial" w:cs="Arial"/>
        </w:rPr>
        <w:t>ellentételezés</w:t>
      </w:r>
      <w:r w:rsidRPr="006602EC">
        <w:rPr>
          <w:rStyle w:val="Szvegtrzs2"/>
          <w:rFonts w:ascii="Arial" w:hAnsi="Arial" w:cs="Arial"/>
        </w:rPr>
        <w:t>, források, továbbá bármely, az autóbusz</w:t>
      </w:r>
      <w:r w:rsidR="006602EC">
        <w:rPr>
          <w:rStyle w:val="Szvegtrzs2"/>
          <w:rFonts w:ascii="Arial" w:hAnsi="Arial" w:cs="Arial"/>
        </w:rPr>
        <w:t xml:space="preserve"> </w:t>
      </w:r>
      <w:r w:rsidRPr="006602EC">
        <w:rPr>
          <w:rStyle w:val="Szvegtrzs2"/>
          <w:rFonts w:ascii="Arial" w:hAnsi="Arial" w:cs="Arial"/>
        </w:rPr>
        <w:t>közlekedés fenntartását, működtetését (üzemeltetését), fejlesztését szolgáló céltámogatást a</w:t>
      </w:r>
      <w:r w:rsidR="006602EC">
        <w:rPr>
          <w:rStyle w:val="Szvegtrzs2"/>
          <w:rFonts w:ascii="Arial" w:hAnsi="Arial" w:cs="Arial"/>
        </w:rPr>
        <w:t xml:space="preserve"> Szolgáltató erre irányuló írásbeli </w:t>
      </w:r>
      <w:r w:rsidRPr="006602EC">
        <w:rPr>
          <w:rStyle w:val="Szvegtrzs2"/>
          <w:rFonts w:ascii="Arial" w:hAnsi="Arial" w:cs="Arial"/>
        </w:rPr>
        <w:t>felszólítás</w:t>
      </w:r>
      <w:r w:rsidR="006602EC">
        <w:rPr>
          <w:rStyle w:val="Szvegtrzs2"/>
          <w:rFonts w:ascii="Arial" w:hAnsi="Arial" w:cs="Arial"/>
        </w:rPr>
        <w:t>a</w:t>
      </w:r>
      <w:r w:rsidRPr="006602EC">
        <w:rPr>
          <w:rStyle w:val="Szvegtrzs2"/>
          <w:rFonts w:ascii="Arial" w:hAnsi="Arial" w:cs="Arial"/>
        </w:rPr>
        <w:t xml:space="preserve"> ellenére visszatartja vagy</w:t>
      </w:r>
      <w:r w:rsidR="006602EC">
        <w:rPr>
          <w:rStyle w:val="Szvegtrzs2"/>
          <w:rFonts w:ascii="Arial" w:hAnsi="Arial" w:cs="Arial"/>
        </w:rPr>
        <w:t xml:space="preserve"> a fizetési</w:t>
      </w:r>
      <w:r w:rsidRPr="006602EC">
        <w:rPr>
          <w:rStyle w:val="Szvegtrzs2"/>
          <w:rFonts w:ascii="Arial" w:hAnsi="Arial" w:cs="Arial"/>
        </w:rPr>
        <w:t xml:space="preserve"> határidő után 60 nappal – ismétlődő esetben 30 nappal – fizeti meg a Szolgáltatóval történt erre vonatkozó előzetes megállapodás nélkül,</w:t>
      </w:r>
    </w:p>
    <w:p w14:paraId="5C73C0A3" w14:textId="1AD2AE0F" w:rsidR="00317A6B" w:rsidRDefault="00317A6B" w:rsidP="00127163">
      <w:pPr>
        <w:numPr>
          <w:ilvl w:val="0"/>
          <w:numId w:val="7"/>
        </w:numPr>
        <w:tabs>
          <w:tab w:val="clear" w:pos="720"/>
        </w:tabs>
        <w:autoSpaceDE w:val="0"/>
        <w:autoSpaceDN w:val="0"/>
        <w:adjustRightInd w:val="0"/>
        <w:ind w:left="993" w:hanging="426"/>
        <w:rPr>
          <w:rStyle w:val="Szvegtrzs2"/>
          <w:rFonts w:ascii="Arial" w:hAnsi="Arial" w:cs="Arial"/>
        </w:rPr>
      </w:pPr>
      <w:r w:rsidRPr="00405077">
        <w:rPr>
          <w:rStyle w:val="Szvegtrzs2"/>
          <w:rFonts w:ascii="Arial" w:hAnsi="Arial" w:cs="Arial"/>
        </w:rPr>
        <w:t xml:space="preserve">a </w:t>
      </w:r>
      <w:r w:rsidR="006602EC">
        <w:rPr>
          <w:rStyle w:val="Szvegtrzs2"/>
          <w:rFonts w:ascii="Arial" w:hAnsi="Arial" w:cs="Arial"/>
        </w:rPr>
        <w:t>k</w:t>
      </w:r>
      <w:r w:rsidRPr="00405077">
        <w:rPr>
          <w:rStyle w:val="Szvegtrzs2"/>
          <w:rFonts w:ascii="Arial" w:hAnsi="Arial" w:cs="Arial"/>
        </w:rPr>
        <w:t xml:space="preserve">özszolgáltatási </w:t>
      </w:r>
      <w:r w:rsidR="006602EC">
        <w:rPr>
          <w:rStyle w:val="Szvegtrzs2"/>
          <w:rFonts w:ascii="Arial" w:hAnsi="Arial" w:cs="Arial"/>
        </w:rPr>
        <w:t>s</w:t>
      </w:r>
      <w:r w:rsidRPr="00405077">
        <w:rPr>
          <w:rStyle w:val="Szvegtrzs2"/>
          <w:rFonts w:ascii="Arial" w:hAnsi="Arial" w:cs="Arial"/>
        </w:rPr>
        <w:t>zerződésben a Szolgáltató részéről vállalt menetrend szerinti autóbusz</w:t>
      </w:r>
      <w:r w:rsidR="006602EC">
        <w:rPr>
          <w:rStyle w:val="Szvegtrzs2"/>
          <w:rFonts w:ascii="Arial" w:hAnsi="Arial" w:cs="Arial"/>
        </w:rPr>
        <w:t xml:space="preserve"> </w:t>
      </w:r>
      <w:r w:rsidRPr="00405077">
        <w:rPr>
          <w:rStyle w:val="Szvegtrzs2"/>
          <w:rFonts w:ascii="Arial" w:hAnsi="Arial" w:cs="Arial"/>
        </w:rPr>
        <w:t>közlekedés fenntartását, folyamatos üzemeltetését, fejlesztését szolgáló feladatok ellátását biztosító kötelezettségeit a</w:t>
      </w:r>
      <w:r w:rsidR="006602EC">
        <w:rPr>
          <w:rStyle w:val="Szvegtrzs2"/>
          <w:rFonts w:ascii="Arial" w:hAnsi="Arial" w:cs="Arial"/>
        </w:rPr>
        <w:t xml:space="preserve"> Megrendelő</w:t>
      </w:r>
      <w:r w:rsidRPr="00405077">
        <w:rPr>
          <w:rStyle w:val="Szvegtrzs2"/>
          <w:rFonts w:ascii="Arial" w:hAnsi="Arial" w:cs="Arial"/>
        </w:rPr>
        <w:t xml:space="preserve"> nem teljesíti, vagy teljesítését felszólítás ellenére elmulasztja – ide értve azt az esetet is, amikor a</w:t>
      </w:r>
      <w:r w:rsidR="006602EC">
        <w:rPr>
          <w:rStyle w:val="Szvegtrzs2"/>
          <w:rFonts w:ascii="Arial" w:hAnsi="Arial" w:cs="Arial"/>
        </w:rPr>
        <w:t xml:space="preserve"> Megrendelő</w:t>
      </w:r>
      <w:r w:rsidRPr="00405077">
        <w:rPr>
          <w:rStyle w:val="Szvegtrzs2"/>
          <w:rFonts w:ascii="Arial" w:hAnsi="Arial" w:cs="Arial"/>
        </w:rPr>
        <w:t xml:space="preserve"> a szükséges döntéseit nem hozza meg vagy jelentősen késlekedik azok meghozatalával –, </w:t>
      </w:r>
      <w:r w:rsidR="002A3D9E">
        <w:rPr>
          <w:rStyle w:val="Szvegtrzs2"/>
          <w:rFonts w:ascii="Arial" w:hAnsi="Arial" w:cs="Arial"/>
        </w:rPr>
        <w:t>és</w:t>
      </w:r>
      <w:r w:rsidRPr="00405077">
        <w:rPr>
          <w:rStyle w:val="Szvegtrzs2"/>
          <w:rFonts w:ascii="Arial" w:hAnsi="Arial" w:cs="Arial"/>
        </w:rPr>
        <w:t xml:space="preserve"> azok lehetetlenné teszik vagy súlyosan akadályozzák a Szolgáltató által vállalt szolgáltatás teljesítését, a megegyezés szerinti menetrendek megtartását, a járművek közlekedtetését</w:t>
      </w:r>
      <w:r w:rsidR="002A3D9E">
        <w:rPr>
          <w:rStyle w:val="Szvegtrzs2"/>
          <w:rFonts w:ascii="Arial" w:hAnsi="Arial" w:cs="Arial"/>
        </w:rPr>
        <w:t>.</w:t>
      </w:r>
    </w:p>
    <w:p w14:paraId="481A9133" w14:textId="77777777" w:rsidR="002A3D9E" w:rsidRPr="00405077" w:rsidRDefault="002A3D9E" w:rsidP="002A3D9E">
      <w:pPr>
        <w:autoSpaceDE w:val="0"/>
        <w:autoSpaceDN w:val="0"/>
        <w:adjustRightInd w:val="0"/>
        <w:ind w:left="720"/>
        <w:rPr>
          <w:rStyle w:val="Szvegtrzs2"/>
          <w:rFonts w:ascii="Arial" w:hAnsi="Arial" w:cs="Arial"/>
        </w:rPr>
      </w:pPr>
    </w:p>
    <w:p w14:paraId="5FB2094D" w14:textId="64792FF7" w:rsidR="00317A6B" w:rsidRPr="00517389" w:rsidRDefault="00317A6B" w:rsidP="00A06943">
      <w:pPr>
        <w:numPr>
          <w:ilvl w:val="0"/>
          <w:numId w:val="9"/>
        </w:numPr>
        <w:autoSpaceDE w:val="0"/>
        <w:autoSpaceDN w:val="0"/>
        <w:adjustRightInd w:val="0"/>
        <w:ind w:left="567" w:hanging="567"/>
        <w:rPr>
          <w:rStyle w:val="Szvegtrzs2"/>
          <w:rFonts w:ascii="Arial" w:hAnsi="Arial" w:cs="Arial"/>
        </w:rPr>
      </w:pPr>
      <w:r w:rsidRPr="00517389">
        <w:rPr>
          <w:rStyle w:val="Szvegtrzs2"/>
          <w:rFonts w:ascii="Arial" w:hAnsi="Arial" w:cs="Arial"/>
        </w:rPr>
        <w:t xml:space="preserve">A </w:t>
      </w:r>
      <w:r w:rsidR="00AF1E60" w:rsidRPr="00517389">
        <w:rPr>
          <w:rStyle w:val="Szvegtrzs2"/>
          <w:rFonts w:ascii="Arial" w:hAnsi="Arial" w:cs="Arial"/>
        </w:rPr>
        <w:t>10</w:t>
      </w:r>
      <w:r w:rsidR="00933B4D" w:rsidRPr="00517389">
        <w:rPr>
          <w:rStyle w:val="Szvegtrzs2"/>
          <w:rFonts w:ascii="Arial" w:hAnsi="Arial" w:cs="Arial"/>
        </w:rPr>
        <w:t>9</w:t>
      </w:r>
      <w:r w:rsidR="002A3D9E" w:rsidRPr="00517389">
        <w:rPr>
          <w:rStyle w:val="Szvegtrzs2"/>
          <w:rFonts w:ascii="Arial" w:hAnsi="Arial" w:cs="Arial"/>
        </w:rPr>
        <w:t>-</w:t>
      </w:r>
      <w:r w:rsidR="00AF1E60" w:rsidRPr="00517389">
        <w:rPr>
          <w:rStyle w:val="Szvegtrzs2"/>
          <w:rFonts w:ascii="Arial" w:hAnsi="Arial" w:cs="Arial"/>
        </w:rPr>
        <w:t>1</w:t>
      </w:r>
      <w:r w:rsidR="00933B4D" w:rsidRPr="00517389">
        <w:rPr>
          <w:rStyle w:val="Szvegtrzs2"/>
          <w:rFonts w:ascii="Arial" w:hAnsi="Arial" w:cs="Arial"/>
        </w:rPr>
        <w:t>1</w:t>
      </w:r>
      <w:r w:rsidR="00AF1E60" w:rsidRPr="00517389">
        <w:rPr>
          <w:rStyle w:val="Szvegtrzs2"/>
          <w:rFonts w:ascii="Arial" w:hAnsi="Arial" w:cs="Arial"/>
        </w:rPr>
        <w:t>0</w:t>
      </w:r>
      <w:r w:rsidR="002A3D9E" w:rsidRPr="00517389">
        <w:rPr>
          <w:rStyle w:val="Szvegtrzs2"/>
          <w:rFonts w:ascii="Arial" w:hAnsi="Arial" w:cs="Arial"/>
        </w:rPr>
        <w:t xml:space="preserve">. pontokban </w:t>
      </w:r>
      <w:r w:rsidRPr="00517389">
        <w:rPr>
          <w:rStyle w:val="Szvegtrzs2"/>
          <w:rFonts w:ascii="Arial" w:hAnsi="Arial" w:cs="Arial"/>
        </w:rPr>
        <w:t xml:space="preserve">szerinti rendkívüli felmondásnak írásban, </w:t>
      </w:r>
      <w:r w:rsidR="009045FD">
        <w:rPr>
          <w:rStyle w:val="Szvegtrzs2"/>
          <w:rFonts w:ascii="Arial" w:hAnsi="Arial" w:cs="Arial"/>
        </w:rPr>
        <w:t>olyan</w:t>
      </w:r>
      <w:r w:rsidR="002A3D9E" w:rsidRPr="00517389">
        <w:rPr>
          <w:rStyle w:val="Szvegtrzs2"/>
          <w:rFonts w:ascii="Arial" w:hAnsi="Arial" w:cs="Arial"/>
        </w:rPr>
        <w:t xml:space="preserve"> </w:t>
      </w:r>
      <w:r w:rsidRPr="00517389">
        <w:rPr>
          <w:rStyle w:val="Szvegtrzs2"/>
          <w:rFonts w:ascii="Arial" w:hAnsi="Arial" w:cs="Arial"/>
        </w:rPr>
        <w:t>határidő megállapításával van helye</w:t>
      </w:r>
      <w:r w:rsidR="002A3D9E" w:rsidRPr="00517389">
        <w:rPr>
          <w:rStyle w:val="Szvegtrzs2"/>
          <w:rFonts w:ascii="Arial" w:hAnsi="Arial" w:cs="Arial"/>
        </w:rPr>
        <w:t xml:space="preserve"> annak érdekében</w:t>
      </w:r>
      <w:r w:rsidRPr="00517389">
        <w:rPr>
          <w:rStyle w:val="Szvegtrzs2"/>
          <w:rFonts w:ascii="Arial" w:hAnsi="Arial" w:cs="Arial"/>
        </w:rPr>
        <w:t>, hogy a</w:t>
      </w:r>
      <w:r w:rsidR="002A3D9E" w:rsidRPr="00517389">
        <w:rPr>
          <w:rStyle w:val="Szvegtrzs2"/>
          <w:rFonts w:ascii="Arial" w:hAnsi="Arial" w:cs="Arial"/>
        </w:rPr>
        <w:t xml:space="preserve"> Megrendelő</w:t>
      </w:r>
      <w:r w:rsidRPr="00517389">
        <w:rPr>
          <w:rStyle w:val="Szvegtrzs2"/>
          <w:rFonts w:ascii="Arial" w:hAnsi="Arial" w:cs="Arial"/>
        </w:rPr>
        <w:t xml:space="preserve"> a közszolgáltatás ellátásáról gondoskodhasson.</w:t>
      </w:r>
      <w:r w:rsidR="001F4FF1" w:rsidRPr="00517389">
        <w:rPr>
          <w:rStyle w:val="Szvegtrzs2"/>
          <w:rFonts w:ascii="Arial" w:hAnsi="Arial" w:cs="Arial"/>
        </w:rPr>
        <w:t xml:space="preserve"> </w:t>
      </w:r>
    </w:p>
    <w:p w14:paraId="6A5997A0" w14:textId="1901D74C" w:rsidR="00A85FAC" w:rsidRDefault="00A85FAC" w:rsidP="00A85FAC">
      <w:pPr>
        <w:autoSpaceDE w:val="0"/>
        <w:autoSpaceDN w:val="0"/>
        <w:adjustRightInd w:val="0"/>
        <w:rPr>
          <w:rStyle w:val="Szvegtrzs2"/>
          <w:rFonts w:ascii="Arial" w:hAnsi="Arial" w:cs="Arial"/>
        </w:rPr>
      </w:pPr>
    </w:p>
    <w:p w14:paraId="76AD3BF9" w14:textId="0F353EC8" w:rsidR="00A85FAC" w:rsidRPr="00A85FAC" w:rsidRDefault="00A85FAC" w:rsidP="00A06943">
      <w:pPr>
        <w:pStyle w:val="Listaszerbekezds"/>
        <w:numPr>
          <w:ilvl w:val="0"/>
          <w:numId w:val="9"/>
        </w:numPr>
        <w:autoSpaceDE w:val="0"/>
        <w:autoSpaceDN w:val="0"/>
        <w:adjustRightInd w:val="0"/>
        <w:ind w:left="567" w:hanging="567"/>
        <w:rPr>
          <w:rStyle w:val="Szvegtrzs2"/>
          <w:rFonts w:ascii="Arial" w:hAnsi="Arial" w:cs="Arial"/>
        </w:rPr>
      </w:pPr>
      <w:r>
        <w:rPr>
          <w:rStyle w:val="Szvegtrzs2"/>
          <w:rFonts w:ascii="Arial" w:hAnsi="Arial" w:cs="Arial"/>
        </w:rPr>
        <w:t xml:space="preserve">A felmondást a másik félhez intézett </w:t>
      </w:r>
      <w:r w:rsidRPr="0070746F">
        <w:rPr>
          <w:rStyle w:val="Szvegtrzs2"/>
          <w:rFonts w:ascii="Arial" w:hAnsi="Arial" w:cs="Arial"/>
        </w:rPr>
        <w:t>ajánlott küldeményként vagy cégkapun keresztül küldött írásbeli nyilatkozatban</w:t>
      </w:r>
      <w:r>
        <w:rPr>
          <w:rStyle w:val="Szvegtrzs2"/>
          <w:rFonts w:ascii="Arial" w:hAnsi="Arial" w:cs="Arial"/>
        </w:rPr>
        <w:t xml:space="preserve"> kell megtenni. A felmondási idő kezdete a </w:t>
      </w:r>
      <w:r w:rsidR="009D4E32">
        <w:rPr>
          <w:rStyle w:val="Szvegtrzs2"/>
          <w:rFonts w:ascii="Arial" w:hAnsi="Arial" w:cs="Arial"/>
        </w:rPr>
        <w:t>felmondó nyilatkozat kézhezvételének napja.</w:t>
      </w:r>
      <w:r>
        <w:rPr>
          <w:rStyle w:val="Szvegtrzs2"/>
          <w:rFonts w:ascii="Arial" w:hAnsi="Arial" w:cs="Arial"/>
        </w:rPr>
        <w:t xml:space="preserve"> </w:t>
      </w:r>
    </w:p>
    <w:p w14:paraId="09376415" w14:textId="77777777" w:rsidR="002A3D9E" w:rsidRPr="00405077" w:rsidRDefault="002A3D9E" w:rsidP="002A3D9E">
      <w:pPr>
        <w:autoSpaceDE w:val="0"/>
        <w:autoSpaceDN w:val="0"/>
        <w:adjustRightInd w:val="0"/>
        <w:rPr>
          <w:rStyle w:val="Szvegtrzs2"/>
          <w:rFonts w:ascii="Arial" w:hAnsi="Arial" w:cs="Arial"/>
        </w:rPr>
      </w:pPr>
    </w:p>
    <w:p w14:paraId="4C1BC8E1" w14:textId="77777777" w:rsidR="00317A6B" w:rsidRPr="00405077" w:rsidRDefault="00317A6B" w:rsidP="00A06943">
      <w:pPr>
        <w:numPr>
          <w:ilvl w:val="0"/>
          <w:numId w:val="9"/>
        </w:numPr>
        <w:autoSpaceDE w:val="0"/>
        <w:autoSpaceDN w:val="0"/>
        <w:adjustRightInd w:val="0"/>
        <w:ind w:left="567" w:hanging="567"/>
        <w:rPr>
          <w:rStyle w:val="Szvegtrzs2"/>
          <w:rFonts w:ascii="Arial" w:hAnsi="Arial" w:cs="Arial"/>
        </w:rPr>
      </w:pPr>
      <w:r w:rsidRPr="00405077">
        <w:rPr>
          <w:rStyle w:val="Szvegtrzs2"/>
          <w:rFonts w:ascii="Arial" w:hAnsi="Arial" w:cs="Arial"/>
        </w:rPr>
        <w:t>A Szerződés megszűnik, ha:</w:t>
      </w:r>
    </w:p>
    <w:p w14:paraId="3936DEFB" w14:textId="09150D5E" w:rsidR="00EB49AE" w:rsidRPr="00EB49AE" w:rsidRDefault="00317A6B" w:rsidP="00EB49AE">
      <w:pPr>
        <w:pStyle w:val="Listaszerbekezds"/>
        <w:numPr>
          <w:ilvl w:val="0"/>
          <w:numId w:val="15"/>
        </w:numPr>
        <w:autoSpaceDE w:val="0"/>
        <w:autoSpaceDN w:val="0"/>
        <w:adjustRightInd w:val="0"/>
        <w:rPr>
          <w:rStyle w:val="Szvegtrzs2"/>
          <w:rFonts w:ascii="Arial" w:hAnsi="Arial" w:cs="Arial"/>
        </w:rPr>
      </w:pPr>
      <w:r w:rsidRPr="00EB49AE">
        <w:rPr>
          <w:rStyle w:val="Szvegtrzs2"/>
          <w:rFonts w:ascii="Arial" w:hAnsi="Arial" w:cs="Arial"/>
        </w:rPr>
        <w:t>a Szolgáltató autóbusszal végzett személyszállításra való jogosultságát a közlekedési hatóság visszavonja,</w:t>
      </w:r>
    </w:p>
    <w:p w14:paraId="684D6EAE" w14:textId="77777777" w:rsidR="00EB49AE" w:rsidRDefault="00317A6B" w:rsidP="00EB49AE">
      <w:pPr>
        <w:pStyle w:val="Listaszerbekezds"/>
        <w:numPr>
          <w:ilvl w:val="0"/>
          <w:numId w:val="15"/>
        </w:numPr>
        <w:autoSpaceDE w:val="0"/>
        <w:autoSpaceDN w:val="0"/>
        <w:adjustRightInd w:val="0"/>
        <w:rPr>
          <w:rStyle w:val="Szvegtrzs2"/>
          <w:rFonts w:ascii="Arial" w:hAnsi="Arial" w:cs="Arial"/>
        </w:rPr>
      </w:pPr>
      <w:r w:rsidRPr="00EB49AE">
        <w:rPr>
          <w:rStyle w:val="Szvegtrzs2"/>
          <w:rFonts w:ascii="Arial" w:hAnsi="Arial" w:cs="Arial"/>
        </w:rPr>
        <w:t>a Szolgáltató jogutód nélkül megszűnik, illetőleg</w:t>
      </w:r>
    </w:p>
    <w:p w14:paraId="55A01E72" w14:textId="4C78D677" w:rsidR="00317A6B" w:rsidRDefault="00317A6B" w:rsidP="00EB49AE">
      <w:pPr>
        <w:pStyle w:val="Listaszerbekezds"/>
        <w:numPr>
          <w:ilvl w:val="0"/>
          <w:numId w:val="15"/>
        </w:numPr>
        <w:autoSpaceDE w:val="0"/>
        <w:autoSpaceDN w:val="0"/>
        <w:adjustRightInd w:val="0"/>
        <w:rPr>
          <w:rStyle w:val="Szvegtrzs2"/>
          <w:rFonts w:ascii="Arial" w:hAnsi="Arial" w:cs="Arial"/>
        </w:rPr>
      </w:pPr>
      <w:r w:rsidRPr="00EB49AE">
        <w:rPr>
          <w:rStyle w:val="Szvegtrzs2"/>
          <w:rFonts w:ascii="Arial" w:hAnsi="Arial" w:cs="Arial"/>
        </w:rPr>
        <w:t>a</w:t>
      </w:r>
      <w:r w:rsidR="00EB49AE">
        <w:rPr>
          <w:rStyle w:val="Szvegtrzs2"/>
          <w:rFonts w:ascii="Arial" w:hAnsi="Arial" w:cs="Arial"/>
        </w:rPr>
        <w:t xml:space="preserve"> jelen közszolgáltatási szerződés 6. pontjában írt határidő lejártával.</w:t>
      </w:r>
    </w:p>
    <w:p w14:paraId="52C87CCE" w14:textId="77777777" w:rsidR="00EB49AE" w:rsidRPr="00EB49AE" w:rsidRDefault="00EB49AE" w:rsidP="00EB49AE">
      <w:pPr>
        <w:pStyle w:val="Listaszerbekezds"/>
        <w:autoSpaceDE w:val="0"/>
        <w:autoSpaceDN w:val="0"/>
        <w:adjustRightInd w:val="0"/>
        <w:ind w:left="1044"/>
        <w:rPr>
          <w:rStyle w:val="Szvegtrzs2"/>
          <w:rFonts w:ascii="Arial" w:hAnsi="Arial" w:cs="Arial"/>
        </w:rPr>
      </w:pPr>
    </w:p>
    <w:p w14:paraId="7ABCE270" w14:textId="08CD4D12" w:rsidR="00317A6B" w:rsidRDefault="00317A6B" w:rsidP="00A06943">
      <w:pPr>
        <w:numPr>
          <w:ilvl w:val="0"/>
          <w:numId w:val="9"/>
        </w:numPr>
        <w:autoSpaceDE w:val="0"/>
        <w:autoSpaceDN w:val="0"/>
        <w:adjustRightInd w:val="0"/>
        <w:ind w:left="567" w:hanging="567"/>
        <w:rPr>
          <w:rStyle w:val="Szvegtrzs2"/>
          <w:rFonts w:ascii="Arial" w:hAnsi="Arial" w:cs="Arial"/>
        </w:rPr>
      </w:pPr>
      <w:r w:rsidRPr="00405077">
        <w:rPr>
          <w:rStyle w:val="Szvegtrzs2"/>
          <w:rFonts w:ascii="Arial" w:hAnsi="Arial" w:cs="Arial"/>
        </w:rPr>
        <w:t xml:space="preserve">A szerződés a </w:t>
      </w:r>
      <w:r w:rsidR="00EB49AE">
        <w:rPr>
          <w:rStyle w:val="Szvegtrzs2"/>
          <w:rFonts w:ascii="Arial" w:hAnsi="Arial" w:cs="Arial"/>
        </w:rPr>
        <w:t>S</w:t>
      </w:r>
      <w:r w:rsidRPr="00405077">
        <w:rPr>
          <w:rStyle w:val="Szvegtrzs2"/>
          <w:rFonts w:ascii="Arial" w:hAnsi="Arial" w:cs="Arial"/>
        </w:rPr>
        <w:t>zolgáltató autóbusszal végzett személyszállításra való jogosultságának elvesztése okán az autóbuszos személyszállító engedély jogerős visszavonásának, a jogutód nélküli megszűnése esetében pedig a jogutód nélküli megszűnés időpontjában szűnik meg.</w:t>
      </w:r>
    </w:p>
    <w:p w14:paraId="471267B5" w14:textId="77777777" w:rsidR="00B6460C" w:rsidRDefault="00B6460C" w:rsidP="00B6460C">
      <w:pPr>
        <w:autoSpaceDE w:val="0"/>
        <w:autoSpaceDN w:val="0"/>
        <w:adjustRightInd w:val="0"/>
        <w:ind w:left="567"/>
        <w:rPr>
          <w:rStyle w:val="Szvegtrzs2"/>
          <w:rFonts w:ascii="Arial" w:hAnsi="Arial" w:cs="Arial"/>
        </w:rPr>
      </w:pPr>
    </w:p>
    <w:p w14:paraId="287E1A8D" w14:textId="53EEB8AE" w:rsidR="00B6460C" w:rsidRPr="00405077" w:rsidRDefault="00B6460C" w:rsidP="00A06943">
      <w:pPr>
        <w:numPr>
          <w:ilvl w:val="0"/>
          <w:numId w:val="9"/>
        </w:numPr>
        <w:autoSpaceDE w:val="0"/>
        <w:autoSpaceDN w:val="0"/>
        <w:adjustRightInd w:val="0"/>
        <w:ind w:left="567" w:hanging="567"/>
        <w:rPr>
          <w:rStyle w:val="Szvegtrzs2"/>
          <w:rFonts w:ascii="Arial" w:hAnsi="Arial" w:cs="Arial"/>
        </w:rPr>
      </w:pPr>
      <w:r>
        <w:rPr>
          <w:rStyle w:val="Szvegtrzs2"/>
          <w:rFonts w:ascii="Arial" w:hAnsi="Arial" w:cs="Arial"/>
        </w:rPr>
        <w:t xml:space="preserve">Szerződő felek megállapodnak abban, </w:t>
      </w:r>
      <w:bookmarkStart w:id="16" w:name="_Hlk74681270"/>
      <w:r>
        <w:rPr>
          <w:rStyle w:val="Szvegtrzs2"/>
          <w:rFonts w:ascii="Arial" w:hAnsi="Arial" w:cs="Arial"/>
        </w:rPr>
        <w:t xml:space="preserve">ha bíróság jogerős döntésében megállapítja, hogy bármelyik fél jogszerűtlenül szüntette meg egyoldalúan </w:t>
      </w:r>
      <w:r w:rsidR="006723B2">
        <w:rPr>
          <w:rStyle w:val="Szvegtrzs2"/>
          <w:rFonts w:ascii="Arial" w:hAnsi="Arial" w:cs="Arial"/>
        </w:rPr>
        <w:t xml:space="preserve">a </w:t>
      </w:r>
      <w:r>
        <w:rPr>
          <w:rStyle w:val="Szvegtrzs2"/>
          <w:rFonts w:ascii="Arial" w:hAnsi="Arial" w:cs="Arial"/>
        </w:rPr>
        <w:t xml:space="preserve">jelen közszolgáltatási szerződést, </w:t>
      </w:r>
      <w:r w:rsidR="000F3445">
        <w:rPr>
          <w:rStyle w:val="Szvegtrzs2"/>
          <w:rFonts w:ascii="Arial" w:hAnsi="Arial" w:cs="Arial"/>
        </w:rPr>
        <w:t xml:space="preserve">úgy a szerződést jogszerűtlenül felmondó fél köteles a másik fél számára a felmondás időpontjában érvényes menetrend alapján, a közszolgáltatási szerződés (felmondás időpontjától számított) hátralévő időtartamára számított ellentételezés 30 % -ának megfelelő összeget egy összegben, a bírói ítélet jogerőre emelkedésétől számított 60 napon belül </w:t>
      </w:r>
      <w:r w:rsidR="00082222">
        <w:rPr>
          <w:rStyle w:val="Szvegtrzs2"/>
          <w:rFonts w:ascii="Arial" w:hAnsi="Arial" w:cs="Arial"/>
        </w:rPr>
        <w:t xml:space="preserve">kárátalányként </w:t>
      </w:r>
      <w:r w:rsidR="000F3445">
        <w:rPr>
          <w:rStyle w:val="Szvegtrzs2"/>
          <w:rFonts w:ascii="Arial" w:hAnsi="Arial" w:cs="Arial"/>
        </w:rPr>
        <w:t>megfizetni.</w:t>
      </w:r>
    </w:p>
    <w:bookmarkEnd w:id="16"/>
    <w:p w14:paraId="0F7546C6" w14:textId="468009FF" w:rsidR="00B93859" w:rsidRDefault="00B93859" w:rsidP="00F425BE">
      <w:pPr>
        <w:pStyle w:val="Szvegtrzs21"/>
        <w:shd w:val="clear" w:color="auto" w:fill="auto"/>
        <w:tabs>
          <w:tab w:val="left" w:pos="252"/>
        </w:tabs>
        <w:spacing w:before="0" w:after="0" w:line="280" w:lineRule="exact"/>
        <w:ind w:firstLine="0"/>
        <w:jc w:val="left"/>
        <w:rPr>
          <w:rFonts w:ascii="Arial" w:hAnsi="Arial" w:cs="Arial"/>
          <w:highlight w:val="magenta"/>
        </w:rPr>
      </w:pPr>
    </w:p>
    <w:p w14:paraId="390C5088" w14:textId="36B2E6FF" w:rsidR="00B93859" w:rsidRDefault="00B93859" w:rsidP="00B93859">
      <w:pPr>
        <w:pStyle w:val="Szvegtrzs21"/>
        <w:shd w:val="clear" w:color="auto" w:fill="auto"/>
        <w:tabs>
          <w:tab w:val="left" w:pos="252"/>
        </w:tabs>
        <w:spacing w:before="0" w:after="0" w:line="280" w:lineRule="exact"/>
        <w:ind w:left="400" w:firstLine="0"/>
        <w:rPr>
          <w:rFonts w:ascii="Arial" w:hAnsi="Arial" w:cs="Arial"/>
          <w:b/>
          <w:bCs/>
        </w:rPr>
      </w:pPr>
      <w:r w:rsidRPr="00B93859">
        <w:rPr>
          <w:rFonts w:ascii="Arial" w:hAnsi="Arial" w:cs="Arial"/>
          <w:b/>
          <w:bCs/>
        </w:rPr>
        <w:t>X.</w:t>
      </w:r>
    </w:p>
    <w:p w14:paraId="0854A440" w14:textId="322DD609" w:rsidR="00B93859" w:rsidRDefault="00B93859" w:rsidP="00B93859">
      <w:pPr>
        <w:pStyle w:val="Szvegtrzs21"/>
        <w:shd w:val="clear" w:color="auto" w:fill="auto"/>
        <w:tabs>
          <w:tab w:val="left" w:pos="252"/>
        </w:tabs>
        <w:spacing w:before="0" w:after="0" w:line="280" w:lineRule="exact"/>
        <w:ind w:left="400" w:firstLine="0"/>
        <w:rPr>
          <w:rFonts w:ascii="Arial" w:hAnsi="Arial" w:cs="Arial"/>
          <w:b/>
          <w:bCs/>
        </w:rPr>
      </w:pPr>
    </w:p>
    <w:p w14:paraId="2378E63F" w14:textId="4E849145" w:rsidR="00B93859" w:rsidRDefault="00B93859" w:rsidP="00B93859">
      <w:pPr>
        <w:pStyle w:val="Szvegtrzs21"/>
        <w:shd w:val="clear" w:color="auto" w:fill="auto"/>
        <w:tabs>
          <w:tab w:val="left" w:pos="252"/>
        </w:tabs>
        <w:spacing w:before="0" w:after="0" w:line="280" w:lineRule="exact"/>
        <w:ind w:left="400" w:firstLine="0"/>
        <w:rPr>
          <w:rFonts w:ascii="Arial" w:hAnsi="Arial" w:cs="Arial"/>
          <w:b/>
          <w:bCs/>
          <w:u w:val="single"/>
        </w:rPr>
      </w:pPr>
      <w:r>
        <w:rPr>
          <w:rFonts w:ascii="Arial" w:hAnsi="Arial" w:cs="Arial"/>
          <w:b/>
          <w:bCs/>
          <w:u w:val="single"/>
        </w:rPr>
        <w:t>EGYÉB RENDELK</w:t>
      </w:r>
      <w:r w:rsidR="0070746F">
        <w:rPr>
          <w:rFonts w:ascii="Arial" w:hAnsi="Arial" w:cs="Arial"/>
          <w:b/>
          <w:bCs/>
          <w:u w:val="single"/>
        </w:rPr>
        <w:t>E</w:t>
      </w:r>
      <w:r w:rsidR="00A6084C">
        <w:rPr>
          <w:rFonts w:ascii="Arial" w:hAnsi="Arial" w:cs="Arial"/>
          <w:b/>
          <w:bCs/>
          <w:u w:val="single"/>
        </w:rPr>
        <w:t>ZÉS</w:t>
      </w:r>
      <w:r>
        <w:rPr>
          <w:rFonts w:ascii="Arial" w:hAnsi="Arial" w:cs="Arial"/>
          <w:b/>
          <w:bCs/>
          <w:u w:val="single"/>
        </w:rPr>
        <w:t>EK</w:t>
      </w:r>
    </w:p>
    <w:p w14:paraId="5F3B74EB" w14:textId="070157C1" w:rsidR="00C5546D" w:rsidRDefault="00C5546D" w:rsidP="00B93859">
      <w:pPr>
        <w:pStyle w:val="Szvegtrzs21"/>
        <w:shd w:val="clear" w:color="auto" w:fill="auto"/>
        <w:tabs>
          <w:tab w:val="left" w:pos="252"/>
        </w:tabs>
        <w:spacing w:before="0" w:after="0" w:line="280" w:lineRule="exact"/>
        <w:ind w:left="400" w:firstLine="0"/>
        <w:rPr>
          <w:rFonts w:ascii="Arial" w:hAnsi="Arial" w:cs="Arial"/>
          <w:b/>
          <w:bCs/>
          <w:u w:val="single"/>
        </w:rPr>
      </w:pPr>
    </w:p>
    <w:p w14:paraId="59904EAB" w14:textId="4298A732" w:rsidR="00C5546D" w:rsidRDefault="00C5546D" w:rsidP="00A06943">
      <w:pPr>
        <w:pStyle w:val="Szvegtrzs21"/>
        <w:numPr>
          <w:ilvl w:val="0"/>
          <w:numId w:val="9"/>
        </w:numPr>
        <w:shd w:val="clear" w:color="auto" w:fill="auto"/>
        <w:spacing w:before="0" w:after="0" w:line="280" w:lineRule="exact"/>
        <w:ind w:left="567" w:hanging="567"/>
        <w:jc w:val="both"/>
        <w:rPr>
          <w:rFonts w:ascii="Arial" w:hAnsi="Arial" w:cs="Arial"/>
        </w:rPr>
      </w:pPr>
      <w:r w:rsidRPr="00F2271D">
        <w:rPr>
          <w:rFonts w:ascii="Arial" w:hAnsi="Arial" w:cs="Arial"/>
        </w:rPr>
        <w:t>A felek a jelen közszoláltatási szerződésben foglaltak végrehajtásával kapcsolatos kérdések vonatkozásában kapcsolattartókat jelölnek ki az alábbiak szerint:</w:t>
      </w:r>
    </w:p>
    <w:p w14:paraId="7552F8F6" w14:textId="77777777" w:rsidR="00F252AB" w:rsidRPr="00F2271D" w:rsidRDefault="00F252AB" w:rsidP="00F252AB">
      <w:pPr>
        <w:pStyle w:val="Szvegtrzs21"/>
        <w:shd w:val="clear" w:color="auto" w:fill="auto"/>
        <w:spacing w:before="0" w:after="0" w:line="280" w:lineRule="exact"/>
        <w:ind w:left="567" w:firstLine="0"/>
        <w:jc w:val="both"/>
        <w:rPr>
          <w:rFonts w:ascii="Arial" w:hAnsi="Arial" w:cs="Arial"/>
        </w:rPr>
      </w:pPr>
    </w:p>
    <w:p w14:paraId="2AB02333" w14:textId="6A7BB79C" w:rsidR="00C5546D" w:rsidRPr="00F2271D" w:rsidRDefault="00C5546D" w:rsidP="00C5546D">
      <w:pPr>
        <w:pStyle w:val="Szvegtrzs21"/>
        <w:numPr>
          <w:ilvl w:val="0"/>
          <w:numId w:val="16"/>
        </w:numPr>
        <w:shd w:val="clear" w:color="auto" w:fill="auto"/>
        <w:spacing w:before="0" w:after="0" w:line="280" w:lineRule="exact"/>
        <w:jc w:val="both"/>
        <w:rPr>
          <w:rFonts w:ascii="Arial" w:hAnsi="Arial" w:cs="Arial"/>
        </w:rPr>
      </w:pPr>
      <w:r w:rsidRPr="00F2271D">
        <w:rPr>
          <w:rFonts w:ascii="Arial" w:hAnsi="Arial" w:cs="Arial"/>
        </w:rPr>
        <w:t>a Megrendelő részéről:</w:t>
      </w:r>
    </w:p>
    <w:p w14:paraId="273FD954" w14:textId="711289EE" w:rsidR="00C5546D" w:rsidRPr="00F2271D" w:rsidRDefault="00C5546D" w:rsidP="00C5546D">
      <w:pPr>
        <w:pStyle w:val="Szvegtrzs21"/>
        <w:numPr>
          <w:ilvl w:val="0"/>
          <w:numId w:val="10"/>
        </w:numPr>
        <w:shd w:val="clear" w:color="auto" w:fill="auto"/>
        <w:spacing w:before="0" w:after="0" w:line="280" w:lineRule="exact"/>
        <w:jc w:val="both"/>
        <w:rPr>
          <w:rFonts w:ascii="Arial" w:hAnsi="Arial" w:cs="Arial"/>
        </w:rPr>
      </w:pPr>
      <w:r w:rsidRPr="00F2271D">
        <w:rPr>
          <w:rFonts w:ascii="Arial" w:hAnsi="Arial" w:cs="Arial"/>
        </w:rPr>
        <w:t>név:</w:t>
      </w:r>
      <w:r w:rsidR="0070746F" w:rsidRPr="00F2271D">
        <w:rPr>
          <w:rFonts w:ascii="Arial" w:hAnsi="Arial" w:cs="Arial"/>
        </w:rPr>
        <w:t xml:space="preserve"> Kalmár </w:t>
      </w:r>
      <w:r w:rsidR="00F2271D" w:rsidRPr="00F2271D">
        <w:rPr>
          <w:rFonts w:ascii="Arial" w:hAnsi="Arial" w:cs="Arial"/>
        </w:rPr>
        <w:t>Ervin</w:t>
      </w:r>
    </w:p>
    <w:p w14:paraId="30B58307" w14:textId="2F286ABF" w:rsidR="00C5546D" w:rsidRPr="00F2271D" w:rsidRDefault="00C5546D" w:rsidP="00C5546D">
      <w:pPr>
        <w:pStyle w:val="Szvegtrzs21"/>
        <w:numPr>
          <w:ilvl w:val="0"/>
          <w:numId w:val="10"/>
        </w:numPr>
        <w:shd w:val="clear" w:color="auto" w:fill="auto"/>
        <w:spacing w:before="0" w:after="0" w:line="280" w:lineRule="exact"/>
        <w:jc w:val="both"/>
        <w:rPr>
          <w:rFonts w:ascii="Arial" w:hAnsi="Arial" w:cs="Arial"/>
        </w:rPr>
      </w:pPr>
      <w:r w:rsidRPr="00F2271D">
        <w:rPr>
          <w:rFonts w:ascii="Arial" w:hAnsi="Arial" w:cs="Arial"/>
        </w:rPr>
        <w:t>beosztás:</w:t>
      </w:r>
      <w:r w:rsidR="00F2271D" w:rsidRPr="00F2271D">
        <w:rPr>
          <w:rFonts w:ascii="Arial" w:hAnsi="Arial" w:cs="Arial"/>
        </w:rPr>
        <w:t xml:space="preserve"> osztályvezető</w:t>
      </w:r>
    </w:p>
    <w:p w14:paraId="5232EB1C" w14:textId="58BEDDF3" w:rsidR="00C5546D" w:rsidRDefault="00C5546D" w:rsidP="00C5546D">
      <w:pPr>
        <w:pStyle w:val="Szvegtrzs21"/>
        <w:numPr>
          <w:ilvl w:val="0"/>
          <w:numId w:val="10"/>
        </w:numPr>
        <w:shd w:val="clear" w:color="auto" w:fill="auto"/>
        <w:spacing w:before="0" w:after="0" w:line="280" w:lineRule="exact"/>
        <w:jc w:val="both"/>
        <w:rPr>
          <w:rFonts w:ascii="Arial" w:hAnsi="Arial" w:cs="Arial"/>
        </w:rPr>
      </w:pPr>
      <w:r w:rsidRPr="00F2271D">
        <w:rPr>
          <w:rFonts w:ascii="Arial" w:hAnsi="Arial" w:cs="Arial"/>
        </w:rPr>
        <w:t>telefon és e-mail cím:</w:t>
      </w:r>
      <w:r w:rsidR="00F2271D" w:rsidRPr="00F2271D">
        <w:rPr>
          <w:rFonts w:ascii="Arial" w:hAnsi="Arial" w:cs="Arial"/>
        </w:rPr>
        <w:t xml:space="preserve"> 94/520-</w:t>
      </w:r>
      <w:r w:rsidR="00F2271D">
        <w:rPr>
          <w:rFonts w:ascii="Arial" w:hAnsi="Arial" w:cs="Arial"/>
        </w:rPr>
        <w:t>197</w:t>
      </w:r>
      <w:r w:rsidR="00F2271D" w:rsidRPr="00F2271D">
        <w:rPr>
          <w:rFonts w:ascii="Arial" w:hAnsi="Arial" w:cs="Arial"/>
        </w:rPr>
        <w:t xml:space="preserve">, </w:t>
      </w:r>
      <w:hyperlink r:id="rId8" w:history="1">
        <w:r w:rsidR="00F252AB" w:rsidRPr="00054FBD">
          <w:rPr>
            <w:rStyle w:val="Hiperhivatkozs"/>
            <w:rFonts w:ascii="Arial" w:hAnsi="Arial" w:cs="Arial"/>
          </w:rPr>
          <w:t>kalmar.ervin@szombathely.hu</w:t>
        </w:r>
      </w:hyperlink>
    </w:p>
    <w:p w14:paraId="471D384F" w14:textId="77777777" w:rsidR="00F252AB" w:rsidRPr="00F2271D" w:rsidRDefault="00F252AB" w:rsidP="00F252AB">
      <w:pPr>
        <w:pStyle w:val="Szvegtrzs21"/>
        <w:shd w:val="clear" w:color="auto" w:fill="auto"/>
        <w:spacing w:before="0" w:after="0" w:line="280" w:lineRule="exact"/>
        <w:ind w:left="927" w:firstLine="0"/>
        <w:jc w:val="both"/>
        <w:rPr>
          <w:rFonts w:ascii="Arial" w:hAnsi="Arial" w:cs="Arial"/>
        </w:rPr>
      </w:pPr>
    </w:p>
    <w:p w14:paraId="5CA774FE" w14:textId="218020AE" w:rsidR="00C5546D" w:rsidRPr="006D57F1" w:rsidRDefault="00C5546D" w:rsidP="00C5546D">
      <w:pPr>
        <w:pStyle w:val="Szvegtrzs21"/>
        <w:numPr>
          <w:ilvl w:val="0"/>
          <w:numId w:val="16"/>
        </w:numPr>
        <w:shd w:val="clear" w:color="auto" w:fill="auto"/>
        <w:spacing w:before="0" w:after="0" w:line="280" w:lineRule="exact"/>
        <w:jc w:val="both"/>
        <w:rPr>
          <w:rFonts w:ascii="Arial" w:hAnsi="Arial" w:cs="Arial"/>
        </w:rPr>
      </w:pPr>
      <w:r w:rsidRPr="006D57F1">
        <w:rPr>
          <w:rFonts w:ascii="Arial" w:hAnsi="Arial" w:cs="Arial"/>
        </w:rPr>
        <w:t>a Szolgáltató részéről:</w:t>
      </w:r>
      <w:r w:rsidR="00AF084C" w:rsidRPr="006D57F1">
        <w:rPr>
          <w:rFonts w:ascii="Arial" w:hAnsi="Arial" w:cs="Arial"/>
        </w:rPr>
        <w:t xml:space="preserve"> </w:t>
      </w:r>
    </w:p>
    <w:p w14:paraId="1F40104A" w14:textId="4572B543" w:rsidR="00C5546D" w:rsidRPr="006D57F1" w:rsidRDefault="00C5546D" w:rsidP="00C5546D">
      <w:pPr>
        <w:pStyle w:val="Szvegtrzs21"/>
        <w:numPr>
          <w:ilvl w:val="0"/>
          <w:numId w:val="10"/>
        </w:numPr>
        <w:shd w:val="clear" w:color="auto" w:fill="auto"/>
        <w:spacing w:before="0" w:after="0" w:line="280" w:lineRule="exact"/>
        <w:jc w:val="both"/>
        <w:rPr>
          <w:rFonts w:ascii="Arial" w:hAnsi="Arial" w:cs="Arial"/>
        </w:rPr>
      </w:pPr>
      <w:r w:rsidRPr="006D57F1">
        <w:rPr>
          <w:rFonts w:ascii="Arial" w:hAnsi="Arial" w:cs="Arial"/>
        </w:rPr>
        <w:t>név:</w:t>
      </w:r>
      <w:r w:rsidR="00AF084C" w:rsidRPr="006D57F1">
        <w:rPr>
          <w:rFonts w:ascii="Arial" w:hAnsi="Arial" w:cs="Arial"/>
        </w:rPr>
        <w:t xml:space="preserve"> </w:t>
      </w:r>
    </w:p>
    <w:p w14:paraId="77BD9C74" w14:textId="5CA0A627" w:rsidR="00C5546D" w:rsidRPr="006D57F1" w:rsidRDefault="00C5546D" w:rsidP="00C5546D">
      <w:pPr>
        <w:pStyle w:val="Szvegtrzs21"/>
        <w:numPr>
          <w:ilvl w:val="0"/>
          <w:numId w:val="10"/>
        </w:numPr>
        <w:shd w:val="clear" w:color="auto" w:fill="auto"/>
        <w:spacing w:before="0" w:after="0" w:line="280" w:lineRule="exact"/>
        <w:jc w:val="both"/>
        <w:rPr>
          <w:rFonts w:ascii="Arial" w:hAnsi="Arial" w:cs="Arial"/>
        </w:rPr>
      </w:pPr>
      <w:r w:rsidRPr="006D57F1">
        <w:rPr>
          <w:rFonts w:ascii="Arial" w:hAnsi="Arial" w:cs="Arial"/>
        </w:rPr>
        <w:t>beosztás:</w:t>
      </w:r>
      <w:r w:rsidR="00AF084C" w:rsidRPr="006D57F1">
        <w:rPr>
          <w:rFonts w:ascii="Arial" w:hAnsi="Arial" w:cs="Arial"/>
        </w:rPr>
        <w:t xml:space="preserve"> </w:t>
      </w:r>
    </w:p>
    <w:p w14:paraId="18C00E35" w14:textId="1E267823" w:rsidR="00C5546D" w:rsidRPr="006D57F1" w:rsidRDefault="00C5546D" w:rsidP="00C5546D">
      <w:pPr>
        <w:pStyle w:val="Szvegtrzs21"/>
        <w:numPr>
          <w:ilvl w:val="0"/>
          <w:numId w:val="10"/>
        </w:numPr>
        <w:shd w:val="clear" w:color="auto" w:fill="auto"/>
        <w:spacing w:before="0" w:after="0" w:line="280" w:lineRule="exact"/>
        <w:jc w:val="both"/>
        <w:rPr>
          <w:rFonts w:ascii="Arial" w:hAnsi="Arial" w:cs="Arial"/>
        </w:rPr>
      </w:pPr>
      <w:r w:rsidRPr="006D57F1">
        <w:rPr>
          <w:rFonts w:ascii="Arial" w:hAnsi="Arial" w:cs="Arial"/>
        </w:rPr>
        <w:t>telefon és e-mail cím:</w:t>
      </w:r>
    </w:p>
    <w:p w14:paraId="0119D421" w14:textId="116BF95B" w:rsidR="00C5546D" w:rsidRPr="00AF1E60" w:rsidRDefault="00C5546D" w:rsidP="00C5546D">
      <w:pPr>
        <w:pStyle w:val="Szvegtrzs21"/>
        <w:shd w:val="clear" w:color="auto" w:fill="auto"/>
        <w:spacing w:before="0" w:after="0" w:line="280" w:lineRule="exact"/>
        <w:ind w:firstLine="0"/>
        <w:jc w:val="both"/>
        <w:rPr>
          <w:rFonts w:ascii="Arial" w:hAnsi="Arial" w:cs="Arial"/>
          <w:highlight w:val="yellow"/>
        </w:rPr>
      </w:pPr>
    </w:p>
    <w:p w14:paraId="7649DE6A" w14:textId="56BB1BFF" w:rsidR="00C5546D" w:rsidRPr="00811F9E" w:rsidRDefault="00C5546D" w:rsidP="00A06943">
      <w:pPr>
        <w:pStyle w:val="Szvegtrzs21"/>
        <w:numPr>
          <w:ilvl w:val="0"/>
          <w:numId w:val="9"/>
        </w:numPr>
        <w:shd w:val="clear" w:color="auto" w:fill="auto"/>
        <w:spacing w:before="0" w:after="0" w:line="280" w:lineRule="exact"/>
        <w:ind w:left="567" w:hanging="567"/>
        <w:jc w:val="both"/>
        <w:rPr>
          <w:rFonts w:ascii="Arial" w:hAnsi="Arial" w:cs="Arial"/>
        </w:rPr>
      </w:pPr>
      <w:r w:rsidRPr="00811F9E">
        <w:rPr>
          <w:rFonts w:ascii="Arial" w:hAnsi="Arial" w:cs="Arial"/>
        </w:rPr>
        <w:t xml:space="preserve">A kapcsolattartásra a fentiekben kijelölt személyek jogosultsága nem terjed ki a teljesítés igazolására, a jelen közszolgáltatási szerződés módosításával, megszüntetésével kapcsolatos jognyilatkozatok megtételére, </w:t>
      </w:r>
      <w:r w:rsidR="00811F9E" w:rsidRPr="00811F9E">
        <w:rPr>
          <w:rFonts w:ascii="Arial" w:hAnsi="Arial" w:cs="Arial"/>
        </w:rPr>
        <w:t>az éves beszámoló elfogadására. Ezkere</w:t>
      </w:r>
      <w:r w:rsidRPr="00811F9E">
        <w:rPr>
          <w:rFonts w:ascii="Arial" w:hAnsi="Arial" w:cs="Arial"/>
        </w:rPr>
        <w:t xml:space="preserve"> kizárólag a felek cégjegyzési, illetve képviseleti joggal rendelkező képviselői jogosultak</w:t>
      </w:r>
      <w:r w:rsidR="00811F9E" w:rsidRPr="00811F9E">
        <w:rPr>
          <w:rFonts w:ascii="Arial" w:hAnsi="Arial" w:cs="Arial"/>
        </w:rPr>
        <w:t xml:space="preserve"> a saját eljárásrendjük alapján</w:t>
      </w:r>
      <w:r w:rsidRPr="00811F9E">
        <w:rPr>
          <w:rFonts w:ascii="Arial" w:hAnsi="Arial" w:cs="Arial"/>
        </w:rPr>
        <w:t>.</w:t>
      </w:r>
      <w:r w:rsidRPr="00811F9E">
        <w:rPr>
          <w:rFonts w:ascii="Arial" w:hAnsi="Arial" w:cs="Arial"/>
          <w:color w:val="FF0000"/>
        </w:rPr>
        <w:t xml:space="preserve"> </w:t>
      </w:r>
    </w:p>
    <w:p w14:paraId="571CFA88" w14:textId="0DC4157E" w:rsidR="00C95A6F" w:rsidRPr="00AF1E60" w:rsidRDefault="00C95A6F" w:rsidP="00C95A6F">
      <w:pPr>
        <w:pStyle w:val="Szvegtrzs21"/>
        <w:shd w:val="clear" w:color="auto" w:fill="auto"/>
        <w:spacing w:before="0" w:after="0" w:line="280" w:lineRule="exact"/>
        <w:ind w:firstLine="0"/>
        <w:jc w:val="both"/>
        <w:rPr>
          <w:rFonts w:ascii="Arial" w:hAnsi="Arial" w:cs="Arial"/>
          <w:highlight w:val="yellow"/>
        </w:rPr>
      </w:pPr>
    </w:p>
    <w:p w14:paraId="3BC7E5F2" w14:textId="78EC2687" w:rsidR="0087639B" w:rsidRDefault="00C95A6F" w:rsidP="00F252AB">
      <w:pPr>
        <w:pStyle w:val="Szvegtrzs21"/>
        <w:numPr>
          <w:ilvl w:val="0"/>
          <w:numId w:val="9"/>
        </w:numPr>
        <w:shd w:val="clear" w:color="auto" w:fill="auto"/>
        <w:spacing w:before="0" w:after="0" w:line="280" w:lineRule="exact"/>
        <w:ind w:left="567" w:hanging="567"/>
        <w:jc w:val="both"/>
        <w:rPr>
          <w:rFonts w:ascii="Arial" w:hAnsi="Arial" w:cs="Arial"/>
        </w:rPr>
      </w:pPr>
      <w:r w:rsidRPr="00B95604">
        <w:rPr>
          <w:rFonts w:ascii="Arial" w:hAnsi="Arial" w:cs="Arial"/>
        </w:rPr>
        <w:t xml:space="preserve">Felek rögzítik, hogy a jelen közszolgáltatási szerződésben </w:t>
      </w:r>
      <w:r w:rsidR="0087639B" w:rsidRPr="00B95604">
        <w:rPr>
          <w:rFonts w:ascii="Arial" w:hAnsi="Arial" w:cs="Arial"/>
        </w:rPr>
        <w:t>í</w:t>
      </w:r>
      <w:r w:rsidRPr="00B95604">
        <w:rPr>
          <w:rFonts w:ascii="Arial" w:hAnsi="Arial" w:cs="Arial"/>
        </w:rPr>
        <w:t>rt szolgál</w:t>
      </w:r>
      <w:r w:rsidR="0087639B" w:rsidRPr="00B95604">
        <w:rPr>
          <w:rFonts w:ascii="Arial" w:hAnsi="Arial" w:cs="Arial"/>
        </w:rPr>
        <w:t xml:space="preserve">tatás ellátása során az utasok, illetve a szolgáltatással kapcsolatban észrevételt, panaszt tevő személyek adatait a Megrendelő – a közvetlenül hozzá forduló személyek </w:t>
      </w:r>
      <w:r w:rsidR="0087639B" w:rsidRPr="00B95604">
        <w:rPr>
          <w:rFonts w:ascii="Arial" w:hAnsi="Arial" w:cs="Arial"/>
        </w:rPr>
        <w:lastRenderedPageBreak/>
        <w:t>kivételével - nem ismeri meg, azokat nem kezeli, arra kizárólag a Szolgáltató jogosult.</w:t>
      </w:r>
    </w:p>
    <w:p w14:paraId="168F06B3" w14:textId="77777777" w:rsidR="00EC33C3" w:rsidRPr="00F252AB" w:rsidRDefault="00EC33C3" w:rsidP="00EC33C3">
      <w:pPr>
        <w:pStyle w:val="Szvegtrzs21"/>
        <w:shd w:val="clear" w:color="auto" w:fill="auto"/>
        <w:spacing w:before="0" w:after="0" w:line="280" w:lineRule="exact"/>
        <w:ind w:firstLine="0"/>
        <w:jc w:val="both"/>
        <w:rPr>
          <w:rFonts w:ascii="Arial" w:hAnsi="Arial" w:cs="Arial"/>
        </w:rPr>
      </w:pPr>
    </w:p>
    <w:p w14:paraId="5E699AF3" w14:textId="77777777" w:rsidR="007555C6" w:rsidRPr="00B95604" w:rsidRDefault="007555C6" w:rsidP="00A06943">
      <w:pPr>
        <w:pStyle w:val="Szvegtrzs21"/>
        <w:numPr>
          <w:ilvl w:val="0"/>
          <w:numId w:val="9"/>
        </w:numPr>
        <w:shd w:val="clear" w:color="auto" w:fill="auto"/>
        <w:spacing w:before="0" w:after="0" w:line="280" w:lineRule="exact"/>
        <w:ind w:left="567" w:hanging="567"/>
        <w:jc w:val="both"/>
        <w:rPr>
          <w:rStyle w:val="Szvegtrzs2"/>
          <w:rFonts w:ascii="Arial" w:hAnsi="Arial" w:cs="Arial"/>
        </w:rPr>
      </w:pPr>
      <w:r w:rsidRPr="00B95604">
        <w:rPr>
          <w:rFonts w:ascii="Arial" w:hAnsi="Arial" w:cs="Arial"/>
        </w:rPr>
        <w:t xml:space="preserve">Szolgáltató az utasok személyes adatait a GDPR, valamint a személyszállításról szóló </w:t>
      </w:r>
      <w:r w:rsidRPr="00B95604">
        <w:rPr>
          <w:rStyle w:val="Szvegtrzs2"/>
          <w:rFonts w:ascii="Arial" w:hAnsi="Arial" w:cs="Arial"/>
        </w:rPr>
        <w:t>2012. évi XLI. törvény rendelkezései szerint kezelheti. Szolgáltató kötelezettséget vállal arra, hogy az adatkezelési tájékoztatót honlapján közzéteszi. Az adatkezelési tájékoztató tartalmazza valamennyi adatkezelés célját, jogalapját, az érintetteket megillető adatvédelemmel kapcsolatos joggyakorlásra vonatkozó szabályokat, valamint az adatkezeléssel kapcsolatos részletes előírásokat.</w:t>
      </w:r>
    </w:p>
    <w:p w14:paraId="146A46E7" w14:textId="77777777" w:rsidR="007555C6" w:rsidRPr="00B95604" w:rsidRDefault="007555C6" w:rsidP="007555C6">
      <w:pPr>
        <w:pStyle w:val="Listaszerbekezds"/>
        <w:rPr>
          <w:rFonts w:ascii="Arial" w:hAnsi="Arial" w:cs="Arial"/>
        </w:rPr>
      </w:pPr>
    </w:p>
    <w:p w14:paraId="41FD3E7B" w14:textId="77777777" w:rsidR="00AE184E" w:rsidRPr="00B95604" w:rsidRDefault="007555C6" w:rsidP="00A06943">
      <w:pPr>
        <w:pStyle w:val="Szvegtrzs21"/>
        <w:numPr>
          <w:ilvl w:val="0"/>
          <w:numId w:val="9"/>
        </w:numPr>
        <w:shd w:val="clear" w:color="auto" w:fill="auto"/>
        <w:spacing w:before="0" w:after="0" w:line="280" w:lineRule="exact"/>
        <w:ind w:left="567" w:hanging="567"/>
        <w:jc w:val="both"/>
        <w:rPr>
          <w:rFonts w:ascii="Arial" w:hAnsi="Arial" w:cs="Arial"/>
        </w:rPr>
      </w:pPr>
      <w:r w:rsidRPr="00B95604">
        <w:rPr>
          <w:rFonts w:ascii="Arial" w:hAnsi="Arial" w:cs="Arial"/>
        </w:rPr>
        <w:t xml:space="preserve">Felek megállapodnak abban, hogy a jelen közszolgáltatási szerződés kapcsán, azzal összefüggésben tudomásukra jutott üzleti, gazdasági titkot, bizalmas információt megőrzik és bizalmasan kezelik, azt nem használják fel, nem </w:t>
      </w:r>
      <w:r w:rsidR="00AE184E" w:rsidRPr="00B95604">
        <w:rPr>
          <w:rFonts w:ascii="Arial" w:hAnsi="Arial" w:cs="Arial"/>
        </w:rPr>
        <w:t>teszik hozzáférhetővé, nem hozzák harmadik személy tudomására.</w:t>
      </w:r>
    </w:p>
    <w:p w14:paraId="2B52C6E2" w14:textId="77777777" w:rsidR="00AE184E" w:rsidRPr="00B95604" w:rsidRDefault="00AE184E" w:rsidP="00AE184E">
      <w:pPr>
        <w:pStyle w:val="Listaszerbekezds"/>
        <w:rPr>
          <w:rFonts w:ascii="Arial" w:hAnsi="Arial" w:cs="Arial"/>
        </w:rPr>
      </w:pPr>
    </w:p>
    <w:p w14:paraId="443BF716" w14:textId="6D43CE60" w:rsidR="00AE184E" w:rsidRPr="00B95604" w:rsidRDefault="00AE184E" w:rsidP="00A06943">
      <w:pPr>
        <w:pStyle w:val="Szvegtrzs21"/>
        <w:numPr>
          <w:ilvl w:val="0"/>
          <w:numId w:val="9"/>
        </w:numPr>
        <w:shd w:val="clear" w:color="auto" w:fill="auto"/>
        <w:spacing w:before="0" w:after="0" w:line="280" w:lineRule="exact"/>
        <w:ind w:left="567" w:hanging="567"/>
        <w:jc w:val="both"/>
        <w:rPr>
          <w:rFonts w:ascii="Arial" w:hAnsi="Arial" w:cs="Arial"/>
        </w:rPr>
      </w:pPr>
      <w:r w:rsidRPr="00B95604">
        <w:rPr>
          <w:rFonts w:ascii="Arial" w:hAnsi="Arial" w:cs="Arial"/>
        </w:rPr>
        <w:t xml:space="preserve">Feleket </w:t>
      </w:r>
      <w:r w:rsidR="00012DE7" w:rsidRPr="008B6B85">
        <w:rPr>
          <w:rFonts w:ascii="Arial" w:hAnsi="Arial" w:cs="Arial"/>
        </w:rPr>
        <w:t>terhelő</w:t>
      </w:r>
      <w:r w:rsidR="00012DE7">
        <w:rPr>
          <w:rFonts w:ascii="Arial" w:hAnsi="Arial" w:cs="Arial"/>
        </w:rPr>
        <w:t xml:space="preserve"> </w:t>
      </w:r>
      <w:r w:rsidRPr="00B95604">
        <w:rPr>
          <w:rFonts w:ascii="Arial" w:hAnsi="Arial" w:cs="Arial"/>
        </w:rPr>
        <w:t>titoktartási kötelezettség a jelen közszolgáltatási szerződés megszűnését követő 5 év alatt változatlanul, korlátozás nélkül fennáll.</w:t>
      </w:r>
    </w:p>
    <w:p w14:paraId="4B82EFAB" w14:textId="77777777" w:rsidR="00AE184E" w:rsidRPr="00B95604" w:rsidRDefault="00AE184E" w:rsidP="00AE184E">
      <w:pPr>
        <w:pStyle w:val="Listaszerbekezds"/>
        <w:rPr>
          <w:rFonts w:ascii="Arial" w:hAnsi="Arial" w:cs="Arial"/>
        </w:rPr>
      </w:pPr>
    </w:p>
    <w:p w14:paraId="642E4F51" w14:textId="52EFE4B5" w:rsidR="00AE184E" w:rsidRPr="00B95604" w:rsidRDefault="00AE184E" w:rsidP="00A06943">
      <w:pPr>
        <w:pStyle w:val="Szvegtrzs21"/>
        <w:numPr>
          <w:ilvl w:val="0"/>
          <w:numId w:val="9"/>
        </w:numPr>
        <w:shd w:val="clear" w:color="auto" w:fill="auto"/>
        <w:spacing w:before="0" w:after="0" w:line="280" w:lineRule="exact"/>
        <w:ind w:left="567" w:hanging="567"/>
        <w:jc w:val="both"/>
        <w:rPr>
          <w:rFonts w:ascii="Arial" w:hAnsi="Arial" w:cs="Arial"/>
        </w:rPr>
      </w:pPr>
      <w:r w:rsidRPr="00B95604">
        <w:rPr>
          <w:rFonts w:ascii="Arial" w:hAnsi="Arial" w:cs="Arial"/>
        </w:rPr>
        <w:t>Szolgáltató tudomásul veszi, hogy Megrendelőt az információs önrendelkezési jogról és az in</w:t>
      </w:r>
      <w:r w:rsidR="00012DE7">
        <w:rPr>
          <w:rFonts w:ascii="Arial" w:hAnsi="Arial" w:cs="Arial"/>
        </w:rPr>
        <w:t>formációszabadságról szóló 2011.</w:t>
      </w:r>
      <w:r w:rsidRPr="00B95604">
        <w:rPr>
          <w:rFonts w:ascii="Arial" w:hAnsi="Arial" w:cs="Arial"/>
        </w:rPr>
        <w:t xml:space="preserve"> évi CXII. törvény, és egyéb jogszabályok alapján közzétételi és tájékoztatási kötelezettség terheli az általa kötött szerződések vonatkozásában.</w:t>
      </w:r>
    </w:p>
    <w:p w14:paraId="5FA5BDC0" w14:textId="77777777" w:rsidR="00AE184E" w:rsidRPr="00AF1E60" w:rsidRDefault="00AE184E" w:rsidP="00AE184E">
      <w:pPr>
        <w:pStyle w:val="Listaszerbekezds"/>
        <w:rPr>
          <w:rFonts w:ascii="Arial" w:hAnsi="Arial" w:cs="Arial"/>
          <w:highlight w:val="yellow"/>
        </w:rPr>
      </w:pPr>
    </w:p>
    <w:p w14:paraId="16AAC572" w14:textId="5825E857" w:rsidR="004C5DE6" w:rsidRPr="00B95604" w:rsidRDefault="00AE184E" w:rsidP="00A06943">
      <w:pPr>
        <w:pStyle w:val="Szvegtrzs21"/>
        <w:numPr>
          <w:ilvl w:val="0"/>
          <w:numId w:val="9"/>
        </w:numPr>
        <w:shd w:val="clear" w:color="auto" w:fill="auto"/>
        <w:spacing w:before="0" w:after="0" w:line="280" w:lineRule="exact"/>
        <w:ind w:left="567" w:hanging="567"/>
        <w:jc w:val="both"/>
        <w:rPr>
          <w:rFonts w:ascii="Arial" w:hAnsi="Arial" w:cs="Arial"/>
        </w:rPr>
      </w:pPr>
      <w:r w:rsidRPr="00B95604">
        <w:rPr>
          <w:rFonts w:ascii="Arial" w:hAnsi="Arial" w:cs="Arial"/>
        </w:rPr>
        <w:t>Felek jelen közszolgáltatási szerződés aláírásával egyidejűleg kijelentik, hogy a nemzeti vagyonról szóló 2011. évi CXCVI. törvény 3.</w:t>
      </w:r>
      <w:r w:rsidR="00012DE7">
        <w:rPr>
          <w:rFonts w:ascii="Arial" w:hAnsi="Arial" w:cs="Arial"/>
        </w:rPr>
        <w:t xml:space="preserve"> </w:t>
      </w:r>
      <w:r w:rsidRPr="00B95604">
        <w:rPr>
          <w:rFonts w:ascii="Arial" w:hAnsi="Arial" w:cs="Arial"/>
        </w:rPr>
        <w:t xml:space="preserve">§ (1) bekezdés 1. pontja szerinti átlátható szervezetnek minősülnek. Megrendelő kijelenti, hogy jogi önálló személyiséggel rendelkező önkormányzat, míg a Szolgáltató kijelenti, hogy </w:t>
      </w:r>
      <w:r w:rsidR="004C5DE6" w:rsidRPr="00B95604">
        <w:rPr>
          <w:rFonts w:ascii="Arial" w:hAnsi="Arial" w:cs="Arial"/>
        </w:rPr>
        <w:t>Magyarországon bejegyzett gazdasági társaság.</w:t>
      </w:r>
    </w:p>
    <w:p w14:paraId="30656907" w14:textId="77777777" w:rsidR="004C5DE6" w:rsidRPr="00AF1E60" w:rsidRDefault="004C5DE6" w:rsidP="004C5DE6">
      <w:pPr>
        <w:pStyle w:val="Listaszerbekezds"/>
        <w:rPr>
          <w:rFonts w:ascii="Arial" w:hAnsi="Arial" w:cs="Arial"/>
          <w:highlight w:val="yellow"/>
        </w:rPr>
      </w:pPr>
    </w:p>
    <w:p w14:paraId="1CC252E4" w14:textId="21A021EE" w:rsidR="004C5DE6" w:rsidRDefault="004C5DE6" w:rsidP="00A06943">
      <w:pPr>
        <w:pStyle w:val="Szvegtrzs21"/>
        <w:numPr>
          <w:ilvl w:val="0"/>
          <w:numId w:val="9"/>
        </w:numPr>
        <w:shd w:val="clear" w:color="auto" w:fill="auto"/>
        <w:spacing w:before="0" w:after="0" w:line="280" w:lineRule="exact"/>
        <w:ind w:left="567" w:hanging="567"/>
        <w:jc w:val="both"/>
        <w:rPr>
          <w:rFonts w:ascii="Arial" w:hAnsi="Arial" w:cs="Arial"/>
        </w:rPr>
      </w:pPr>
      <w:r w:rsidRPr="00B95604">
        <w:rPr>
          <w:rFonts w:ascii="Arial" w:hAnsi="Arial" w:cs="Arial"/>
        </w:rPr>
        <w:t>Felek kijelentik, hogy a jelen közszolgáltatási szerződéssel kapcsolatos valamennyi vitájukat egymással együttműködve, békés úton kívánják rendezni. Amennyiben az erre irányuló tárgyalásaik, egyeztetéseik nem vezetnek eredményre, úgy vitás kérdéseik elbírálása érdekében a hatáskörrel és illetékességgel rendelkező bírósághoz fordulnak.</w:t>
      </w:r>
      <w:r w:rsidR="00AF1E60" w:rsidRPr="00B95604">
        <w:rPr>
          <w:rFonts w:ascii="Arial" w:hAnsi="Arial" w:cs="Arial"/>
        </w:rPr>
        <w:t xml:space="preserve"> </w:t>
      </w:r>
    </w:p>
    <w:p w14:paraId="6922E9C9" w14:textId="77777777" w:rsidR="00EC33C3" w:rsidRDefault="00EC33C3" w:rsidP="00EC33C3">
      <w:pPr>
        <w:pStyle w:val="Listaszerbekezds"/>
        <w:rPr>
          <w:rFonts w:ascii="Arial" w:hAnsi="Arial" w:cs="Arial"/>
        </w:rPr>
      </w:pPr>
    </w:p>
    <w:p w14:paraId="174264D4" w14:textId="02F0D481" w:rsidR="00EC33C3" w:rsidRPr="000B215F" w:rsidRDefault="00D270DF" w:rsidP="00A06943">
      <w:pPr>
        <w:pStyle w:val="Szvegtrzs21"/>
        <w:numPr>
          <w:ilvl w:val="0"/>
          <w:numId w:val="9"/>
        </w:numPr>
        <w:shd w:val="clear" w:color="auto" w:fill="auto"/>
        <w:spacing w:before="0" w:after="0" w:line="280" w:lineRule="exact"/>
        <w:ind w:left="567" w:hanging="567"/>
        <w:jc w:val="both"/>
        <w:rPr>
          <w:rFonts w:ascii="Arial" w:hAnsi="Arial" w:cs="Arial"/>
        </w:rPr>
      </w:pPr>
      <w:r w:rsidRPr="000B215F">
        <w:rPr>
          <w:rFonts w:ascii="Arial" w:hAnsi="Arial" w:cs="Arial"/>
        </w:rPr>
        <w:t xml:space="preserve">Szolgáltató jelen közszolgáltatási szerződés aláírásával egyidejűleg kötelezettséget vállal arra, hogy </w:t>
      </w:r>
      <w:r w:rsidR="00E27127" w:rsidRPr="000B215F">
        <w:rPr>
          <w:rFonts w:ascii="Arial" w:hAnsi="Arial" w:cs="Arial"/>
        </w:rPr>
        <w:t>amennyiben</w:t>
      </w:r>
      <w:r w:rsidR="00EC33C3" w:rsidRPr="000B215F">
        <w:rPr>
          <w:rFonts w:ascii="Arial" w:hAnsi="Arial" w:cs="Arial"/>
        </w:rPr>
        <w:t xml:space="preserve"> a Megrendelő a szerződés aláírását követően </w:t>
      </w:r>
      <w:r w:rsidR="008578BD" w:rsidRPr="000B215F">
        <w:rPr>
          <w:rFonts w:ascii="Arial" w:hAnsi="Arial" w:cs="Arial"/>
        </w:rPr>
        <w:t xml:space="preserve">erre irányuló külön döntésével </w:t>
      </w:r>
      <w:r w:rsidR="00E27127" w:rsidRPr="000B215F">
        <w:rPr>
          <w:rFonts w:ascii="Arial" w:hAnsi="Arial" w:cs="Arial"/>
        </w:rPr>
        <w:t>elfogadja</w:t>
      </w:r>
      <w:r w:rsidR="00EC33C3" w:rsidRPr="000B215F">
        <w:rPr>
          <w:rFonts w:ascii="Arial" w:hAnsi="Arial" w:cs="Arial"/>
        </w:rPr>
        <w:t xml:space="preserve"> a Szolgáltató által az ajánlat</w:t>
      </w:r>
      <w:r w:rsidR="00E27127" w:rsidRPr="000B215F">
        <w:rPr>
          <w:rFonts w:ascii="Arial" w:hAnsi="Arial" w:cs="Arial"/>
        </w:rPr>
        <w:t>á</w:t>
      </w:r>
      <w:r w:rsidR="00EC33C3" w:rsidRPr="000B215F">
        <w:rPr>
          <w:rFonts w:ascii="Arial" w:hAnsi="Arial" w:cs="Arial"/>
        </w:rPr>
        <w:t>ban megfogalmazott menetrend-változtatási javaslat</w:t>
      </w:r>
      <w:r w:rsidR="00E27127" w:rsidRPr="000B215F">
        <w:rPr>
          <w:rFonts w:ascii="Arial" w:hAnsi="Arial" w:cs="Arial"/>
        </w:rPr>
        <w:t>ot</w:t>
      </w:r>
      <w:r w:rsidR="00EC33C3" w:rsidRPr="000B215F">
        <w:rPr>
          <w:rFonts w:ascii="Arial" w:hAnsi="Arial" w:cs="Arial"/>
        </w:rPr>
        <w:t>, úgy</w:t>
      </w:r>
      <w:r w:rsidR="00E27127" w:rsidRPr="000B215F">
        <w:rPr>
          <w:rFonts w:ascii="Arial" w:hAnsi="Arial" w:cs="Arial"/>
        </w:rPr>
        <w:t xml:space="preserve"> </w:t>
      </w:r>
      <w:r w:rsidR="00635821" w:rsidRPr="000B215F">
        <w:rPr>
          <w:rFonts w:ascii="Arial" w:hAnsi="Arial" w:cs="Arial"/>
        </w:rPr>
        <w:t>az ellentételezés</w:t>
      </w:r>
      <w:r w:rsidR="00D7250C" w:rsidRPr="000B215F">
        <w:rPr>
          <w:rFonts w:ascii="Arial" w:hAnsi="Arial" w:cs="Arial"/>
        </w:rPr>
        <w:t xml:space="preserve"> </w:t>
      </w:r>
      <w:r w:rsidR="00635821" w:rsidRPr="000B215F">
        <w:rPr>
          <w:rFonts w:ascii="Arial" w:hAnsi="Arial" w:cs="Arial"/>
        </w:rPr>
        <w:t>mérték</w:t>
      </w:r>
      <w:r w:rsidRPr="000B215F">
        <w:rPr>
          <w:rFonts w:ascii="Arial" w:hAnsi="Arial" w:cs="Arial"/>
        </w:rPr>
        <w:t>e</w:t>
      </w:r>
      <w:r w:rsidR="00D7250C" w:rsidRPr="000B215F">
        <w:rPr>
          <w:rFonts w:ascii="Arial" w:hAnsi="Arial" w:cs="Arial"/>
        </w:rPr>
        <w:t>, valamint a jelen közszolgáltatási szerződés 16. és 26. pont</w:t>
      </w:r>
      <w:r w:rsidR="00EE571C" w:rsidRPr="000B215F">
        <w:rPr>
          <w:rFonts w:ascii="Arial" w:hAnsi="Arial" w:cs="Arial"/>
        </w:rPr>
        <w:t>jai</w:t>
      </w:r>
      <w:r w:rsidR="00D7250C" w:rsidRPr="000B215F">
        <w:rPr>
          <w:rFonts w:ascii="Arial" w:hAnsi="Arial" w:cs="Arial"/>
        </w:rPr>
        <w:t xml:space="preserve"> szerinti </w:t>
      </w:r>
      <w:r w:rsidR="00A62AE8" w:rsidRPr="000B215F">
        <w:rPr>
          <w:rFonts w:ascii="Arial" w:hAnsi="Arial" w:cs="Arial"/>
        </w:rPr>
        <w:t>összegek</w:t>
      </w:r>
      <w:r w:rsidR="00D7250C" w:rsidRPr="000B215F">
        <w:rPr>
          <w:rFonts w:ascii="Arial" w:hAnsi="Arial" w:cs="Arial"/>
        </w:rPr>
        <w:t xml:space="preserve"> </w:t>
      </w:r>
      <w:r w:rsidRPr="000B215F">
        <w:rPr>
          <w:rFonts w:ascii="Arial" w:hAnsi="Arial" w:cs="Arial"/>
        </w:rPr>
        <w:t>a Szolgáltató erre irányuló ajánlatában foglaltak szerint</w:t>
      </w:r>
      <w:r w:rsidR="00A62AE8" w:rsidRPr="000B215F">
        <w:rPr>
          <w:rFonts w:ascii="Arial" w:hAnsi="Arial" w:cs="Arial"/>
        </w:rPr>
        <w:t>i összegekre</w:t>
      </w:r>
      <w:r w:rsidRPr="000B215F">
        <w:rPr>
          <w:rFonts w:ascii="Arial" w:hAnsi="Arial" w:cs="Arial"/>
        </w:rPr>
        <w:t xml:space="preserve"> mód</w:t>
      </w:r>
      <w:r w:rsidR="002A4B2C" w:rsidRPr="000B215F">
        <w:rPr>
          <w:rFonts w:ascii="Arial" w:hAnsi="Arial" w:cs="Arial"/>
        </w:rPr>
        <w:t>o</w:t>
      </w:r>
      <w:r w:rsidRPr="000B215F">
        <w:rPr>
          <w:rFonts w:ascii="Arial" w:hAnsi="Arial" w:cs="Arial"/>
        </w:rPr>
        <w:t>sul</w:t>
      </w:r>
      <w:r w:rsidR="00A62AE8" w:rsidRPr="000B215F">
        <w:rPr>
          <w:rFonts w:ascii="Arial" w:hAnsi="Arial" w:cs="Arial"/>
        </w:rPr>
        <w:t>nak</w:t>
      </w:r>
      <w:r w:rsidRPr="000B215F">
        <w:rPr>
          <w:rFonts w:ascii="Arial" w:hAnsi="Arial" w:cs="Arial"/>
        </w:rPr>
        <w:t xml:space="preserve">.  </w:t>
      </w:r>
      <w:r w:rsidR="00E27127" w:rsidRPr="000B215F">
        <w:rPr>
          <w:rFonts w:ascii="Arial" w:hAnsi="Arial" w:cs="Arial"/>
        </w:rPr>
        <w:t xml:space="preserve"> </w:t>
      </w:r>
      <w:r w:rsidR="00EC33C3" w:rsidRPr="000B215F">
        <w:rPr>
          <w:rFonts w:ascii="Arial" w:hAnsi="Arial" w:cs="Arial"/>
        </w:rPr>
        <w:t xml:space="preserve"> </w:t>
      </w:r>
    </w:p>
    <w:p w14:paraId="4AC540DD" w14:textId="2EBCD208" w:rsidR="006712AE" w:rsidRDefault="006712AE" w:rsidP="00F958DE">
      <w:pPr>
        <w:rPr>
          <w:rFonts w:ascii="Arial" w:hAnsi="Arial" w:cs="Arial"/>
        </w:rPr>
      </w:pPr>
    </w:p>
    <w:p w14:paraId="1CD23E2C" w14:textId="48A7D97A" w:rsidR="008B6B85" w:rsidRDefault="008B6B85" w:rsidP="00F958DE">
      <w:pPr>
        <w:rPr>
          <w:rFonts w:ascii="Arial" w:hAnsi="Arial" w:cs="Arial"/>
        </w:rPr>
      </w:pPr>
    </w:p>
    <w:p w14:paraId="6A4EFFB3" w14:textId="73B462D2" w:rsidR="008B6B85" w:rsidRDefault="008B6B85" w:rsidP="00F958DE">
      <w:pPr>
        <w:rPr>
          <w:rFonts w:ascii="Arial" w:hAnsi="Arial" w:cs="Arial"/>
        </w:rPr>
      </w:pPr>
    </w:p>
    <w:p w14:paraId="6A400899" w14:textId="3596CE98" w:rsidR="008B6B85" w:rsidRDefault="008B6B85" w:rsidP="00F958DE">
      <w:pPr>
        <w:rPr>
          <w:rFonts w:ascii="Arial" w:hAnsi="Arial" w:cs="Arial"/>
        </w:rPr>
      </w:pPr>
    </w:p>
    <w:p w14:paraId="75805E1B" w14:textId="77777777" w:rsidR="008B6B85" w:rsidRPr="00F958DE" w:rsidRDefault="008B6B85" w:rsidP="00F958DE">
      <w:pPr>
        <w:rPr>
          <w:rFonts w:ascii="Arial" w:hAnsi="Arial" w:cs="Arial"/>
        </w:rPr>
      </w:pPr>
    </w:p>
    <w:p w14:paraId="24FC5A34" w14:textId="7E263084" w:rsidR="00340DA2" w:rsidRDefault="004C5DE6" w:rsidP="00A06943">
      <w:pPr>
        <w:pStyle w:val="Szvegtrzs21"/>
        <w:numPr>
          <w:ilvl w:val="0"/>
          <w:numId w:val="9"/>
        </w:numPr>
        <w:shd w:val="clear" w:color="auto" w:fill="auto"/>
        <w:spacing w:before="0" w:after="0" w:line="280" w:lineRule="exact"/>
        <w:ind w:left="567" w:hanging="567"/>
        <w:jc w:val="both"/>
        <w:rPr>
          <w:rFonts w:ascii="Arial" w:hAnsi="Arial" w:cs="Arial"/>
        </w:rPr>
      </w:pPr>
      <w:r>
        <w:rPr>
          <w:rFonts w:ascii="Arial" w:hAnsi="Arial" w:cs="Arial"/>
        </w:rPr>
        <w:lastRenderedPageBreak/>
        <w:t>A jelen közszolgáltatási szerződésben nem szabályozott kérdésekben az alábbi jogszabályok rendelkezéseit kell alkalmazni:</w:t>
      </w:r>
    </w:p>
    <w:p w14:paraId="1A2041D3" w14:textId="77777777" w:rsidR="004255B3" w:rsidRPr="004C5DE6" w:rsidRDefault="004255B3" w:rsidP="004255B3">
      <w:pPr>
        <w:pStyle w:val="Szvegtrzs21"/>
        <w:shd w:val="clear" w:color="auto" w:fill="auto"/>
        <w:spacing w:before="0" w:after="0" w:line="280" w:lineRule="exact"/>
        <w:ind w:firstLine="0"/>
        <w:jc w:val="both"/>
        <w:rPr>
          <w:rFonts w:ascii="Arial" w:hAnsi="Arial" w:cs="Arial"/>
        </w:rPr>
      </w:pPr>
    </w:p>
    <w:p w14:paraId="001D3697" w14:textId="77777777" w:rsidR="00340DA2" w:rsidRPr="009224F4" w:rsidRDefault="00340DA2" w:rsidP="00471A86">
      <w:pPr>
        <w:numPr>
          <w:ilvl w:val="0"/>
          <w:numId w:val="4"/>
        </w:numPr>
        <w:autoSpaceDE w:val="0"/>
        <w:autoSpaceDN w:val="0"/>
        <w:adjustRightInd w:val="0"/>
        <w:rPr>
          <w:rStyle w:val="Szvegtrzs2"/>
          <w:rFonts w:ascii="Arial" w:hAnsi="Arial" w:cs="Arial"/>
        </w:rPr>
      </w:pPr>
      <w:r w:rsidRPr="009224F4">
        <w:rPr>
          <w:rStyle w:val="Szvegtrzs2"/>
          <w:rFonts w:ascii="Arial" w:hAnsi="Arial" w:cs="Arial"/>
        </w:rPr>
        <w:t>2012. évi XLI. törvény a személyszállítási szolgáltatásról</w:t>
      </w:r>
      <w:r>
        <w:rPr>
          <w:rStyle w:val="Szvegtrzs2"/>
          <w:rFonts w:ascii="Arial" w:hAnsi="Arial" w:cs="Arial"/>
        </w:rPr>
        <w:t>;</w:t>
      </w:r>
    </w:p>
    <w:p w14:paraId="7BC3ED15" w14:textId="79B870E5" w:rsidR="00340DA2" w:rsidRPr="009224F4" w:rsidRDefault="00340DA2" w:rsidP="00471A86">
      <w:pPr>
        <w:numPr>
          <w:ilvl w:val="0"/>
          <w:numId w:val="4"/>
        </w:numPr>
        <w:shd w:val="clear" w:color="auto" w:fill="FFFFFF"/>
        <w:autoSpaceDE w:val="0"/>
        <w:autoSpaceDN w:val="0"/>
        <w:adjustRightInd w:val="0"/>
        <w:outlineLvl w:val="0"/>
        <w:rPr>
          <w:rStyle w:val="Szvegtrzs2"/>
          <w:rFonts w:ascii="Arial" w:hAnsi="Arial" w:cs="Arial"/>
        </w:rPr>
      </w:pPr>
      <w:r w:rsidRPr="009224F4">
        <w:rPr>
          <w:rStyle w:val="Szvegtrzs2"/>
          <w:rFonts w:ascii="Arial" w:hAnsi="Arial" w:cs="Arial"/>
        </w:rPr>
        <w:t>121/2012. (VI. 26.) Korm. rendelet a szociálpolitikai menetdíj-támogatás megállapításának és igénybevételének szabályairól</w:t>
      </w:r>
      <w:r w:rsidR="004C5DE6">
        <w:rPr>
          <w:rStyle w:val="Szvegtrzs2"/>
          <w:rFonts w:ascii="Arial" w:hAnsi="Arial" w:cs="Arial"/>
        </w:rPr>
        <w:t>;</w:t>
      </w:r>
    </w:p>
    <w:p w14:paraId="266B419B" w14:textId="33CFEF1D" w:rsidR="00340DA2" w:rsidRPr="009224F4" w:rsidRDefault="00340DA2" w:rsidP="00471A86">
      <w:pPr>
        <w:numPr>
          <w:ilvl w:val="0"/>
          <w:numId w:val="4"/>
        </w:numPr>
        <w:autoSpaceDE w:val="0"/>
        <w:autoSpaceDN w:val="0"/>
        <w:adjustRightInd w:val="0"/>
        <w:rPr>
          <w:rStyle w:val="Szvegtrzs2"/>
          <w:rFonts w:ascii="Arial" w:hAnsi="Arial" w:cs="Arial"/>
        </w:rPr>
      </w:pPr>
      <w:r w:rsidRPr="009224F4">
        <w:rPr>
          <w:rStyle w:val="Szvegtrzs2"/>
          <w:rFonts w:ascii="Arial" w:hAnsi="Arial" w:cs="Arial"/>
        </w:rPr>
        <w:t>1998. évi XXVI. törvény a fogyatékosok jogairól és esélyegyenlőségéről</w:t>
      </w:r>
      <w:r w:rsidR="004C5DE6">
        <w:rPr>
          <w:rStyle w:val="Szvegtrzs2"/>
          <w:rFonts w:ascii="Arial" w:hAnsi="Arial" w:cs="Arial"/>
        </w:rPr>
        <w:t>;</w:t>
      </w:r>
    </w:p>
    <w:p w14:paraId="7BC0ACA6" w14:textId="061D22FE" w:rsidR="00340DA2" w:rsidRPr="009224F4" w:rsidRDefault="00340DA2" w:rsidP="00471A86">
      <w:pPr>
        <w:numPr>
          <w:ilvl w:val="0"/>
          <w:numId w:val="4"/>
        </w:numPr>
        <w:autoSpaceDE w:val="0"/>
        <w:autoSpaceDN w:val="0"/>
        <w:adjustRightInd w:val="0"/>
        <w:rPr>
          <w:rStyle w:val="Szvegtrzs2"/>
          <w:rFonts w:ascii="Arial" w:hAnsi="Arial" w:cs="Arial"/>
        </w:rPr>
      </w:pPr>
      <w:r w:rsidRPr="009224F4">
        <w:rPr>
          <w:rStyle w:val="Szvegtrzs2"/>
          <w:rFonts w:ascii="Arial" w:hAnsi="Arial" w:cs="Arial"/>
        </w:rPr>
        <w:t>1988. évi I. törvény a közúti közlekedésről</w:t>
      </w:r>
      <w:r w:rsidR="004C5DE6">
        <w:rPr>
          <w:rStyle w:val="Szvegtrzs2"/>
          <w:rFonts w:ascii="Arial" w:hAnsi="Arial" w:cs="Arial"/>
        </w:rPr>
        <w:t>;</w:t>
      </w:r>
    </w:p>
    <w:p w14:paraId="29AC583D" w14:textId="26D41F66" w:rsidR="00340DA2" w:rsidRPr="009224F4" w:rsidRDefault="00340DA2" w:rsidP="00471A86">
      <w:pPr>
        <w:numPr>
          <w:ilvl w:val="0"/>
          <w:numId w:val="4"/>
        </w:numPr>
        <w:autoSpaceDE w:val="0"/>
        <w:autoSpaceDN w:val="0"/>
        <w:adjustRightInd w:val="0"/>
        <w:rPr>
          <w:rStyle w:val="Szvegtrzs2"/>
          <w:rFonts w:ascii="Arial" w:hAnsi="Arial" w:cs="Arial"/>
        </w:rPr>
      </w:pPr>
      <w:r w:rsidRPr="009224F4">
        <w:rPr>
          <w:rStyle w:val="Szvegtrzs2"/>
          <w:rFonts w:ascii="Arial" w:hAnsi="Arial" w:cs="Arial"/>
        </w:rPr>
        <w:t>85/2007. (IV.25.) Korm. rendelet a közforgalmú személyszállítási utazási kedvezményekről</w:t>
      </w:r>
      <w:r w:rsidR="004C5DE6">
        <w:rPr>
          <w:rStyle w:val="Szvegtrzs2"/>
          <w:rFonts w:ascii="Arial" w:hAnsi="Arial" w:cs="Arial"/>
        </w:rPr>
        <w:t>;</w:t>
      </w:r>
    </w:p>
    <w:p w14:paraId="53C1E06B" w14:textId="32C55D94" w:rsidR="00340DA2" w:rsidRPr="009224F4" w:rsidRDefault="00340DA2" w:rsidP="00471A86">
      <w:pPr>
        <w:numPr>
          <w:ilvl w:val="0"/>
          <w:numId w:val="4"/>
        </w:numPr>
        <w:autoSpaceDE w:val="0"/>
        <w:autoSpaceDN w:val="0"/>
        <w:adjustRightInd w:val="0"/>
        <w:rPr>
          <w:rStyle w:val="Szvegtrzs2"/>
          <w:rFonts w:ascii="Arial" w:hAnsi="Arial" w:cs="Arial"/>
        </w:rPr>
      </w:pPr>
      <w:r w:rsidRPr="009224F4">
        <w:rPr>
          <w:rStyle w:val="Szvegtrzs2"/>
          <w:rFonts w:ascii="Arial" w:hAnsi="Arial" w:cs="Arial"/>
        </w:rPr>
        <w:t>213/2012. (VII. 30.) Korm. rendelet az autóbuszos személyszállítási szolgáltatásnak a 181/2011/EU rendeletben nem szabályozott részletes feltételeire, az abban foglaltak alóli mentességekre, az autóbuszos személyszállítási szolgáltatási feltételekre, valamint a közúti személyszállítási üzletszabályzatra vonatkozó szabályokról</w:t>
      </w:r>
      <w:r w:rsidR="004C5DE6">
        <w:rPr>
          <w:rStyle w:val="Szvegtrzs2"/>
          <w:rFonts w:ascii="Arial" w:hAnsi="Arial" w:cs="Arial"/>
        </w:rPr>
        <w:t>;</w:t>
      </w:r>
    </w:p>
    <w:p w14:paraId="4FCB54EB" w14:textId="619C5FFA" w:rsidR="00340DA2" w:rsidRPr="009224F4" w:rsidRDefault="00340DA2" w:rsidP="00471A86">
      <w:pPr>
        <w:numPr>
          <w:ilvl w:val="0"/>
          <w:numId w:val="4"/>
        </w:numPr>
        <w:autoSpaceDE w:val="0"/>
        <w:autoSpaceDN w:val="0"/>
        <w:adjustRightInd w:val="0"/>
        <w:rPr>
          <w:rStyle w:val="Szvegtrzs2"/>
          <w:rFonts w:ascii="Arial" w:hAnsi="Arial" w:cs="Arial"/>
        </w:rPr>
      </w:pPr>
      <w:r w:rsidRPr="009224F4">
        <w:rPr>
          <w:rStyle w:val="Szvegtrzs2"/>
          <w:rFonts w:ascii="Arial" w:hAnsi="Arial" w:cs="Arial"/>
        </w:rPr>
        <w:t>48/2011. (III. 30.) Korm. rendelet a környezetkímélő és energiahatékony közúti járművek beszerzésének előmozdításáról</w:t>
      </w:r>
      <w:r w:rsidR="004C5DE6">
        <w:rPr>
          <w:rStyle w:val="Szvegtrzs2"/>
          <w:rFonts w:ascii="Arial" w:hAnsi="Arial" w:cs="Arial"/>
        </w:rPr>
        <w:t>;</w:t>
      </w:r>
    </w:p>
    <w:p w14:paraId="4685925D" w14:textId="232336AA" w:rsidR="00340DA2" w:rsidRDefault="00340DA2" w:rsidP="004C5DE6">
      <w:pPr>
        <w:pStyle w:val="Listaszerbekezds"/>
        <w:numPr>
          <w:ilvl w:val="0"/>
          <w:numId w:val="4"/>
        </w:numPr>
        <w:shd w:val="clear" w:color="auto" w:fill="FFFFFF"/>
        <w:autoSpaceDE w:val="0"/>
        <w:autoSpaceDN w:val="0"/>
        <w:adjustRightInd w:val="0"/>
        <w:outlineLvl w:val="0"/>
        <w:rPr>
          <w:rStyle w:val="Szvegtrzs2"/>
          <w:rFonts w:ascii="Arial" w:hAnsi="Arial" w:cs="Arial"/>
        </w:rPr>
      </w:pPr>
      <w:r w:rsidRPr="004C5DE6">
        <w:rPr>
          <w:rStyle w:val="Szvegtrzs2"/>
          <w:rFonts w:ascii="Arial" w:hAnsi="Arial" w:cs="Arial"/>
        </w:rPr>
        <w:t>261/2011. (XII. 7.) Korm. rendelet a díj ellenében végzett közúti árutovábbítási, a saját számlás áruszállítási, valamint az autóbusszal díj ellenében végzett személyszállítási és a saját számlás személyszállítási tevékenységről, továbbá az ezekkel összefüggő jogszabályok módosításáról</w:t>
      </w:r>
      <w:r w:rsidR="004C5DE6">
        <w:rPr>
          <w:rStyle w:val="Szvegtrzs2"/>
          <w:rFonts w:ascii="Arial" w:hAnsi="Arial" w:cs="Arial"/>
        </w:rPr>
        <w:t>;</w:t>
      </w:r>
    </w:p>
    <w:p w14:paraId="19896DF4" w14:textId="481D5A27" w:rsidR="00340DA2" w:rsidRDefault="004C5DE6" w:rsidP="004C5DE6">
      <w:pPr>
        <w:pStyle w:val="Listaszerbekezds"/>
        <w:numPr>
          <w:ilvl w:val="0"/>
          <w:numId w:val="4"/>
        </w:numPr>
        <w:shd w:val="clear" w:color="auto" w:fill="FFFFFF"/>
        <w:autoSpaceDE w:val="0"/>
        <w:autoSpaceDN w:val="0"/>
        <w:adjustRightInd w:val="0"/>
        <w:outlineLvl w:val="0"/>
        <w:rPr>
          <w:rStyle w:val="Szvegtrzs2"/>
          <w:rFonts w:ascii="Arial" w:hAnsi="Arial" w:cs="Arial"/>
        </w:rPr>
      </w:pPr>
      <w:r>
        <w:rPr>
          <w:rStyle w:val="Szvegtrzs2"/>
          <w:rFonts w:ascii="Arial" w:hAnsi="Arial" w:cs="Arial"/>
        </w:rPr>
        <w:t>a</w:t>
      </w:r>
      <w:r w:rsidR="00340DA2" w:rsidRPr="004C5DE6">
        <w:rPr>
          <w:rStyle w:val="Szvegtrzs2"/>
          <w:rFonts w:ascii="Arial" w:hAnsi="Arial" w:cs="Arial"/>
        </w:rPr>
        <w:t>z Európai Parlament és Tanács 1370/2007/EK Rendelete</w:t>
      </w:r>
      <w:r>
        <w:rPr>
          <w:rStyle w:val="Szvegtrzs2"/>
          <w:rFonts w:ascii="Arial" w:hAnsi="Arial" w:cs="Arial"/>
        </w:rPr>
        <w:t>;</w:t>
      </w:r>
    </w:p>
    <w:p w14:paraId="484BE1C3" w14:textId="5AD27D6C" w:rsidR="00340DA2" w:rsidRDefault="004C5DE6" w:rsidP="004C5DE6">
      <w:pPr>
        <w:pStyle w:val="Listaszerbekezds"/>
        <w:numPr>
          <w:ilvl w:val="0"/>
          <w:numId w:val="4"/>
        </w:numPr>
        <w:shd w:val="clear" w:color="auto" w:fill="FFFFFF"/>
        <w:autoSpaceDE w:val="0"/>
        <w:autoSpaceDN w:val="0"/>
        <w:adjustRightInd w:val="0"/>
        <w:outlineLvl w:val="0"/>
        <w:rPr>
          <w:rStyle w:val="Szvegtrzs2"/>
          <w:rFonts w:ascii="Arial" w:hAnsi="Arial" w:cs="Arial"/>
        </w:rPr>
      </w:pPr>
      <w:r>
        <w:rPr>
          <w:rStyle w:val="Szvegtrzs2"/>
          <w:rFonts w:ascii="Arial" w:hAnsi="Arial" w:cs="Arial"/>
        </w:rPr>
        <w:t>a</w:t>
      </w:r>
      <w:r w:rsidR="00340DA2" w:rsidRPr="004C5DE6">
        <w:rPr>
          <w:rStyle w:val="Szvegtrzs2"/>
          <w:rFonts w:ascii="Arial" w:hAnsi="Arial" w:cs="Arial"/>
        </w:rPr>
        <w:t>z Európai Parlament és Tanács 181/2011/EU rendelete</w:t>
      </w:r>
      <w:r>
        <w:rPr>
          <w:rStyle w:val="Szvegtrzs2"/>
          <w:rFonts w:ascii="Arial" w:hAnsi="Arial" w:cs="Arial"/>
        </w:rPr>
        <w:t>.</w:t>
      </w:r>
    </w:p>
    <w:p w14:paraId="58228C39" w14:textId="77089201" w:rsidR="004C5DE6" w:rsidRDefault="004C5DE6" w:rsidP="004C5DE6">
      <w:pPr>
        <w:shd w:val="clear" w:color="auto" w:fill="FFFFFF"/>
        <w:autoSpaceDE w:val="0"/>
        <w:autoSpaceDN w:val="0"/>
        <w:adjustRightInd w:val="0"/>
        <w:outlineLvl w:val="0"/>
        <w:rPr>
          <w:rFonts w:ascii="Arial" w:hAnsi="Arial" w:cs="Arial"/>
        </w:rPr>
      </w:pPr>
    </w:p>
    <w:p w14:paraId="1ED62421" w14:textId="527B218B" w:rsidR="004C5DE6" w:rsidRDefault="004C5DE6" w:rsidP="00A06943">
      <w:pPr>
        <w:pStyle w:val="Listaszerbekezds"/>
        <w:numPr>
          <w:ilvl w:val="0"/>
          <w:numId w:val="9"/>
        </w:numPr>
        <w:shd w:val="clear" w:color="auto" w:fill="FFFFFF"/>
        <w:autoSpaceDE w:val="0"/>
        <w:autoSpaceDN w:val="0"/>
        <w:adjustRightInd w:val="0"/>
        <w:ind w:left="567" w:hanging="567"/>
        <w:outlineLvl w:val="0"/>
        <w:rPr>
          <w:rFonts w:ascii="Arial" w:hAnsi="Arial" w:cs="Arial"/>
        </w:rPr>
      </w:pPr>
      <w:r>
        <w:rPr>
          <w:rFonts w:ascii="Arial" w:hAnsi="Arial" w:cs="Arial"/>
        </w:rPr>
        <w:t xml:space="preserve">Felek a jelen közszolgáltatási szerződést, mint akaratukkal mindenben megegyezőt, </w:t>
      </w:r>
      <w:r w:rsidR="00041476">
        <w:rPr>
          <w:rFonts w:ascii="Arial" w:hAnsi="Arial" w:cs="Arial"/>
        </w:rPr>
        <w:t>elolvasás után, jóváhagyólag aláírták.</w:t>
      </w:r>
    </w:p>
    <w:p w14:paraId="58C2B047" w14:textId="1B2B526E" w:rsidR="00041476" w:rsidRDefault="00041476" w:rsidP="00041476">
      <w:pPr>
        <w:shd w:val="clear" w:color="auto" w:fill="FFFFFF"/>
        <w:autoSpaceDE w:val="0"/>
        <w:autoSpaceDN w:val="0"/>
        <w:adjustRightInd w:val="0"/>
        <w:outlineLvl w:val="0"/>
        <w:rPr>
          <w:rFonts w:ascii="Arial" w:hAnsi="Arial" w:cs="Arial"/>
        </w:rPr>
      </w:pPr>
    </w:p>
    <w:p w14:paraId="680601AD" w14:textId="497B4122" w:rsidR="00847320" w:rsidRDefault="00847320" w:rsidP="00041476">
      <w:pPr>
        <w:shd w:val="clear" w:color="auto" w:fill="FFFFFF"/>
        <w:autoSpaceDE w:val="0"/>
        <w:autoSpaceDN w:val="0"/>
        <w:adjustRightInd w:val="0"/>
        <w:outlineLvl w:val="0"/>
        <w:rPr>
          <w:rFonts w:ascii="Arial" w:hAnsi="Arial" w:cs="Arial"/>
        </w:rPr>
      </w:pPr>
    </w:p>
    <w:p w14:paraId="187E95C9" w14:textId="77777777" w:rsidR="00847320" w:rsidRDefault="00847320" w:rsidP="00041476">
      <w:pPr>
        <w:shd w:val="clear" w:color="auto" w:fill="FFFFFF"/>
        <w:autoSpaceDE w:val="0"/>
        <w:autoSpaceDN w:val="0"/>
        <w:adjustRightInd w:val="0"/>
        <w:outlineLvl w:val="0"/>
        <w:rPr>
          <w:rFonts w:ascii="Arial" w:hAnsi="Arial" w:cs="Arial"/>
        </w:rPr>
      </w:pPr>
    </w:p>
    <w:p w14:paraId="7FD25A75" w14:textId="20FBD81C" w:rsidR="00041476" w:rsidRPr="00041476" w:rsidRDefault="00041476" w:rsidP="00041476">
      <w:pPr>
        <w:shd w:val="clear" w:color="auto" w:fill="FFFFFF"/>
        <w:autoSpaceDE w:val="0"/>
        <w:autoSpaceDN w:val="0"/>
        <w:adjustRightInd w:val="0"/>
        <w:outlineLvl w:val="0"/>
        <w:rPr>
          <w:rFonts w:ascii="Arial" w:hAnsi="Arial" w:cs="Arial"/>
          <w:b/>
          <w:bCs/>
        </w:rPr>
      </w:pPr>
      <w:r w:rsidRPr="00041476">
        <w:rPr>
          <w:rFonts w:ascii="Arial" w:hAnsi="Arial" w:cs="Arial"/>
          <w:b/>
          <w:bCs/>
        </w:rPr>
        <w:t>Szombathely, 2021. június „    ”</w:t>
      </w:r>
    </w:p>
    <w:p w14:paraId="789E7925" w14:textId="6CD21229" w:rsidR="00041476" w:rsidRDefault="00041476" w:rsidP="00041476">
      <w:pPr>
        <w:shd w:val="clear" w:color="auto" w:fill="FFFFFF"/>
        <w:autoSpaceDE w:val="0"/>
        <w:autoSpaceDN w:val="0"/>
        <w:adjustRightInd w:val="0"/>
        <w:outlineLvl w:val="0"/>
        <w:rPr>
          <w:rFonts w:ascii="Arial" w:hAnsi="Arial" w:cs="Arial"/>
          <w:b/>
          <w:bCs/>
        </w:rPr>
      </w:pPr>
    </w:p>
    <w:p w14:paraId="520F9B2A" w14:textId="3BC0863B" w:rsidR="009170A3" w:rsidRDefault="009170A3" w:rsidP="00041476">
      <w:pPr>
        <w:shd w:val="clear" w:color="auto" w:fill="FFFFFF"/>
        <w:autoSpaceDE w:val="0"/>
        <w:autoSpaceDN w:val="0"/>
        <w:adjustRightInd w:val="0"/>
        <w:outlineLvl w:val="0"/>
        <w:rPr>
          <w:rFonts w:ascii="Arial" w:hAnsi="Arial" w:cs="Arial"/>
          <w:b/>
          <w:bCs/>
        </w:rPr>
      </w:pPr>
    </w:p>
    <w:p w14:paraId="63EA5575" w14:textId="2FDD430B" w:rsidR="009170A3" w:rsidRDefault="009170A3" w:rsidP="00041476">
      <w:pPr>
        <w:shd w:val="clear" w:color="auto" w:fill="FFFFFF"/>
        <w:autoSpaceDE w:val="0"/>
        <w:autoSpaceDN w:val="0"/>
        <w:adjustRightInd w:val="0"/>
        <w:outlineLvl w:val="0"/>
        <w:rPr>
          <w:rFonts w:ascii="Arial" w:hAnsi="Arial" w:cs="Arial"/>
          <w:b/>
          <w:bCs/>
        </w:rPr>
      </w:pPr>
    </w:p>
    <w:p w14:paraId="5661D928" w14:textId="77777777" w:rsidR="009170A3" w:rsidRPr="00041476" w:rsidRDefault="009170A3" w:rsidP="00041476">
      <w:pPr>
        <w:shd w:val="clear" w:color="auto" w:fill="FFFFFF"/>
        <w:autoSpaceDE w:val="0"/>
        <w:autoSpaceDN w:val="0"/>
        <w:adjustRightInd w:val="0"/>
        <w:outlineLvl w:val="0"/>
        <w:rPr>
          <w:rFonts w:ascii="Arial" w:hAnsi="Arial" w:cs="Arial"/>
          <w:b/>
          <w:bCs/>
        </w:rPr>
      </w:pPr>
    </w:p>
    <w:p w14:paraId="291B7029" w14:textId="1CAA9A35" w:rsidR="00041476" w:rsidRPr="00041476" w:rsidRDefault="00041476" w:rsidP="00041476">
      <w:pPr>
        <w:shd w:val="clear" w:color="auto" w:fill="FFFFFF"/>
        <w:autoSpaceDE w:val="0"/>
        <w:autoSpaceDN w:val="0"/>
        <w:adjustRightInd w:val="0"/>
        <w:outlineLvl w:val="0"/>
        <w:rPr>
          <w:rFonts w:ascii="Arial" w:hAnsi="Arial" w:cs="Arial"/>
          <w:b/>
          <w:bCs/>
        </w:rPr>
      </w:pPr>
    </w:p>
    <w:p w14:paraId="57EA9767" w14:textId="74C30393" w:rsidR="00041476" w:rsidRPr="00041476" w:rsidRDefault="00041476" w:rsidP="00041476">
      <w:pPr>
        <w:shd w:val="clear" w:color="auto" w:fill="FFFFFF"/>
        <w:autoSpaceDE w:val="0"/>
        <w:autoSpaceDN w:val="0"/>
        <w:adjustRightInd w:val="0"/>
        <w:outlineLvl w:val="0"/>
        <w:rPr>
          <w:rFonts w:ascii="Arial" w:hAnsi="Arial" w:cs="Arial"/>
          <w:b/>
          <w:bCs/>
        </w:rPr>
      </w:pPr>
      <w:r w:rsidRPr="00041476">
        <w:rPr>
          <w:rFonts w:ascii="Arial" w:hAnsi="Arial" w:cs="Arial"/>
          <w:b/>
          <w:bCs/>
        </w:rPr>
        <w:t>…………………………………..                           ………………………………………….</w:t>
      </w:r>
    </w:p>
    <w:p w14:paraId="433885DF" w14:textId="77777777" w:rsidR="00041476" w:rsidRPr="00041476" w:rsidRDefault="00041476" w:rsidP="00041476">
      <w:pPr>
        <w:shd w:val="clear" w:color="auto" w:fill="FFFFFF"/>
        <w:autoSpaceDE w:val="0"/>
        <w:autoSpaceDN w:val="0"/>
        <w:adjustRightInd w:val="0"/>
        <w:outlineLvl w:val="0"/>
        <w:rPr>
          <w:rFonts w:ascii="Arial" w:hAnsi="Arial" w:cs="Arial"/>
          <w:b/>
          <w:bCs/>
        </w:rPr>
      </w:pPr>
      <w:r w:rsidRPr="00041476">
        <w:rPr>
          <w:rFonts w:ascii="Arial" w:hAnsi="Arial" w:cs="Arial"/>
          <w:b/>
          <w:bCs/>
        </w:rPr>
        <w:t xml:space="preserve">    Dr. Nemény András                                                     Szlávik Gábor</w:t>
      </w:r>
    </w:p>
    <w:p w14:paraId="7718D83D" w14:textId="6305D51F" w:rsidR="000E4B15" w:rsidRDefault="00041476" w:rsidP="003F5238">
      <w:pPr>
        <w:shd w:val="clear" w:color="auto" w:fill="FFFFFF"/>
        <w:autoSpaceDE w:val="0"/>
        <w:autoSpaceDN w:val="0"/>
        <w:adjustRightInd w:val="0"/>
        <w:outlineLvl w:val="0"/>
        <w:rPr>
          <w:rFonts w:ascii="Arial" w:hAnsi="Arial" w:cs="Arial"/>
          <w:b/>
          <w:bCs/>
        </w:rPr>
      </w:pPr>
      <w:r w:rsidRPr="00041476">
        <w:rPr>
          <w:rFonts w:ascii="Arial" w:hAnsi="Arial" w:cs="Arial"/>
          <w:b/>
          <w:bCs/>
        </w:rPr>
        <w:t xml:space="preserve">          polgármester                                                             ügyvezető </w:t>
      </w:r>
    </w:p>
    <w:p w14:paraId="71CDE079" w14:textId="519D2110" w:rsidR="00832D2A" w:rsidRDefault="00832D2A" w:rsidP="003F5238">
      <w:pPr>
        <w:shd w:val="clear" w:color="auto" w:fill="FFFFFF"/>
        <w:autoSpaceDE w:val="0"/>
        <w:autoSpaceDN w:val="0"/>
        <w:adjustRightInd w:val="0"/>
        <w:outlineLvl w:val="0"/>
        <w:rPr>
          <w:rFonts w:ascii="Arial" w:hAnsi="Arial" w:cs="Arial"/>
          <w:b/>
          <w:bCs/>
        </w:rPr>
      </w:pPr>
    </w:p>
    <w:p w14:paraId="140A353D" w14:textId="77777777" w:rsidR="00832D2A" w:rsidRDefault="00832D2A" w:rsidP="003F5238">
      <w:pPr>
        <w:shd w:val="clear" w:color="auto" w:fill="FFFFFF"/>
        <w:autoSpaceDE w:val="0"/>
        <w:autoSpaceDN w:val="0"/>
        <w:adjustRightInd w:val="0"/>
        <w:outlineLvl w:val="0"/>
        <w:rPr>
          <w:rFonts w:ascii="Arial" w:hAnsi="Arial" w:cs="Arial"/>
          <w:b/>
          <w:bCs/>
        </w:rPr>
      </w:pPr>
    </w:p>
    <w:p w14:paraId="0BB2C4D2" w14:textId="64355CFE" w:rsidR="00832D2A" w:rsidRDefault="00832D2A" w:rsidP="003F5238">
      <w:pPr>
        <w:shd w:val="clear" w:color="auto" w:fill="FFFFFF"/>
        <w:autoSpaceDE w:val="0"/>
        <w:autoSpaceDN w:val="0"/>
        <w:adjustRightInd w:val="0"/>
        <w:outlineLvl w:val="0"/>
        <w:rPr>
          <w:rFonts w:ascii="Arial" w:hAnsi="Arial" w:cs="Arial"/>
          <w:b/>
          <w:bCs/>
        </w:rPr>
      </w:pPr>
    </w:p>
    <w:p w14:paraId="6E3D6FA7" w14:textId="6D47707F" w:rsidR="00832D2A" w:rsidRDefault="00832D2A" w:rsidP="003F5238">
      <w:pPr>
        <w:shd w:val="clear" w:color="auto" w:fill="FFFFFF"/>
        <w:autoSpaceDE w:val="0"/>
        <w:autoSpaceDN w:val="0"/>
        <w:adjustRightInd w:val="0"/>
        <w:outlineLvl w:val="0"/>
        <w:rPr>
          <w:rFonts w:ascii="Arial" w:hAnsi="Arial" w:cs="Arial"/>
          <w:b/>
          <w:bCs/>
        </w:rPr>
      </w:pPr>
      <w:r>
        <w:rPr>
          <w:rFonts w:ascii="Arial" w:hAnsi="Arial" w:cs="Arial"/>
          <w:b/>
          <w:bCs/>
        </w:rPr>
        <w:t>A szerződést pénzügyileg ellenjegyezte:</w:t>
      </w:r>
    </w:p>
    <w:p w14:paraId="6EB411E5" w14:textId="725DA5BB" w:rsidR="00832D2A" w:rsidRDefault="00832D2A" w:rsidP="003F5238">
      <w:pPr>
        <w:shd w:val="clear" w:color="auto" w:fill="FFFFFF"/>
        <w:autoSpaceDE w:val="0"/>
        <w:autoSpaceDN w:val="0"/>
        <w:adjustRightInd w:val="0"/>
        <w:outlineLvl w:val="0"/>
        <w:rPr>
          <w:rFonts w:ascii="Arial" w:hAnsi="Arial" w:cs="Arial"/>
          <w:b/>
          <w:bCs/>
        </w:rPr>
      </w:pPr>
    </w:p>
    <w:p w14:paraId="0DABFB8F" w14:textId="2DF8945C" w:rsidR="00832D2A" w:rsidRDefault="00832D2A" w:rsidP="003F5238">
      <w:pPr>
        <w:shd w:val="clear" w:color="auto" w:fill="FFFFFF"/>
        <w:autoSpaceDE w:val="0"/>
        <w:autoSpaceDN w:val="0"/>
        <w:adjustRightInd w:val="0"/>
        <w:outlineLvl w:val="0"/>
        <w:rPr>
          <w:rFonts w:ascii="Arial" w:hAnsi="Arial" w:cs="Arial"/>
          <w:b/>
          <w:bCs/>
        </w:rPr>
      </w:pPr>
    </w:p>
    <w:p w14:paraId="34604758" w14:textId="77777777" w:rsidR="00947B69" w:rsidRDefault="00947B69" w:rsidP="003F5238">
      <w:pPr>
        <w:shd w:val="clear" w:color="auto" w:fill="FFFFFF"/>
        <w:autoSpaceDE w:val="0"/>
        <w:autoSpaceDN w:val="0"/>
        <w:adjustRightInd w:val="0"/>
        <w:outlineLvl w:val="0"/>
        <w:rPr>
          <w:rFonts w:ascii="Arial" w:hAnsi="Arial" w:cs="Arial"/>
          <w:b/>
          <w:bCs/>
        </w:rPr>
      </w:pPr>
    </w:p>
    <w:p w14:paraId="7F0383D1" w14:textId="49007687" w:rsidR="00832D2A" w:rsidRDefault="00832D2A" w:rsidP="00832D2A">
      <w:pPr>
        <w:shd w:val="clear" w:color="auto" w:fill="FFFFFF"/>
        <w:autoSpaceDE w:val="0"/>
        <w:autoSpaceDN w:val="0"/>
        <w:adjustRightInd w:val="0"/>
        <w:jc w:val="center"/>
        <w:outlineLvl w:val="0"/>
        <w:rPr>
          <w:rFonts w:ascii="Arial" w:hAnsi="Arial" w:cs="Arial"/>
          <w:b/>
          <w:bCs/>
        </w:rPr>
      </w:pPr>
      <w:r>
        <w:rPr>
          <w:rFonts w:ascii="Arial" w:hAnsi="Arial" w:cs="Arial"/>
          <w:b/>
          <w:bCs/>
        </w:rPr>
        <w:t>……………………..</w:t>
      </w:r>
    </w:p>
    <w:p w14:paraId="0ABF8BC5" w14:textId="465DC701" w:rsidR="00832D2A" w:rsidRDefault="00832D2A" w:rsidP="00832D2A">
      <w:pPr>
        <w:shd w:val="clear" w:color="auto" w:fill="FFFFFF"/>
        <w:autoSpaceDE w:val="0"/>
        <w:autoSpaceDN w:val="0"/>
        <w:adjustRightInd w:val="0"/>
        <w:jc w:val="center"/>
        <w:outlineLvl w:val="0"/>
        <w:rPr>
          <w:rFonts w:ascii="Arial" w:hAnsi="Arial" w:cs="Arial"/>
          <w:b/>
          <w:bCs/>
        </w:rPr>
      </w:pPr>
      <w:r>
        <w:rPr>
          <w:rFonts w:ascii="Arial" w:hAnsi="Arial" w:cs="Arial"/>
          <w:b/>
          <w:bCs/>
        </w:rPr>
        <w:t>Stéger Gábor</w:t>
      </w:r>
    </w:p>
    <w:p w14:paraId="6CA59E26" w14:textId="16A83AB9" w:rsidR="00832D2A" w:rsidRPr="003F5238" w:rsidRDefault="00832D2A" w:rsidP="00832D2A">
      <w:pPr>
        <w:shd w:val="clear" w:color="auto" w:fill="FFFFFF"/>
        <w:autoSpaceDE w:val="0"/>
        <w:autoSpaceDN w:val="0"/>
        <w:adjustRightInd w:val="0"/>
        <w:jc w:val="center"/>
        <w:outlineLvl w:val="0"/>
        <w:rPr>
          <w:rFonts w:ascii="Arial" w:hAnsi="Arial" w:cs="Arial"/>
          <w:b/>
          <w:bCs/>
        </w:rPr>
      </w:pPr>
      <w:r>
        <w:rPr>
          <w:rFonts w:ascii="Arial" w:hAnsi="Arial" w:cs="Arial"/>
          <w:b/>
          <w:bCs/>
        </w:rPr>
        <w:t>osztályvezető</w:t>
      </w:r>
    </w:p>
    <w:sectPr w:rsidR="00832D2A" w:rsidRPr="003F5238" w:rsidSect="00926DE7">
      <w:footerReference w:type="even" r:id="rId9"/>
      <w:footerReference w:type="default" r:id="rId10"/>
      <w:headerReference w:type="first" r:id="rId11"/>
      <w:pgSz w:w="11900" w:h="16840"/>
      <w:pgMar w:top="1455" w:right="1291" w:bottom="1592" w:left="1489" w:header="0" w:footer="672"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1E913" w14:textId="77777777" w:rsidR="00B61FED" w:rsidRDefault="00B61FED">
      <w:r>
        <w:separator/>
      </w:r>
    </w:p>
  </w:endnote>
  <w:endnote w:type="continuationSeparator" w:id="0">
    <w:p w14:paraId="3A0C303F" w14:textId="77777777" w:rsidR="00B61FED" w:rsidRDefault="00B61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Franklin Gothic Heavy">
    <w:altName w:val="Arial"/>
    <w:charset w:val="EE"/>
    <w:family w:val="swiss"/>
    <w:pitch w:val="variable"/>
    <w:sig w:usb0="00000287" w:usb1="00000000" w:usb2="00000000" w:usb3="00000000" w:csb0="0000009F" w:csb1="00000000"/>
  </w:font>
  <w:font w:name="Corbel">
    <w:panose1 w:val="020B0503020204020204"/>
    <w:charset w:val="EE"/>
    <w:family w:val="swiss"/>
    <w:pitch w:val="variable"/>
    <w:sig w:usb0="A00002EF" w:usb1="4000A44B" w:usb2="00000000" w:usb3="00000000" w:csb0="0000019F" w:csb1="00000000"/>
  </w:font>
  <w:font w:name="Franklin Gothic Book">
    <w:altName w:val="Arial"/>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7B295" w14:textId="11F810AB" w:rsidR="003A3894" w:rsidRDefault="003A3894">
    <w:pPr>
      <w:rPr>
        <w:rFonts w:cs="Times New Roman"/>
        <w:color w:val="auto"/>
        <w:sz w:val="2"/>
        <w:szCs w:val="2"/>
      </w:rPr>
    </w:pPr>
    <w:r>
      <w:rPr>
        <w:noProof/>
      </w:rPr>
      <mc:AlternateContent>
        <mc:Choice Requires="wps">
          <w:drawing>
            <wp:anchor distT="0" distB="0" distL="63500" distR="63500" simplePos="0" relativeHeight="251664384" behindDoc="1" locked="0" layoutInCell="1" allowOverlap="1" wp14:anchorId="28517B79" wp14:editId="11B96F86">
              <wp:simplePos x="0" y="0"/>
              <wp:positionH relativeFrom="page">
                <wp:posOffset>3729990</wp:posOffset>
              </wp:positionH>
              <wp:positionV relativeFrom="page">
                <wp:posOffset>9958705</wp:posOffset>
              </wp:positionV>
              <wp:extent cx="130810" cy="106680"/>
              <wp:effectExtent l="0" t="0" r="0" b="254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7ACAF" w14:textId="77777777" w:rsidR="003A3894" w:rsidRDefault="003A3894">
                          <w:pPr>
                            <w:pStyle w:val="Fejlcvagylbjegyzet1"/>
                            <w:shd w:val="clear" w:color="auto" w:fill="auto"/>
                            <w:spacing w:line="240" w:lineRule="auto"/>
                          </w:pPr>
                          <w:r>
                            <w:fldChar w:fldCharType="begin"/>
                          </w:r>
                          <w:r>
                            <w:instrText xml:space="preserve"> PAGE \* MERGEFORMAT </w:instrText>
                          </w:r>
                          <w:r>
                            <w:fldChar w:fldCharType="separate"/>
                          </w:r>
                          <w:r w:rsidRPr="006A5DC5">
                            <w:rPr>
                              <w:rStyle w:val="Fejlcvagylbjegyzet12pt"/>
                              <w:b/>
                              <w:bCs/>
                              <w:noProof/>
                              <w:color w:val="000000"/>
                            </w:rPr>
                            <w:t>48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517B79" id="_x0000_t202" coordsize="21600,21600" o:spt="202" path="m,l,21600r21600,l21600,xe">
              <v:stroke joinstyle="miter"/>
              <v:path gradientshapeok="t" o:connecttype="rect"/>
            </v:shapetype>
            <v:shape id="Text Box 23" o:spid="_x0000_s1026" type="#_x0000_t202" style="position:absolute;left:0;text-align:left;margin-left:293.7pt;margin-top:784.15pt;width:10.3pt;height:8.4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" filled="f" stroked="f">
              <v:textbox style="mso-fit-shape-to-text:t" inset="0,0,0,0">
                <w:txbxContent>
                  <w:p w14:paraId="2C97ACAF" w14:textId="77777777" w:rsidR="003A3894" w:rsidRDefault="003A3894">
                    <w:pPr>
                      <w:pStyle w:val="Fejlcvagylbjegyzet1"/>
                      <w:shd w:val="clear" w:color="auto" w:fill="auto"/>
                      <w:spacing w:line="240" w:lineRule="auto"/>
                    </w:pPr>
                    <w:r>
                      <w:fldChar w:fldCharType="begin"/>
                    </w:r>
                    <w:r>
                      <w:instrText xml:space="preserve"> PAGE \* MERGEFORMAT </w:instrText>
                    </w:r>
                    <w:r>
                      <w:fldChar w:fldCharType="separate"/>
                    </w:r>
                    <w:r w:rsidRPr="006A5DC5">
                      <w:rPr>
                        <w:rStyle w:val="Fejlcvagylbjegyzet12pt"/>
                        <w:b/>
                        <w:bCs/>
                        <w:noProof/>
                        <w:color w:val="000000"/>
                      </w:rPr>
                      <w:t>48</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355767"/>
      <w:docPartObj>
        <w:docPartGallery w:val="Page Numbers (Bottom of Page)"/>
        <w:docPartUnique/>
      </w:docPartObj>
    </w:sdtPr>
    <w:sdtEndPr/>
    <w:sdtContent>
      <w:p w14:paraId="7725E8BC" w14:textId="36AB040B" w:rsidR="00340DA2" w:rsidRDefault="00340DA2">
        <w:pPr>
          <w:pStyle w:val="llb"/>
          <w:jc w:val="center"/>
        </w:pPr>
        <w:r w:rsidRPr="00FB3C0B">
          <w:rPr>
            <w:rFonts w:ascii="Arial" w:hAnsi="Arial" w:cs="Arial"/>
          </w:rPr>
          <w:fldChar w:fldCharType="begin"/>
        </w:r>
        <w:r w:rsidRPr="00FB3C0B">
          <w:rPr>
            <w:rFonts w:ascii="Arial" w:hAnsi="Arial" w:cs="Arial"/>
          </w:rPr>
          <w:instrText>PAGE   \* MERGEFORMAT</w:instrText>
        </w:r>
        <w:r w:rsidRPr="00FB3C0B">
          <w:rPr>
            <w:rFonts w:ascii="Arial" w:hAnsi="Arial" w:cs="Arial"/>
          </w:rPr>
          <w:fldChar w:fldCharType="separate"/>
        </w:r>
        <w:r w:rsidR="00926DE7">
          <w:rPr>
            <w:rFonts w:ascii="Arial" w:hAnsi="Arial" w:cs="Arial"/>
            <w:noProof/>
          </w:rPr>
          <w:t>4</w:t>
        </w:r>
        <w:r w:rsidRPr="00FB3C0B">
          <w:rPr>
            <w:rFonts w:ascii="Arial" w:hAnsi="Arial" w:cs="Arial"/>
          </w:rPr>
          <w:fldChar w:fldCharType="end"/>
        </w:r>
      </w:p>
    </w:sdtContent>
  </w:sdt>
  <w:p w14:paraId="28F37728" w14:textId="4C3D9B65" w:rsidR="003A3894" w:rsidRDefault="003A3894">
    <w:pPr>
      <w:rPr>
        <w:rFonts w:cs="Times New Roman"/>
        <w:color w:val="auto"/>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00C9A" w14:textId="77777777" w:rsidR="00B61FED" w:rsidRDefault="00B61FED">
      <w:r>
        <w:separator/>
      </w:r>
    </w:p>
  </w:footnote>
  <w:footnote w:type="continuationSeparator" w:id="0">
    <w:p w14:paraId="53E371BD" w14:textId="77777777" w:rsidR="00B61FED" w:rsidRDefault="00B61F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6AA19" w14:textId="4340EBC8" w:rsidR="00926DE7" w:rsidRDefault="00926DE7" w:rsidP="00926DE7">
    <w:pPr>
      <w:pStyle w:val="lfej"/>
      <w:jc w:val="right"/>
      <w:rPr>
        <w:rFonts w:ascii="Arial" w:hAnsi="Arial" w:cs="Arial"/>
      </w:rPr>
    </w:pPr>
  </w:p>
  <w:p w14:paraId="2CA234CB" w14:textId="7C935FC6" w:rsidR="00926DE7" w:rsidRPr="00926DE7" w:rsidRDefault="00926DE7" w:rsidP="00926DE7">
    <w:pPr>
      <w:pStyle w:val="lfej"/>
      <w:jc w:val="right"/>
      <w:rPr>
        <w:rFonts w:ascii="Arial" w:hAnsi="Arial" w:cs="Arial"/>
      </w:rPr>
    </w:pPr>
    <w:r>
      <w:rPr>
        <w:rFonts w:ascii="Arial" w:hAnsi="Arial" w:cs="Arial"/>
      </w:rPr>
      <w:t>Előterjesztés 4.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FF142F40"/>
    <w:lvl w:ilvl="0">
      <w:start w:val="1"/>
      <w:numFmt w:val="lowerRoman"/>
      <w:lvlText w:val="%1)"/>
      <w:lvlJc w:val="left"/>
      <w:rPr>
        <w:rFonts w:ascii="Arial" w:eastAsia="Courier New" w:hAnsi="Arial" w:cs="Arial"/>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15:restartNumberingAfterBreak="0">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15:restartNumberingAfterBreak="0">
    <w:nsid w:val="07AE4BD2"/>
    <w:multiLevelType w:val="hybridMultilevel"/>
    <w:tmpl w:val="9BA6C418"/>
    <w:lvl w:ilvl="0" w:tplc="D79C2D48">
      <w:start w:val="1"/>
      <w:numFmt w:val="lowerLetter"/>
      <w:lvlText w:val="%1)"/>
      <w:lvlJc w:val="left"/>
      <w:pPr>
        <w:ind w:left="1044" w:hanging="360"/>
      </w:pPr>
      <w:rPr>
        <w:rFonts w:hint="default"/>
      </w:rPr>
    </w:lvl>
    <w:lvl w:ilvl="1" w:tplc="040E0019" w:tentative="1">
      <w:start w:val="1"/>
      <w:numFmt w:val="lowerLetter"/>
      <w:lvlText w:val="%2."/>
      <w:lvlJc w:val="left"/>
      <w:pPr>
        <w:ind w:left="1764" w:hanging="360"/>
      </w:pPr>
    </w:lvl>
    <w:lvl w:ilvl="2" w:tplc="040E001B" w:tentative="1">
      <w:start w:val="1"/>
      <w:numFmt w:val="lowerRoman"/>
      <w:lvlText w:val="%3."/>
      <w:lvlJc w:val="right"/>
      <w:pPr>
        <w:ind w:left="2484" w:hanging="180"/>
      </w:pPr>
    </w:lvl>
    <w:lvl w:ilvl="3" w:tplc="040E000F" w:tentative="1">
      <w:start w:val="1"/>
      <w:numFmt w:val="decimal"/>
      <w:lvlText w:val="%4."/>
      <w:lvlJc w:val="left"/>
      <w:pPr>
        <w:ind w:left="3204" w:hanging="360"/>
      </w:pPr>
    </w:lvl>
    <w:lvl w:ilvl="4" w:tplc="040E0019" w:tentative="1">
      <w:start w:val="1"/>
      <w:numFmt w:val="lowerLetter"/>
      <w:lvlText w:val="%5."/>
      <w:lvlJc w:val="left"/>
      <w:pPr>
        <w:ind w:left="3924" w:hanging="360"/>
      </w:pPr>
    </w:lvl>
    <w:lvl w:ilvl="5" w:tplc="040E001B" w:tentative="1">
      <w:start w:val="1"/>
      <w:numFmt w:val="lowerRoman"/>
      <w:lvlText w:val="%6."/>
      <w:lvlJc w:val="right"/>
      <w:pPr>
        <w:ind w:left="4644" w:hanging="180"/>
      </w:pPr>
    </w:lvl>
    <w:lvl w:ilvl="6" w:tplc="040E000F" w:tentative="1">
      <w:start w:val="1"/>
      <w:numFmt w:val="decimal"/>
      <w:lvlText w:val="%7."/>
      <w:lvlJc w:val="left"/>
      <w:pPr>
        <w:ind w:left="5364" w:hanging="360"/>
      </w:pPr>
    </w:lvl>
    <w:lvl w:ilvl="7" w:tplc="040E0019" w:tentative="1">
      <w:start w:val="1"/>
      <w:numFmt w:val="lowerLetter"/>
      <w:lvlText w:val="%8."/>
      <w:lvlJc w:val="left"/>
      <w:pPr>
        <w:ind w:left="6084" w:hanging="360"/>
      </w:pPr>
    </w:lvl>
    <w:lvl w:ilvl="8" w:tplc="040E001B" w:tentative="1">
      <w:start w:val="1"/>
      <w:numFmt w:val="lowerRoman"/>
      <w:lvlText w:val="%9."/>
      <w:lvlJc w:val="right"/>
      <w:pPr>
        <w:ind w:left="6804" w:hanging="180"/>
      </w:pPr>
    </w:lvl>
  </w:abstractNum>
  <w:abstractNum w:abstractNumId="4" w15:restartNumberingAfterBreak="0">
    <w:nsid w:val="0ACF4B8B"/>
    <w:multiLevelType w:val="hybridMultilevel"/>
    <w:tmpl w:val="C91606E0"/>
    <w:lvl w:ilvl="0" w:tplc="040E0017">
      <w:start w:val="1"/>
      <w:numFmt w:val="lowerLetter"/>
      <w:lvlText w:val="%1)"/>
      <w:lvlJc w:val="left"/>
      <w:pPr>
        <w:tabs>
          <w:tab w:val="num" w:pos="927"/>
        </w:tabs>
        <w:ind w:left="927" w:hanging="360"/>
      </w:pPr>
    </w:lvl>
    <w:lvl w:ilvl="1" w:tplc="040E0019" w:tentative="1">
      <w:start w:val="1"/>
      <w:numFmt w:val="lowerLetter"/>
      <w:lvlText w:val="%2."/>
      <w:lvlJc w:val="left"/>
      <w:pPr>
        <w:tabs>
          <w:tab w:val="num" w:pos="1647"/>
        </w:tabs>
        <w:ind w:left="1647" w:hanging="360"/>
      </w:pPr>
    </w:lvl>
    <w:lvl w:ilvl="2" w:tplc="040E001B" w:tentative="1">
      <w:start w:val="1"/>
      <w:numFmt w:val="lowerRoman"/>
      <w:lvlText w:val="%3."/>
      <w:lvlJc w:val="right"/>
      <w:pPr>
        <w:tabs>
          <w:tab w:val="num" w:pos="2367"/>
        </w:tabs>
        <w:ind w:left="2367" w:hanging="180"/>
      </w:pPr>
    </w:lvl>
    <w:lvl w:ilvl="3" w:tplc="040E000F" w:tentative="1">
      <w:start w:val="1"/>
      <w:numFmt w:val="decimal"/>
      <w:lvlText w:val="%4."/>
      <w:lvlJc w:val="left"/>
      <w:pPr>
        <w:tabs>
          <w:tab w:val="num" w:pos="3087"/>
        </w:tabs>
        <w:ind w:left="3087" w:hanging="360"/>
      </w:pPr>
    </w:lvl>
    <w:lvl w:ilvl="4" w:tplc="040E0019" w:tentative="1">
      <w:start w:val="1"/>
      <w:numFmt w:val="lowerLetter"/>
      <w:lvlText w:val="%5."/>
      <w:lvlJc w:val="left"/>
      <w:pPr>
        <w:tabs>
          <w:tab w:val="num" w:pos="3807"/>
        </w:tabs>
        <w:ind w:left="3807" w:hanging="360"/>
      </w:pPr>
    </w:lvl>
    <w:lvl w:ilvl="5" w:tplc="040E001B" w:tentative="1">
      <w:start w:val="1"/>
      <w:numFmt w:val="lowerRoman"/>
      <w:lvlText w:val="%6."/>
      <w:lvlJc w:val="right"/>
      <w:pPr>
        <w:tabs>
          <w:tab w:val="num" w:pos="4527"/>
        </w:tabs>
        <w:ind w:left="4527" w:hanging="180"/>
      </w:pPr>
    </w:lvl>
    <w:lvl w:ilvl="6" w:tplc="040E000F" w:tentative="1">
      <w:start w:val="1"/>
      <w:numFmt w:val="decimal"/>
      <w:lvlText w:val="%7."/>
      <w:lvlJc w:val="left"/>
      <w:pPr>
        <w:tabs>
          <w:tab w:val="num" w:pos="5247"/>
        </w:tabs>
        <w:ind w:left="5247" w:hanging="360"/>
      </w:pPr>
    </w:lvl>
    <w:lvl w:ilvl="7" w:tplc="040E0019" w:tentative="1">
      <w:start w:val="1"/>
      <w:numFmt w:val="lowerLetter"/>
      <w:lvlText w:val="%8."/>
      <w:lvlJc w:val="left"/>
      <w:pPr>
        <w:tabs>
          <w:tab w:val="num" w:pos="5967"/>
        </w:tabs>
        <w:ind w:left="5967" w:hanging="360"/>
      </w:pPr>
    </w:lvl>
    <w:lvl w:ilvl="8" w:tplc="040E001B" w:tentative="1">
      <w:start w:val="1"/>
      <w:numFmt w:val="lowerRoman"/>
      <w:lvlText w:val="%9."/>
      <w:lvlJc w:val="right"/>
      <w:pPr>
        <w:tabs>
          <w:tab w:val="num" w:pos="6687"/>
        </w:tabs>
        <w:ind w:left="6687" w:hanging="180"/>
      </w:pPr>
    </w:lvl>
  </w:abstractNum>
  <w:abstractNum w:abstractNumId="5" w15:restartNumberingAfterBreak="0">
    <w:nsid w:val="12A92283"/>
    <w:multiLevelType w:val="hybridMultilevel"/>
    <w:tmpl w:val="9A509702"/>
    <w:lvl w:ilvl="0" w:tplc="CA52229A">
      <w:start w:val="1"/>
      <w:numFmt w:val="lowerLetter"/>
      <w:lvlText w:val="%1)"/>
      <w:lvlJc w:val="left"/>
      <w:pPr>
        <w:tabs>
          <w:tab w:val="num" w:pos="927"/>
        </w:tabs>
        <w:ind w:left="927" w:hanging="360"/>
      </w:pPr>
      <w:rPr>
        <w:rFonts w:ascii="Arial" w:eastAsia="Courier New" w:hAnsi="Arial" w:cs="Arial"/>
      </w:rPr>
    </w:lvl>
    <w:lvl w:ilvl="1" w:tplc="040E0019" w:tentative="1">
      <w:start w:val="1"/>
      <w:numFmt w:val="lowerLetter"/>
      <w:lvlText w:val="%2."/>
      <w:lvlJc w:val="left"/>
      <w:pPr>
        <w:tabs>
          <w:tab w:val="num" w:pos="1647"/>
        </w:tabs>
        <w:ind w:left="1647" w:hanging="360"/>
      </w:pPr>
    </w:lvl>
    <w:lvl w:ilvl="2" w:tplc="040E001B" w:tentative="1">
      <w:start w:val="1"/>
      <w:numFmt w:val="lowerRoman"/>
      <w:lvlText w:val="%3."/>
      <w:lvlJc w:val="right"/>
      <w:pPr>
        <w:tabs>
          <w:tab w:val="num" w:pos="2367"/>
        </w:tabs>
        <w:ind w:left="2367" w:hanging="180"/>
      </w:pPr>
    </w:lvl>
    <w:lvl w:ilvl="3" w:tplc="040E000F" w:tentative="1">
      <w:start w:val="1"/>
      <w:numFmt w:val="decimal"/>
      <w:lvlText w:val="%4."/>
      <w:lvlJc w:val="left"/>
      <w:pPr>
        <w:tabs>
          <w:tab w:val="num" w:pos="3087"/>
        </w:tabs>
        <w:ind w:left="3087" w:hanging="360"/>
      </w:pPr>
    </w:lvl>
    <w:lvl w:ilvl="4" w:tplc="040E0019" w:tentative="1">
      <w:start w:val="1"/>
      <w:numFmt w:val="lowerLetter"/>
      <w:lvlText w:val="%5."/>
      <w:lvlJc w:val="left"/>
      <w:pPr>
        <w:tabs>
          <w:tab w:val="num" w:pos="3807"/>
        </w:tabs>
        <w:ind w:left="3807" w:hanging="360"/>
      </w:pPr>
    </w:lvl>
    <w:lvl w:ilvl="5" w:tplc="040E001B" w:tentative="1">
      <w:start w:val="1"/>
      <w:numFmt w:val="lowerRoman"/>
      <w:lvlText w:val="%6."/>
      <w:lvlJc w:val="right"/>
      <w:pPr>
        <w:tabs>
          <w:tab w:val="num" w:pos="4527"/>
        </w:tabs>
        <w:ind w:left="4527" w:hanging="180"/>
      </w:pPr>
    </w:lvl>
    <w:lvl w:ilvl="6" w:tplc="040E000F" w:tentative="1">
      <w:start w:val="1"/>
      <w:numFmt w:val="decimal"/>
      <w:lvlText w:val="%7."/>
      <w:lvlJc w:val="left"/>
      <w:pPr>
        <w:tabs>
          <w:tab w:val="num" w:pos="5247"/>
        </w:tabs>
        <w:ind w:left="5247" w:hanging="360"/>
      </w:pPr>
    </w:lvl>
    <w:lvl w:ilvl="7" w:tplc="040E0019" w:tentative="1">
      <w:start w:val="1"/>
      <w:numFmt w:val="lowerLetter"/>
      <w:lvlText w:val="%8."/>
      <w:lvlJc w:val="left"/>
      <w:pPr>
        <w:tabs>
          <w:tab w:val="num" w:pos="5967"/>
        </w:tabs>
        <w:ind w:left="5967" w:hanging="360"/>
      </w:pPr>
    </w:lvl>
    <w:lvl w:ilvl="8" w:tplc="040E001B" w:tentative="1">
      <w:start w:val="1"/>
      <w:numFmt w:val="lowerRoman"/>
      <w:lvlText w:val="%9."/>
      <w:lvlJc w:val="right"/>
      <w:pPr>
        <w:tabs>
          <w:tab w:val="num" w:pos="6687"/>
        </w:tabs>
        <w:ind w:left="6687" w:hanging="180"/>
      </w:pPr>
    </w:lvl>
  </w:abstractNum>
  <w:abstractNum w:abstractNumId="6" w15:restartNumberingAfterBreak="0">
    <w:nsid w:val="1E7D6959"/>
    <w:multiLevelType w:val="hybridMultilevel"/>
    <w:tmpl w:val="B316E2D4"/>
    <w:lvl w:ilvl="0" w:tplc="040E0017">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 w15:restartNumberingAfterBreak="0">
    <w:nsid w:val="28981BE4"/>
    <w:multiLevelType w:val="hybridMultilevel"/>
    <w:tmpl w:val="29EE12F6"/>
    <w:lvl w:ilvl="0" w:tplc="040E0017">
      <w:start w:val="1"/>
      <w:numFmt w:val="lowerLetter"/>
      <w:lvlText w:val="%1)"/>
      <w:lvlJc w:val="left"/>
      <w:pPr>
        <w:ind w:left="852" w:hanging="360"/>
      </w:pPr>
      <w:rPr>
        <w:rFonts w:hint="default"/>
      </w:rPr>
    </w:lvl>
    <w:lvl w:ilvl="1" w:tplc="040E0019" w:tentative="1">
      <w:start w:val="1"/>
      <w:numFmt w:val="lowerLetter"/>
      <w:lvlText w:val="%2."/>
      <w:lvlJc w:val="left"/>
      <w:pPr>
        <w:ind w:left="1572" w:hanging="360"/>
      </w:pPr>
    </w:lvl>
    <w:lvl w:ilvl="2" w:tplc="040E001B" w:tentative="1">
      <w:start w:val="1"/>
      <w:numFmt w:val="lowerRoman"/>
      <w:lvlText w:val="%3."/>
      <w:lvlJc w:val="right"/>
      <w:pPr>
        <w:ind w:left="2292" w:hanging="180"/>
      </w:pPr>
    </w:lvl>
    <w:lvl w:ilvl="3" w:tplc="040E000F" w:tentative="1">
      <w:start w:val="1"/>
      <w:numFmt w:val="decimal"/>
      <w:lvlText w:val="%4."/>
      <w:lvlJc w:val="left"/>
      <w:pPr>
        <w:ind w:left="3012" w:hanging="360"/>
      </w:pPr>
    </w:lvl>
    <w:lvl w:ilvl="4" w:tplc="040E0019" w:tentative="1">
      <w:start w:val="1"/>
      <w:numFmt w:val="lowerLetter"/>
      <w:lvlText w:val="%5."/>
      <w:lvlJc w:val="left"/>
      <w:pPr>
        <w:ind w:left="3732" w:hanging="360"/>
      </w:pPr>
    </w:lvl>
    <w:lvl w:ilvl="5" w:tplc="040E001B" w:tentative="1">
      <w:start w:val="1"/>
      <w:numFmt w:val="lowerRoman"/>
      <w:lvlText w:val="%6."/>
      <w:lvlJc w:val="right"/>
      <w:pPr>
        <w:ind w:left="4452" w:hanging="180"/>
      </w:pPr>
    </w:lvl>
    <w:lvl w:ilvl="6" w:tplc="040E000F" w:tentative="1">
      <w:start w:val="1"/>
      <w:numFmt w:val="decimal"/>
      <w:lvlText w:val="%7."/>
      <w:lvlJc w:val="left"/>
      <w:pPr>
        <w:ind w:left="5172" w:hanging="360"/>
      </w:pPr>
    </w:lvl>
    <w:lvl w:ilvl="7" w:tplc="040E0019" w:tentative="1">
      <w:start w:val="1"/>
      <w:numFmt w:val="lowerLetter"/>
      <w:lvlText w:val="%8."/>
      <w:lvlJc w:val="left"/>
      <w:pPr>
        <w:ind w:left="5892" w:hanging="360"/>
      </w:pPr>
    </w:lvl>
    <w:lvl w:ilvl="8" w:tplc="040E001B" w:tentative="1">
      <w:start w:val="1"/>
      <w:numFmt w:val="lowerRoman"/>
      <w:lvlText w:val="%9."/>
      <w:lvlJc w:val="right"/>
      <w:pPr>
        <w:ind w:left="6612" w:hanging="180"/>
      </w:pPr>
    </w:lvl>
  </w:abstractNum>
  <w:abstractNum w:abstractNumId="8" w15:restartNumberingAfterBreak="0">
    <w:nsid w:val="375F05B9"/>
    <w:multiLevelType w:val="hybridMultilevel"/>
    <w:tmpl w:val="4A866F74"/>
    <w:lvl w:ilvl="0" w:tplc="8488E434">
      <w:start w:val="1"/>
      <w:numFmt w:val="lowerLetter"/>
      <w:lvlText w:val="%1)"/>
      <w:lvlJc w:val="left"/>
      <w:pPr>
        <w:ind w:left="1160" w:hanging="44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388201F4"/>
    <w:multiLevelType w:val="hybridMultilevel"/>
    <w:tmpl w:val="ED4E5228"/>
    <w:lvl w:ilvl="0" w:tplc="040E000F">
      <w:start w:val="1"/>
      <w:numFmt w:val="decimal"/>
      <w:lvlText w:val="%1."/>
      <w:lvlJc w:val="left"/>
      <w:pPr>
        <w:ind w:left="786"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A947CF2"/>
    <w:multiLevelType w:val="hybridMultilevel"/>
    <w:tmpl w:val="614063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2A16CC4"/>
    <w:multiLevelType w:val="hybridMultilevel"/>
    <w:tmpl w:val="ED4E5228"/>
    <w:lvl w:ilvl="0" w:tplc="040E000F">
      <w:start w:val="1"/>
      <w:numFmt w:val="decimal"/>
      <w:lvlText w:val="%1."/>
      <w:lvlJc w:val="left"/>
      <w:pPr>
        <w:ind w:left="786"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2247662"/>
    <w:multiLevelType w:val="hybridMultilevel"/>
    <w:tmpl w:val="C6B4699C"/>
    <w:lvl w:ilvl="0" w:tplc="9964096C">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3" w15:restartNumberingAfterBreak="0">
    <w:nsid w:val="58A579B6"/>
    <w:multiLevelType w:val="hybridMultilevel"/>
    <w:tmpl w:val="2F4E521A"/>
    <w:lvl w:ilvl="0" w:tplc="043E3A84">
      <w:start w:val="23"/>
      <w:numFmt w:val="bullet"/>
      <w:lvlText w:val="-"/>
      <w:lvlJc w:val="left"/>
      <w:pPr>
        <w:ind w:left="720" w:hanging="360"/>
      </w:pPr>
      <w:rPr>
        <w:rFonts w:ascii="Arial" w:eastAsia="Courier New"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2662CD9"/>
    <w:multiLevelType w:val="hybridMultilevel"/>
    <w:tmpl w:val="9A16A346"/>
    <w:lvl w:ilvl="0" w:tplc="534ABE6E">
      <w:start w:val="1"/>
      <w:numFmt w:val="decimal"/>
      <w:lvlText w:val="%1."/>
      <w:lvlJc w:val="left"/>
      <w:pPr>
        <w:ind w:left="644" w:hanging="360"/>
      </w:pPr>
      <w:rPr>
        <w:rFonts w:hint="default"/>
        <w:strike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E4C22C2"/>
    <w:multiLevelType w:val="hybridMultilevel"/>
    <w:tmpl w:val="406E379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67A6658"/>
    <w:multiLevelType w:val="hybridMultilevel"/>
    <w:tmpl w:val="00B69CAA"/>
    <w:lvl w:ilvl="0" w:tplc="040E0017">
      <w:start w:val="1"/>
      <w:numFmt w:val="lowerLetter"/>
      <w:lvlText w:val="%1)"/>
      <w:lvlJc w:val="left"/>
      <w:pPr>
        <w:tabs>
          <w:tab w:val="num" w:pos="927"/>
        </w:tabs>
        <w:ind w:left="927" w:hanging="360"/>
      </w:pPr>
    </w:lvl>
    <w:lvl w:ilvl="1" w:tplc="040E0019">
      <w:start w:val="1"/>
      <w:numFmt w:val="lowerLetter"/>
      <w:lvlText w:val="%2."/>
      <w:lvlJc w:val="left"/>
      <w:pPr>
        <w:tabs>
          <w:tab w:val="num" w:pos="1723"/>
        </w:tabs>
        <w:ind w:left="1723" w:hanging="360"/>
      </w:pPr>
    </w:lvl>
    <w:lvl w:ilvl="2" w:tplc="040E001B" w:tentative="1">
      <w:start w:val="1"/>
      <w:numFmt w:val="lowerRoman"/>
      <w:lvlText w:val="%3."/>
      <w:lvlJc w:val="right"/>
      <w:pPr>
        <w:tabs>
          <w:tab w:val="num" w:pos="2443"/>
        </w:tabs>
        <w:ind w:left="2443" w:hanging="180"/>
      </w:pPr>
    </w:lvl>
    <w:lvl w:ilvl="3" w:tplc="040E000F" w:tentative="1">
      <w:start w:val="1"/>
      <w:numFmt w:val="decimal"/>
      <w:lvlText w:val="%4."/>
      <w:lvlJc w:val="left"/>
      <w:pPr>
        <w:tabs>
          <w:tab w:val="num" w:pos="3163"/>
        </w:tabs>
        <w:ind w:left="3163" w:hanging="360"/>
      </w:pPr>
    </w:lvl>
    <w:lvl w:ilvl="4" w:tplc="040E0019" w:tentative="1">
      <w:start w:val="1"/>
      <w:numFmt w:val="lowerLetter"/>
      <w:lvlText w:val="%5."/>
      <w:lvlJc w:val="left"/>
      <w:pPr>
        <w:tabs>
          <w:tab w:val="num" w:pos="3883"/>
        </w:tabs>
        <w:ind w:left="3883" w:hanging="360"/>
      </w:pPr>
    </w:lvl>
    <w:lvl w:ilvl="5" w:tplc="040E001B" w:tentative="1">
      <w:start w:val="1"/>
      <w:numFmt w:val="lowerRoman"/>
      <w:lvlText w:val="%6."/>
      <w:lvlJc w:val="right"/>
      <w:pPr>
        <w:tabs>
          <w:tab w:val="num" w:pos="4603"/>
        </w:tabs>
        <w:ind w:left="4603" w:hanging="180"/>
      </w:pPr>
    </w:lvl>
    <w:lvl w:ilvl="6" w:tplc="040E000F" w:tentative="1">
      <w:start w:val="1"/>
      <w:numFmt w:val="decimal"/>
      <w:lvlText w:val="%7."/>
      <w:lvlJc w:val="left"/>
      <w:pPr>
        <w:tabs>
          <w:tab w:val="num" w:pos="5323"/>
        </w:tabs>
        <w:ind w:left="5323" w:hanging="360"/>
      </w:pPr>
    </w:lvl>
    <w:lvl w:ilvl="7" w:tplc="040E0019" w:tentative="1">
      <w:start w:val="1"/>
      <w:numFmt w:val="lowerLetter"/>
      <w:lvlText w:val="%8."/>
      <w:lvlJc w:val="left"/>
      <w:pPr>
        <w:tabs>
          <w:tab w:val="num" w:pos="6043"/>
        </w:tabs>
        <w:ind w:left="6043" w:hanging="360"/>
      </w:pPr>
    </w:lvl>
    <w:lvl w:ilvl="8" w:tplc="040E001B" w:tentative="1">
      <w:start w:val="1"/>
      <w:numFmt w:val="lowerRoman"/>
      <w:lvlText w:val="%9."/>
      <w:lvlJc w:val="right"/>
      <w:pPr>
        <w:tabs>
          <w:tab w:val="num" w:pos="6763"/>
        </w:tabs>
        <w:ind w:left="6763" w:hanging="180"/>
      </w:pPr>
    </w:lvl>
  </w:abstractNum>
  <w:abstractNum w:abstractNumId="17" w15:restartNumberingAfterBreak="0">
    <w:nsid w:val="780E0A62"/>
    <w:multiLevelType w:val="hybridMultilevel"/>
    <w:tmpl w:val="E83E1EA2"/>
    <w:lvl w:ilvl="0" w:tplc="75CC929C">
      <w:start w:val="1"/>
      <w:numFmt w:val="lowerLetter"/>
      <w:lvlText w:val="%1)"/>
      <w:lvlJc w:val="left"/>
      <w:pPr>
        <w:tabs>
          <w:tab w:val="num" w:pos="720"/>
        </w:tabs>
        <w:ind w:left="720" w:hanging="360"/>
      </w:pPr>
      <w:rPr>
        <w:rFonts w:ascii="Arial" w:eastAsia="Courier New" w:hAnsi="Arial" w:cs="Arial"/>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DB47DC"/>
    <w:multiLevelType w:val="hybridMultilevel"/>
    <w:tmpl w:val="B1BAAF30"/>
    <w:lvl w:ilvl="0" w:tplc="F4D058CA">
      <w:start w:val="7"/>
      <w:numFmt w:val="bullet"/>
      <w:lvlText w:val="-"/>
      <w:lvlJc w:val="left"/>
      <w:pPr>
        <w:ind w:left="927" w:hanging="360"/>
      </w:pPr>
      <w:rPr>
        <w:rFonts w:ascii="Arial" w:eastAsia="Courier New" w:hAnsi="Arial" w:cs="Aria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16"/>
  </w:num>
  <w:num w:numId="5">
    <w:abstractNumId w:val="5"/>
  </w:num>
  <w:num w:numId="6">
    <w:abstractNumId w:val="4"/>
  </w:num>
  <w:num w:numId="7">
    <w:abstractNumId w:val="17"/>
  </w:num>
  <w:num w:numId="8">
    <w:abstractNumId w:val="15"/>
  </w:num>
  <w:num w:numId="9">
    <w:abstractNumId w:val="14"/>
  </w:num>
  <w:num w:numId="10">
    <w:abstractNumId w:val="18"/>
  </w:num>
  <w:num w:numId="11">
    <w:abstractNumId w:val="11"/>
  </w:num>
  <w:num w:numId="12">
    <w:abstractNumId w:val="7"/>
  </w:num>
  <w:num w:numId="13">
    <w:abstractNumId w:val="8"/>
  </w:num>
  <w:num w:numId="14">
    <w:abstractNumId w:val="9"/>
  </w:num>
  <w:num w:numId="15">
    <w:abstractNumId w:val="3"/>
  </w:num>
  <w:num w:numId="16">
    <w:abstractNumId w:val="12"/>
  </w:num>
  <w:num w:numId="17">
    <w:abstractNumId w:val="6"/>
  </w:num>
  <w:num w:numId="18">
    <w:abstractNumId w:val="13"/>
  </w:num>
  <w:num w:numId="1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B5D"/>
    <w:rsid w:val="00001C5C"/>
    <w:rsid w:val="00002AD6"/>
    <w:rsid w:val="000043F5"/>
    <w:rsid w:val="00005C55"/>
    <w:rsid w:val="00005F5B"/>
    <w:rsid w:val="00007300"/>
    <w:rsid w:val="00010F0B"/>
    <w:rsid w:val="00012673"/>
    <w:rsid w:val="00012DE7"/>
    <w:rsid w:val="00016D40"/>
    <w:rsid w:val="00026C08"/>
    <w:rsid w:val="000317F0"/>
    <w:rsid w:val="00041476"/>
    <w:rsid w:val="0004200C"/>
    <w:rsid w:val="00050F49"/>
    <w:rsid w:val="00052A7C"/>
    <w:rsid w:val="00057FE0"/>
    <w:rsid w:val="00061BBA"/>
    <w:rsid w:val="00063D37"/>
    <w:rsid w:val="000650B7"/>
    <w:rsid w:val="00070A09"/>
    <w:rsid w:val="00070AC0"/>
    <w:rsid w:val="00072244"/>
    <w:rsid w:val="00072641"/>
    <w:rsid w:val="000727E4"/>
    <w:rsid w:val="000751EC"/>
    <w:rsid w:val="0007711C"/>
    <w:rsid w:val="00080CFA"/>
    <w:rsid w:val="00081D68"/>
    <w:rsid w:val="00082222"/>
    <w:rsid w:val="00084A68"/>
    <w:rsid w:val="00093FC6"/>
    <w:rsid w:val="00094F61"/>
    <w:rsid w:val="00095932"/>
    <w:rsid w:val="00095D0D"/>
    <w:rsid w:val="00095E1D"/>
    <w:rsid w:val="000A02A5"/>
    <w:rsid w:val="000A2916"/>
    <w:rsid w:val="000A5312"/>
    <w:rsid w:val="000B0B61"/>
    <w:rsid w:val="000B0C2D"/>
    <w:rsid w:val="000B215F"/>
    <w:rsid w:val="000B62BB"/>
    <w:rsid w:val="000C361C"/>
    <w:rsid w:val="000D6E07"/>
    <w:rsid w:val="000E06AB"/>
    <w:rsid w:val="000E0E1B"/>
    <w:rsid w:val="000E1D1D"/>
    <w:rsid w:val="000E4B15"/>
    <w:rsid w:val="000E5E42"/>
    <w:rsid w:val="000F3445"/>
    <w:rsid w:val="000F46BC"/>
    <w:rsid w:val="000F7C9F"/>
    <w:rsid w:val="00100C3F"/>
    <w:rsid w:val="0011410A"/>
    <w:rsid w:val="00115BD1"/>
    <w:rsid w:val="001234FF"/>
    <w:rsid w:val="00125B67"/>
    <w:rsid w:val="00127163"/>
    <w:rsid w:val="00134D42"/>
    <w:rsid w:val="00140869"/>
    <w:rsid w:val="00141523"/>
    <w:rsid w:val="00142A30"/>
    <w:rsid w:val="00145BC3"/>
    <w:rsid w:val="001555C1"/>
    <w:rsid w:val="001570F2"/>
    <w:rsid w:val="00160381"/>
    <w:rsid w:val="001633B3"/>
    <w:rsid w:val="001659B0"/>
    <w:rsid w:val="00172AE4"/>
    <w:rsid w:val="0018359E"/>
    <w:rsid w:val="00185987"/>
    <w:rsid w:val="0018763A"/>
    <w:rsid w:val="00194736"/>
    <w:rsid w:val="001A6100"/>
    <w:rsid w:val="001B4152"/>
    <w:rsid w:val="001B5AD2"/>
    <w:rsid w:val="001C695F"/>
    <w:rsid w:val="001D14EF"/>
    <w:rsid w:val="001D50B5"/>
    <w:rsid w:val="001D52B0"/>
    <w:rsid w:val="001D5518"/>
    <w:rsid w:val="001E182F"/>
    <w:rsid w:val="001E3A2B"/>
    <w:rsid w:val="001E5D53"/>
    <w:rsid w:val="001E6BCB"/>
    <w:rsid w:val="001F030C"/>
    <w:rsid w:val="001F0734"/>
    <w:rsid w:val="001F11F2"/>
    <w:rsid w:val="001F4FF1"/>
    <w:rsid w:val="00203CCF"/>
    <w:rsid w:val="002110F8"/>
    <w:rsid w:val="002167CE"/>
    <w:rsid w:val="00216C9C"/>
    <w:rsid w:val="00223E11"/>
    <w:rsid w:val="00224EE8"/>
    <w:rsid w:val="002278A5"/>
    <w:rsid w:val="002409B3"/>
    <w:rsid w:val="0025277F"/>
    <w:rsid w:val="00270A7A"/>
    <w:rsid w:val="00273A27"/>
    <w:rsid w:val="00275F00"/>
    <w:rsid w:val="0027668B"/>
    <w:rsid w:val="002801FF"/>
    <w:rsid w:val="00287D2B"/>
    <w:rsid w:val="00297194"/>
    <w:rsid w:val="002A27CB"/>
    <w:rsid w:val="002A310B"/>
    <w:rsid w:val="002A3D9E"/>
    <w:rsid w:val="002A49D8"/>
    <w:rsid w:val="002A4B2C"/>
    <w:rsid w:val="002A70FC"/>
    <w:rsid w:val="002B349A"/>
    <w:rsid w:val="002C2B14"/>
    <w:rsid w:val="002C3124"/>
    <w:rsid w:val="002C7297"/>
    <w:rsid w:val="002D0D45"/>
    <w:rsid w:val="002D2A52"/>
    <w:rsid w:val="002E0C58"/>
    <w:rsid w:val="002E3F36"/>
    <w:rsid w:val="002F7AB1"/>
    <w:rsid w:val="00302AC3"/>
    <w:rsid w:val="00307B23"/>
    <w:rsid w:val="00310A80"/>
    <w:rsid w:val="00317A6B"/>
    <w:rsid w:val="003223AD"/>
    <w:rsid w:val="003233D9"/>
    <w:rsid w:val="00323FE4"/>
    <w:rsid w:val="00324645"/>
    <w:rsid w:val="003249C4"/>
    <w:rsid w:val="003265E3"/>
    <w:rsid w:val="00332381"/>
    <w:rsid w:val="00340DA2"/>
    <w:rsid w:val="003428E0"/>
    <w:rsid w:val="00344046"/>
    <w:rsid w:val="00347666"/>
    <w:rsid w:val="00347E99"/>
    <w:rsid w:val="003544E6"/>
    <w:rsid w:val="00356868"/>
    <w:rsid w:val="00357D8B"/>
    <w:rsid w:val="003649F6"/>
    <w:rsid w:val="00365AF1"/>
    <w:rsid w:val="00375A84"/>
    <w:rsid w:val="00376BAB"/>
    <w:rsid w:val="003771D0"/>
    <w:rsid w:val="00383DC2"/>
    <w:rsid w:val="00386D3D"/>
    <w:rsid w:val="0039064E"/>
    <w:rsid w:val="00390FCA"/>
    <w:rsid w:val="00391C59"/>
    <w:rsid w:val="003A3894"/>
    <w:rsid w:val="003A694E"/>
    <w:rsid w:val="003B03B4"/>
    <w:rsid w:val="003B597D"/>
    <w:rsid w:val="003B72A1"/>
    <w:rsid w:val="003C15E2"/>
    <w:rsid w:val="003C2EAD"/>
    <w:rsid w:val="003C6654"/>
    <w:rsid w:val="003D0E58"/>
    <w:rsid w:val="003D0FF3"/>
    <w:rsid w:val="003D1B6F"/>
    <w:rsid w:val="003D63CC"/>
    <w:rsid w:val="003D7234"/>
    <w:rsid w:val="003E0D0A"/>
    <w:rsid w:val="003E18B8"/>
    <w:rsid w:val="003E64A3"/>
    <w:rsid w:val="003F5238"/>
    <w:rsid w:val="00405077"/>
    <w:rsid w:val="00405119"/>
    <w:rsid w:val="00411E42"/>
    <w:rsid w:val="004151E5"/>
    <w:rsid w:val="00421277"/>
    <w:rsid w:val="00422F88"/>
    <w:rsid w:val="004239F6"/>
    <w:rsid w:val="004255B3"/>
    <w:rsid w:val="004267B9"/>
    <w:rsid w:val="00426F79"/>
    <w:rsid w:val="0043299F"/>
    <w:rsid w:val="004361FF"/>
    <w:rsid w:val="00440118"/>
    <w:rsid w:val="00441CCA"/>
    <w:rsid w:val="0045242F"/>
    <w:rsid w:val="0045337A"/>
    <w:rsid w:val="0045460A"/>
    <w:rsid w:val="00455258"/>
    <w:rsid w:val="004556EB"/>
    <w:rsid w:val="00461998"/>
    <w:rsid w:val="00463BD2"/>
    <w:rsid w:val="00470FCB"/>
    <w:rsid w:val="00471A86"/>
    <w:rsid w:val="00473B78"/>
    <w:rsid w:val="00473FE7"/>
    <w:rsid w:val="00481F04"/>
    <w:rsid w:val="0048340C"/>
    <w:rsid w:val="004851BB"/>
    <w:rsid w:val="00494788"/>
    <w:rsid w:val="00494CF6"/>
    <w:rsid w:val="004966AC"/>
    <w:rsid w:val="00497CF2"/>
    <w:rsid w:val="004B0210"/>
    <w:rsid w:val="004B4270"/>
    <w:rsid w:val="004C3483"/>
    <w:rsid w:val="004C5999"/>
    <w:rsid w:val="004C5DE6"/>
    <w:rsid w:val="004C6CEB"/>
    <w:rsid w:val="004D4CE2"/>
    <w:rsid w:val="004E26D2"/>
    <w:rsid w:val="004F09D5"/>
    <w:rsid w:val="004F3774"/>
    <w:rsid w:val="004F5C04"/>
    <w:rsid w:val="004F5F44"/>
    <w:rsid w:val="004F721A"/>
    <w:rsid w:val="00501943"/>
    <w:rsid w:val="00502EF6"/>
    <w:rsid w:val="0050615C"/>
    <w:rsid w:val="0051017D"/>
    <w:rsid w:val="00510477"/>
    <w:rsid w:val="00514A75"/>
    <w:rsid w:val="00517389"/>
    <w:rsid w:val="00524561"/>
    <w:rsid w:val="00526F91"/>
    <w:rsid w:val="005342DD"/>
    <w:rsid w:val="005349B7"/>
    <w:rsid w:val="00535D1E"/>
    <w:rsid w:val="00536063"/>
    <w:rsid w:val="00537A9E"/>
    <w:rsid w:val="005424EF"/>
    <w:rsid w:val="0054368D"/>
    <w:rsid w:val="00544A45"/>
    <w:rsid w:val="0056025C"/>
    <w:rsid w:val="00566F19"/>
    <w:rsid w:val="00571880"/>
    <w:rsid w:val="00572AB4"/>
    <w:rsid w:val="00572E83"/>
    <w:rsid w:val="005731BC"/>
    <w:rsid w:val="005744C7"/>
    <w:rsid w:val="005821CF"/>
    <w:rsid w:val="00582307"/>
    <w:rsid w:val="00590268"/>
    <w:rsid w:val="005B3BAC"/>
    <w:rsid w:val="005B7384"/>
    <w:rsid w:val="005C4389"/>
    <w:rsid w:val="005C5B65"/>
    <w:rsid w:val="005D4B99"/>
    <w:rsid w:val="005F0DC5"/>
    <w:rsid w:val="005F17AE"/>
    <w:rsid w:val="005F1EB1"/>
    <w:rsid w:val="005F68F9"/>
    <w:rsid w:val="006016C4"/>
    <w:rsid w:val="00603E8D"/>
    <w:rsid w:val="00604EEF"/>
    <w:rsid w:val="00616E32"/>
    <w:rsid w:val="00626198"/>
    <w:rsid w:val="00630B7F"/>
    <w:rsid w:val="00630C8D"/>
    <w:rsid w:val="00635821"/>
    <w:rsid w:val="0063698F"/>
    <w:rsid w:val="00640423"/>
    <w:rsid w:val="00641C32"/>
    <w:rsid w:val="00647E22"/>
    <w:rsid w:val="00655DA0"/>
    <w:rsid w:val="006602EC"/>
    <w:rsid w:val="006610CC"/>
    <w:rsid w:val="00662E19"/>
    <w:rsid w:val="006654F9"/>
    <w:rsid w:val="00666292"/>
    <w:rsid w:val="00667D2C"/>
    <w:rsid w:val="006712AE"/>
    <w:rsid w:val="006723B2"/>
    <w:rsid w:val="006776F7"/>
    <w:rsid w:val="00683CD2"/>
    <w:rsid w:val="00685606"/>
    <w:rsid w:val="0069046D"/>
    <w:rsid w:val="00697468"/>
    <w:rsid w:val="00697B10"/>
    <w:rsid w:val="00697E65"/>
    <w:rsid w:val="006A1EFF"/>
    <w:rsid w:val="006A2867"/>
    <w:rsid w:val="006A299A"/>
    <w:rsid w:val="006A5DC5"/>
    <w:rsid w:val="006B0D1B"/>
    <w:rsid w:val="006B55D5"/>
    <w:rsid w:val="006C0F54"/>
    <w:rsid w:val="006D57F1"/>
    <w:rsid w:val="006E152C"/>
    <w:rsid w:val="006E3DC2"/>
    <w:rsid w:val="006E3F4C"/>
    <w:rsid w:val="006F6523"/>
    <w:rsid w:val="0070272E"/>
    <w:rsid w:val="00705DB2"/>
    <w:rsid w:val="0070746F"/>
    <w:rsid w:val="00713626"/>
    <w:rsid w:val="0071731E"/>
    <w:rsid w:val="00722CF6"/>
    <w:rsid w:val="00734A07"/>
    <w:rsid w:val="00734F81"/>
    <w:rsid w:val="007410E9"/>
    <w:rsid w:val="007531BA"/>
    <w:rsid w:val="007555C6"/>
    <w:rsid w:val="00756861"/>
    <w:rsid w:val="00756C6A"/>
    <w:rsid w:val="007571FC"/>
    <w:rsid w:val="00763991"/>
    <w:rsid w:val="00764392"/>
    <w:rsid w:val="007655BF"/>
    <w:rsid w:val="007711CD"/>
    <w:rsid w:val="00772FA5"/>
    <w:rsid w:val="00785E45"/>
    <w:rsid w:val="00790604"/>
    <w:rsid w:val="00795E77"/>
    <w:rsid w:val="007A22A9"/>
    <w:rsid w:val="007C0F5F"/>
    <w:rsid w:val="007C1544"/>
    <w:rsid w:val="007C59E1"/>
    <w:rsid w:val="007D65C1"/>
    <w:rsid w:val="007D7162"/>
    <w:rsid w:val="007E2FF2"/>
    <w:rsid w:val="007E3F06"/>
    <w:rsid w:val="007F128D"/>
    <w:rsid w:val="007F35EB"/>
    <w:rsid w:val="007F7F27"/>
    <w:rsid w:val="00804DDF"/>
    <w:rsid w:val="00807C69"/>
    <w:rsid w:val="00811F9E"/>
    <w:rsid w:val="00817C58"/>
    <w:rsid w:val="0082093C"/>
    <w:rsid w:val="00822FCA"/>
    <w:rsid w:val="008235BC"/>
    <w:rsid w:val="00832D2A"/>
    <w:rsid w:val="00833DD8"/>
    <w:rsid w:val="00836C5D"/>
    <w:rsid w:val="00842E4F"/>
    <w:rsid w:val="0084371A"/>
    <w:rsid w:val="008465FE"/>
    <w:rsid w:val="00847320"/>
    <w:rsid w:val="00856CD9"/>
    <w:rsid w:val="008578BD"/>
    <w:rsid w:val="008603DA"/>
    <w:rsid w:val="0086276E"/>
    <w:rsid w:val="00863DF9"/>
    <w:rsid w:val="008663D4"/>
    <w:rsid w:val="00870AF7"/>
    <w:rsid w:val="0087639B"/>
    <w:rsid w:val="00882179"/>
    <w:rsid w:val="00885D4D"/>
    <w:rsid w:val="00887C52"/>
    <w:rsid w:val="008947A9"/>
    <w:rsid w:val="008956D8"/>
    <w:rsid w:val="008A25A1"/>
    <w:rsid w:val="008A30D7"/>
    <w:rsid w:val="008A73EC"/>
    <w:rsid w:val="008B0A28"/>
    <w:rsid w:val="008B2EBB"/>
    <w:rsid w:val="008B6B85"/>
    <w:rsid w:val="008B709E"/>
    <w:rsid w:val="008C31B7"/>
    <w:rsid w:val="008C74E8"/>
    <w:rsid w:val="008D21C7"/>
    <w:rsid w:val="008D3422"/>
    <w:rsid w:val="008D4082"/>
    <w:rsid w:val="008D68D3"/>
    <w:rsid w:val="008E05EA"/>
    <w:rsid w:val="008E0F3F"/>
    <w:rsid w:val="008E43F4"/>
    <w:rsid w:val="008E5858"/>
    <w:rsid w:val="008F1E74"/>
    <w:rsid w:val="008F2617"/>
    <w:rsid w:val="008F448C"/>
    <w:rsid w:val="008F7603"/>
    <w:rsid w:val="009014AE"/>
    <w:rsid w:val="00903293"/>
    <w:rsid w:val="00903CBC"/>
    <w:rsid w:val="009045FD"/>
    <w:rsid w:val="009112B5"/>
    <w:rsid w:val="0091495E"/>
    <w:rsid w:val="009170A3"/>
    <w:rsid w:val="009224F4"/>
    <w:rsid w:val="009245F7"/>
    <w:rsid w:val="00926DE7"/>
    <w:rsid w:val="009312C4"/>
    <w:rsid w:val="00933B4D"/>
    <w:rsid w:val="00947B69"/>
    <w:rsid w:val="0095632E"/>
    <w:rsid w:val="00961914"/>
    <w:rsid w:val="0096268B"/>
    <w:rsid w:val="009636CA"/>
    <w:rsid w:val="0096401D"/>
    <w:rsid w:val="009650EC"/>
    <w:rsid w:val="00971F61"/>
    <w:rsid w:val="0097675C"/>
    <w:rsid w:val="00976CF0"/>
    <w:rsid w:val="00982AEB"/>
    <w:rsid w:val="00983A79"/>
    <w:rsid w:val="009873BD"/>
    <w:rsid w:val="009960B0"/>
    <w:rsid w:val="009A0356"/>
    <w:rsid w:val="009A3817"/>
    <w:rsid w:val="009A7257"/>
    <w:rsid w:val="009C701A"/>
    <w:rsid w:val="009D4E32"/>
    <w:rsid w:val="009D7892"/>
    <w:rsid w:val="009F5DD4"/>
    <w:rsid w:val="00A0151E"/>
    <w:rsid w:val="00A049FC"/>
    <w:rsid w:val="00A06943"/>
    <w:rsid w:val="00A103DF"/>
    <w:rsid w:val="00A15CAA"/>
    <w:rsid w:val="00A20ECC"/>
    <w:rsid w:val="00A25B66"/>
    <w:rsid w:val="00A3264D"/>
    <w:rsid w:val="00A334AC"/>
    <w:rsid w:val="00A3676A"/>
    <w:rsid w:val="00A36F31"/>
    <w:rsid w:val="00A378C9"/>
    <w:rsid w:val="00A423C0"/>
    <w:rsid w:val="00A47904"/>
    <w:rsid w:val="00A5240A"/>
    <w:rsid w:val="00A57A68"/>
    <w:rsid w:val="00A6084C"/>
    <w:rsid w:val="00A62AE8"/>
    <w:rsid w:val="00A641F7"/>
    <w:rsid w:val="00A652E8"/>
    <w:rsid w:val="00A661AB"/>
    <w:rsid w:val="00A71B95"/>
    <w:rsid w:val="00A73530"/>
    <w:rsid w:val="00A7521C"/>
    <w:rsid w:val="00A80962"/>
    <w:rsid w:val="00A8507B"/>
    <w:rsid w:val="00A85FAC"/>
    <w:rsid w:val="00A863FE"/>
    <w:rsid w:val="00A87AB5"/>
    <w:rsid w:val="00A92D2B"/>
    <w:rsid w:val="00A94432"/>
    <w:rsid w:val="00A95880"/>
    <w:rsid w:val="00A959BE"/>
    <w:rsid w:val="00A95A1B"/>
    <w:rsid w:val="00A9605E"/>
    <w:rsid w:val="00AA45F2"/>
    <w:rsid w:val="00AA499A"/>
    <w:rsid w:val="00AA7D03"/>
    <w:rsid w:val="00AB7166"/>
    <w:rsid w:val="00AC59A3"/>
    <w:rsid w:val="00AD2A96"/>
    <w:rsid w:val="00AD2C18"/>
    <w:rsid w:val="00AD69E6"/>
    <w:rsid w:val="00AE184E"/>
    <w:rsid w:val="00AE5BC0"/>
    <w:rsid w:val="00AE7FD2"/>
    <w:rsid w:val="00AF084C"/>
    <w:rsid w:val="00AF1E60"/>
    <w:rsid w:val="00AF6EE7"/>
    <w:rsid w:val="00B01CD1"/>
    <w:rsid w:val="00B03467"/>
    <w:rsid w:val="00B124A1"/>
    <w:rsid w:val="00B162B6"/>
    <w:rsid w:val="00B22BEB"/>
    <w:rsid w:val="00B24AC6"/>
    <w:rsid w:val="00B25913"/>
    <w:rsid w:val="00B26F51"/>
    <w:rsid w:val="00B306D8"/>
    <w:rsid w:val="00B30E99"/>
    <w:rsid w:val="00B35CB9"/>
    <w:rsid w:val="00B368C4"/>
    <w:rsid w:val="00B37C73"/>
    <w:rsid w:val="00B425C2"/>
    <w:rsid w:val="00B47749"/>
    <w:rsid w:val="00B50DF2"/>
    <w:rsid w:val="00B51CD6"/>
    <w:rsid w:val="00B56DE8"/>
    <w:rsid w:val="00B61FED"/>
    <w:rsid w:val="00B6460C"/>
    <w:rsid w:val="00B64BFF"/>
    <w:rsid w:val="00B72F5D"/>
    <w:rsid w:val="00B76A09"/>
    <w:rsid w:val="00B8275A"/>
    <w:rsid w:val="00B90E97"/>
    <w:rsid w:val="00B92A7C"/>
    <w:rsid w:val="00B92D25"/>
    <w:rsid w:val="00B937BF"/>
    <w:rsid w:val="00B93859"/>
    <w:rsid w:val="00B94A27"/>
    <w:rsid w:val="00B95604"/>
    <w:rsid w:val="00B96BE9"/>
    <w:rsid w:val="00BA0C84"/>
    <w:rsid w:val="00BA0D8D"/>
    <w:rsid w:val="00BA3AF6"/>
    <w:rsid w:val="00BA5156"/>
    <w:rsid w:val="00BA5B29"/>
    <w:rsid w:val="00BA7B46"/>
    <w:rsid w:val="00BB2B9B"/>
    <w:rsid w:val="00BB4CA5"/>
    <w:rsid w:val="00BD0885"/>
    <w:rsid w:val="00BD198B"/>
    <w:rsid w:val="00BD3CD2"/>
    <w:rsid w:val="00BD5DC8"/>
    <w:rsid w:val="00BD66B3"/>
    <w:rsid w:val="00BE04FA"/>
    <w:rsid w:val="00BE05BE"/>
    <w:rsid w:val="00BE1218"/>
    <w:rsid w:val="00BE54B7"/>
    <w:rsid w:val="00BF114B"/>
    <w:rsid w:val="00BF2DD5"/>
    <w:rsid w:val="00BF4EC7"/>
    <w:rsid w:val="00BF506F"/>
    <w:rsid w:val="00BF6419"/>
    <w:rsid w:val="00C0253D"/>
    <w:rsid w:val="00C0507C"/>
    <w:rsid w:val="00C055DB"/>
    <w:rsid w:val="00C14B53"/>
    <w:rsid w:val="00C20D77"/>
    <w:rsid w:val="00C249DB"/>
    <w:rsid w:val="00C2708D"/>
    <w:rsid w:val="00C279AC"/>
    <w:rsid w:val="00C42451"/>
    <w:rsid w:val="00C51B0B"/>
    <w:rsid w:val="00C5375E"/>
    <w:rsid w:val="00C5546D"/>
    <w:rsid w:val="00C56527"/>
    <w:rsid w:val="00C61A3D"/>
    <w:rsid w:val="00C637D9"/>
    <w:rsid w:val="00C7347D"/>
    <w:rsid w:val="00C75197"/>
    <w:rsid w:val="00C83950"/>
    <w:rsid w:val="00C83E14"/>
    <w:rsid w:val="00C84B09"/>
    <w:rsid w:val="00C91FCF"/>
    <w:rsid w:val="00C930D6"/>
    <w:rsid w:val="00C95A6F"/>
    <w:rsid w:val="00CA5686"/>
    <w:rsid w:val="00CA70CF"/>
    <w:rsid w:val="00CB3DCD"/>
    <w:rsid w:val="00CB40A5"/>
    <w:rsid w:val="00CC182A"/>
    <w:rsid w:val="00CC493B"/>
    <w:rsid w:val="00CC4CA9"/>
    <w:rsid w:val="00CC625A"/>
    <w:rsid w:val="00CC6858"/>
    <w:rsid w:val="00CD1740"/>
    <w:rsid w:val="00CD7013"/>
    <w:rsid w:val="00CE2546"/>
    <w:rsid w:val="00CE4564"/>
    <w:rsid w:val="00CE55C9"/>
    <w:rsid w:val="00CE6426"/>
    <w:rsid w:val="00D1193D"/>
    <w:rsid w:val="00D21954"/>
    <w:rsid w:val="00D26561"/>
    <w:rsid w:val="00D270DF"/>
    <w:rsid w:val="00D3531C"/>
    <w:rsid w:val="00D40760"/>
    <w:rsid w:val="00D43BC8"/>
    <w:rsid w:val="00D44DE2"/>
    <w:rsid w:val="00D46475"/>
    <w:rsid w:val="00D513DD"/>
    <w:rsid w:val="00D52D57"/>
    <w:rsid w:val="00D70474"/>
    <w:rsid w:val="00D7250C"/>
    <w:rsid w:val="00D73DB8"/>
    <w:rsid w:val="00D76163"/>
    <w:rsid w:val="00D80C64"/>
    <w:rsid w:val="00D82D92"/>
    <w:rsid w:val="00D831B7"/>
    <w:rsid w:val="00D845BE"/>
    <w:rsid w:val="00D936A9"/>
    <w:rsid w:val="00D94C56"/>
    <w:rsid w:val="00D97DAF"/>
    <w:rsid w:val="00DA38D2"/>
    <w:rsid w:val="00DA60AE"/>
    <w:rsid w:val="00DB23DE"/>
    <w:rsid w:val="00DB2607"/>
    <w:rsid w:val="00DB3066"/>
    <w:rsid w:val="00DC016B"/>
    <w:rsid w:val="00DC020D"/>
    <w:rsid w:val="00DC3246"/>
    <w:rsid w:val="00DC5C9D"/>
    <w:rsid w:val="00DD3FC1"/>
    <w:rsid w:val="00DD73AC"/>
    <w:rsid w:val="00DE1A8A"/>
    <w:rsid w:val="00DE4421"/>
    <w:rsid w:val="00DE45CC"/>
    <w:rsid w:val="00DF1F0E"/>
    <w:rsid w:val="00DF22A9"/>
    <w:rsid w:val="00DF3256"/>
    <w:rsid w:val="00DF37E6"/>
    <w:rsid w:val="00E00BD5"/>
    <w:rsid w:val="00E01E57"/>
    <w:rsid w:val="00E05CA3"/>
    <w:rsid w:val="00E17222"/>
    <w:rsid w:val="00E17D96"/>
    <w:rsid w:val="00E20E32"/>
    <w:rsid w:val="00E23C02"/>
    <w:rsid w:val="00E24F76"/>
    <w:rsid w:val="00E27127"/>
    <w:rsid w:val="00E2717A"/>
    <w:rsid w:val="00E307CF"/>
    <w:rsid w:val="00E44189"/>
    <w:rsid w:val="00E47C23"/>
    <w:rsid w:val="00E55A57"/>
    <w:rsid w:val="00E55F3A"/>
    <w:rsid w:val="00E61799"/>
    <w:rsid w:val="00E67839"/>
    <w:rsid w:val="00E70EFE"/>
    <w:rsid w:val="00E72108"/>
    <w:rsid w:val="00E72A75"/>
    <w:rsid w:val="00E91600"/>
    <w:rsid w:val="00E9477D"/>
    <w:rsid w:val="00E96193"/>
    <w:rsid w:val="00E96B5D"/>
    <w:rsid w:val="00E9783C"/>
    <w:rsid w:val="00EA0C16"/>
    <w:rsid w:val="00EA1EA7"/>
    <w:rsid w:val="00EA6337"/>
    <w:rsid w:val="00EA744A"/>
    <w:rsid w:val="00EA75B8"/>
    <w:rsid w:val="00EB49AE"/>
    <w:rsid w:val="00EC33C3"/>
    <w:rsid w:val="00EC5B68"/>
    <w:rsid w:val="00ED254F"/>
    <w:rsid w:val="00ED33E7"/>
    <w:rsid w:val="00ED4B27"/>
    <w:rsid w:val="00ED7D25"/>
    <w:rsid w:val="00EE2B1D"/>
    <w:rsid w:val="00EE571C"/>
    <w:rsid w:val="00EE5BDC"/>
    <w:rsid w:val="00EE5F7C"/>
    <w:rsid w:val="00EE6741"/>
    <w:rsid w:val="00EF45AE"/>
    <w:rsid w:val="00EF4B77"/>
    <w:rsid w:val="00EF4D5E"/>
    <w:rsid w:val="00EF537E"/>
    <w:rsid w:val="00F0331A"/>
    <w:rsid w:val="00F04B77"/>
    <w:rsid w:val="00F07030"/>
    <w:rsid w:val="00F11D11"/>
    <w:rsid w:val="00F1229E"/>
    <w:rsid w:val="00F167A4"/>
    <w:rsid w:val="00F16A74"/>
    <w:rsid w:val="00F201FB"/>
    <w:rsid w:val="00F223D5"/>
    <w:rsid w:val="00F22642"/>
    <w:rsid w:val="00F2271D"/>
    <w:rsid w:val="00F2401F"/>
    <w:rsid w:val="00F252AB"/>
    <w:rsid w:val="00F25959"/>
    <w:rsid w:val="00F3317C"/>
    <w:rsid w:val="00F34F3C"/>
    <w:rsid w:val="00F36171"/>
    <w:rsid w:val="00F37018"/>
    <w:rsid w:val="00F41CD5"/>
    <w:rsid w:val="00F425BE"/>
    <w:rsid w:val="00F46F3E"/>
    <w:rsid w:val="00F50E71"/>
    <w:rsid w:val="00F521ED"/>
    <w:rsid w:val="00F54CF2"/>
    <w:rsid w:val="00F567C7"/>
    <w:rsid w:val="00F6594E"/>
    <w:rsid w:val="00F80107"/>
    <w:rsid w:val="00F81551"/>
    <w:rsid w:val="00F8366D"/>
    <w:rsid w:val="00F85FB4"/>
    <w:rsid w:val="00F958DE"/>
    <w:rsid w:val="00FA135C"/>
    <w:rsid w:val="00FA1570"/>
    <w:rsid w:val="00FA468E"/>
    <w:rsid w:val="00FA6953"/>
    <w:rsid w:val="00FB22E8"/>
    <w:rsid w:val="00FB356D"/>
    <w:rsid w:val="00FB3C0B"/>
    <w:rsid w:val="00FB5E65"/>
    <w:rsid w:val="00FB6E3D"/>
    <w:rsid w:val="00FB7421"/>
    <w:rsid w:val="00FC337E"/>
    <w:rsid w:val="00FC5419"/>
    <w:rsid w:val="00FC7D6C"/>
    <w:rsid w:val="00FD2381"/>
    <w:rsid w:val="00FD4514"/>
    <w:rsid w:val="00FE00E9"/>
    <w:rsid w:val="00FE2F6C"/>
    <w:rsid w:val="00FE364A"/>
    <w:rsid w:val="00FE5534"/>
    <w:rsid w:val="00FF4E8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38A3B2"/>
  <w15:chartTrackingRefBased/>
  <w15:docId w15:val="{D5EE70F6-F5A8-4392-9C34-AD92C1BF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hu-HU" w:eastAsia="hu-HU" w:bidi="ar-SA"/>
      </w:rPr>
    </w:rPrDefault>
    <w:pPrDefault>
      <w:pPr>
        <w:spacing w:line="280" w:lineRule="exact"/>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C56527"/>
    <w:rPr>
      <w:color w:val="000000"/>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
    <w:name w:val="Címsor #2_"/>
    <w:link w:val="Cmsor20"/>
    <w:rPr>
      <w:rFonts w:ascii="Times New Roman" w:hAnsi="Times New Roman" w:cs="Times New Roman"/>
      <w:b/>
      <w:bCs/>
      <w:sz w:val="44"/>
      <w:szCs w:val="44"/>
      <w:u w:val="none"/>
    </w:rPr>
  </w:style>
  <w:style w:type="character" w:customStyle="1" w:styleId="Szvegtrzs3">
    <w:name w:val="Szövegtörzs (3)_"/>
    <w:link w:val="Szvegtrzs30"/>
    <w:rPr>
      <w:rFonts w:ascii="Times New Roman" w:hAnsi="Times New Roman" w:cs="Times New Roman"/>
      <w:b/>
      <w:bCs/>
      <w:sz w:val="28"/>
      <w:szCs w:val="28"/>
      <w:u w:val="none"/>
    </w:rPr>
  </w:style>
  <w:style w:type="character" w:customStyle="1" w:styleId="Szvegtrzs4">
    <w:name w:val="Szövegtörzs (4)_"/>
    <w:link w:val="Szvegtrzs40"/>
    <w:rPr>
      <w:rFonts w:ascii="Times New Roman" w:hAnsi="Times New Roman" w:cs="Times New Roman"/>
      <w:b/>
      <w:bCs/>
      <w:sz w:val="30"/>
      <w:szCs w:val="30"/>
      <w:u w:val="none"/>
    </w:rPr>
  </w:style>
  <w:style w:type="character" w:customStyle="1" w:styleId="Cmsor4">
    <w:name w:val="Címsor #4_"/>
    <w:link w:val="Cmsor40"/>
    <w:rPr>
      <w:rFonts w:ascii="Times New Roman" w:hAnsi="Times New Roman" w:cs="Times New Roman"/>
      <w:b/>
      <w:bCs/>
      <w:sz w:val="28"/>
      <w:szCs w:val="28"/>
      <w:u w:val="none"/>
    </w:rPr>
  </w:style>
  <w:style w:type="character" w:customStyle="1" w:styleId="Fejlcvagylbjegyzet">
    <w:name w:val="Fejléc vagy lábjegyzet_"/>
    <w:link w:val="Fejlcvagylbjegyzet1"/>
    <w:rPr>
      <w:rFonts w:ascii="Times New Roman" w:hAnsi="Times New Roman" w:cs="Times New Roman"/>
      <w:b/>
      <w:bCs/>
      <w:sz w:val="26"/>
      <w:szCs w:val="26"/>
      <w:u w:val="none"/>
    </w:rPr>
  </w:style>
  <w:style w:type="character" w:customStyle="1" w:styleId="Fejlcvagylbjegyzet12pt">
    <w:name w:val="Fejléc vagy lábjegyzet + 12 pt"/>
    <w:aliases w:val="Nem félkövér"/>
    <w:rPr>
      <w:rFonts w:ascii="Times New Roman" w:hAnsi="Times New Roman" w:cs="Times New Roman"/>
      <w:b/>
      <w:bCs/>
      <w:sz w:val="24"/>
      <w:szCs w:val="24"/>
      <w:u w:val="none"/>
    </w:rPr>
  </w:style>
  <w:style w:type="character" w:customStyle="1" w:styleId="Szvegtrzs2">
    <w:name w:val="Szövegtörzs (2)_"/>
    <w:link w:val="Szvegtrzs21"/>
    <w:rPr>
      <w:rFonts w:ascii="Times New Roman" w:hAnsi="Times New Roman" w:cs="Times New Roman"/>
      <w:u w:val="none"/>
    </w:rPr>
  </w:style>
  <w:style w:type="character" w:customStyle="1" w:styleId="Cmsor5">
    <w:name w:val="Címsor #5_"/>
    <w:link w:val="Cmsor51"/>
    <w:rPr>
      <w:rFonts w:ascii="Times New Roman" w:hAnsi="Times New Roman" w:cs="Times New Roman"/>
      <w:b/>
      <w:bCs/>
      <w:u w:val="none"/>
    </w:rPr>
  </w:style>
  <w:style w:type="character" w:customStyle="1" w:styleId="Szvegtrzs5">
    <w:name w:val="Szövegtörzs (5)_"/>
    <w:link w:val="Szvegtrzs51"/>
    <w:rPr>
      <w:rFonts w:ascii="Times New Roman" w:hAnsi="Times New Roman" w:cs="Times New Roman"/>
      <w:b/>
      <w:bCs/>
      <w:u w:val="none"/>
    </w:rPr>
  </w:style>
  <w:style w:type="character" w:customStyle="1" w:styleId="Szvegtrzs50">
    <w:name w:val="Szövegtörzs (5)"/>
    <w:rPr>
      <w:rFonts w:ascii="Times New Roman" w:hAnsi="Times New Roman" w:cs="Times New Roman"/>
      <w:b/>
      <w:bCs/>
      <w:u w:val="single"/>
    </w:rPr>
  </w:style>
  <w:style w:type="character" w:customStyle="1" w:styleId="Szvegtrzs20">
    <w:name w:val="Szövegtörzs (2)"/>
    <w:rPr>
      <w:rFonts w:ascii="Times New Roman" w:hAnsi="Times New Roman" w:cs="Times New Roman"/>
      <w:u w:val="single"/>
    </w:rPr>
  </w:style>
  <w:style w:type="character" w:customStyle="1" w:styleId="Szvegtrzs2Flkvr">
    <w:name w:val="Szövegtörzs (2) + Félkövér"/>
    <w:rPr>
      <w:rFonts w:ascii="Times New Roman" w:hAnsi="Times New Roman" w:cs="Times New Roman"/>
      <w:b/>
      <w:bCs/>
      <w:u w:val="none"/>
    </w:rPr>
  </w:style>
  <w:style w:type="character" w:customStyle="1" w:styleId="Szvegtrzs2Flkvr1">
    <w:name w:val="Szövegtörzs (2) + Félkövér1"/>
    <w:rPr>
      <w:rFonts w:ascii="Times New Roman" w:hAnsi="Times New Roman" w:cs="Times New Roman"/>
      <w:b/>
      <w:bCs/>
      <w:u w:val="single"/>
    </w:rPr>
  </w:style>
  <w:style w:type="character" w:customStyle="1" w:styleId="Szvegtrzs5Nemflkvr">
    <w:name w:val="Szövegtörzs (5) + Nem félkövér"/>
    <w:basedOn w:val="Szvegtrzs5"/>
    <w:rPr>
      <w:rFonts w:ascii="Times New Roman" w:hAnsi="Times New Roman" w:cs="Times New Roman"/>
      <w:b/>
      <w:bCs/>
      <w:u w:val="none"/>
    </w:rPr>
  </w:style>
  <w:style w:type="character" w:customStyle="1" w:styleId="Szvegtrzs5Nemflkvr1">
    <w:name w:val="Szövegtörzs (5) + Nem félkövér1"/>
    <w:rPr>
      <w:rFonts w:ascii="Times New Roman" w:hAnsi="Times New Roman" w:cs="Times New Roman"/>
      <w:b/>
      <w:bCs/>
      <w:u w:val="single"/>
    </w:rPr>
  </w:style>
  <w:style w:type="character" w:customStyle="1" w:styleId="Cmsor50">
    <w:name w:val="Címsor #5"/>
    <w:rPr>
      <w:rFonts w:ascii="Times New Roman" w:hAnsi="Times New Roman" w:cs="Times New Roman"/>
      <w:b/>
      <w:bCs/>
      <w:u w:val="single"/>
    </w:rPr>
  </w:style>
  <w:style w:type="character" w:customStyle="1" w:styleId="Cmsor22">
    <w:name w:val="Címsor #2 (2)_"/>
    <w:link w:val="Cmsor220"/>
    <w:rPr>
      <w:rFonts w:ascii="Times New Roman" w:hAnsi="Times New Roman" w:cs="Times New Roman"/>
      <w:b/>
      <w:bCs/>
      <w:sz w:val="40"/>
      <w:szCs w:val="40"/>
      <w:u w:val="none"/>
    </w:rPr>
  </w:style>
  <w:style w:type="character" w:customStyle="1" w:styleId="Szvegtrzs2Dlt">
    <w:name w:val="Szövegtörzs (2) + Dőlt"/>
    <w:rPr>
      <w:rFonts w:ascii="Times New Roman" w:hAnsi="Times New Roman" w:cs="Times New Roman"/>
      <w:i/>
      <w:iCs/>
      <w:u w:val="none"/>
    </w:rPr>
  </w:style>
  <w:style w:type="character" w:customStyle="1" w:styleId="Cmsor5Nemflkvr">
    <w:name w:val="Címsor #5 + Nem félkövér"/>
    <w:basedOn w:val="Cmsor5"/>
    <w:rPr>
      <w:rFonts w:ascii="Times New Roman" w:hAnsi="Times New Roman" w:cs="Times New Roman"/>
      <w:b/>
      <w:bCs/>
      <w:u w:val="none"/>
    </w:rPr>
  </w:style>
  <w:style w:type="character" w:customStyle="1" w:styleId="Szvegtrzs22">
    <w:name w:val="Szövegtörzs (2)2"/>
    <w:basedOn w:val="Szvegtrzs2"/>
    <w:rPr>
      <w:rFonts w:ascii="Times New Roman" w:hAnsi="Times New Roman" w:cs="Times New Roman"/>
      <w:u w:val="none"/>
    </w:rPr>
  </w:style>
  <w:style w:type="character" w:customStyle="1" w:styleId="Fejlcvagylbjegyzet0">
    <w:name w:val="Fejléc vagy lábjegyzet"/>
    <w:basedOn w:val="Fejlcvagylbjegyzet"/>
    <w:rPr>
      <w:rFonts w:ascii="Times New Roman" w:hAnsi="Times New Roman" w:cs="Times New Roman"/>
      <w:b/>
      <w:bCs/>
      <w:sz w:val="26"/>
      <w:szCs w:val="26"/>
      <w:u w:val="none"/>
    </w:rPr>
  </w:style>
  <w:style w:type="character" w:customStyle="1" w:styleId="Szvegtrzs6">
    <w:name w:val="Szövegtörzs (6)_"/>
    <w:link w:val="Szvegtrzs60"/>
    <w:rPr>
      <w:rFonts w:ascii="Times New Roman" w:hAnsi="Times New Roman" w:cs="Times New Roman"/>
      <w:i/>
      <w:iCs/>
      <w:u w:val="none"/>
    </w:rPr>
  </w:style>
  <w:style w:type="character" w:customStyle="1" w:styleId="Szvegtrzs7">
    <w:name w:val="Szövegtörzs (7)_"/>
    <w:link w:val="Szvegtrzs70"/>
    <w:rPr>
      <w:rFonts w:ascii="Times New Roman" w:hAnsi="Times New Roman" w:cs="Times New Roman"/>
      <w:i/>
      <w:iCs/>
      <w:u w:val="none"/>
    </w:rPr>
  </w:style>
  <w:style w:type="character" w:customStyle="1" w:styleId="Szvegtrzs7Flkvr">
    <w:name w:val="Szövegtörzs (7) + Félkövér"/>
    <w:aliases w:val="Nem dőlt"/>
    <w:rPr>
      <w:rFonts w:ascii="Times New Roman" w:hAnsi="Times New Roman" w:cs="Times New Roman"/>
      <w:b/>
      <w:bCs/>
      <w:i/>
      <w:iCs/>
      <w:u w:val="none"/>
    </w:rPr>
  </w:style>
  <w:style w:type="character" w:customStyle="1" w:styleId="Szvegtrzs8">
    <w:name w:val="Szövegtörzs (8)_"/>
    <w:link w:val="Szvegtrzs81"/>
    <w:rPr>
      <w:rFonts w:ascii="Times New Roman" w:hAnsi="Times New Roman" w:cs="Times New Roman"/>
      <w:b/>
      <w:bCs/>
      <w:spacing w:val="40"/>
      <w:sz w:val="24"/>
      <w:szCs w:val="24"/>
      <w:u w:val="none"/>
    </w:rPr>
  </w:style>
  <w:style w:type="character" w:customStyle="1" w:styleId="Szvegtrzs8Kiskapitlis">
    <w:name w:val="Szövegtörzs (8) + Kiskapitális"/>
    <w:rPr>
      <w:rFonts w:ascii="Times New Roman" w:hAnsi="Times New Roman" w:cs="Times New Roman"/>
      <w:b/>
      <w:bCs/>
      <w:smallCaps/>
      <w:spacing w:val="40"/>
      <w:sz w:val="24"/>
      <w:szCs w:val="24"/>
      <w:u w:val="single"/>
    </w:rPr>
  </w:style>
  <w:style w:type="character" w:customStyle="1" w:styleId="Szvegtrzs6Nemdlt">
    <w:name w:val="Szövegtörzs (6) + Nem dőlt"/>
    <w:basedOn w:val="Szvegtrzs6"/>
    <w:rPr>
      <w:rFonts w:ascii="Times New Roman" w:hAnsi="Times New Roman" w:cs="Times New Roman"/>
      <w:i/>
      <w:iCs/>
      <w:u w:val="none"/>
    </w:rPr>
  </w:style>
  <w:style w:type="character" w:customStyle="1" w:styleId="Tblzatfelirata">
    <w:name w:val="Táblázat felirata_"/>
    <w:link w:val="Tblzatfelirata0"/>
    <w:rPr>
      <w:rFonts w:ascii="Times New Roman" w:hAnsi="Times New Roman" w:cs="Times New Roman"/>
      <w:i/>
      <w:iCs/>
      <w:u w:val="none"/>
    </w:rPr>
  </w:style>
  <w:style w:type="character" w:customStyle="1" w:styleId="Szvegtrzs8Kiskapitlis1">
    <w:name w:val="Szövegtörzs (8) + Kiskapitális1"/>
    <w:rPr>
      <w:rFonts w:ascii="Times New Roman" w:hAnsi="Times New Roman" w:cs="Times New Roman"/>
      <w:b/>
      <w:bCs/>
      <w:smallCaps/>
      <w:spacing w:val="40"/>
      <w:sz w:val="24"/>
      <w:szCs w:val="24"/>
      <w:u w:val="none"/>
    </w:rPr>
  </w:style>
  <w:style w:type="character" w:customStyle="1" w:styleId="Szvegtrzs9">
    <w:name w:val="Szövegtörzs (9)_"/>
    <w:link w:val="Szvegtrzs90"/>
    <w:rPr>
      <w:rFonts w:ascii="Times New Roman" w:hAnsi="Times New Roman" w:cs="Times New Roman"/>
      <w:b/>
      <w:bCs/>
      <w:sz w:val="19"/>
      <w:szCs w:val="19"/>
      <w:u w:val="none"/>
    </w:rPr>
  </w:style>
  <w:style w:type="character" w:customStyle="1" w:styleId="Szvegtrzs9Trkz1pt">
    <w:name w:val="Szövegtörzs (9) + Térköz 1 pt"/>
    <w:rPr>
      <w:rFonts w:ascii="Times New Roman" w:hAnsi="Times New Roman" w:cs="Times New Roman"/>
      <w:b/>
      <w:bCs/>
      <w:spacing w:val="30"/>
      <w:sz w:val="19"/>
      <w:szCs w:val="19"/>
      <w:u w:val="none"/>
    </w:rPr>
  </w:style>
  <w:style w:type="character" w:customStyle="1" w:styleId="Szvegtrzs80">
    <w:name w:val="Szövegtörzs (8)"/>
    <w:rPr>
      <w:rFonts w:ascii="Times New Roman" w:hAnsi="Times New Roman" w:cs="Times New Roman"/>
      <w:b/>
      <w:bCs/>
      <w:spacing w:val="40"/>
      <w:sz w:val="24"/>
      <w:szCs w:val="24"/>
      <w:u w:val="single"/>
    </w:rPr>
  </w:style>
  <w:style w:type="character" w:customStyle="1" w:styleId="Szvegtrzs5Trkz2pt">
    <w:name w:val="Szövegtörzs (5) + Térköz 2 pt"/>
    <w:rPr>
      <w:rFonts w:ascii="Times New Roman" w:hAnsi="Times New Roman" w:cs="Times New Roman"/>
      <w:b/>
      <w:bCs/>
      <w:spacing w:val="40"/>
      <w:u w:val="single"/>
    </w:rPr>
  </w:style>
  <w:style w:type="character" w:customStyle="1" w:styleId="Szvegtrzs5Trkz2pt1">
    <w:name w:val="Szövegtörzs (5) + Térköz 2 pt1"/>
    <w:rPr>
      <w:rFonts w:ascii="Times New Roman" w:hAnsi="Times New Roman" w:cs="Times New Roman"/>
      <w:b/>
      <w:bCs/>
      <w:spacing w:val="40"/>
      <w:u w:val="none"/>
    </w:rPr>
  </w:style>
  <w:style w:type="character" w:customStyle="1" w:styleId="Szvegtrzs28pt">
    <w:name w:val="Szövegtörzs (2) + 8 pt"/>
    <w:rPr>
      <w:rFonts w:ascii="Times New Roman" w:hAnsi="Times New Roman" w:cs="Times New Roman"/>
      <w:sz w:val="16"/>
      <w:szCs w:val="16"/>
      <w:u w:val="none"/>
    </w:rPr>
  </w:style>
  <w:style w:type="character" w:customStyle="1" w:styleId="Szvegtrzs29">
    <w:name w:val="Szövegtörzs (2) + 9"/>
    <w:aliases w:val="5 pt,Félkövér,Térköz 1 pt"/>
    <w:rPr>
      <w:rFonts w:ascii="Times New Roman" w:hAnsi="Times New Roman" w:cs="Times New Roman"/>
      <w:b/>
      <w:bCs/>
      <w:spacing w:val="30"/>
      <w:sz w:val="19"/>
      <w:szCs w:val="19"/>
      <w:u w:val="none"/>
    </w:rPr>
  </w:style>
  <w:style w:type="character" w:customStyle="1" w:styleId="Szvegtrzs292">
    <w:name w:val="Szövegtörzs (2) + 92"/>
    <w:aliases w:val="5 pt15,Félkövér8"/>
    <w:rPr>
      <w:rFonts w:ascii="Times New Roman" w:hAnsi="Times New Roman" w:cs="Times New Roman"/>
      <w:b/>
      <w:bCs/>
      <w:sz w:val="19"/>
      <w:szCs w:val="19"/>
      <w:u w:val="none"/>
    </w:rPr>
  </w:style>
  <w:style w:type="character" w:customStyle="1" w:styleId="Szvegtrzs28pt1">
    <w:name w:val="Szövegtörzs (2) + 8 pt1"/>
    <w:rPr>
      <w:rFonts w:ascii="Times New Roman" w:hAnsi="Times New Roman" w:cs="Times New Roman"/>
      <w:sz w:val="16"/>
      <w:szCs w:val="16"/>
      <w:u w:val="none"/>
    </w:rPr>
  </w:style>
  <w:style w:type="character" w:customStyle="1" w:styleId="Szvegtrzs291">
    <w:name w:val="Szövegtörzs (2) + 91"/>
    <w:aliases w:val="5 pt14,Félkövér7"/>
    <w:rPr>
      <w:rFonts w:ascii="Times New Roman" w:hAnsi="Times New Roman" w:cs="Times New Roman"/>
      <w:b/>
      <w:bCs/>
      <w:sz w:val="19"/>
      <w:szCs w:val="19"/>
      <w:u w:val="none"/>
    </w:rPr>
  </w:style>
  <w:style w:type="character" w:customStyle="1" w:styleId="Szvegtrzs9Exact">
    <w:name w:val="Szövegtörzs (9) Exact"/>
    <w:rPr>
      <w:rFonts w:ascii="Times New Roman" w:hAnsi="Times New Roman" w:cs="Times New Roman"/>
      <w:b/>
      <w:bCs/>
      <w:sz w:val="19"/>
      <w:szCs w:val="19"/>
      <w:u w:val="none"/>
    </w:rPr>
  </w:style>
  <w:style w:type="character" w:customStyle="1" w:styleId="Szvegtrzs9Exact1">
    <w:name w:val="Szövegtörzs (9) Exact1"/>
    <w:rPr>
      <w:rFonts w:ascii="Times New Roman" w:hAnsi="Times New Roman" w:cs="Times New Roman"/>
      <w:b/>
      <w:bCs/>
      <w:sz w:val="19"/>
      <w:szCs w:val="19"/>
      <w:u w:val="single"/>
    </w:rPr>
  </w:style>
  <w:style w:type="character" w:customStyle="1" w:styleId="Szvegtrzs6Exact">
    <w:name w:val="Szövegtörzs (6) Exact"/>
    <w:rPr>
      <w:rFonts w:ascii="Times New Roman" w:hAnsi="Times New Roman" w:cs="Times New Roman"/>
      <w:i/>
      <w:iCs/>
      <w:u w:val="none"/>
    </w:rPr>
  </w:style>
  <w:style w:type="character" w:customStyle="1" w:styleId="Szvegtrzs2Trkz2pt">
    <w:name w:val="Szövegtörzs (2) + Térköz 2 pt"/>
    <w:rPr>
      <w:rFonts w:ascii="Times New Roman" w:hAnsi="Times New Roman" w:cs="Times New Roman"/>
      <w:spacing w:val="40"/>
      <w:u w:val="single"/>
    </w:rPr>
  </w:style>
  <w:style w:type="character" w:customStyle="1" w:styleId="Fejlcvagylbjegyzet11pt">
    <w:name w:val="Fejléc vagy lábjegyzet + 11 pt"/>
    <w:rPr>
      <w:rFonts w:ascii="Times New Roman" w:hAnsi="Times New Roman" w:cs="Times New Roman"/>
      <w:b/>
      <w:bCs/>
      <w:sz w:val="22"/>
      <w:szCs w:val="22"/>
      <w:u w:val="none"/>
    </w:rPr>
  </w:style>
  <w:style w:type="character" w:customStyle="1" w:styleId="Szvegtrzs10Exact">
    <w:name w:val="Szövegtörzs (10) Exact"/>
    <w:link w:val="Szvegtrzs10"/>
    <w:rPr>
      <w:rFonts w:ascii="Times New Roman" w:hAnsi="Times New Roman" w:cs="Times New Roman"/>
      <w:b/>
      <w:bCs/>
      <w:sz w:val="20"/>
      <w:szCs w:val="20"/>
      <w:u w:val="none"/>
    </w:rPr>
  </w:style>
  <w:style w:type="character" w:customStyle="1" w:styleId="Cmsor52">
    <w:name w:val="Címsor #5 (2)_"/>
    <w:link w:val="Cmsor520"/>
    <w:rPr>
      <w:rFonts w:ascii="Times New Roman" w:hAnsi="Times New Roman" w:cs="Times New Roman"/>
      <w:u w:val="none"/>
    </w:rPr>
  </w:style>
  <w:style w:type="character" w:customStyle="1" w:styleId="Cmsor52Trkz2pt">
    <w:name w:val="Címsor #5 (2) + Térköz 2 pt"/>
    <w:rPr>
      <w:rFonts w:ascii="Times New Roman" w:hAnsi="Times New Roman" w:cs="Times New Roman"/>
      <w:spacing w:val="40"/>
      <w:u w:val="single"/>
    </w:rPr>
  </w:style>
  <w:style w:type="character" w:customStyle="1" w:styleId="Cmsor53">
    <w:name w:val="Címsor #5 (3)_"/>
    <w:link w:val="Cmsor531"/>
    <w:rPr>
      <w:rFonts w:ascii="Garamond" w:hAnsi="Garamond" w:cs="Garamond"/>
      <w:b/>
      <w:bCs/>
      <w:sz w:val="24"/>
      <w:szCs w:val="24"/>
      <w:u w:val="none"/>
    </w:rPr>
  </w:style>
  <w:style w:type="character" w:customStyle="1" w:styleId="Cmsor530">
    <w:name w:val="Címsor #5 (3)"/>
    <w:rPr>
      <w:rFonts w:ascii="Garamond" w:hAnsi="Garamond" w:cs="Garamond"/>
      <w:b/>
      <w:bCs/>
      <w:sz w:val="24"/>
      <w:szCs w:val="24"/>
      <w:u w:val="single"/>
    </w:rPr>
  </w:style>
  <w:style w:type="character" w:customStyle="1" w:styleId="Kpalrs2Exact">
    <w:name w:val="Képaláírás (2) Exact"/>
    <w:link w:val="Kpalrs2"/>
    <w:rPr>
      <w:rFonts w:ascii="Calibri" w:hAnsi="Calibri" w:cs="Calibri"/>
      <w:i/>
      <w:iCs/>
      <w:sz w:val="11"/>
      <w:szCs w:val="11"/>
      <w:u w:val="none"/>
    </w:rPr>
  </w:style>
  <w:style w:type="character" w:customStyle="1" w:styleId="Kpalrs2TimesNewRoman">
    <w:name w:val="Képaláírás (2) + Times New Roman"/>
    <w:aliases w:val="8,5 pt13,Nem dőlt Exact"/>
    <w:rPr>
      <w:rFonts w:ascii="Times New Roman" w:hAnsi="Times New Roman" w:cs="Times New Roman"/>
      <w:i/>
      <w:iCs/>
      <w:color w:val="FFFFFF"/>
      <w:sz w:val="17"/>
      <w:szCs w:val="17"/>
      <w:u w:val="none"/>
    </w:rPr>
  </w:style>
  <w:style w:type="character" w:customStyle="1" w:styleId="Kpalrs2Exact1">
    <w:name w:val="Képaláírás (2) Exact1"/>
    <w:rPr>
      <w:rFonts w:ascii="Calibri" w:hAnsi="Calibri" w:cs="Calibri"/>
      <w:i/>
      <w:iCs/>
      <w:color w:val="FFFFFF"/>
      <w:sz w:val="11"/>
      <w:szCs w:val="11"/>
      <w:u w:val="none"/>
    </w:rPr>
  </w:style>
  <w:style w:type="character" w:customStyle="1" w:styleId="Cmsor54Exact">
    <w:name w:val="Címsor #5 (4) Exact"/>
    <w:link w:val="Cmsor54"/>
    <w:rPr>
      <w:rFonts w:ascii="Times New Roman" w:hAnsi="Times New Roman" w:cs="Times New Roman"/>
      <w:b/>
      <w:bCs/>
      <w:sz w:val="24"/>
      <w:szCs w:val="24"/>
      <w:u w:val="none"/>
    </w:rPr>
  </w:style>
  <w:style w:type="character" w:customStyle="1" w:styleId="Kpalrs3Exact">
    <w:name w:val="Képaláírás (3) Exact"/>
    <w:link w:val="Kpalrs3"/>
    <w:rPr>
      <w:rFonts w:ascii="Calibri" w:hAnsi="Calibri" w:cs="Calibri"/>
      <w:sz w:val="17"/>
      <w:szCs w:val="17"/>
      <w:u w:val="none"/>
    </w:rPr>
  </w:style>
  <w:style w:type="character" w:customStyle="1" w:styleId="Kpalrs3Exact1">
    <w:name w:val="Képaláírás (3) Exact1"/>
    <w:rPr>
      <w:rFonts w:ascii="Calibri" w:hAnsi="Calibri" w:cs="Calibri"/>
      <w:color w:val="FFFFFF"/>
      <w:sz w:val="17"/>
      <w:szCs w:val="17"/>
      <w:u w:val="none"/>
    </w:rPr>
  </w:style>
  <w:style w:type="character" w:customStyle="1" w:styleId="Kpalrs36">
    <w:name w:val="Képaláírás (3) + 6"/>
    <w:aliases w:val="5 pt12,Dőlt Exact"/>
    <w:rPr>
      <w:rFonts w:ascii="Calibri" w:hAnsi="Calibri" w:cs="Calibri"/>
      <w:i/>
      <w:iCs/>
      <w:color w:val="FFFFFF"/>
      <w:sz w:val="13"/>
      <w:szCs w:val="13"/>
      <w:u w:val="none"/>
    </w:rPr>
  </w:style>
  <w:style w:type="character" w:customStyle="1" w:styleId="Kpalrs4Exact">
    <w:name w:val="Képaláírás (4) Exact"/>
    <w:link w:val="Kpalrs4"/>
    <w:rPr>
      <w:rFonts w:ascii="Times New Roman" w:hAnsi="Times New Roman" w:cs="Times New Roman"/>
      <w:u w:val="none"/>
    </w:rPr>
  </w:style>
  <w:style w:type="character" w:customStyle="1" w:styleId="Szvegtrzs2Exact">
    <w:name w:val="Szövegtörzs (2) Exact"/>
    <w:rPr>
      <w:rFonts w:ascii="Times New Roman" w:hAnsi="Times New Roman" w:cs="Times New Roman"/>
      <w:u w:val="none"/>
    </w:rPr>
  </w:style>
  <w:style w:type="character" w:customStyle="1" w:styleId="Fejlcvagylbjegyzet11pt1">
    <w:name w:val="Fejléc vagy lábjegyzet + 11 pt1"/>
    <w:rPr>
      <w:rFonts w:ascii="Times New Roman" w:hAnsi="Times New Roman" w:cs="Times New Roman"/>
      <w:b/>
      <w:bCs/>
      <w:sz w:val="22"/>
      <w:szCs w:val="22"/>
      <w:u w:val="single"/>
    </w:rPr>
  </w:style>
  <w:style w:type="character" w:customStyle="1" w:styleId="Szvegtrzs11Exact">
    <w:name w:val="Szövegtörzs (11) Exact"/>
    <w:link w:val="Szvegtrzs11"/>
    <w:rPr>
      <w:rFonts w:ascii="Calibri" w:hAnsi="Calibri" w:cs="Calibri"/>
      <w:sz w:val="19"/>
      <w:szCs w:val="19"/>
      <w:u w:val="none"/>
    </w:rPr>
  </w:style>
  <w:style w:type="character" w:customStyle="1" w:styleId="Szvegtrzs11Exact1">
    <w:name w:val="Szövegtörzs (11) Exact1"/>
    <w:rPr>
      <w:rFonts w:ascii="Calibri" w:hAnsi="Calibri" w:cs="Calibri"/>
      <w:color w:val="FFFFFF"/>
      <w:sz w:val="19"/>
      <w:szCs w:val="19"/>
      <w:u w:val="none"/>
    </w:rPr>
  </w:style>
  <w:style w:type="character" w:customStyle="1" w:styleId="Szvegtrzs117pt">
    <w:name w:val="Szövegtörzs (11) + 7 pt"/>
    <w:aliases w:val="Dőlt Exact4"/>
    <w:rPr>
      <w:rFonts w:ascii="Calibri" w:hAnsi="Calibri" w:cs="Calibri"/>
      <w:i/>
      <w:iCs/>
      <w:color w:val="FFFFFF"/>
      <w:sz w:val="14"/>
      <w:szCs w:val="14"/>
      <w:u w:val="none"/>
    </w:rPr>
  </w:style>
  <w:style w:type="character" w:customStyle="1" w:styleId="Szvegtrzs11TimesNewRoman">
    <w:name w:val="Szövegtörzs (11) + Times New Roman"/>
    <w:aliases w:val="6 pt Exact"/>
    <w:rPr>
      <w:rFonts w:ascii="Times New Roman" w:hAnsi="Times New Roman" w:cs="Times New Roman"/>
      <w:color w:val="FFFFFF"/>
      <w:sz w:val="12"/>
      <w:szCs w:val="12"/>
      <w:u w:val="none"/>
    </w:rPr>
  </w:style>
  <w:style w:type="character" w:customStyle="1" w:styleId="Szvegtrzs12Exact">
    <w:name w:val="Szövegtörzs (12) Exact"/>
    <w:rPr>
      <w:rFonts w:ascii="Garamond" w:hAnsi="Garamond" w:cs="Garamond"/>
      <w:b/>
      <w:bCs/>
      <w:sz w:val="24"/>
      <w:szCs w:val="24"/>
      <w:u w:val="none"/>
    </w:rPr>
  </w:style>
  <w:style w:type="character" w:customStyle="1" w:styleId="Szvegtrzs12KiskapitlisExact">
    <w:name w:val="Szövegtörzs (12) + Kiskapitális Exact"/>
    <w:rPr>
      <w:rFonts w:ascii="Garamond" w:hAnsi="Garamond" w:cs="Garamond"/>
      <w:b/>
      <w:bCs/>
      <w:smallCaps/>
      <w:color w:val="000000"/>
      <w:spacing w:val="0"/>
      <w:w w:val="100"/>
      <w:position w:val="0"/>
      <w:sz w:val="24"/>
      <w:szCs w:val="24"/>
      <w:u w:val="none"/>
    </w:rPr>
  </w:style>
  <w:style w:type="character" w:customStyle="1" w:styleId="Szvegtrzs2DltExact">
    <w:name w:val="Szövegtörzs (2) + Dőlt Exact"/>
    <w:rPr>
      <w:rFonts w:ascii="Times New Roman" w:hAnsi="Times New Roman" w:cs="Times New Roman"/>
      <w:i/>
      <w:iCs/>
      <w:u w:val="none"/>
    </w:rPr>
  </w:style>
  <w:style w:type="character" w:customStyle="1" w:styleId="Cmsor3Exact">
    <w:name w:val="Címsor #3 Exact"/>
    <w:link w:val="Cmsor3"/>
    <w:rPr>
      <w:rFonts w:ascii="Times New Roman" w:hAnsi="Times New Roman" w:cs="Times New Roman"/>
      <w:u w:val="none"/>
    </w:rPr>
  </w:style>
  <w:style w:type="character" w:customStyle="1" w:styleId="Cmsor3Exact1">
    <w:name w:val="Címsor #3 Exact1"/>
    <w:rPr>
      <w:rFonts w:ascii="Times New Roman" w:hAnsi="Times New Roman" w:cs="Times New Roman"/>
      <w:spacing w:val="0"/>
      <w:u w:val="none"/>
    </w:rPr>
  </w:style>
  <w:style w:type="character" w:customStyle="1" w:styleId="Szvegtrzs6NemdltExact">
    <w:name w:val="Szövegtörzs (6) + Nem dőlt Exact"/>
    <w:rPr>
      <w:rFonts w:ascii="Times New Roman" w:hAnsi="Times New Roman" w:cs="Times New Roman"/>
      <w:i/>
      <w:iCs/>
      <w:spacing w:val="0"/>
      <w:u w:val="none"/>
    </w:rPr>
  </w:style>
  <w:style w:type="character" w:customStyle="1" w:styleId="Szvegtrzs2Trkz5ptExact">
    <w:name w:val="Szövegtörzs (2) + Térköz 5 pt Exact"/>
    <w:rPr>
      <w:rFonts w:ascii="Times New Roman" w:hAnsi="Times New Roman" w:cs="Times New Roman"/>
      <w:spacing w:val="110"/>
      <w:u w:val="none"/>
    </w:rPr>
  </w:style>
  <w:style w:type="character" w:customStyle="1" w:styleId="Szvegtrzs13Exact">
    <w:name w:val="Szövegtörzs (13) Exact"/>
    <w:link w:val="Szvegtrzs13"/>
    <w:rPr>
      <w:rFonts w:ascii="Times New Roman" w:hAnsi="Times New Roman" w:cs="Times New Roman"/>
      <w:sz w:val="12"/>
      <w:szCs w:val="12"/>
      <w:u w:val="none"/>
    </w:rPr>
  </w:style>
  <w:style w:type="character" w:customStyle="1" w:styleId="Szvegtrzs13Calibri">
    <w:name w:val="Szövegtörzs (13) + Calibri"/>
    <w:aliases w:val="7 pt,Dőlt Exact3"/>
    <w:rPr>
      <w:rFonts w:ascii="Calibri" w:hAnsi="Calibri" w:cs="Calibri"/>
      <w:i/>
      <w:iCs/>
      <w:sz w:val="14"/>
      <w:szCs w:val="14"/>
      <w:u w:val="none"/>
    </w:rPr>
  </w:style>
  <w:style w:type="character" w:customStyle="1" w:styleId="Szvegtrzs6Nemdlt1">
    <w:name w:val="Szövegtörzs (6) + Nem dőlt1"/>
    <w:aliases w:val="Térköz 5 pt Exact"/>
    <w:rPr>
      <w:rFonts w:ascii="Times New Roman" w:hAnsi="Times New Roman" w:cs="Times New Roman"/>
      <w:i/>
      <w:iCs/>
      <w:spacing w:val="110"/>
      <w:u w:val="none"/>
    </w:rPr>
  </w:style>
  <w:style w:type="character" w:customStyle="1" w:styleId="Szvegtrzs14Exact">
    <w:name w:val="Szövegtörzs (14) Exact"/>
    <w:link w:val="Szvegtrzs14"/>
    <w:rPr>
      <w:rFonts w:ascii="Franklin Gothic Heavy" w:hAnsi="Franklin Gothic Heavy" w:cs="Franklin Gothic Heavy"/>
      <w:sz w:val="14"/>
      <w:szCs w:val="14"/>
      <w:u w:val="none"/>
    </w:rPr>
  </w:style>
  <w:style w:type="character" w:customStyle="1" w:styleId="Szvegtrzs3Exact">
    <w:name w:val="Szövegtörzs (3) Exact"/>
    <w:rPr>
      <w:rFonts w:ascii="Times New Roman" w:hAnsi="Times New Roman" w:cs="Times New Roman"/>
      <w:b/>
      <w:bCs/>
      <w:sz w:val="28"/>
      <w:szCs w:val="28"/>
      <w:u w:val="none"/>
    </w:rPr>
  </w:style>
  <w:style w:type="character" w:customStyle="1" w:styleId="Szvegtrzs2Calibri">
    <w:name w:val="Szövegtörzs (2) + Calibri"/>
    <w:aliases w:val="81,5 pt Exact"/>
    <w:rPr>
      <w:rFonts w:ascii="Calibri" w:hAnsi="Calibri" w:cs="Calibri"/>
      <w:sz w:val="17"/>
      <w:szCs w:val="17"/>
      <w:u w:val="none"/>
    </w:rPr>
  </w:style>
  <w:style w:type="character" w:customStyle="1" w:styleId="Szvegtrzs2Exact1">
    <w:name w:val="Szövegtörzs (2) Exact1"/>
    <w:rPr>
      <w:rFonts w:ascii="Times New Roman" w:hAnsi="Times New Roman" w:cs="Times New Roman"/>
      <w:strike/>
      <w:u w:val="none"/>
    </w:rPr>
  </w:style>
  <w:style w:type="character" w:customStyle="1" w:styleId="Szvegtrzs2KiskapitlisExact">
    <w:name w:val="Szövegtörzs (2) + Kiskapitális Exact"/>
    <w:rPr>
      <w:rFonts w:ascii="Times New Roman" w:hAnsi="Times New Roman" w:cs="Times New Roman"/>
      <w:smallCaps/>
      <w:strike/>
      <w:u w:val="none"/>
    </w:rPr>
  </w:style>
  <w:style w:type="character" w:customStyle="1" w:styleId="Szvegtrzs2KiskapitlisExact1">
    <w:name w:val="Szövegtörzs (2) + Kiskapitális Exact1"/>
    <w:rPr>
      <w:rFonts w:ascii="Times New Roman" w:hAnsi="Times New Roman" w:cs="Times New Roman"/>
      <w:smallCaps/>
      <w:u w:val="none"/>
    </w:rPr>
  </w:style>
  <w:style w:type="character" w:customStyle="1" w:styleId="Szvegtrzs15Exact">
    <w:name w:val="Szövegtörzs (15) Exact"/>
    <w:link w:val="Szvegtrzs15"/>
    <w:rPr>
      <w:rFonts w:ascii="Times New Roman" w:hAnsi="Times New Roman" w:cs="Times New Roman"/>
      <w:sz w:val="10"/>
      <w:szCs w:val="10"/>
      <w:u w:val="none"/>
    </w:rPr>
  </w:style>
  <w:style w:type="character" w:customStyle="1" w:styleId="Szvegtrzs159">
    <w:name w:val="Szövegtörzs (15) + 9"/>
    <w:aliases w:val="5 pt11,Félkövér Exact"/>
    <w:rPr>
      <w:rFonts w:ascii="Times New Roman" w:hAnsi="Times New Roman" w:cs="Times New Roman"/>
      <w:b/>
      <w:bCs/>
      <w:sz w:val="19"/>
      <w:szCs w:val="19"/>
      <w:u w:val="none"/>
    </w:rPr>
  </w:style>
  <w:style w:type="character" w:customStyle="1" w:styleId="Szvegtrzs16Exact">
    <w:name w:val="Szövegtörzs (16) Exact"/>
    <w:link w:val="Szvegtrzs16"/>
    <w:rPr>
      <w:rFonts w:ascii="Times New Roman" w:hAnsi="Times New Roman" w:cs="Times New Roman"/>
      <w:sz w:val="16"/>
      <w:szCs w:val="16"/>
      <w:u w:val="none"/>
    </w:rPr>
  </w:style>
  <w:style w:type="character" w:customStyle="1" w:styleId="Szvegtrzs17Exact">
    <w:name w:val="Szövegtörzs (17) Exact"/>
    <w:link w:val="Szvegtrzs17"/>
    <w:rPr>
      <w:rFonts w:ascii="Corbel" w:hAnsi="Corbel" w:cs="Corbel"/>
      <w:spacing w:val="20"/>
      <w:sz w:val="20"/>
      <w:szCs w:val="20"/>
      <w:u w:val="none"/>
    </w:rPr>
  </w:style>
  <w:style w:type="character" w:customStyle="1" w:styleId="KpalrsChar">
    <w:name w:val="Képaláírás Char"/>
    <w:link w:val="Kpalrs"/>
    <w:rPr>
      <w:rFonts w:ascii="Times New Roman" w:hAnsi="Times New Roman" w:cs="Times New Roman"/>
      <w:sz w:val="12"/>
      <w:szCs w:val="12"/>
      <w:u w:val="none"/>
    </w:rPr>
  </w:style>
  <w:style w:type="character" w:customStyle="1" w:styleId="KpalrsDltExact">
    <w:name w:val="Képaláírás + Dőlt Exact"/>
    <w:rPr>
      <w:rFonts w:ascii="Times New Roman" w:hAnsi="Times New Roman" w:cs="Times New Roman"/>
      <w:i/>
      <w:iCs/>
      <w:sz w:val="12"/>
      <w:szCs w:val="12"/>
      <w:u w:val="none"/>
    </w:rPr>
  </w:style>
  <w:style w:type="character" w:customStyle="1" w:styleId="Szvegtrzs211pt">
    <w:name w:val="Szövegtörzs (2) + 11 pt"/>
    <w:aliases w:val="Félkövér6"/>
    <w:rPr>
      <w:rFonts w:ascii="Times New Roman" w:hAnsi="Times New Roman" w:cs="Times New Roman"/>
      <w:b/>
      <w:bCs/>
      <w:sz w:val="22"/>
      <w:szCs w:val="22"/>
      <w:u w:val="none"/>
    </w:rPr>
  </w:style>
  <w:style w:type="character" w:customStyle="1" w:styleId="Szvegtrzs211pt2">
    <w:name w:val="Szövegtörzs (2) + 11 pt2"/>
    <w:aliases w:val="Félkövér5"/>
    <w:rPr>
      <w:rFonts w:ascii="Times New Roman" w:hAnsi="Times New Roman" w:cs="Times New Roman"/>
      <w:b/>
      <w:bCs/>
      <w:color w:val="FFFFFF"/>
      <w:sz w:val="22"/>
      <w:szCs w:val="22"/>
      <w:u w:val="none"/>
    </w:rPr>
  </w:style>
  <w:style w:type="character" w:customStyle="1" w:styleId="Szvegtrzs26">
    <w:name w:val="Szövegtörzs (2) + 6"/>
    <w:aliases w:val="5 pt10"/>
    <w:rPr>
      <w:rFonts w:ascii="Times New Roman" w:hAnsi="Times New Roman" w:cs="Times New Roman"/>
      <w:color w:val="FFFFFF"/>
      <w:sz w:val="13"/>
      <w:szCs w:val="13"/>
      <w:u w:val="none"/>
    </w:rPr>
  </w:style>
  <w:style w:type="character" w:customStyle="1" w:styleId="Szvegtrzs2Garamond">
    <w:name w:val="Szövegtörzs (2) + Garamond"/>
    <w:aliases w:val="Dőlt"/>
    <w:rPr>
      <w:rFonts w:ascii="Garamond" w:hAnsi="Garamond" w:cs="Garamond"/>
      <w:i/>
      <w:iCs/>
      <w:color w:val="FFFFFF"/>
      <w:sz w:val="24"/>
      <w:szCs w:val="24"/>
      <w:u w:val="none"/>
    </w:rPr>
  </w:style>
  <w:style w:type="character" w:customStyle="1" w:styleId="Szvegtrzs261">
    <w:name w:val="Szövegtörzs (2) + 61"/>
    <w:aliases w:val="5 pt9"/>
    <w:rPr>
      <w:rFonts w:ascii="Times New Roman" w:hAnsi="Times New Roman" w:cs="Times New Roman"/>
      <w:sz w:val="13"/>
      <w:szCs w:val="13"/>
      <w:u w:val="none"/>
    </w:rPr>
  </w:style>
  <w:style w:type="character" w:customStyle="1" w:styleId="Szvegtrzs2FranklinGothicBook">
    <w:name w:val="Szövegtörzs (2) + Franklin Gothic Book"/>
    <w:aliases w:val="6,5 pt8"/>
    <w:rPr>
      <w:rFonts w:ascii="Franklin Gothic Book" w:hAnsi="Franklin Gothic Book" w:cs="Franklin Gothic Book"/>
      <w:sz w:val="13"/>
      <w:szCs w:val="13"/>
      <w:u w:val="none"/>
    </w:rPr>
  </w:style>
  <w:style w:type="character" w:customStyle="1" w:styleId="Szvegtrzs2Garamond3">
    <w:name w:val="Szövegtörzs (2) + Garamond3"/>
    <w:aliases w:val="Dőlt5"/>
    <w:rPr>
      <w:rFonts w:ascii="Garamond" w:hAnsi="Garamond" w:cs="Garamond"/>
      <w:i/>
      <w:iCs/>
      <w:sz w:val="24"/>
      <w:szCs w:val="24"/>
      <w:u w:val="none"/>
    </w:rPr>
  </w:style>
  <w:style w:type="character" w:customStyle="1" w:styleId="Szvegtrzs211pt1">
    <w:name w:val="Szövegtörzs (2) + 11 pt1"/>
    <w:aliases w:val="Félkövér4,Kiskapitális"/>
    <w:rPr>
      <w:rFonts w:ascii="Times New Roman" w:hAnsi="Times New Roman" w:cs="Times New Roman"/>
      <w:b/>
      <w:bCs/>
      <w:smallCaps/>
      <w:sz w:val="22"/>
      <w:szCs w:val="22"/>
      <w:u w:val="none"/>
    </w:rPr>
  </w:style>
  <w:style w:type="character" w:customStyle="1" w:styleId="Tblzatfelirata2Exact">
    <w:name w:val="Táblázat felirata (2) Exact"/>
    <w:link w:val="Tblzatfelirata2"/>
    <w:rPr>
      <w:rFonts w:ascii="Times New Roman" w:hAnsi="Times New Roman" w:cs="Times New Roman"/>
      <w:u w:val="none"/>
    </w:rPr>
  </w:style>
  <w:style w:type="character" w:customStyle="1" w:styleId="Szvegtrzs12">
    <w:name w:val="Szövegtörzs (12)_"/>
    <w:link w:val="Szvegtrzs121"/>
    <w:rPr>
      <w:rFonts w:ascii="Garamond" w:hAnsi="Garamond" w:cs="Garamond"/>
      <w:b/>
      <w:bCs/>
      <w:sz w:val="24"/>
      <w:szCs w:val="24"/>
      <w:u w:val="none"/>
    </w:rPr>
  </w:style>
  <w:style w:type="character" w:customStyle="1" w:styleId="Szvegtrzs120">
    <w:name w:val="Szövegtörzs (12)"/>
    <w:rPr>
      <w:rFonts w:ascii="Garamond" w:hAnsi="Garamond" w:cs="Garamond"/>
      <w:b/>
      <w:bCs/>
      <w:sz w:val="24"/>
      <w:szCs w:val="24"/>
      <w:u w:val="single"/>
    </w:rPr>
  </w:style>
  <w:style w:type="character" w:customStyle="1" w:styleId="Szvegtrzs2Consolas">
    <w:name w:val="Szövegtörzs (2) + Consolas"/>
    <w:aliases w:val="8 pt"/>
    <w:rPr>
      <w:rFonts w:ascii="Consolas" w:hAnsi="Consolas" w:cs="Consolas"/>
      <w:color w:val="FFFFFF"/>
      <w:sz w:val="16"/>
      <w:szCs w:val="16"/>
      <w:u w:val="none"/>
    </w:rPr>
  </w:style>
  <w:style w:type="character" w:customStyle="1" w:styleId="Szvegtrzs26pt">
    <w:name w:val="Szövegtörzs (2) + 6 pt"/>
    <w:rPr>
      <w:rFonts w:ascii="Times New Roman" w:hAnsi="Times New Roman" w:cs="Times New Roman"/>
      <w:color w:val="FFFFFF"/>
      <w:sz w:val="12"/>
      <w:szCs w:val="12"/>
      <w:u w:val="none"/>
    </w:rPr>
  </w:style>
  <w:style w:type="character" w:customStyle="1" w:styleId="Szvegtrzs26pt4">
    <w:name w:val="Szövegtörzs (2) + 6 pt4"/>
    <w:aliases w:val="Dőlt4"/>
    <w:rPr>
      <w:rFonts w:ascii="Times New Roman" w:hAnsi="Times New Roman" w:cs="Times New Roman"/>
      <w:i/>
      <w:iCs/>
      <w:color w:val="FFFFFF"/>
      <w:sz w:val="12"/>
      <w:szCs w:val="12"/>
      <w:u w:val="none"/>
    </w:rPr>
  </w:style>
  <w:style w:type="character" w:customStyle="1" w:styleId="Szvegtrzs2Garamond2">
    <w:name w:val="Szövegtörzs (2) + Garamond2"/>
    <w:aliases w:val="Félkövér3"/>
    <w:rPr>
      <w:rFonts w:ascii="Garamond" w:hAnsi="Garamond" w:cs="Garamond"/>
      <w:b/>
      <w:bCs/>
      <w:sz w:val="24"/>
      <w:szCs w:val="24"/>
      <w:u w:val="none"/>
    </w:rPr>
  </w:style>
  <w:style w:type="character" w:customStyle="1" w:styleId="Szvegtrzs26pt3">
    <w:name w:val="Szövegtörzs (2) + 6 pt3"/>
    <w:rPr>
      <w:rFonts w:ascii="Times New Roman" w:hAnsi="Times New Roman" w:cs="Times New Roman"/>
      <w:sz w:val="12"/>
      <w:szCs w:val="12"/>
      <w:u w:val="none"/>
    </w:rPr>
  </w:style>
  <w:style w:type="character" w:customStyle="1" w:styleId="Szvegtrzs2Consolas1">
    <w:name w:val="Szövegtörzs (2) + Consolas1"/>
    <w:aliases w:val="8 pt1"/>
    <w:rPr>
      <w:rFonts w:ascii="Consolas" w:hAnsi="Consolas" w:cs="Consolas"/>
      <w:sz w:val="16"/>
      <w:szCs w:val="16"/>
      <w:u w:val="none"/>
    </w:rPr>
  </w:style>
  <w:style w:type="character" w:customStyle="1" w:styleId="Szvegtrzs26pt2">
    <w:name w:val="Szövegtörzs (2) + 6 pt2"/>
    <w:aliases w:val="Kiskapitális2"/>
    <w:rPr>
      <w:rFonts w:ascii="Times New Roman" w:hAnsi="Times New Roman" w:cs="Times New Roman"/>
      <w:smallCaps/>
      <w:sz w:val="12"/>
      <w:szCs w:val="12"/>
      <w:u w:val="none"/>
    </w:rPr>
  </w:style>
  <w:style w:type="character" w:customStyle="1" w:styleId="Szvegtrzs26pt1">
    <w:name w:val="Szövegtörzs (2) + 6 pt1"/>
    <w:aliases w:val="Dőlt3"/>
    <w:rPr>
      <w:rFonts w:ascii="Times New Roman" w:hAnsi="Times New Roman" w:cs="Times New Roman"/>
      <w:i/>
      <w:iCs/>
      <w:sz w:val="12"/>
      <w:szCs w:val="12"/>
      <w:u w:val="none"/>
    </w:rPr>
  </w:style>
  <w:style w:type="character" w:customStyle="1" w:styleId="Szvegtrzs18">
    <w:name w:val="Szövegtörzs (18)_"/>
    <w:link w:val="Szvegtrzs180"/>
    <w:rPr>
      <w:rFonts w:ascii="Calibri" w:hAnsi="Calibri" w:cs="Calibri"/>
      <w:sz w:val="17"/>
      <w:szCs w:val="17"/>
      <w:u w:val="none"/>
    </w:rPr>
  </w:style>
  <w:style w:type="character" w:customStyle="1" w:styleId="Szvegtrzs18Corbel">
    <w:name w:val="Szövegtörzs (18) + Corbel"/>
    <w:rPr>
      <w:rFonts w:ascii="Corbel" w:hAnsi="Corbel" w:cs="Corbel"/>
      <w:sz w:val="17"/>
      <w:szCs w:val="17"/>
      <w:u w:val="none"/>
    </w:rPr>
  </w:style>
  <w:style w:type="character" w:customStyle="1" w:styleId="Szvegtrzs18TimesNewRoman">
    <w:name w:val="Szövegtörzs (18) + Times New Roman"/>
    <w:aliases w:val="9,5 pt7,Félkövér2"/>
    <w:rPr>
      <w:rFonts w:ascii="Times New Roman" w:hAnsi="Times New Roman" w:cs="Times New Roman"/>
      <w:b/>
      <w:bCs/>
      <w:sz w:val="19"/>
      <w:szCs w:val="19"/>
      <w:u w:val="none"/>
    </w:rPr>
  </w:style>
  <w:style w:type="character" w:customStyle="1" w:styleId="Szvegtrzs18TimesNewRoman3">
    <w:name w:val="Szövegtörzs (18) + Times New Roman3"/>
    <w:aliases w:val="10 pt,Dőlt2"/>
    <w:rPr>
      <w:rFonts w:ascii="Times New Roman" w:hAnsi="Times New Roman" w:cs="Times New Roman"/>
      <w:i/>
      <w:iCs/>
      <w:sz w:val="20"/>
      <w:szCs w:val="20"/>
      <w:u w:val="none"/>
    </w:rPr>
  </w:style>
  <w:style w:type="character" w:customStyle="1" w:styleId="Szvegtrzs18TimesNewRoman2">
    <w:name w:val="Szövegtörzs (18) + Times New Roman2"/>
    <w:aliases w:val="5 pt6"/>
    <w:rPr>
      <w:rFonts w:ascii="Times New Roman" w:hAnsi="Times New Roman" w:cs="Times New Roman"/>
      <w:sz w:val="10"/>
      <w:szCs w:val="10"/>
      <w:u w:val="none"/>
    </w:rPr>
  </w:style>
  <w:style w:type="character" w:customStyle="1" w:styleId="Szvegtrzs18TimesNewRoman1">
    <w:name w:val="Szövegtörzs (18) + Times New Roman1"/>
    <w:aliases w:val="5 pt5,Kiskapitális1"/>
    <w:rPr>
      <w:rFonts w:ascii="Times New Roman" w:hAnsi="Times New Roman" w:cs="Times New Roman"/>
      <w:smallCaps/>
      <w:sz w:val="10"/>
      <w:szCs w:val="10"/>
      <w:u w:val="none"/>
    </w:rPr>
  </w:style>
  <w:style w:type="character" w:customStyle="1" w:styleId="Szvegtrzs2Calibri3">
    <w:name w:val="Szövegtörzs (2) + Calibri3"/>
    <w:aliases w:val="10,5 pt4"/>
    <w:rPr>
      <w:rFonts w:ascii="Calibri" w:hAnsi="Calibri" w:cs="Calibri"/>
      <w:color w:val="FFFFFF"/>
      <w:sz w:val="21"/>
      <w:szCs w:val="21"/>
      <w:u w:val="none"/>
    </w:rPr>
  </w:style>
  <w:style w:type="character" w:customStyle="1" w:styleId="Szvegtrzs2Calibri2">
    <w:name w:val="Szövegtörzs (2) + Calibri2"/>
    <w:aliases w:val="101,5 pt3"/>
    <w:rPr>
      <w:rFonts w:ascii="Calibri" w:hAnsi="Calibri" w:cs="Calibri"/>
      <w:sz w:val="21"/>
      <w:szCs w:val="21"/>
      <w:u w:val="none"/>
    </w:rPr>
  </w:style>
  <w:style w:type="character" w:customStyle="1" w:styleId="Tblzatfelirata3">
    <w:name w:val="Táblázat felirata (3)_"/>
    <w:link w:val="Tblzatfelirata31"/>
    <w:rPr>
      <w:rFonts w:ascii="Times New Roman" w:hAnsi="Times New Roman" w:cs="Times New Roman"/>
      <w:sz w:val="17"/>
      <w:szCs w:val="17"/>
      <w:u w:val="none"/>
    </w:rPr>
  </w:style>
  <w:style w:type="character" w:customStyle="1" w:styleId="Tblzatfelirata30">
    <w:name w:val="Táblázat felirata (3)"/>
    <w:rPr>
      <w:rFonts w:ascii="Times New Roman" w:hAnsi="Times New Roman" w:cs="Times New Roman"/>
      <w:sz w:val="17"/>
      <w:szCs w:val="17"/>
      <w:u w:val="single"/>
    </w:rPr>
  </w:style>
  <w:style w:type="character" w:customStyle="1" w:styleId="Szvegtrzs2Garamond1">
    <w:name w:val="Szövegtörzs (2) + Garamond1"/>
    <w:aliases w:val="7 pt1"/>
    <w:rPr>
      <w:rFonts w:ascii="Garamond" w:hAnsi="Garamond" w:cs="Garamond"/>
      <w:sz w:val="14"/>
      <w:szCs w:val="14"/>
      <w:u w:val="none"/>
    </w:rPr>
  </w:style>
  <w:style w:type="character" w:customStyle="1" w:styleId="Szvegtrzs2FranklinGothicHeavy">
    <w:name w:val="Szövegtörzs (2) + Franklin Gothic Heavy"/>
    <w:aliases w:val="10 pt1"/>
    <w:rPr>
      <w:rFonts w:ascii="Franklin Gothic Heavy" w:hAnsi="Franklin Gothic Heavy" w:cs="Franklin Gothic Heavy"/>
      <w:sz w:val="20"/>
      <w:szCs w:val="20"/>
      <w:u w:val="none"/>
    </w:rPr>
  </w:style>
  <w:style w:type="character" w:customStyle="1" w:styleId="Szvegtrzs19Exact">
    <w:name w:val="Szövegtörzs (19) Exact"/>
    <w:link w:val="Szvegtrzs19"/>
    <w:rPr>
      <w:rFonts w:ascii="Calibri" w:hAnsi="Calibri" w:cs="Calibri"/>
      <w:i/>
      <w:iCs/>
      <w:sz w:val="13"/>
      <w:szCs w:val="13"/>
      <w:u w:val="none"/>
    </w:rPr>
  </w:style>
  <w:style w:type="character" w:customStyle="1" w:styleId="Szvegtrzs1911pt">
    <w:name w:val="Szövegtörzs (19) + 11 pt"/>
    <w:aliases w:val="Nem dőlt Exact3"/>
    <w:rPr>
      <w:rFonts w:ascii="Calibri" w:hAnsi="Calibri" w:cs="Calibri"/>
      <w:i/>
      <w:iCs/>
      <w:color w:val="FFFFFF"/>
      <w:sz w:val="22"/>
      <w:szCs w:val="22"/>
      <w:u w:val="none"/>
    </w:rPr>
  </w:style>
  <w:style w:type="character" w:customStyle="1" w:styleId="Szvegtrzs198">
    <w:name w:val="Szövegtörzs (19) + 8"/>
    <w:aliases w:val="5 pt2,Nem dőlt Exact2"/>
    <w:rPr>
      <w:rFonts w:ascii="Calibri" w:hAnsi="Calibri" w:cs="Calibri"/>
      <w:i/>
      <w:iCs/>
      <w:color w:val="FFFFFF"/>
      <w:sz w:val="17"/>
      <w:szCs w:val="17"/>
      <w:u w:val="none"/>
    </w:rPr>
  </w:style>
  <w:style w:type="character" w:customStyle="1" w:styleId="Szvegtrzs19Exact1">
    <w:name w:val="Szövegtörzs (19) Exact1"/>
    <w:rPr>
      <w:rFonts w:ascii="Calibri" w:hAnsi="Calibri" w:cs="Calibri"/>
      <w:i/>
      <w:iCs/>
      <w:color w:val="FFFFFF"/>
      <w:sz w:val="13"/>
      <w:szCs w:val="13"/>
      <w:u w:val="none"/>
    </w:rPr>
  </w:style>
  <w:style w:type="character" w:customStyle="1" w:styleId="Cmsor53Exact">
    <w:name w:val="Címsor #5 (3) Exact"/>
    <w:rPr>
      <w:rFonts w:ascii="Garamond" w:hAnsi="Garamond" w:cs="Garamond"/>
      <w:b/>
      <w:bCs/>
      <w:sz w:val="24"/>
      <w:szCs w:val="24"/>
      <w:u w:val="none"/>
    </w:rPr>
  </w:style>
  <w:style w:type="character" w:customStyle="1" w:styleId="Szvegtrzs6NemdltExact1">
    <w:name w:val="Szövegtörzs (6) + Nem dőlt Exact1"/>
    <w:basedOn w:val="Szvegtrzs6"/>
    <w:rPr>
      <w:rFonts w:ascii="Times New Roman" w:hAnsi="Times New Roman" w:cs="Times New Roman"/>
      <w:i/>
      <w:iCs/>
      <w:u w:val="none"/>
    </w:rPr>
  </w:style>
  <w:style w:type="character" w:customStyle="1" w:styleId="Szvegtrzs69">
    <w:name w:val="Szövegtörzs (6) + 9"/>
    <w:aliases w:val="5 pt1,Félkövér1,Nem dőlt Exact1"/>
    <w:rPr>
      <w:rFonts w:ascii="Times New Roman" w:hAnsi="Times New Roman" w:cs="Times New Roman"/>
      <w:b/>
      <w:bCs/>
      <w:i/>
      <w:iCs/>
      <w:sz w:val="19"/>
      <w:szCs w:val="19"/>
      <w:u w:val="none"/>
    </w:rPr>
  </w:style>
  <w:style w:type="character" w:customStyle="1" w:styleId="Szvegtrzs5Exact">
    <w:name w:val="Szövegtörzs (5) Exact"/>
    <w:rPr>
      <w:rFonts w:ascii="Times New Roman" w:hAnsi="Times New Roman" w:cs="Times New Roman"/>
      <w:b/>
      <w:bCs/>
      <w:u w:val="none"/>
    </w:rPr>
  </w:style>
  <w:style w:type="character" w:customStyle="1" w:styleId="Szvegtrzs20Exact">
    <w:name w:val="Szövegtörzs (20) Exact"/>
    <w:link w:val="Szvegtrzs200"/>
    <w:rPr>
      <w:rFonts w:ascii="Times New Roman" w:hAnsi="Times New Roman" w:cs="Times New Roman"/>
      <w:sz w:val="12"/>
      <w:szCs w:val="12"/>
      <w:u w:val="none"/>
    </w:rPr>
  </w:style>
  <w:style w:type="character" w:customStyle="1" w:styleId="Szvegtrzs208ptExact">
    <w:name w:val="Szövegtörzs (20) + 8 pt Exact"/>
    <w:rPr>
      <w:rFonts w:ascii="Times New Roman" w:hAnsi="Times New Roman" w:cs="Times New Roman"/>
      <w:sz w:val="16"/>
      <w:szCs w:val="16"/>
      <w:u w:val="none"/>
    </w:rPr>
  </w:style>
  <w:style w:type="character" w:customStyle="1" w:styleId="Szvegtrzs21Exact">
    <w:name w:val="Szövegtörzs (21) Exact"/>
    <w:link w:val="Szvegtrzs210"/>
    <w:rPr>
      <w:rFonts w:ascii="Garamond" w:hAnsi="Garamond" w:cs="Garamond"/>
      <w:sz w:val="14"/>
      <w:szCs w:val="14"/>
      <w:u w:val="none"/>
    </w:rPr>
  </w:style>
  <w:style w:type="character" w:customStyle="1" w:styleId="Szvegtrzs21TimesNewRoman">
    <w:name w:val="Szövegtörzs (21) + Times New Roman"/>
    <w:aliases w:val="12 pt,Dőlt Exact2"/>
    <w:rPr>
      <w:rFonts w:ascii="Times New Roman" w:hAnsi="Times New Roman" w:cs="Times New Roman"/>
      <w:i/>
      <w:iCs/>
      <w:sz w:val="24"/>
      <w:szCs w:val="24"/>
      <w:u w:val="none"/>
    </w:rPr>
  </w:style>
  <w:style w:type="character" w:customStyle="1" w:styleId="Szvegtrzs7Exact">
    <w:name w:val="Szövegtörzs (7) Exact"/>
    <w:rPr>
      <w:rFonts w:ascii="Times New Roman" w:hAnsi="Times New Roman" w:cs="Times New Roman"/>
      <w:i/>
      <w:iCs/>
      <w:u w:val="none"/>
    </w:rPr>
  </w:style>
  <w:style w:type="character" w:customStyle="1" w:styleId="Cmsor1Exact">
    <w:name w:val="Címsor #1 Exact"/>
    <w:link w:val="Cmsor1"/>
    <w:rPr>
      <w:rFonts w:ascii="Times New Roman" w:hAnsi="Times New Roman" w:cs="Times New Roman"/>
      <w:u w:val="none"/>
    </w:rPr>
  </w:style>
  <w:style w:type="character" w:customStyle="1" w:styleId="Szvegtrzs910pt">
    <w:name w:val="Szövegtörzs (9) + 10 pt"/>
    <w:aliases w:val="Nem félkövér4,Dőlt Exact1"/>
    <w:rPr>
      <w:rFonts w:ascii="Times New Roman" w:hAnsi="Times New Roman" w:cs="Times New Roman"/>
      <w:b/>
      <w:bCs/>
      <w:i/>
      <w:iCs/>
      <w:sz w:val="20"/>
      <w:szCs w:val="20"/>
      <w:u w:val="none"/>
    </w:rPr>
  </w:style>
  <w:style w:type="character" w:customStyle="1" w:styleId="Szvegtrzs22Exact">
    <w:name w:val="Szövegtörzs (22) Exact"/>
    <w:link w:val="Szvegtrzs220"/>
    <w:rPr>
      <w:rFonts w:ascii="Times New Roman" w:hAnsi="Times New Roman" w:cs="Times New Roman"/>
      <w:b/>
      <w:bCs/>
      <w:sz w:val="44"/>
      <w:szCs w:val="44"/>
      <w:u w:val="none"/>
    </w:rPr>
  </w:style>
  <w:style w:type="character" w:customStyle="1" w:styleId="Szvegtrzs22KiskapitlisExact">
    <w:name w:val="Szövegtörzs (22) + Kiskapitális Exact"/>
    <w:rPr>
      <w:rFonts w:ascii="Times New Roman" w:hAnsi="Times New Roman" w:cs="Times New Roman"/>
      <w:b/>
      <w:bCs/>
      <w:smallCaps/>
      <w:sz w:val="44"/>
      <w:szCs w:val="44"/>
      <w:u w:val="none"/>
    </w:rPr>
  </w:style>
  <w:style w:type="character" w:customStyle="1" w:styleId="Szvegtrzs14DltExact">
    <w:name w:val="Szövegtörzs (14) + Dőlt Exact"/>
    <w:rPr>
      <w:rFonts w:ascii="Franklin Gothic Heavy" w:hAnsi="Franklin Gothic Heavy" w:cs="Franklin Gothic Heavy"/>
      <w:i/>
      <w:iCs/>
      <w:sz w:val="14"/>
      <w:szCs w:val="14"/>
      <w:u w:val="none"/>
    </w:rPr>
  </w:style>
  <w:style w:type="character" w:customStyle="1" w:styleId="Szvegtrzs14KiskapitlisExact">
    <w:name w:val="Szövegtörzs (14) + Kiskapitális Exact"/>
    <w:rPr>
      <w:rFonts w:ascii="Franklin Gothic Heavy" w:hAnsi="Franklin Gothic Heavy" w:cs="Franklin Gothic Heavy"/>
      <w:smallCaps/>
      <w:sz w:val="14"/>
      <w:szCs w:val="14"/>
      <w:u w:val="none"/>
    </w:rPr>
  </w:style>
  <w:style w:type="character" w:customStyle="1" w:styleId="Szvegtrzs96pt">
    <w:name w:val="Szövegtörzs (9) + 6 pt"/>
    <w:aliases w:val="Nem félkövér3,Dőlt1,Kiskapitális Exact"/>
    <w:rPr>
      <w:rFonts w:ascii="Times New Roman" w:hAnsi="Times New Roman" w:cs="Times New Roman"/>
      <w:b/>
      <w:bCs/>
      <w:i/>
      <w:iCs/>
      <w:smallCaps/>
      <w:sz w:val="12"/>
      <w:szCs w:val="12"/>
      <w:u w:val="none"/>
    </w:rPr>
  </w:style>
  <w:style w:type="character" w:customStyle="1" w:styleId="Szvegtrzs96pt2">
    <w:name w:val="Szövegtörzs (9) + 6 pt2"/>
    <w:aliases w:val="Nem félkövér2,Kiskapitális Exact2"/>
    <w:rPr>
      <w:rFonts w:ascii="Times New Roman" w:hAnsi="Times New Roman" w:cs="Times New Roman"/>
      <w:b/>
      <w:bCs/>
      <w:smallCaps/>
      <w:sz w:val="12"/>
      <w:szCs w:val="12"/>
      <w:u w:val="none"/>
    </w:rPr>
  </w:style>
  <w:style w:type="character" w:customStyle="1" w:styleId="Szvegtrzs96pt1">
    <w:name w:val="Szövegtörzs (9) + 6 pt1"/>
    <w:aliases w:val="Nem félkövér1,Kiskapitális Exact1"/>
    <w:rPr>
      <w:rFonts w:ascii="Times New Roman" w:hAnsi="Times New Roman" w:cs="Times New Roman"/>
      <w:b/>
      <w:bCs/>
      <w:smallCaps/>
      <w:strike/>
      <w:sz w:val="12"/>
      <w:szCs w:val="12"/>
      <w:u w:val="none"/>
    </w:rPr>
  </w:style>
  <w:style w:type="character" w:customStyle="1" w:styleId="Szvegtrzs26ptExact">
    <w:name w:val="Szövegtörzs (2) + 6 pt Exact"/>
    <w:rPr>
      <w:rFonts w:ascii="Times New Roman" w:hAnsi="Times New Roman" w:cs="Times New Roman"/>
      <w:sz w:val="12"/>
      <w:szCs w:val="12"/>
      <w:u w:val="none"/>
    </w:rPr>
  </w:style>
  <w:style w:type="character" w:customStyle="1" w:styleId="Kpalrs5Exact">
    <w:name w:val="Képaláírás (5) Exact"/>
    <w:link w:val="Kpalrs5"/>
    <w:rPr>
      <w:rFonts w:ascii="Times New Roman" w:hAnsi="Times New Roman" w:cs="Times New Roman"/>
      <w:sz w:val="10"/>
      <w:szCs w:val="10"/>
      <w:u w:val="none"/>
    </w:rPr>
  </w:style>
  <w:style w:type="character" w:customStyle="1" w:styleId="Cmsor42">
    <w:name w:val="Címsor #4 (2)_"/>
    <w:link w:val="Cmsor420"/>
    <w:rPr>
      <w:rFonts w:ascii="Times New Roman" w:hAnsi="Times New Roman" w:cs="Times New Roman"/>
      <w:b/>
      <w:bCs/>
      <w:sz w:val="26"/>
      <w:szCs w:val="26"/>
      <w:u w:val="none"/>
    </w:rPr>
  </w:style>
  <w:style w:type="character" w:customStyle="1" w:styleId="Szvegtrzs2Kiskapitlis">
    <w:name w:val="Szövegtörzs (2) + Kiskapitális"/>
    <w:rPr>
      <w:rFonts w:ascii="Times New Roman" w:hAnsi="Times New Roman" w:cs="Times New Roman"/>
      <w:smallCaps/>
      <w:u w:val="single"/>
    </w:rPr>
  </w:style>
  <w:style w:type="character" w:customStyle="1" w:styleId="Szvegtrzs2Calibri1">
    <w:name w:val="Szövegtörzs (2) + Calibri1"/>
    <w:aliases w:val="11 pt"/>
    <w:rPr>
      <w:rFonts w:ascii="Calibri" w:hAnsi="Calibri" w:cs="Calibri"/>
      <w:sz w:val="22"/>
      <w:szCs w:val="22"/>
      <w:u w:val="none"/>
    </w:rPr>
  </w:style>
  <w:style w:type="paragraph" w:customStyle="1" w:styleId="Cmsor20">
    <w:name w:val="Címsor #2"/>
    <w:basedOn w:val="Norml"/>
    <w:link w:val="Cmsor2"/>
    <w:pPr>
      <w:shd w:val="clear" w:color="auto" w:fill="FFFFFF"/>
      <w:spacing w:after="1080" w:line="514" w:lineRule="exact"/>
      <w:jc w:val="center"/>
      <w:outlineLvl w:val="1"/>
    </w:pPr>
    <w:rPr>
      <w:rFonts w:ascii="Times New Roman" w:hAnsi="Times New Roman" w:cs="Times New Roman"/>
      <w:b/>
      <w:bCs/>
      <w:color w:val="auto"/>
      <w:sz w:val="44"/>
      <w:szCs w:val="44"/>
    </w:rPr>
  </w:style>
  <w:style w:type="paragraph" w:customStyle="1" w:styleId="Szvegtrzs30">
    <w:name w:val="Szövegtörzs (3)"/>
    <w:basedOn w:val="Norml"/>
    <w:link w:val="Szvegtrzs3"/>
    <w:pPr>
      <w:shd w:val="clear" w:color="auto" w:fill="FFFFFF"/>
      <w:spacing w:before="1080" w:line="547" w:lineRule="exact"/>
      <w:jc w:val="center"/>
    </w:pPr>
    <w:rPr>
      <w:rFonts w:ascii="Times New Roman" w:hAnsi="Times New Roman" w:cs="Times New Roman"/>
      <w:b/>
      <w:bCs/>
      <w:color w:val="auto"/>
      <w:sz w:val="28"/>
      <w:szCs w:val="28"/>
    </w:rPr>
  </w:style>
  <w:style w:type="paragraph" w:customStyle="1" w:styleId="Szvegtrzs40">
    <w:name w:val="Szövegtörzs (4)"/>
    <w:basedOn w:val="Norml"/>
    <w:link w:val="Szvegtrzs4"/>
    <w:pPr>
      <w:shd w:val="clear" w:color="auto" w:fill="FFFFFF"/>
      <w:spacing w:line="332" w:lineRule="exact"/>
      <w:jc w:val="center"/>
    </w:pPr>
    <w:rPr>
      <w:rFonts w:ascii="Times New Roman" w:hAnsi="Times New Roman" w:cs="Times New Roman"/>
      <w:b/>
      <w:bCs/>
      <w:color w:val="auto"/>
      <w:sz w:val="30"/>
      <w:szCs w:val="30"/>
    </w:rPr>
  </w:style>
  <w:style w:type="paragraph" w:customStyle="1" w:styleId="Cmsor40">
    <w:name w:val="Címsor #4"/>
    <w:basedOn w:val="Norml"/>
    <w:link w:val="Cmsor4"/>
    <w:pPr>
      <w:shd w:val="clear" w:color="auto" w:fill="FFFFFF"/>
      <w:spacing w:after="640" w:line="310" w:lineRule="exact"/>
      <w:jc w:val="center"/>
      <w:outlineLvl w:val="3"/>
    </w:pPr>
    <w:rPr>
      <w:rFonts w:ascii="Times New Roman" w:hAnsi="Times New Roman" w:cs="Times New Roman"/>
      <w:b/>
      <w:bCs/>
      <w:color w:val="auto"/>
      <w:sz w:val="28"/>
      <w:szCs w:val="28"/>
    </w:rPr>
  </w:style>
  <w:style w:type="paragraph" w:customStyle="1" w:styleId="Fejlcvagylbjegyzet1">
    <w:name w:val="Fejléc vagy lábjegyzet1"/>
    <w:basedOn w:val="Norml"/>
    <w:link w:val="Fejlcvagylbjegyzet"/>
    <w:pPr>
      <w:shd w:val="clear" w:color="auto" w:fill="FFFFFF"/>
      <w:spacing w:line="288" w:lineRule="exact"/>
    </w:pPr>
    <w:rPr>
      <w:rFonts w:ascii="Times New Roman" w:hAnsi="Times New Roman" w:cs="Times New Roman"/>
      <w:b/>
      <w:bCs/>
      <w:color w:val="auto"/>
      <w:sz w:val="26"/>
      <w:szCs w:val="26"/>
    </w:rPr>
  </w:style>
  <w:style w:type="paragraph" w:customStyle="1" w:styleId="Szvegtrzs21">
    <w:name w:val="Szövegtörzs (2)1"/>
    <w:basedOn w:val="Norml"/>
    <w:link w:val="Szvegtrzs2"/>
    <w:pPr>
      <w:shd w:val="clear" w:color="auto" w:fill="FFFFFF"/>
      <w:spacing w:before="640" w:after="820" w:line="413" w:lineRule="exact"/>
      <w:ind w:hanging="400"/>
      <w:jc w:val="center"/>
    </w:pPr>
    <w:rPr>
      <w:rFonts w:ascii="Times New Roman" w:hAnsi="Times New Roman" w:cs="Times New Roman"/>
      <w:color w:val="auto"/>
    </w:rPr>
  </w:style>
  <w:style w:type="paragraph" w:customStyle="1" w:styleId="Cmsor51">
    <w:name w:val="Címsor #51"/>
    <w:basedOn w:val="Norml"/>
    <w:link w:val="Cmsor5"/>
    <w:pPr>
      <w:shd w:val="clear" w:color="auto" w:fill="FFFFFF"/>
      <w:spacing w:before="940" w:after="380" w:line="266" w:lineRule="exact"/>
      <w:jc w:val="center"/>
      <w:outlineLvl w:val="4"/>
    </w:pPr>
    <w:rPr>
      <w:rFonts w:ascii="Times New Roman" w:hAnsi="Times New Roman" w:cs="Times New Roman"/>
      <w:b/>
      <w:bCs/>
      <w:color w:val="auto"/>
    </w:rPr>
  </w:style>
  <w:style w:type="paragraph" w:customStyle="1" w:styleId="Szvegtrzs51">
    <w:name w:val="Szövegtörzs (5)1"/>
    <w:basedOn w:val="Norml"/>
    <w:link w:val="Szvegtrzs5"/>
    <w:pPr>
      <w:shd w:val="clear" w:color="auto" w:fill="FFFFFF"/>
      <w:spacing w:before="380" w:after="380" w:line="266" w:lineRule="exact"/>
    </w:pPr>
    <w:rPr>
      <w:rFonts w:ascii="Times New Roman" w:hAnsi="Times New Roman" w:cs="Times New Roman"/>
      <w:b/>
      <w:bCs/>
      <w:color w:val="auto"/>
    </w:rPr>
  </w:style>
  <w:style w:type="paragraph" w:customStyle="1" w:styleId="Cmsor220">
    <w:name w:val="Címsor #2 (2)"/>
    <w:basedOn w:val="Norml"/>
    <w:link w:val="Cmsor22"/>
    <w:pPr>
      <w:shd w:val="clear" w:color="auto" w:fill="FFFFFF"/>
      <w:spacing w:after="560" w:line="442" w:lineRule="exact"/>
      <w:jc w:val="center"/>
      <w:outlineLvl w:val="1"/>
    </w:pPr>
    <w:rPr>
      <w:rFonts w:ascii="Times New Roman" w:hAnsi="Times New Roman" w:cs="Times New Roman"/>
      <w:b/>
      <w:bCs/>
      <w:color w:val="auto"/>
      <w:sz w:val="40"/>
      <w:szCs w:val="40"/>
    </w:rPr>
  </w:style>
  <w:style w:type="paragraph" w:customStyle="1" w:styleId="Szvegtrzs60">
    <w:name w:val="Szövegtörzs (6)"/>
    <w:basedOn w:val="Norml"/>
    <w:link w:val="Szvegtrzs6"/>
    <w:pPr>
      <w:shd w:val="clear" w:color="auto" w:fill="FFFFFF"/>
      <w:spacing w:before="260" w:after="260" w:line="266" w:lineRule="exact"/>
    </w:pPr>
    <w:rPr>
      <w:rFonts w:ascii="Times New Roman" w:hAnsi="Times New Roman" w:cs="Times New Roman"/>
      <w:i/>
      <w:iCs/>
      <w:color w:val="auto"/>
    </w:rPr>
  </w:style>
  <w:style w:type="paragraph" w:customStyle="1" w:styleId="Szvegtrzs70">
    <w:name w:val="Szövegtörzs (7)"/>
    <w:basedOn w:val="Norml"/>
    <w:link w:val="Szvegtrzs7"/>
    <w:pPr>
      <w:shd w:val="clear" w:color="auto" w:fill="FFFFFF"/>
      <w:spacing w:before="840" w:line="274" w:lineRule="exact"/>
      <w:ind w:hanging="340"/>
    </w:pPr>
    <w:rPr>
      <w:rFonts w:ascii="Times New Roman" w:hAnsi="Times New Roman" w:cs="Times New Roman"/>
      <w:i/>
      <w:iCs/>
      <w:color w:val="auto"/>
    </w:rPr>
  </w:style>
  <w:style w:type="paragraph" w:customStyle="1" w:styleId="Szvegtrzs81">
    <w:name w:val="Szövegtörzs (8)1"/>
    <w:basedOn w:val="Norml"/>
    <w:link w:val="Szvegtrzs8"/>
    <w:pPr>
      <w:shd w:val="clear" w:color="auto" w:fill="FFFFFF"/>
      <w:spacing w:after="480" w:line="266" w:lineRule="exact"/>
      <w:jc w:val="center"/>
    </w:pPr>
    <w:rPr>
      <w:rFonts w:ascii="Times New Roman" w:hAnsi="Times New Roman" w:cs="Times New Roman"/>
      <w:b/>
      <w:bCs/>
      <w:color w:val="auto"/>
      <w:spacing w:val="40"/>
    </w:rPr>
  </w:style>
  <w:style w:type="paragraph" w:customStyle="1" w:styleId="Tblzatfelirata0">
    <w:name w:val="Táblázat felirata"/>
    <w:basedOn w:val="Norml"/>
    <w:link w:val="Tblzatfelirata"/>
    <w:pPr>
      <w:shd w:val="clear" w:color="auto" w:fill="FFFFFF"/>
      <w:spacing w:line="528" w:lineRule="exact"/>
    </w:pPr>
    <w:rPr>
      <w:rFonts w:ascii="Times New Roman" w:hAnsi="Times New Roman" w:cs="Times New Roman"/>
      <w:i/>
      <w:iCs/>
      <w:color w:val="auto"/>
    </w:rPr>
  </w:style>
  <w:style w:type="paragraph" w:customStyle="1" w:styleId="Szvegtrzs90">
    <w:name w:val="Szövegtörzs (9)"/>
    <w:basedOn w:val="Norml"/>
    <w:link w:val="Szvegtrzs9"/>
    <w:pPr>
      <w:shd w:val="clear" w:color="auto" w:fill="FFFFFF"/>
      <w:spacing w:after="820" w:line="210" w:lineRule="exact"/>
      <w:jc w:val="center"/>
    </w:pPr>
    <w:rPr>
      <w:rFonts w:ascii="Times New Roman" w:hAnsi="Times New Roman" w:cs="Times New Roman"/>
      <w:b/>
      <w:bCs/>
      <w:color w:val="auto"/>
      <w:sz w:val="19"/>
      <w:szCs w:val="19"/>
    </w:rPr>
  </w:style>
  <w:style w:type="paragraph" w:customStyle="1" w:styleId="Szvegtrzs10">
    <w:name w:val="Szövegtörzs (10)"/>
    <w:basedOn w:val="Norml"/>
    <w:link w:val="Szvegtrzs10Exact"/>
    <w:pPr>
      <w:shd w:val="clear" w:color="auto" w:fill="FFFFFF"/>
      <w:spacing w:line="222" w:lineRule="exact"/>
    </w:pPr>
    <w:rPr>
      <w:rFonts w:ascii="Times New Roman" w:hAnsi="Times New Roman" w:cs="Times New Roman"/>
      <w:b/>
      <w:bCs/>
      <w:color w:val="auto"/>
      <w:sz w:val="20"/>
      <w:szCs w:val="20"/>
    </w:rPr>
  </w:style>
  <w:style w:type="paragraph" w:customStyle="1" w:styleId="Cmsor520">
    <w:name w:val="Címsor #5 (2)"/>
    <w:basedOn w:val="Norml"/>
    <w:link w:val="Cmsor52"/>
    <w:pPr>
      <w:shd w:val="clear" w:color="auto" w:fill="FFFFFF"/>
      <w:spacing w:after="280" w:line="266" w:lineRule="exact"/>
      <w:jc w:val="center"/>
      <w:outlineLvl w:val="4"/>
    </w:pPr>
    <w:rPr>
      <w:rFonts w:ascii="Times New Roman" w:hAnsi="Times New Roman" w:cs="Times New Roman"/>
      <w:color w:val="auto"/>
    </w:rPr>
  </w:style>
  <w:style w:type="paragraph" w:customStyle="1" w:styleId="Cmsor531">
    <w:name w:val="Címsor #5 (3)1"/>
    <w:basedOn w:val="Norml"/>
    <w:link w:val="Cmsor53"/>
    <w:pPr>
      <w:shd w:val="clear" w:color="auto" w:fill="FFFFFF"/>
      <w:spacing w:before="280" w:after="280" w:line="270" w:lineRule="exact"/>
      <w:outlineLvl w:val="4"/>
    </w:pPr>
    <w:rPr>
      <w:rFonts w:ascii="Garamond" w:hAnsi="Garamond" w:cs="Garamond"/>
      <w:b/>
      <w:bCs/>
      <w:color w:val="auto"/>
    </w:rPr>
  </w:style>
  <w:style w:type="paragraph" w:customStyle="1" w:styleId="Kpalrs2">
    <w:name w:val="Képaláírás (2)"/>
    <w:basedOn w:val="Norml"/>
    <w:link w:val="Kpalrs2Exact"/>
    <w:pPr>
      <w:shd w:val="clear" w:color="auto" w:fill="FFFFFF"/>
      <w:spacing w:line="188" w:lineRule="exact"/>
    </w:pPr>
    <w:rPr>
      <w:rFonts w:ascii="Calibri" w:hAnsi="Calibri" w:cs="Calibri"/>
      <w:i/>
      <w:iCs/>
      <w:color w:val="auto"/>
      <w:sz w:val="11"/>
      <w:szCs w:val="11"/>
    </w:rPr>
  </w:style>
  <w:style w:type="paragraph" w:customStyle="1" w:styleId="Cmsor54">
    <w:name w:val="Címsor #5 (4)"/>
    <w:basedOn w:val="Norml"/>
    <w:link w:val="Cmsor54Exact"/>
    <w:pPr>
      <w:shd w:val="clear" w:color="auto" w:fill="FFFFFF"/>
      <w:spacing w:line="266" w:lineRule="exact"/>
      <w:outlineLvl w:val="4"/>
    </w:pPr>
    <w:rPr>
      <w:rFonts w:ascii="Times New Roman" w:hAnsi="Times New Roman" w:cs="Times New Roman"/>
      <w:b/>
      <w:bCs/>
      <w:color w:val="auto"/>
    </w:rPr>
  </w:style>
  <w:style w:type="paragraph" w:customStyle="1" w:styleId="Kpalrs3">
    <w:name w:val="Képaláírás (3)"/>
    <w:basedOn w:val="Norml"/>
    <w:link w:val="Kpalrs3Exact"/>
    <w:pPr>
      <w:shd w:val="clear" w:color="auto" w:fill="FFFFFF"/>
      <w:spacing w:line="208" w:lineRule="exact"/>
    </w:pPr>
    <w:rPr>
      <w:rFonts w:ascii="Calibri" w:hAnsi="Calibri" w:cs="Calibri"/>
      <w:color w:val="auto"/>
      <w:sz w:val="17"/>
      <w:szCs w:val="17"/>
    </w:rPr>
  </w:style>
  <w:style w:type="paragraph" w:customStyle="1" w:styleId="Kpalrs4">
    <w:name w:val="Képaláírás (4)"/>
    <w:basedOn w:val="Norml"/>
    <w:link w:val="Kpalrs4Exact"/>
    <w:pPr>
      <w:shd w:val="clear" w:color="auto" w:fill="FFFFFF"/>
      <w:spacing w:line="266" w:lineRule="exact"/>
    </w:pPr>
    <w:rPr>
      <w:rFonts w:ascii="Times New Roman" w:hAnsi="Times New Roman" w:cs="Times New Roman"/>
      <w:color w:val="auto"/>
    </w:rPr>
  </w:style>
  <w:style w:type="paragraph" w:customStyle="1" w:styleId="Szvegtrzs11">
    <w:name w:val="Szövegtörzs (11)"/>
    <w:basedOn w:val="Norml"/>
    <w:link w:val="Szvegtrzs11Exact"/>
    <w:pPr>
      <w:shd w:val="clear" w:color="auto" w:fill="FFFFFF"/>
      <w:spacing w:line="232" w:lineRule="exact"/>
    </w:pPr>
    <w:rPr>
      <w:rFonts w:ascii="Calibri" w:hAnsi="Calibri" w:cs="Calibri"/>
      <w:color w:val="auto"/>
      <w:sz w:val="19"/>
      <w:szCs w:val="19"/>
    </w:rPr>
  </w:style>
  <w:style w:type="paragraph" w:customStyle="1" w:styleId="Szvegtrzs121">
    <w:name w:val="Szövegtörzs (12)1"/>
    <w:basedOn w:val="Norml"/>
    <w:link w:val="Szvegtrzs12"/>
    <w:pPr>
      <w:shd w:val="clear" w:color="auto" w:fill="FFFFFF"/>
      <w:spacing w:line="270" w:lineRule="exact"/>
    </w:pPr>
    <w:rPr>
      <w:rFonts w:ascii="Garamond" w:hAnsi="Garamond" w:cs="Garamond"/>
      <w:b/>
      <w:bCs/>
      <w:color w:val="auto"/>
    </w:rPr>
  </w:style>
  <w:style w:type="paragraph" w:customStyle="1" w:styleId="Cmsor3">
    <w:name w:val="Címsor #3"/>
    <w:basedOn w:val="Norml"/>
    <w:link w:val="Cmsor3Exact"/>
    <w:pPr>
      <w:shd w:val="clear" w:color="auto" w:fill="FFFFFF"/>
      <w:spacing w:line="266" w:lineRule="exact"/>
      <w:outlineLvl w:val="2"/>
    </w:pPr>
    <w:rPr>
      <w:rFonts w:ascii="Times New Roman" w:hAnsi="Times New Roman" w:cs="Times New Roman"/>
      <w:color w:val="auto"/>
    </w:rPr>
  </w:style>
  <w:style w:type="paragraph" w:customStyle="1" w:styleId="Szvegtrzs13">
    <w:name w:val="Szövegtörzs (13)"/>
    <w:basedOn w:val="Norml"/>
    <w:link w:val="Szvegtrzs13Exact"/>
    <w:pPr>
      <w:shd w:val="clear" w:color="auto" w:fill="FFFFFF"/>
      <w:spacing w:line="187" w:lineRule="exact"/>
    </w:pPr>
    <w:rPr>
      <w:rFonts w:ascii="Times New Roman" w:hAnsi="Times New Roman" w:cs="Times New Roman"/>
      <w:color w:val="auto"/>
      <w:sz w:val="12"/>
      <w:szCs w:val="12"/>
    </w:rPr>
  </w:style>
  <w:style w:type="paragraph" w:customStyle="1" w:styleId="Szvegtrzs14">
    <w:name w:val="Szövegtörzs (14)"/>
    <w:basedOn w:val="Norml"/>
    <w:link w:val="Szvegtrzs14Exact"/>
    <w:pPr>
      <w:shd w:val="clear" w:color="auto" w:fill="FFFFFF"/>
      <w:spacing w:line="101" w:lineRule="exact"/>
      <w:jc w:val="right"/>
    </w:pPr>
    <w:rPr>
      <w:rFonts w:ascii="Franklin Gothic Heavy" w:hAnsi="Franklin Gothic Heavy" w:cs="Franklin Gothic Heavy"/>
      <w:color w:val="auto"/>
      <w:sz w:val="14"/>
      <w:szCs w:val="14"/>
    </w:rPr>
  </w:style>
  <w:style w:type="paragraph" w:customStyle="1" w:styleId="Szvegtrzs15">
    <w:name w:val="Szövegtörzs (15)"/>
    <w:basedOn w:val="Norml"/>
    <w:link w:val="Szvegtrzs15Exact"/>
    <w:pPr>
      <w:shd w:val="clear" w:color="auto" w:fill="FFFFFF"/>
      <w:spacing w:line="154" w:lineRule="exact"/>
      <w:jc w:val="center"/>
    </w:pPr>
    <w:rPr>
      <w:rFonts w:ascii="Times New Roman" w:hAnsi="Times New Roman" w:cs="Times New Roman"/>
      <w:color w:val="auto"/>
      <w:sz w:val="10"/>
      <w:szCs w:val="10"/>
    </w:rPr>
  </w:style>
  <w:style w:type="paragraph" w:customStyle="1" w:styleId="Szvegtrzs16">
    <w:name w:val="Szövegtörzs (16)"/>
    <w:basedOn w:val="Norml"/>
    <w:link w:val="Szvegtrzs16Exact"/>
    <w:pPr>
      <w:shd w:val="clear" w:color="auto" w:fill="FFFFFF"/>
      <w:spacing w:line="222" w:lineRule="exact"/>
    </w:pPr>
    <w:rPr>
      <w:rFonts w:ascii="Times New Roman" w:hAnsi="Times New Roman" w:cs="Times New Roman"/>
      <w:color w:val="auto"/>
      <w:sz w:val="16"/>
      <w:szCs w:val="16"/>
    </w:rPr>
  </w:style>
  <w:style w:type="paragraph" w:customStyle="1" w:styleId="Szvegtrzs17">
    <w:name w:val="Szövegtörzs (17)"/>
    <w:basedOn w:val="Norml"/>
    <w:link w:val="Szvegtrzs17Exact"/>
    <w:pPr>
      <w:shd w:val="clear" w:color="auto" w:fill="FFFFFF"/>
      <w:spacing w:after="60" w:line="244" w:lineRule="exact"/>
    </w:pPr>
    <w:rPr>
      <w:rFonts w:ascii="Corbel" w:hAnsi="Corbel" w:cs="Corbel"/>
      <w:color w:val="auto"/>
      <w:spacing w:val="20"/>
      <w:sz w:val="20"/>
      <w:szCs w:val="20"/>
    </w:rPr>
  </w:style>
  <w:style w:type="paragraph" w:styleId="Kpalrs">
    <w:name w:val="caption"/>
    <w:basedOn w:val="Norml"/>
    <w:next w:val="Norml"/>
    <w:link w:val="KpalrsChar"/>
    <w:qFormat/>
    <w:pPr>
      <w:shd w:val="clear" w:color="auto" w:fill="FFFFFF"/>
      <w:spacing w:line="187" w:lineRule="exact"/>
      <w:jc w:val="right"/>
    </w:pPr>
    <w:rPr>
      <w:rFonts w:ascii="Times New Roman" w:hAnsi="Times New Roman" w:cs="Times New Roman"/>
      <w:color w:val="auto"/>
      <w:sz w:val="12"/>
      <w:szCs w:val="12"/>
    </w:rPr>
  </w:style>
  <w:style w:type="paragraph" w:customStyle="1" w:styleId="Tblzatfelirata2">
    <w:name w:val="Táblázat felirata (2)"/>
    <w:basedOn w:val="Norml"/>
    <w:link w:val="Tblzatfelirata2Exact"/>
    <w:pPr>
      <w:shd w:val="clear" w:color="auto" w:fill="FFFFFF"/>
      <w:spacing w:line="266" w:lineRule="exact"/>
    </w:pPr>
    <w:rPr>
      <w:rFonts w:ascii="Times New Roman" w:hAnsi="Times New Roman" w:cs="Times New Roman"/>
      <w:color w:val="auto"/>
    </w:rPr>
  </w:style>
  <w:style w:type="paragraph" w:customStyle="1" w:styleId="Szvegtrzs180">
    <w:name w:val="Szövegtörzs (18)"/>
    <w:basedOn w:val="Norml"/>
    <w:link w:val="Szvegtrzs18"/>
    <w:pPr>
      <w:shd w:val="clear" w:color="auto" w:fill="FFFFFF"/>
      <w:spacing w:line="134" w:lineRule="exact"/>
      <w:jc w:val="center"/>
    </w:pPr>
    <w:rPr>
      <w:rFonts w:ascii="Calibri" w:hAnsi="Calibri" w:cs="Calibri"/>
      <w:color w:val="auto"/>
      <w:sz w:val="17"/>
      <w:szCs w:val="17"/>
    </w:rPr>
  </w:style>
  <w:style w:type="paragraph" w:customStyle="1" w:styleId="Tblzatfelirata31">
    <w:name w:val="Táblázat felirata (3)1"/>
    <w:basedOn w:val="Norml"/>
    <w:link w:val="Tblzatfelirata3"/>
    <w:pPr>
      <w:shd w:val="clear" w:color="auto" w:fill="FFFFFF"/>
      <w:spacing w:line="188" w:lineRule="exact"/>
    </w:pPr>
    <w:rPr>
      <w:rFonts w:ascii="Times New Roman" w:hAnsi="Times New Roman" w:cs="Times New Roman"/>
      <w:color w:val="auto"/>
      <w:sz w:val="17"/>
      <w:szCs w:val="17"/>
    </w:rPr>
  </w:style>
  <w:style w:type="paragraph" w:customStyle="1" w:styleId="Szvegtrzs19">
    <w:name w:val="Szövegtörzs (19)"/>
    <w:basedOn w:val="Norml"/>
    <w:link w:val="Szvegtrzs19Exact"/>
    <w:pPr>
      <w:shd w:val="clear" w:color="auto" w:fill="FFFFFF"/>
      <w:spacing w:line="268" w:lineRule="exact"/>
    </w:pPr>
    <w:rPr>
      <w:rFonts w:ascii="Calibri" w:hAnsi="Calibri" w:cs="Calibri"/>
      <w:i/>
      <w:iCs/>
      <w:color w:val="auto"/>
      <w:sz w:val="13"/>
      <w:szCs w:val="13"/>
    </w:rPr>
  </w:style>
  <w:style w:type="paragraph" w:customStyle="1" w:styleId="Szvegtrzs200">
    <w:name w:val="Szövegtörzs (20)"/>
    <w:basedOn w:val="Norml"/>
    <w:link w:val="Szvegtrzs20Exact"/>
    <w:pPr>
      <w:shd w:val="clear" w:color="auto" w:fill="FFFFFF"/>
      <w:spacing w:line="115" w:lineRule="exact"/>
    </w:pPr>
    <w:rPr>
      <w:rFonts w:ascii="Times New Roman" w:hAnsi="Times New Roman" w:cs="Times New Roman"/>
      <w:color w:val="auto"/>
      <w:sz w:val="12"/>
      <w:szCs w:val="12"/>
    </w:rPr>
  </w:style>
  <w:style w:type="paragraph" w:customStyle="1" w:styleId="Szvegtrzs210">
    <w:name w:val="Szövegtörzs (21)"/>
    <w:basedOn w:val="Norml"/>
    <w:link w:val="Szvegtrzs21Exact"/>
    <w:pPr>
      <w:shd w:val="clear" w:color="auto" w:fill="FFFFFF"/>
      <w:spacing w:after="180" w:line="115" w:lineRule="exact"/>
    </w:pPr>
    <w:rPr>
      <w:rFonts w:ascii="Garamond" w:hAnsi="Garamond" w:cs="Garamond"/>
      <w:color w:val="auto"/>
      <w:sz w:val="14"/>
      <w:szCs w:val="14"/>
    </w:rPr>
  </w:style>
  <w:style w:type="paragraph" w:customStyle="1" w:styleId="Cmsor1">
    <w:name w:val="Címsor #1"/>
    <w:basedOn w:val="Norml"/>
    <w:link w:val="Cmsor1Exact"/>
    <w:pPr>
      <w:shd w:val="clear" w:color="auto" w:fill="FFFFFF"/>
      <w:spacing w:line="266" w:lineRule="exact"/>
      <w:outlineLvl w:val="0"/>
    </w:pPr>
    <w:rPr>
      <w:rFonts w:ascii="Times New Roman" w:hAnsi="Times New Roman" w:cs="Times New Roman"/>
      <w:color w:val="auto"/>
    </w:rPr>
  </w:style>
  <w:style w:type="paragraph" w:customStyle="1" w:styleId="Szvegtrzs220">
    <w:name w:val="Szövegtörzs (22)"/>
    <w:basedOn w:val="Norml"/>
    <w:link w:val="Szvegtrzs22Exact"/>
    <w:pPr>
      <w:shd w:val="clear" w:color="auto" w:fill="FFFFFF"/>
      <w:spacing w:line="488" w:lineRule="exact"/>
    </w:pPr>
    <w:rPr>
      <w:rFonts w:ascii="Times New Roman" w:hAnsi="Times New Roman" w:cs="Times New Roman"/>
      <w:b/>
      <w:bCs/>
      <w:color w:val="auto"/>
      <w:sz w:val="44"/>
      <w:szCs w:val="44"/>
    </w:rPr>
  </w:style>
  <w:style w:type="paragraph" w:customStyle="1" w:styleId="Kpalrs5">
    <w:name w:val="Képaláírás (5)"/>
    <w:basedOn w:val="Norml"/>
    <w:link w:val="Kpalrs5Exact"/>
    <w:pPr>
      <w:shd w:val="clear" w:color="auto" w:fill="FFFFFF"/>
      <w:spacing w:line="110" w:lineRule="exact"/>
    </w:pPr>
    <w:rPr>
      <w:rFonts w:ascii="Times New Roman" w:hAnsi="Times New Roman" w:cs="Times New Roman"/>
      <w:color w:val="auto"/>
      <w:sz w:val="10"/>
      <w:szCs w:val="10"/>
    </w:rPr>
  </w:style>
  <w:style w:type="paragraph" w:customStyle="1" w:styleId="Cmsor420">
    <w:name w:val="Címsor #4 (2)"/>
    <w:basedOn w:val="Norml"/>
    <w:link w:val="Cmsor42"/>
    <w:pPr>
      <w:shd w:val="clear" w:color="auto" w:fill="FFFFFF"/>
      <w:spacing w:after="840" w:line="288" w:lineRule="exact"/>
      <w:jc w:val="right"/>
      <w:outlineLvl w:val="3"/>
    </w:pPr>
    <w:rPr>
      <w:rFonts w:ascii="Times New Roman" w:hAnsi="Times New Roman" w:cs="Times New Roman"/>
      <w:b/>
      <w:bCs/>
      <w:color w:val="auto"/>
      <w:sz w:val="26"/>
      <w:szCs w:val="26"/>
    </w:rPr>
  </w:style>
  <w:style w:type="paragraph" w:styleId="lfej">
    <w:name w:val="header"/>
    <w:basedOn w:val="Norml"/>
    <w:link w:val="lfejChar"/>
    <w:rsid w:val="00EF537E"/>
    <w:pPr>
      <w:tabs>
        <w:tab w:val="center" w:pos="4536"/>
        <w:tab w:val="right" w:pos="9072"/>
      </w:tabs>
    </w:pPr>
  </w:style>
  <w:style w:type="character" w:customStyle="1" w:styleId="lfejChar">
    <w:name w:val="Élőfej Char"/>
    <w:link w:val="lfej"/>
    <w:rsid w:val="00EF537E"/>
    <w:rPr>
      <w:color w:val="000000"/>
      <w:sz w:val="24"/>
      <w:szCs w:val="24"/>
    </w:rPr>
  </w:style>
  <w:style w:type="paragraph" w:styleId="llb">
    <w:name w:val="footer"/>
    <w:basedOn w:val="Norml"/>
    <w:link w:val="llbChar"/>
    <w:uiPriority w:val="99"/>
    <w:rsid w:val="00EF537E"/>
    <w:pPr>
      <w:tabs>
        <w:tab w:val="center" w:pos="4536"/>
        <w:tab w:val="right" w:pos="9072"/>
      </w:tabs>
    </w:pPr>
  </w:style>
  <w:style w:type="character" w:customStyle="1" w:styleId="llbChar">
    <w:name w:val="Élőláb Char"/>
    <w:link w:val="llb"/>
    <w:uiPriority w:val="99"/>
    <w:rsid w:val="00EF537E"/>
    <w:rPr>
      <w:color w:val="000000"/>
      <w:sz w:val="24"/>
      <w:szCs w:val="24"/>
    </w:rPr>
  </w:style>
  <w:style w:type="paragraph" w:styleId="Listaszerbekezds">
    <w:name w:val="List Paragraph"/>
    <w:basedOn w:val="Norml"/>
    <w:uiPriority w:val="34"/>
    <w:qFormat/>
    <w:rsid w:val="00BF2DD5"/>
    <w:pPr>
      <w:ind w:left="708"/>
    </w:pPr>
  </w:style>
  <w:style w:type="character" w:styleId="Hiperhivatkozs">
    <w:name w:val="Hyperlink"/>
    <w:rsid w:val="00BF2DD5"/>
    <w:rPr>
      <w:color w:val="0563C1"/>
      <w:u w:val="single"/>
    </w:rPr>
  </w:style>
  <w:style w:type="paragraph" w:styleId="Szvegtrzs">
    <w:name w:val="Body Text"/>
    <w:basedOn w:val="Norml"/>
    <w:link w:val="SzvegtrzsChar"/>
    <w:rsid w:val="00F3317C"/>
    <w:pPr>
      <w:jc w:val="center"/>
    </w:pPr>
    <w:rPr>
      <w:rFonts w:ascii="Times New Roman" w:eastAsia="Times New Roman" w:hAnsi="Times New Roman" w:cs="Times New Roman"/>
      <w:b/>
      <w:color w:val="auto"/>
      <w:szCs w:val="20"/>
      <w:u w:val="single"/>
    </w:rPr>
  </w:style>
  <w:style w:type="character" w:customStyle="1" w:styleId="SzvegtrzsChar">
    <w:name w:val="Szövegtörzs Char"/>
    <w:link w:val="Szvegtrzs"/>
    <w:rsid w:val="00F3317C"/>
    <w:rPr>
      <w:rFonts w:ascii="Times New Roman" w:eastAsia="Times New Roman" w:hAnsi="Times New Roman" w:cs="Times New Roman"/>
      <w:b/>
      <w:sz w:val="24"/>
      <w:u w:val="single"/>
    </w:rPr>
  </w:style>
  <w:style w:type="character" w:styleId="Jegyzethivatkozs">
    <w:name w:val="annotation reference"/>
    <w:rsid w:val="00E307CF"/>
    <w:rPr>
      <w:sz w:val="16"/>
      <w:szCs w:val="16"/>
    </w:rPr>
  </w:style>
  <w:style w:type="paragraph" w:styleId="Jegyzetszveg">
    <w:name w:val="annotation text"/>
    <w:basedOn w:val="Norml"/>
    <w:link w:val="JegyzetszvegChar"/>
    <w:rsid w:val="00E307CF"/>
    <w:rPr>
      <w:sz w:val="20"/>
      <w:szCs w:val="20"/>
    </w:rPr>
  </w:style>
  <w:style w:type="character" w:customStyle="1" w:styleId="JegyzetszvegChar">
    <w:name w:val="Jegyzetszöveg Char"/>
    <w:link w:val="Jegyzetszveg"/>
    <w:rsid w:val="00E307CF"/>
    <w:rPr>
      <w:color w:val="000000"/>
    </w:rPr>
  </w:style>
  <w:style w:type="paragraph" w:styleId="Buborkszveg">
    <w:name w:val="Balloon Text"/>
    <w:basedOn w:val="Norml"/>
    <w:link w:val="BuborkszvegChar"/>
    <w:rsid w:val="00E307CF"/>
    <w:rPr>
      <w:rFonts w:ascii="Segoe UI" w:hAnsi="Segoe UI" w:cs="Segoe UI"/>
      <w:sz w:val="18"/>
      <w:szCs w:val="18"/>
    </w:rPr>
  </w:style>
  <w:style w:type="character" w:customStyle="1" w:styleId="BuborkszvegChar">
    <w:name w:val="Buborékszöveg Char"/>
    <w:link w:val="Buborkszveg"/>
    <w:rsid w:val="00E307CF"/>
    <w:rPr>
      <w:rFonts w:ascii="Segoe UI" w:hAnsi="Segoe UI" w:cs="Segoe UI"/>
      <w:color w:val="000000"/>
      <w:sz w:val="18"/>
      <w:szCs w:val="18"/>
    </w:rPr>
  </w:style>
  <w:style w:type="paragraph" w:customStyle="1" w:styleId="Bekezds">
    <w:name w:val="Bekezdés"/>
    <w:uiPriority w:val="99"/>
    <w:rsid w:val="005F17AE"/>
    <w:pPr>
      <w:widowControl w:val="0"/>
      <w:autoSpaceDE w:val="0"/>
      <w:autoSpaceDN w:val="0"/>
      <w:adjustRightInd w:val="0"/>
      <w:spacing w:line="240" w:lineRule="auto"/>
      <w:ind w:firstLine="202"/>
      <w:jc w:val="left"/>
    </w:pPr>
    <w:rPr>
      <w:rFonts w:ascii="Times New Roman" w:eastAsiaTheme="minorEastAsia" w:hAnsi="Times New Roman" w:cs="Times New Roman"/>
      <w:sz w:val="24"/>
      <w:szCs w:val="24"/>
    </w:rPr>
  </w:style>
  <w:style w:type="character" w:styleId="Kiemels2">
    <w:name w:val="Strong"/>
    <w:basedOn w:val="Bekezdsalapbettpusa"/>
    <w:uiPriority w:val="22"/>
    <w:qFormat/>
    <w:rsid w:val="002C2B14"/>
    <w:rPr>
      <w:b/>
      <w:bCs/>
    </w:rPr>
  </w:style>
  <w:style w:type="character" w:customStyle="1" w:styleId="Feloldatlanmegemlts1">
    <w:name w:val="Feloldatlan megemlítés1"/>
    <w:basedOn w:val="Bekezdsalapbettpusa"/>
    <w:uiPriority w:val="99"/>
    <w:semiHidden/>
    <w:unhideWhenUsed/>
    <w:rsid w:val="00F25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lmar.ervin@szombathely.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3476A-D8C9-4CFC-BD90-20225FB4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7254</Words>
  <Characters>54676</Characters>
  <Application>Microsoft Office Word</Application>
  <DocSecurity>4</DocSecurity>
  <Lines>455</Lines>
  <Paragraphs>123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61807</CharactersWithSpaces>
  <SharedDoc>false</SharedDoc>
  <HLinks>
    <vt:vector size="24" baseType="variant">
      <vt:variant>
        <vt:i4>6815852</vt:i4>
      </vt:variant>
      <vt:variant>
        <vt:i4>9</vt:i4>
      </vt:variant>
      <vt:variant>
        <vt:i4>0</vt:i4>
      </vt:variant>
      <vt:variant>
        <vt:i4>5</vt:i4>
      </vt:variant>
      <vt:variant>
        <vt:lpwstr>http://www.e-cegjegyzek.hu/</vt:lpwstr>
      </vt:variant>
      <vt:variant>
        <vt:lpwstr/>
      </vt:variant>
      <vt:variant>
        <vt:i4>4194309</vt:i4>
      </vt:variant>
      <vt:variant>
        <vt:i4>6</vt:i4>
      </vt:variant>
      <vt:variant>
        <vt:i4>0</vt:i4>
      </vt:variant>
      <vt:variant>
        <vt:i4>5</vt:i4>
      </vt:variant>
      <vt:variant>
        <vt:lpwstr>https://szuf.magyarorszag.hu/</vt:lpwstr>
      </vt:variant>
      <vt:variant>
        <vt:lpwstr/>
      </vt:variant>
      <vt:variant>
        <vt:i4>5898317</vt:i4>
      </vt:variant>
      <vt:variant>
        <vt:i4>3</vt:i4>
      </vt:variant>
      <vt:variant>
        <vt:i4>0</vt:i4>
      </vt:variant>
      <vt:variant>
        <vt:i4>5</vt:i4>
      </vt:variant>
      <vt:variant>
        <vt:lpwstr>https://www.szombathely.hu/onkormanyzat/palyazatok/onkormanyzati</vt:lpwstr>
      </vt:variant>
      <vt:variant>
        <vt:lpwstr/>
      </vt:variant>
      <vt:variant>
        <vt:i4>4259928</vt:i4>
      </vt:variant>
      <vt:variant>
        <vt:i4>0</vt:i4>
      </vt:variant>
      <vt:variant>
        <vt:i4>0</vt:i4>
      </vt:variant>
      <vt:variant>
        <vt:i4>5</vt:i4>
      </vt:variant>
      <vt:variant>
        <vt:lpwstr>http://szuf.magyarorszag.hu/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Iváncsics Lívia</dc:creator>
  <cp:keywords/>
  <dc:description/>
  <cp:lastModifiedBy>Iváncsics Lívia</cp:lastModifiedBy>
  <cp:revision>2</cp:revision>
  <cp:lastPrinted>2021-06-16T07:48:00Z</cp:lastPrinted>
  <dcterms:created xsi:type="dcterms:W3CDTF">2021-06-17T08:35:00Z</dcterms:created>
  <dcterms:modified xsi:type="dcterms:W3CDTF">2021-06-17T08:35:00Z</dcterms:modified>
</cp:coreProperties>
</file>