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FA15EC" w14:textId="3BB03CBB" w:rsidR="00E05942" w:rsidRPr="00E05942" w:rsidRDefault="00D85235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Szombathely Megyei Jogú Város Önkormányzata Közgyűlés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ének</w:t>
      </w:r>
    </w:p>
    <w:p w14:paraId="3627B4C2" w14:textId="06DA6180" w:rsidR="00E05942" w:rsidRPr="00E05942" w:rsidRDefault="0043068B" w:rsidP="00E05942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35</w:t>
      </w:r>
      <w:r w:rsid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/</w:t>
      </w:r>
      <w:r w:rsid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>2020</w:t>
      </w:r>
      <w:r w:rsidR="00E05942"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 (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X.30.</w:t>
      </w:r>
      <w:r w:rsidR="00E05942"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) önkormányzati rendelete</w:t>
      </w:r>
    </w:p>
    <w:p w14:paraId="2C4E4EE5" w14:textId="77777777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a közösségi együttélés alapvető szabályairól, és ezek elmulasztásának,</w:t>
      </w:r>
    </w:p>
    <w:p w14:paraId="5335678E" w14:textId="77777777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megszegésének jogkövetkezményeiről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szóló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24/2013.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(VI.6.) önkormányzati rendelet módosításáról</w:t>
      </w:r>
    </w:p>
    <w:p w14:paraId="42D28D8D" w14:textId="77777777" w:rsid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228D2155" w14:textId="77777777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1B447BD2" w14:textId="1A26D70F"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Szombathely Megyei Jogú Város Önkormányzat</w:t>
      </w:r>
      <w:r w:rsidR="001B5813">
        <w:rPr>
          <w:rFonts w:ascii="Arial" w:eastAsia="Times New Roman" w:hAnsi="Arial" w:cs="Times New Roman"/>
          <w:sz w:val="24"/>
          <w:szCs w:val="24"/>
          <w:lang w:eastAsia="hu-HU"/>
        </w:rPr>
        <w:t>ának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Közgyűlés</w:t>
      </w:r>
      <w:r w:rsidR="001B5813">
        <w:rPr>
          <w:rFonts w:ascii="Arial" w:eastAsia="Times New Roman" w:hAnsi="Arial" w:cs="Times New Roman"/>
          <w:sz w:val="24"/>
          <w:szCs w:val="24"/>
          <w:lang w:eastAsia="hu-HU"/>
        </w:rPr>
        <w:t>e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Magyarország helyi önkormányzatairól szóló 2011. évi CLXXXIX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. törvény 143. § (4) bekezdés d)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pontjában kapott felhatalmazás alapján, az Alaptörvény 32. cikk (1) bekezdés a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)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pontjában és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Magyarország helyi önkormányzatairól szóló 2011. évi CLXXXIX. törvény 8. § (2) bekezdésében meghatározott feladatkörében eljárva a következőket rendeli el:</w:t>
      </w:r>
    </w:p>
    <w:p w14:paraId="2D4ED4C6" w14:textId="77777777"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4456D39" w14:textId="77777777" w:rsidR="00E05942" w:rsidRPr="00E05942" w:rsidRDefault="00E05942" w:rsidP="00E05942">
      <w:pPr>
        <w:spacing w:after="0" w:line="240" w:lineRule="auto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1.</w:t>
      </w: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367BED83" w14:textId="77777777" w:rsidR="00E17A6F" w:rsidRDefault="00E17A6F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B539135" w14:textId="49EF0FB5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A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közösségi együttélés alapvető szabályairól, és ezek elmulasztásának,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>megszegésének jogkövetkezményeiről szóló 24/2013. (VI.6.) önkormányzati rendelet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 xml:space="preserve"> </w:t>
      </w:r>
      <w:r w:rsidR="001B5813">
        <w:rPr>
          <w:rFonts w:ascii="Arial" w:eastAsia="Times New Roman" w:hAnsi="Arial" w:cs="Times New Roman"/>
          <w:sz w:val="24"/>
          <w:szCs w:val="24"/>
          <w:lang w:eastAsia="hu-HU"/>
        </w:rPr>
        <w:t>9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. §</w:t>
      </w:r>
      <w:r w:rsidR="001B5813">
        <w:rPr>
          <w:rFonts w:ascii="Arial" w:eastAsia="Times New Roman" w:hAnsi="Arial" w:cs="Times New Roman"/>
          <w:sz w:val="24"/>
          <w:szCs w:val="24"/>
          <w:lang w:eastAsia="hu-HU"/>
        </w:rPr>
        <w:t xml:space="preserve"> (2) bekezdése </w:t>
      </w:r>
      <w:r>
        <w:rPr>
          <w:rFonts w:ascii="Arial" w:eastAsia="Times New Roman" w:hAnsi="Arial" w:cs="Times New Roman"/>
          <w:sz w:val="24"/>
          <w:szCs w:val="24"/>
          <w:lang w:eastAsia="hu-HU"/>
        </w:rPr>
        <w:t>helyébe a következő rendelkezés lép:</w:t>
      </w:r>
    </w:p>
    <w:p w14:paraId="5FF67731" w14:textId="77777777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0BF740BD" w14:textId="5BB08625" w:rsidR="00E05942" w:rsidRPr="001B5813" w:rsidRDefault="001B5813" w:rsidP="001B5813">
      <w:pPr>
        <w:spacing w:after="0" w:line="240" w:lineRule="auto"/>
        <w:ind w:left="709" w:hanging="709"/>
        <w:jc w:val="both"/>
        <w:rPr>
          <w:rFonts w:ascii="Arial" w:eastAsia="Times New Roman" w:hAnsi="Arial" w:cs="Times New Roman"/>
          <w:bCs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Cs/>
          <w:sz w:val="24"/>
          <w:szCs w:val="24"/>
          <w:lang w:eastAsia="hu-HU"/>
        </w:rPr>
        <w:t>„</w:t>
      </w:r>
      <w:r w:rsidRPr="001B5813">
        <w:rPr>
          <w:rFonts w:ascii="Arial" w:eastAsia="Times New Roman" w:hAnsi="Arial" w:cs="Times New Roman"/>
          <w:bCs/>
          <w:sz w:val="24"/>
          <w:szCs w:val="24"/>
          <w:lang w:eastAsia="hu-HU"/>
        </w:rPr>
        <w:t>(2)</w:t>
      </w:r>
      <w:r w:rsidRPr="001B5813">
        <w:rPr>
          <w:rFonts w:ascii="Arial" w:eastAsia="Times New Roman" w:hAnsi="Arial" w:cs="Times New Roman"/>
          <w:bCs/>
          <w:sz w:val="24"/>
          <w:szCs w:val="24"/>
          <w:lang w:eastAsia="hu-HU"/>
        </w:rPr>
        <w:tab/>
        <w:t>Üzlet üzemeltetője köteles gondoskodni az ingatlan előtti közterület, járda, az úttest és a járda közötti terület, a gépjármű parkoló és a járda közötti zöld terület, valamint járda hiányában 1 m széles területsáv folyamatos tisztántartásáról.</w:t>
      </w:r>
      <w:r>
        <w:rPr>
          <w:rFonts w:ascii="Arial" w:eastAsia="Times New Roman" w:hAnsi="Arial" w:cs="Times New Roman"/>
          <w:bCs/>
          <w:sz w:val="24"/>
          <w:szCs w:val="24"/>
          <w:lang w:eastAsia="hu-HU"/>
        </w:rPr>
        <w:t>”</w:t>
      </w:r>
    </w:p>
    <w:p w14:paraId="277B544D" w14:textId="77777777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15DC5F2" w14:textId="7316A327"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b/>
          <w:sz w:val="24"/>
          <w:szCs w:val="24"/>
          <w:lang w:eastAsia="hu-HU"/>
        </w:rPr>
        <w:t>2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.</w:t>
      </w:r>
      <w:r w:rsidR="00D85235">
        <w:rPr>
          <w:rFonts w:ascii="Arial" w:eastAsia="Times New Roman" w:hAnsi="Arial" w:cs="Times New Roman"/>
          <w:b/>
          <w:sz w:val="24"/>
          <w:szCs w:val="24"/>
          <w:lang w:eastAsia="hu-HU"/>
        </w:rPr>
        <w:t xml:space="preserve"> </w:t>
      </w:r>
      <w:r w:rsidRPr="00E05942">
        <w:rPr>
          <w:rFonts w:ascii="Arial" w:eastAsia="Times New Roman" w:hAnsi="Arial" w:cs="Times New Roman"/>
          <w:b/>
          <w:sz w:val="24"/>
          <w:szCs w:val="24"/>
          <w:lang w:eastAsia="hu-HU"/>
        </w:rPr>
        <w:t>§</w:t>
      </w:r>
    </w:p>
    <w:p w14:paraId="457FA2B1" w14:textId="77777777" w:rsidR="00E05942" w:rsidRPr="00E05942" w:rsidRDefault="00E05942" w:rsidP="00E05942">
      <w:pPr>
        <w:spacing w:after="0" w:line="240" w:lineRule="auto"/>
        <w:ind w:left="720" w:hanging="720"/>
        <w:jc w:val="center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4C91289B" w14:textId="324E018B" w:rsidR="00E05942" w:rsidRP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  <w:r>
        <w:rPr>
          <w:rFonts w:ascii="Arial" w:eastAsia="Times New Roman" w:hAnsi="Arial" w:cs="Times New Roman"/>
          <w:sz w:val="24"/>
          <w:szCs w:val="24"/>
          <w:lang w:eastAsia="hu-HU"/>
        </w:rPr>
        <w:t>Ez a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rendelet </w:t>
      </w:r>
      <w:r w:rsidR="003802ED">
        <w:rPr>
          <w:rFonts w:ascii="Arial" w:eastAsia="Times New Roman" w:hAnsi="Arial" w:cs="Times New Roman"/>
          <w:sz w:val="24"/>
          <w:szCs w:val="24"/>
          <w:lang w:eastAsia="hu-HU"/>
        </w:rPr>
        <w:t>2020. november 1.</w:t>
      </w:r>
      <w:r w:rsidRPr="00E05942">
        <w:rPr>
          <w:rFonts w:ascii="Arial" w:eastAsia="Times New Roman" w:hAnsi="Arial" w:cs="Times New Roman"/>
          <w:sz w:val="24"/>
          <w:szCs w:val="24"/>
          <w:lang w:eastAsia="hu-HU"/>
        </w:rPr>
        <w:t xml:space="preserve"> napján lép hatályba. </w:t>
      </w:r>
    </w:p>
    <w:p w14:paraId="77CFA702" w14:textId="77777777" w:rsidR="00E05942" w:rsidRDefault="00E05942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7446FCB9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625A2EEE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38C745B1" w14:textId="77777777" w:rsidR="00EA4A65" w:rsidRDefault="00EA4A65" w:rsidP="00E05942">
      <w:pPr>
        <w:spacing w:after="0" w:line="240" w:lineRule="auto"/>
        <w:jc w:val="both"/>
        <w:rPr>
          <w:rFonts w:ascii="Arial" w:eastAsia="Times New Roman" w:hAnsi="Arial" w:cs="Times New Roman"/>
          <w:sz w:val="24"/>
          <w:szCs w:val="24"/>
          <w:lang w:eastAsia="hu-HU"/>
        </w:rPr>
      </w:pPr>
    </w:p>
    <w:p w14:paraId="2A358DCE" w14:textId="77777777" w:rsidR="001B5813" w:rsidRPr="001B5813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Nemény András :)</w:t>
      </w: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(: Dr. Károlyi Ákos :)</w:t>
      </w:r>
    </w:p>
    <w:p w14:paraId="7A8E0BB5" w14:textId="32271964" w:rsidR="00EA4A65" w:rsidRDefault="001B5813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polgármester</w:t>
      </w:r>
      <w:r w:rsidRPr="001B5813">
        <w:rPr>
          <w:rFonts w:ascii="Arial" w:eastAsia="Times New Roman" w:hAnsi="Arial" w:cs="Times New Roman"/>
          <w:b/>
          <w:sz w:val="24"/>
          <w:szCs w:val="24"/>
          <w:lang w:eastAsia="hu-HU"/>
        </w:rPr>
        <w:tab/>
        <w:t>jegyző</w:t>
      </w:r>
    </w:p>
    <w:p w14:paraId="2105CEFF" w14:textId="76E2D2EB" w:rsidR="00D85235" w:rsidRDefault="00D85235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76C269BE" w14:textId="1B5F9F47" w:rsidR="00D85235" w:rsidRDefault="00D85235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p w14:paraId="68A760EF" w14:textId="77777777" w:rsidR="00D85235" w:rsidRP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783EA808" w14:textId="778699A4" w:rsid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01C11C92" w14:textId="6871C768" w:rsid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6FFBCDBA" w14:textId="2A104D76" w:rsid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4E786921" w14:textId="77777777" w:rsidR="00D85235" w:rsidRP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iCs/>
          <w:sz w:val="24"/>
          <w:szCs w:val="24"/>
          <w:lang w:eastAsia="hu-HU"/>
        </w:rPr>
      </w:pPr>
    </w:p>
    <w:p w14:paraId="16C14633" w14:textId="77777777" w:rsidR="00D85235" w:rsidRPr="00D85235" w:rsidRDefault="00D85235" w:rsidP="00D8523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  <w:r w:rsidRPr="00D85235">
        <w:rPr>
          <w:rFonts w:ascii="Arial" w:hAnsi="Arial" w:cs="Arial"/>
          <w:b/>
          <w:bCs/>
          <w:sz w:val="24"/>
          <w:szCs w:val="24"/>
          <w:lang w:eastAsia="hu-HU"/>
        </w:rPr>
        <w:t>A rendelet a Polgármesteri Hivatal hirdetőtábláján történő kifüggesztés útján a mai napon kihirdetésre került.</w:t>
      </w:r>
    </w:p>
    <w:p w14:paraId="0FAEDFC8" w14:textId="77777777" w:rsidR="00D85235" w:rsidRPr="00D85235" w:rsidRDefault="00D85235" w:rsidP="00D8523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</w:p>
    <w:p w14:paraId="42CBB98C" w14:textId="59ED1B04" w:rsidR="00D85235" w:rsidRPr="00D85235" w:rsidRDefault="00D85235" w:rsidP="00D8523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  <w:r w:rsidRPr="00D85235">
        <w:rPr>
          <w:rFonts w:ascii="Arial" w:hAnsi="Arial" w:cs="Arial"/>
          <w:b/>
          <w:bCs/>
          <w:sz w:val="24"/>
          <w:szCs w:val="24"/>
          <w:lang w:eastAsia="hu-HU"/>
        </w:rPr>
        <w:t xml:space="preserve">Szombathely, 2020. </w:t>
      </w:r>
      <w:r>
        <w:rPr>
          <w:rFonts w:ascii="Arial" w:hAnsi="Arial" w:cs="Arial"/>
          <w:b/>
          <w:bCs/>
          <w:sz w:val="24"/>
          <w:szCs w:val="24"/>
          <w:lang w:eastAsia="hu-HU"/>
        </w:rPr>
        <w:t xml:space="preserve">október </w:t>
      </w:r>
      <w:r w:rsidR="0043068B">
        <w:rPr>
          <w:rFonts w:ascii="Arial" w:hAnsi="Arial" w:cs="Arial"/>
          <w:b/>
          <w:bCs/>
          <w:sz w:val="24"/>
          <w:szCs w:val="24"/>
          <w:lang w:eastAsia="hu-HU"/>
        </w:rPr>
        <w:t>30</w:t>
      </w:r>
      <w:r w:rsidRPr="00D85235">
        <w:rPr>
          <w:rFonts w:ascii="Arial" w:hAnsi="Arial" w:cs="Arial"/>
          <w:b/>
          <w:bCs/>
          <w:sz w:val="24"/>
          <w:szCs w:val="24"/>
          <w:lang w:eastAsia="hu-HU"/>
        </w:rPr>
        <w:t>.</w:t>
      </w:r>
    </w:p>
    <w:p w14:paraId="1C9A0B0D" w14:textId="08361A78" w:rsidR="00D85235" w:rsidRDefault="00D85235" w:rsidP="00D8523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</w:p>
    <w:p w14:paraId="1EA227D1" w14:textId="77777777" w:rsidR="003E177F" w:rsidRPr="00D85235" w:rsidRDefault="003E177F" w:rsidP="00D85235">
      <w:pPr>
        <w:overflowPunct w:val="0"/>
        <w:autoSpaceDE w:val="0"/>
        <w:autoSpaceDN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hu-HU"/>
        </w:rPr>
      </w:pPr>
    </w:p>
    <w:p w14:paraId="5CA6A75F" w14:textId="77777777" w:rsidR="00D85235" w:rsidRP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85235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D85235">
        <w:rPr>
          <w:rFonts w:ascii="Arial" w:eastAsia="Times New Roman" w:hAnsi="Arial" w:cs="Arial"/>
          <w:b/>
          <w:sz w:val="24"/>
          <w:szCs w:val="24"/>
          <w:lang w:eastAsia="hu-HU"/>
        </w:rPr>
        <w:tab/>
        <w:t>(: Dr. Károlyi Ákos :)</w:t>
      </w:r>
    </w:p>
    <w:p w14:paraId="006FC374" w14:textId="77777777" w:rsidR="00D85235" w:rsidRPr="00D85235" w:rsidRDefault="00D85235" w:rsidP="00D85235">
      <w:pPr>
        <w:tabs>
          <w:tab w:val="center" w:pos="2268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D85235">
        <w:rPr>
          <w:rFonts w:ascii="Arial" w:eastAsia="Times New Roman" w:hAnsi="Arial" w:cs="Arial"/>
          <w:b/>
          <w:sz w:val="24"/>
          <w:szCs w:val="24"/>
          <w:lang w:eastAsia="hu-HU"/>
        </w:rPr>
        <w:tab/>
      </w:r>
      <w:r w:rsidRPr="00D85235">
        <w:rPr>
          <w:rFonts w:ascii="Arial" w:eastAsia="Times New Roman" w:hAnsi="Arial" w:cs="Arial"/>
          <w:b/>
          <w:sz w:val="24"/>
          <w:szCs w:val="24"/>
          <w:lang w:eastAsia="hu-HU"/>
        </w:rPr>
        <w:tab/>
        <w:t>jegyző</w:t>
      </w:r>
    </w:p>
    <w:p w14:paraId="3E6E2702" w14:textId="77777777" w:rsidR="00D85235" w:rsidRPr="00EA4A65" w:rsidRDefault="00D85235" w:rsidP="001B5813">
      <w:pPr>
        <w:tabs>
          <w:tab w:val="center" w:pos="2268"/>
          <w:tab w:val="center" w:pos="6804"/>
        </w:tabs>
        <w:spacing w:after="0" w:line="240" w:lineRule="auto"/>
        <w:jc w:val="both"/>
        <w:rPr>
          <w:rFonts w:ascii="Arial" w:eastAsia="Times New Roman" w:hAnsi="Arial" w:cs="Times New Roman"/>
          <w:b/>
          <w:sz w:val="24"/>
          <w:szCs w:val="24"/>
          <w:lang w:eastAsia="hu-HU"/>
        </w:rPr>
      </w:pPr>
    </w:p>
    <w:sectPr w:rsidR="00D85235" w:rsidRPr="00EA4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7F304D"/>
    <w:multiLevelType w:val="hybridMultilevel"/>
    <w:tmpl w:val="B45A75A2"/>
    <w:lvl w:ilvl="0" w:tplc="28549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942"/>
    <w:rsid w:val="00166E68"/>
    <w:rsid w:val="001B5813"/>
    <w:rsid w:val="003802ED"/>
    <w:rsid w:val="003E177F"/>
    <w:rsid w:val="0043068B"/>
    <w:rsid w:val="005376C9"/>
    <w:rsid w:val="0069288E"/>
    <w:rsid w:val="00D7697F"/>
    <w:rsid w:val="00D85235"/>
    <w:rsid w:val="00E05942"/>
    <w:rsid w:val="00E12751"/>
    <w:rsid w:val="00E17A6F"/>
    <w:rsid w:val="00EA4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FC2A6"/>
  <w15:chartTrackingRefBased/>
  <w15:docId w15:val="{D5D34D85-520E-4BB2-BDB9-148F608AF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05942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6928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928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647211-DB32-46C0-963F-5B879D1950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858F46-F5C5-4FA6-9A1A-AC6C6DE863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9373C2-640F-45AD-87C7-D05119E7D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1274</Characters>
  <Application>Microsoft Office Word</Application>
  <DocSecurity>4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 Péter dr.</dc:creator>
  <cp:keywords/>
  <dc:description/>
  <cp:lastModifiedBy>Szalai Gergő dr.</cp:lastModifiedBy>
  <cp:revision>2</cp:revision>
  <cp:lastPrinted>2017-03-09T08:07:00Z</cp:lastPrinted>
  <dcterms:created xsi:type="dcterms:W3CDTF">2020-10-30T09:49:00Z</dcterms:created>
  <dcterms:modified xsi:type="dcterms:W3CDTF">2020-10-30T09:49:00Z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