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25" w:rsidRDefault="00280425" w:rsidP="0028042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315/2020. (X. 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280425" w:rsidRDefault="00280425" w:rsidP="00280425">
      <w:pPr>
        <w:jc w:val="both"/>
        <w:rPr>
          <w:rFonts w:cs="Arial"/>
          <w:b/>
          <w:bCs/>
        </w:rPr>
      </w:pPr>
    </w:p>
    <w:p w:rsidR="00280425" w:rsidRDefault="00280425" w:rsidP="00280425">
      <w:pPr>
        <w:pStyle w:val="Szvegtrzs"/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Szombathely Megyei Jogú Város Önkormányzata Beruházási Szabályzatának módosításával kapcsolatos előterjesztést megtárgyalta és elfogadta, akként, hogy a Beruházási Szabályzat </w:t>
      </w:r>
    </w:p>
    <w:p w:rsidR="00280425" w:rsidRDefault="00280425" w:rsidP="00280425">
      <w:pPr>
        <w:numPr>
          <w:ilvl w:val="0"/>
          <w:numId w:val="4"/>
        </w:numPr>
        <w:jc w:val="both"/>
        <w:rPr>
          <w:rFonts w:cs="Arial"/>
          <w:bCs/>
        </w:rPr>
      </w:pPr>
      <w:r>
        <w:rPr>
          <w:rFonts w:cs="Arial"/>
          <w:bCs/>
        </w:rPr>
        <w:t>7.4. pont utolsó bekezdése törlésre kerül,</w:t>
      </w:r>
    </w:p>
    <w:p w:rsidR="00280425" w:rsidRPr="00AE7755" w:rsidRDefault="00280425" w:rsidP="00280425">
      <w:pPr>
        <w:numPr>
          <w:ilvl w:val="0"/>
          <w:numId w:val="4"/>
        </w:numPr>
        <w:jc w:val="both"/>
        <w:rPr>
          <w:rFonts w:cs="Arial"/>
          <w:i/>
          <w:iCs/>
        </w:rPr>
      </w:pPr>
      <w:r>
        <w:rPr>
          <w:rFonts w:cs="Arial"/>
          <w:bCs/>
        </w:rPr>
        <w:t>3.1. pontjában Város</w:t>
      </w:r>
      <w:r>
        <w:rPr>
          <w:rFonts w:cs="Arial"/>
          <w:bCs/>
          <w:iCs/>
        </w:rPr>
        <w:t>üzemeltetési Osztály</w:t>
      </w:r>
      <w:r>
        <w:rPr>
          <w:rFonts w:cs="Arial"/>
          <w:bCs/>
        </w:rPr>
        <w:t xml:space="preserve"> </w:t>
      </w:r>
      <w:r w:rsidRPr="00AE7755">
        <w:rPr>
          <w:rFonts w:cs="Arial"/>
          <w:bCs/>
        </w:rPr>
        <w:t xml:space="preserve">helyett </w:t>
      </w:r>
      <w:r w:rsidRPr="00AE7755">
        <w:rPr>
          <w:rFonts w:cs="Arial"/>
          <w:i/>
        </w:rPr>
        <w:t xml:space="preserve">Városüzemeltetési és </w:t>
      </w:r>
      <w:r w:rsidRPr="00AE7755">
        <w:rPr>
          <w:rFonts w:cs="Arial"/>
          <w:i/>
          <w:iCs/>
        </w:rPr>
        <w:t>Városfejlesztési Osztály,</w:t>
      </w:r>
    </w:p>
    <w:p w:rsidR="00280425" w:rsidRPr="00AE7755" w:rsidRDefault="00280425" w:rsidP="00280425">
      <w:pPr>
        <w:numPr>
          <w:ilvl w:val="0"/>
          <w:numId w:val="4"/>
        </w:numPr>
        <w:jc w:val="both"/>
        <w:rPr>
          <w:rFonts w:cs="Arial"/>
          <w:bCs/>
        </w:rPr>
      </w:pPr>
      <w:r w:rsidRPr="00AE7755">
        <w:rPr>
          <w:rFonts w:cs="Arial"/>
          <w:bCs/>
        </w:rPr>
        <w:t xml:space="preserve">6.3. pontjában </w:t>
      </w:r>
      <w:r w:rsidRPr="00AE7755">
        <w:rPr>
          <w:rFonts w:cs="Arial"/>
          <w:bCs/>
          <w:i/>
        </w:rPr>
        <w:t xml:space="preserve">a </w:t>
      </w:r>
      <w:r w:rsidRPr="00AE7755">
        <w:rPr>
          <w:rFonts w:cs="Arial"/>
          <w:bCs/>
          <w:iCs/>
        </w:rPr>
        <w:t>Pénzügyi, Gazdasági és Jogi Bizottság</w:t>
      </w:r>
      <w:r w:rsidRPr="00AE7755">
        <w:rPr>
          <w:rFonts w:cs="Arial"/>
          <w:bCs/>
        </w:rPr>
        <w:t xml:space="preserve"> helyett </w:t>
      </w:r>
      <w:r w:rsidRPr="00AE7755">
        <w:rPr>
          <w:rFonts w:cs="Arial"/>
          <w:i/>
        </w:rPr>
        <w:t>Gazdasági és Jogi Bizottság</w:t>
      </w:r>
      <w:r w:rsidRPr="00AE7755">
        <w:rPr>
          <w:rFonts w:cs="Arial"/>
        </w:rPr>
        <w:t>,</w:t>
      </w:r>
    </w:p>
    <w:p w:rsidR="00280425" w:rsidRPr="00AE7755" w:rsidRDefault="00280425" w:rsidP="00280425">
      <w:pPr>
        <w:numPr>
          <w:ilvl w:val="0"/>
          <w:numId w:val="4"/>
        </w:numPr>
        <w:jc w:val="both"/>
        <w:rPr>
          <w:rFonts w:cs="Arial"/>
          <w:bCs/>
        </w:rPr>
      </w:pPr>
      <w:r w:rsidRPr="00AE7755">
        <w:rPr>
          <w:rFonts w:cs="Arial"/>
          <w:bCs/>
        </w:rPr>
        <w:t xml:space="preserve">10.2. pontjában a </w:t>
      </w:r>
      <w:r w:rsidRPr="00AE7755">
        <w:rPr>
          <w:rFonts w:cs="Arial"/>
          <w:bCs/>
          <w:iCs/>
        </w:rPr>
        <w:t>Közgazdasági Osztály</w:t>
      </w:r>
      <w:r w:rsidRPr="00AE7755">
        <w:rPr>
          <w:rFonts w:cs="Arial"/>
          <w:bCs/>
        </w:rPr>
        <w:t xml:space="preserve"> helyett </w:t>
      </w:r>
      <w:r w:rsidRPr="00AE7755">
        <w:rPr>
          <w:rFonts w:cs="Arial"/>
          <w:i/>
        </w:rPr>
        <w:t>Közgazdasági és Adó Osztály</w:t>
      </w:r>
      <w:r w:rsidRPr="00AE7755">
        <w:rPr>
          <w:rFonts w:cs="Arial"/>
        </w:rPr>
        <w:t xml:space="preserve"> szerepeljen.</w:t>
      </w:r>
    </w:p>
    <w:p w:rsidR="00280425" w:rsidRDefault="00280425" w:rsidP="00280425">
      <w:pPr>
        <w:pStyle w:val="Szvegtrzs"/>
        <w:ind w:left="720"/>
        <w:rPr>
          <w:rFonts w:ascii="Arial" w:hAnsi="Arial" w:cs="Arial"/>
          <w:bCs/>
        </w:rPr>
      </w:pPr>
    </w:p>
    <w:p w:rsidR="00280425" w:rsidRDefault="00280425" w:rsidP="00280425">
      <w:pPr>
        <w:pStyle w:val="Szvegtrzs"/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Beruházási Szabályzat módosítása 2020. </w:t>
      </w:r>
      <w:r>
        <w:rPr>
          <w:rFonts w:ascii="Arial" w:hAnsi="Arial" w:cs="Arial"/>
          <w:bCs/>
          <w:color w:val="000000" w:themeColor="text1"/>
        </w:rPr>
        <w:t xml:space="preserve">november 15-én </w:t>
      </w:r>
      <w:r>
        <w:rPr>
          <w:rFonts w:ascii="Arial" w:hAnsi="Arial" w:cs="Arial"/>
          <w:bCs/>
        </w:rPr>
        <w:t>lép hatályba.</w:t>
      </w:r>
    </w:p>
    <w:p w:rsidR="00280425" w:rsidRDefault="00280425" w:rsidP="00280425">
      <w:pPr>
        <w:jc w:val="both"/>
        <w:rPr>
          <w:rFonts w:cs="Arial"/>
          <w:bCs/>
        </w:rPr>
      </w:pPr>
    </w:p>
    <w:p w:rsidR="00280425" w:rsidRDefault="00280425" w:rsidP="00280425">
      <w:pPr>
        <w:pStyle w:val="Szvegtrzs"/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és a jegyzőt, hogy az egységes szerkezetbe foglalt Beruházási Szabályzatot aláírják.</w:t>
      </w:r>
    </w:p>
    <w:p w:rsidR="00280425" w:rsidRDefault="00280425" w:rsidP="00280425">
      <w:pPr>
        <w:pStyle w:val="Szvegtrzs"/>
        <w:ind w:left="720"/>
        <w:rPr>
          <w:rFonts w:ascii="Arial" w:hAnsi="Arial" w:cs="Arial"/>
          <w:bCs/>
        </w:rPr>
      </w:pPr>
    </w:p>
    <w:p w:rsidR="00280425" w:rsidRDefault="00280425" w:rsidP="00280425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 w:rsidRPr="00254DA0"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280425" w:rsidRDefault="00280425" w:rsidP="00280425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:rsidR="00280425" w:rsidRDefault="00280425" w:rsidP="00280425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280425" w:rsidRDefault="00280425" w:rsidP="00280425">
      <w:pPr>
        <w:pStyle w:val="lfej"/>
        <w:tabs>
          <w:tab w:val="left" w:pos="0"/>
          <w:tab w:val="left" w:pos="540"/>
          <w:tab w:val="left" w:pos="1440"/>
        </w:tabs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(A végrehajtásért:</w:t>
      </w:r>
    </w:p>
    <w:p w:rsidR="00280425" w:rsidRDefault="00280425" w:rsidP="00280425">
      <w:pPr>
        <w:pStyle w:val="lfej"/>
        <w:tabs>
          <w:tab w:val="left" w:pos="0"/>
          <w:tab w:val="left" w:pos="540"/>
          <w:tab w:val="left" w:pos="1440"/>
        </w:tabs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vezetője)</w:t>
      </w:r>
    </w:p>
    <w:p w:rsidR="00280425" w:rsidRDefault="00280425" w:rsidP="00280425">
      <w:pPr>
        <w:pStyle w:val="lfej"/>
        <w:tabs>
          <w:tab w:val="left" w:pos="0"/>
          <w:tab w:val="left" w:pos="180"/>
        </w:tabs>
        <w:ind w:left="1416" w:hanging="1416"/>
        <w:rPr>
          <w:rFonts w:ascii="Arial" w:hAnsi="Arial" w:cs="Arial"/>
          <w:bCs/>
        </w:rPr>
      </w:pPr>
    </w:p>
    <w:p w:rsidR="00280425" w:rsidRDefault="00280425" w:rsidP="00280425">
      <w:pPr>
        <w:rPr>
          <w:rFonts w:cs="Arial"/>
          <w:bCs/>
        </w:rPr>
      </w:pPr>
      <w:r w:rsidRPr="00254DA0">
        <w:rPr>
          <w:rFonts w:cs="Arial"/>
          <w:b/>
          <w:bCs/>
          <w:u w:val="single"/>
        </w:rPr>
        <w:t>Határidő</w:t>
      </w:r>
      <w:proofErr w:type="gramStart"/>
      <w:r w:rsidRPr="00254DA0">
        <w:rPr>
          <w:rFonts w:cs="Arial"/>
          <w:b/>
          <w:bCs/>
          <w:u w:val="single"/>
        </w:rPr>
        <w:t>:</w:t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  <w:t>2020.</w:t>
      </w:r>
      <w:proofErr w:type="gramEnd"/>
      <w:r>
        <w:rPr>
          <w:rFonts w:cs="Arial"/>
          <w:bCs/>
        </w:rPr>
        <w:t xml:space="preserve"> november 15.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F46"/>
    <w:multiLevelType w:val="hybridMultilevel"/>
    <w:tmpl w:val="683A0E7A"/>
    <w:lvl w:ilvl="0" w:tplc="B9163B28">
      <w:start w:val="1"/>
      <w:numFmt w:val="decimal"/>
      <w:lvlText w:val="%1./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06770"/>
    <w:multiLevelType w:val="hybridMultilevel"/>
    <w:tmpl w:val="1BD08372"/>
    <w:lvl w:ilvl="0" w:tplc="8168EE48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424BB2"/>
    <w:rsid w:val="00442644"/>
    <w:rsid w:val="00552B44"/>
    <w:rsid w:val="005B266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1127B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80425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8042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2020-11-03T07:18:00Z</dcterms:created>
  <dcterms:modified xsi:type="dcterms:W3CDTF">2020-11-03T07:18:00Z</dcterms:modified>
</cp:coreProperties>
</file>