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3E8C" w14:textId="77777777" w:rsidR="00807790" w:rsidRDefault="00807790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</w:p>
    <w:p w14:paraId="6FF462C8" w14:textId="65019775" w:rsidR="00DB63D0" w:rsidRDefault="00A75570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</w:t>
      </w:r>
      <w:r w:rsidR="00DB63D0" w:rsidRPr="00EE4D60">
        <w:rPr>
          <w:rFonts w:ascii="Arial" w:hAnsi="Arial" w:cs="Arial"/>
          <w:b/>
          <w:szCs w:val="24"/>
          <w:u w:val="single"/>
        </w:rPr>
        <w:t>ndokolás</w:t>
      </w:r>
    </w:p>
    <w:p w14:paraId="0D7E7D48" w14:textId="77777777" w:rsidR="00AA67F8" w:rsidRDefault="00AA67F8" w:rsidP="00AA67F8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</w:t>
      </w:r>
      <w:r>
        <w:rPr>
          <w:rFonts w:ascii="Arial" w:hAnsi="Arial" w:cs="Arial"/>
          <w:b/>
        </w:rPr>
        <w:t>tási szennyvíz begyűjtéséről és</w:t>
      </w:r>
    </w:p>
    <w:p w14:paraId="4898F8EA" w14:textId="77777777" w:rsidR="00AA67F8" w:rsidRPr="00A4306F" w:rsidRDefault="00AA67F8" w:rsidP="00AA67F8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ártalommentes elhelyezéséről</w:t>
      </w:r>
      <w:r>
        <w:rPr>
          <w:rFonts w:ascii="Arial" w:hAnsi="Arial" w:cs="Arial"/>
          <w:b/>
        </w:rPr>
        <w:t xml:space="preserve"> szóló </w:t>
      </w:r>
      <w:r w:rsidRPr="0003390E">
        <w:rPr>
          <w:rFonts w:ascii="Arial" w:hAnsi="Arial" w:cs="Arial"/>
          <w:b/>
        </w:rPr>
        <w:t xml:space="preserve">25/2013. (VI. 25.) </w:t>
      </w:r>
      <w:r w:rsidRPr="00DB6802">
        <w:rPr>
          <w:rFonts w:ascii="Arial" w:hAnsi="Arial" w:cs="Arial"/>
          <w:b/>
        </w:rPr>
        <w:t xml:space="preserve">önkormányzati </w:t>
      </w:r>
      <w:r>
        <w:rPr>
          <w:rFonts w:ascii="Arial" w:hAnsi="Arial" w:cs="Arial"/>
          <w:b/>
        </w:rPr>
        <w:t>rendelet módosításához</w:t>
      </w:r>
    </w:p>
    <w:p w14:paraId="2F9206F8" w14:textId="3A2C2EB2" w:rsidR="00DB63D0" w:rsidRDefault="00DB63D0" w:rsidP="009962E4">
      <w:pPr>
        <w:jc w:val="both"/>
        <w:rPr>
          <w:rFonts w:ascii="Arial" w:hAnsi="Arial" w:cs="Arial"/>
        </w:rPr>
      </w:pPr>
    </w:p>
    <w:p w14:paraId="61667EC7" w14:textId="5E54AB7A" w:rsidR="00651AAD" w:rsidRPr="00540EF1" w:rsidRDefault="00651AAD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341A902E" w14:textId="77777777" w:rsidR="00651AAD" w:rsidRPr="002A37C7" w:rsidRDefault="00651AAD" w:rsidP="00651AAD">
      <w:pPr>
        <w:tabs>
          <w:tab w:val="left" w:pos="4253"/>
        </w:tabs>
        <w:jc w:val="both"/>
        <w:rPr>
          <w:rFonts w:ascii="Arial" w:hAnsi="Arial"/>
        </w:rPr>
      </w:pPr>
    </w:p>
    <w:p w14:paraId="586BA7B9" w14:textId="452335B3" w:rsidR="00651AAD" w:rsidRDefault="002E2D6F" w:rsidP="00651AAD">
      <w:pPr>
        <w:tabs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A rendelet bevezető részében a feladatkör megjelölésnél helytelen és hiányos a jogszabályi hivatkozás, ezért annak módosítása szükséges. </w:t>
      </w:r>
    </w:p>
    <w:p w14:paraId="678A5F8B" w14:textId="77777777" w:rsidR="002E2D6F" w:rsidRPr="002A37C7" w:rsidRDefault="002E2D6F" w:rsidP="00651AAD">
      <w:pPr>
        <w:tabs>
          <w:tab w:val="left" w:pos="4253"/>
        </w:tabs>
        <w:jc w:val="both"/>
        <w:rPr>
          <w:rFonts w:ascii="Arial" w:hAnsi="Arial"/>
        </w:rPr>
      </w:pPr>
    </w:p>
    <w:p w14:paraId="350E452A" w14:textId="093CE8C6" w:rsidR="00651AAD" w:rsidRPr="00540EF1" w:rsidRDefault="00651AAD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00BAAC94" w14:textId="77777777" w:rsidR="00540EF1" w:rsidRDefault="00540EF1" w:rsidP="00F6261C">
      <w:pPr>
        <w:jc w:val="both"/>
        <w:rPr>
          <w:rFonts w:ascii="Arial" w:hAnsi="Arial" w:cs="Arial"/>
        </w:rPr>
      </w:pPr>
    </w:p>
    <w:p w14:paraId="4A56DAFA" w14:textId="77777777" w:rsidR="00F6261C" w:rsidRDefault="00F6261C" w:rsidP="00F6261C">
      <w:pPr>
        <w:jc w:val="both"/>
        <w:rPr>
          <w:rFonts w:ascii="Arial" w:hAnsi="Arial" w:cs="Arial"/>
        </w:rPr>
      </w:pPr>
      <w:r w:rsidRPr="004E39FF">
        <w:rPr>
          <w:rFonts w:ascii="Arial" w:hAnsi="Arial" w:cs="Arial"/>
        </w:rPr>
        <w:t xml:space="preserve">A </w:t>
      </w:r>
      <w:r w:rsidRPr="004E39FF">
        <w:rPr>
          <w:rFonts w:ascii="Arial" w:hAnsi="Arial"/>
        </w:rPr>
        <w:t>vízgazdálkodásról szóló 1995. évi LVII. törvény</w:t>
      </w:r>
      <w:r w:rsidRPr="004E39FF">
        <w:rPr>
          <w:rFonts w:ascii="Arial" w:hAnsi="Arial" w:cs="Arial"/>
        </w:rPr>
        <w:t xml:space="preserve"> (a továbbiakban: Vgt). 44/C. § (2) bekezdés b) és c) pontja szerint a települési önkormányzat képviselő-testülete önkormányzati rendeletben nevezi meg a közszolgáltatót és állapítja meg a közszolgá</w:t>
      </w:r>
      <w:r>
        <w:rPr>
          <w:rFonts w:ascii="Arial" w:hAnsi="Arial" w:cs="Arial"/>
        </w:rPr>
        <w:t>ltatás ellátásának időtartamát.</w:t>
      </w:r>
    </w:p>
    <w:p w14:paraId="6C5158B9" w14:textId="51DFA773" w:rsidR="002E2D6F" w:rsidRPr="002E2D6F" w:rsidRDefault="002E2D6F" w:rsidP="002E2D6F">
      <w:pPr>
        <w:tabs>
          <w:tab w:val="left" w:pos="4253"/>
        </w:tabs>
        <w:jc w:val="both"/>
        <w:rPr>
          <w:rFonts w:ascii="Arial" w:hAnsi="Arial"/>
        </w:rPr>
      </w:pPr>
      <w:r w:rsidRPr="002E2D6F">
        <w:rPr>
          <w:rFonts w:ascii="Arial" w:hAnsi="Arial"/>
        </w:rPr>
        <w:t xml:space="preserve">A rendeletben </w:t>
      </w:r>
      <w:r>
        <w:rPr>
          <w:rFonts w:ascii="Arial" w:hAnsi="Arial"/>
        </w:rPr>
        <w:t xml:space="preserve">meg kell állapítani </w:t>
      </w:r>
      <w:r w:rsidRPr="002E2D6F">
        <w:rPr>
          <w:rFonts w:ascii="Arial" w:hAnsi="Arial"/>
        </w:rPr>
        <w:t>a közszolgáltatást végző megnevezését.</w:t>
      </w:r>
      <w:r w:rsidR="00F6261C">
        <w:rPr>
          <w:rFonts w:ascii="Arial" w:hAnsi="Arial"/>
        </w:rPr>
        <w:t xml:space="preserve"> A közszolgáltató személyének változása miatt kell módosítani a 2. § (3) bekezdést.</w:t>
      </w:r>
    </w:p>
    <w:p w14:paraId="091BB6A1" w14:textId="77777777" w:rsidR="00651AAD" w:rsidRPr="002A37C7" w:rsidRDefault="00651AAD" w:rsidP="00651AAD">
      <w:pPr>
        <w:jc w:val="both"/>
        <w:rPr>
          <w:rFonts w:ascii="Arial" w:hAnsi="Arial" w:cs="Arial"/>
        </w:rPr>
      </w:pPr>
    </w:p>
    <w:p w14:paraId="745BBD0F" w14:textId="553CC7D1" w:rsidR="00651AAD" w:rsidRPr="00540EF1" w:rsidRDefault="00651AAD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49D6BE73" w14:textId="77777777" w:rsidR="0067113F" w:rsidRDefault="0067113F" w:rsidP="00640494">
      <w:pPr>
        <w:tabs>
          <w:tab w:val="left" w:pos="4253"/>
        </w:tabs>
        <w:jc w:val="both"/>
        <w:rPr>
          <w:rFonts w:ascii="Arial" w:hAnsi="Arial" w:cs="Arial"/>
        </w:rPr>
      </w:pPr>
    </w:p>
    <w:p w14:paraId="572A6CCA" w14:textId="53DD382D" w:rsidR="00F6261C" w:rsidRPr="00640494" w:rsidRDefault="00F6261C" w:rsidP="00640494">
      <w:pPr>
        <w:tabs>
          <w:tab w:val="left" w:pos="4253"/>
        </w:tabs>
        <w:jc w:val="both"/>
        <w:rPr>
          <w:rFonts w:ascii="Arial" w:hAnsi="Arial" w:cs="Arial"/>
        </w:rPr>
      </w:pPr>
      <w:r w:rsidRPr="00640494">
        <w:rPr>
          <w:rFonts w:ascii="Arial" w:hAnsi="Arial" w:cs="Arial"/>
        </w:rPr>
        <w:t xml:space="preserve">Az ingatlan tulajdonosának kötelezettségei közé tartozik </w:t>
      </w:r>
      <w:r w:rsidR="000B17C6">
        <w:rPr>
          <w:rFonts w:ascii="Arial" w:hAnsi="Arial" w:cs="Arial"/>
        </w:rPr>
        <w:t>a szolgáltatási díj megfizetése.</w:t>
      </w:r>
      <w:r w:rsidRPr="00640494">
        <w:rPr>
          <w:rFonts w:ascii="Arial" w:hAnsi="Arial" w:cs="Arial"/>
        </w:rPr>
        <w:t xml:space="preserve"> Figyelemmel arra</w:t>
      </w:r>
      <w:r w:rsidR="00640494">
        <w:rPr>
          <w:rFonts w:ascii="Arial" w:hAnsi="Arial" w:cs="Arial"/>
        </w:rPr>
        <w:t>, hogy az önkormányzat csak a lakossági ingatlanokra vonatkozóan köt a közszolgáltatóval szerződést a veszteségfinanszírozásra, ezért a</w:t>
      </w:r>
      <w:r>
        <w:rPr>
          <w:rFonts w:ascii="Arial" w:hAnsi="Arial" w:cs="Arial"/>
        </w:rPr>
        <w:t>z intézményi ingatlanok és az időlegesen használt ingatlanok tulajdonosai 5 m</w:t>
      </w:r>
      <w:r w:rsidRPr="00A15AA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mennyiség alatti háztartási szennyvíz </w:t>
      </w:r>
      <w:r w:rsidR="00B244C1" w:rsidRPr="00235BE9">
        <w:rPr>
          <w:rFonts w:ascii="Arial" w:hAnsi="Arial" w:cs="Arial"/>
        </w:rPr>
        <w:t xml:space="preserve">elszállításának megrendelése </w:t>
      </w:r>
      <w:r>
        <w:rPr>
          <w:rFonts w:ascii="Arial" w:hAnsi="Arial" w:cs="Arial"/>
        </w:rPr>
        <w:t>esetén kötelesek a ténylegesen elszállított és az 5 m</w:t>
      </w:r>
      <w:r w:rsidRPr="00A15AA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közötti különbözet utáni alapdíjat is megfizetni.</w:t>
      </w:r>
    </w:p>
    <w:p w14:paraId="157675D5" w14:textId="7C931BCE" w:rsidR="00F6261C" w:rsidRPr="00F6261C" w:rsidRDefault="00F6261C" w:rsidP="00F6261C">
      <w:pPr>
        <w:jc w:val="both"/>
        <w:rPr>
          <w:rFonts w:ascii="Arial" w:hAnsi="Arial" w:cs="Arial"/>
          <w:bCs/>
        </w:rPr>
      </w:pPr>
    </w:p>
    <w:p w14:paraId="329EB8B7" w14:textId="17CA9078" w:rsidR="00F6261C" w:rsidRPr="00540EF1" w:rsidRDefault="00F6261C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5C1E3DCD" w14:textId="0F35C4E8" w:rsidR="00F6261C" w:rsidRPr="0067113F" w:rsidRDefault="00F6261C" w:rsidP="0067113F">
      <w:pPr>
        <w:jc w:val="both"/>
        <w:rPr>
          <w:rFonts w:ascii="Arial" w:hAnsi="Arial" w:cs="Arial"/>
          <w:bCs/>
        </w:rPr>
      </w:pPr>
    </w:p>
    <w:p w14:paraId="084BE9B0" w14:textId="77777777" w:rsidR="00F6261C" w:rsidRDefault="00F6261C" w:rsidP="00F6261C">
      <w:pPr>
        <w:jc w:val="both"/>
        <w:rPr>
          <w:rFonts w:ascii="Arial" w:hAnsi="Arial" w:cs="Arial"/>
        </w:rPr>
      </w:pPr>
      <w:r w:rsidRPr="004E39FF">
        <w:rPr>
          <w:rFonts w:ascii="Arial" w:hAnsi="Arial" w:cs="Arial"/>
        </w:rPr>
        <w:t>A Vgt. 44/C. § (2) bekezdés f) pontja lehetővé teszi az üdülőingatlanokra, az időlegesen használt és a nem használt ingatlanokra vonatkozó sajátos szabályok megalkotását</w:t>
      </w:r>
      <w:r>
        <w:rPr>
          <w:rFonts w:ascii="Arial" w:hAnsi="Arial" w:cs="Arial"/>
        </w:rPr>
        <w:t>, mely az önkormányzati rendelet 1. mellékletét érinti, illetve szintén az 1. melléklet módosítása szükséges az intézményi ingatlanokra érvényes díjszabás módosítása miatt.</w:t>
      </w:r>
    </w:p>
    <w:p w14:paraId="6350BAA9" w14:textId="77777777" w:rsidR="00F6261C" w:rsidRDefault="00F6261C" w:rsidP="00F6261C">
      <w:pPr>
        <w:jc w:val="both"/>
        <w:rPr>
          <w:rFonts w:ascii="Arial" w:hAnsi="Arial" w:cs="Arial"/>
        </w:rPr>
      </w:pPr>
      <w:r w:rsidRPr="002A37C7">
        <w:rPr>
          <w:rFonts w:ascii="Arial" w:hAnsi="Arial" w:cs="Arial"/>
        </w:rPr>
        <w:t>A nem közművel összegyűjtött háztartási szennyvíz összegyűjtésével, szállításával és ártalommentes elhelyezésével kapcsolatos közszolgáltatási d</w:t>
      </w:r>
      <w:r>
        <w:rPr>
          <w:rFonts w:ascii="Arial" w:hAnsi="Arial" w:cs="Arial"/>
        </w:rPr>
        <w:t>íjak az intézményi ingatlanok esetében növekednek, illetve új tételként az időlegesen használt ingatlanok díjszabását is szabályozza a rendelet.</w:t>
      </w:r>
    </w:p>
    <w:p w14:paraId="621F367F" w14:textId="4E37DE67" w:rsidR="00F6261C" w:rsidRDefault="00F6261C" w:rsidP="00F6261C">
      <w:pPr>
        <w:jc w:val="both"/>
        <w:rPr>
          <w:rFonts w:ascii="Arial" w:hAnsi="Arial" w:cs="Arial"/>
        </w:rPr>
      </w:pPr>
    </w:p>
    <w:p w14:paraId="505BEAB0" w14:textId="51150284" w:rsidR="00F6261C" w:rsidRPr="00540EF1" w:rsidRDefault="00F6261C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31230BC1" w14:textId="0C989893" w:rsidR="00F6261C" w:rsidRPr="0067113F" w:rsidRDefault="00F6261C" w:rsidP="0067113F">
      <w:pPr>
        <w:jc w:val="both"/>
        <w:rPr>
          <w:rFonts w:ascii="Arial" w:hAnsi="Arial" w:cs="Arial"/>
          <w:bCs/>
        </w:rPr>
      </w:pPr>
    </w:p>
    <w:p w14:paraId="140A80EB" w14:textId="77777777" w:rsidR="00F6261C" w:rsidRDefault="00F6261C" w:rsidP="00F6261C">
      <w:pPr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A rendelet hatályba lépését szabályozza. Magyarország gazdasági stabilitásáról szóló 2011. évi CXCIV. törvény 32. §-a értelmében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5521FD98" w14:textId="22AB7541" w:rsidR="00F6261C" w:rsidRPr="0067113F" w:rsidRDefault="00F6261C" w:rsidP="0067113F">
      <w:pPr>
        <w:jc w:val="both"/>
        <w:rPr>
          <w:rFonts w:ascii="Arial" w:hAnsi="Arial" w:cs="Arial"/>
          <w:bCs/>
        </w:rPr>
      </w:pPr>
    </w:p>
    <w:p w14:paraId="18AA8EFE" w14:textId="6EB873BC" w:rsidR="00F6261C" w:rsidRPr="00317246" w:rsidRDefault="00F6261C" w:rsidP="00F6261C">
      <w:pPr>
        <w:pStyle w:val="Listaszerbekezds"/>
        <w:numPr>
          <w:ilvl w:val="0"/>
          <w:numId w:val="13"/>
        </w:numPr>
        <w:jc w:val="center"/>
        <w:rPr>
          <w:rFonts w:ascii="Arial" w:hAnsi="Arial" w:cs="Arial"/>
          <w:b/>
          <w:bCs/>
        </w:rPr>
      </w:pPr>
      <w:r w:rsidRPr="00317246">
        <w:rPr>
          <w:rFonts w:ascii="Arial" w:hAnsi="Arial" w:cs="Arial"/>
          <w:b/>
          <w:bCs/>
        </w:rPr>
        <w:t>melléklet</w:t>
      </w:r>
    </w:p>
    <w:p w14:paraId="353CED0E" w14:textId="558C855E" w:rsidR="00640494" w:rsidRPr="0067113F" w:rsidRDefault="00640494" w:rsidP="0067113F">
      <w:pPr>
        <w:jc w:val="both"/>
        <w:rPr>
          <w:rFonts w:ascii="Arial" w:hAnsi="Arial" w:cs="Arial"/>
          <w:bCs/>
        </w:rPr>
      </w:pPr>
    </w:p>
    <w:p w14:paraId="0AE54FAD" w14:textId="4E35C78F" w:rsidR="00640494" w:rsidRPr="00640494" w:rsidRDefault="00640494" w:rsidP="00640494">
      <w:pPr>
        <w:jc w:val="both"/>
        <w:rPr>
          <w:rFonts w:ascii="Arial" w:hAnsi="Arial" w:cs="Arial"/>
        </w:rPr>
      </w:pPr>
      <w:r w:rsidRPr="00640494">
        <w:rPr>
          <w:rFonts w:ascii="Arial" w:hAnsi="Arial" w:cs="Arial"/>
        </w:rPr>
        <w:t>A közszolgáltatási díjak módosulnak, erre tekintettel szükséges a melléklet módosítása.</w:t>
      </w:r>
    </w:p>
    <w:sectPr w:rsidR="00640494" w:rsidRPr="00640494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6BAA" w14:textId="77777777" w:rsidR="002F0817" w:rsidRDefault="002F0817">
      <w:r>
        <w:separator/>
      </w:r>
    </w:p>
  </w:endnote>
  <w:endnote w:type="continuationSeparator" w:id="0">
    <w:p w14:paraId="5C6254E8" w14:textId="77777777"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F79F8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02ED5" wp14:editId="184162F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F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F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E824" w14:textId="77777777" w:rsidR="002F0817" w:rsidRDefault="002F0817">
      <w:r>
        <w:separator/>
      </w:r>
    </w:p>
  </w:footnote>
  <w:footnote w:type="continuationSeparator" w:id="0">
    <w:p w14:paraId="7A260701" w14:textId="77777777"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998"/>
    <w:multiLevelType w:val="hybridMultilevel"/>
    <w:tmpl w:val="403E1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38E8"/>
    <w:multiLevelType w:val="hybridMultilevel"/>
    <w:tmpl w:val="02607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23EBC"/>
    <w:multiLevelType w:val="hybridMultilevel"/>
    <w:tmpl w:val="5B2AB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17C6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94E6A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A37C7"/>
    <w:rsid w:val="002B38B7"/>
    <w:rsid w:val="002C4D3E"/>
    <w:rsid w:val="002E2D6F"/>
    <w:rsid w:val="002E2EE0"/>
    <w:rsid w:val="002F0817"/>
    <w:rsid w:val="002F0DD3"/>
    <w:rsid w:val="002F1A0A"/>
    <w:rsid w:val="00317246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E39FF"/>
    <w:rsid w:val="004F5709"/>
    <w:rsid w:val="004F640E"/>
    <w:rsid w:val="00515B10"/>
    <w:rsid w:val="005218D1"/>
    <w:rsid w:val="005301AF"/>
    <w:rsid w:val="00533DB8"/>
    <w:rsid w:val="0053696C"/>
    <w:rsid w:val="00540EF1"/>
    <w:rsid w:val="005424EA"/>
    <w:rsid w:val="00546875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40494"/>
    <w:rsid w:val="00651AAD"/>
    <w:rsid w:val="0065240E"/>
    <w:rsid w:val="00654787"/>
    <w:rsid w:val="00670539"/>
    <w:rsid w:val="0067113F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85B6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07790"/>
    <w:rsid w:val="00817618"/>
    <w:rsid w:val="008728D0"/>
    <w:rsid w:val="008758EC"/>
    <w:rsid w:val="00884D64"/>
    <w:rsid w:val="008A02E8"/>
    <w:rsid w:val="008A287D"/>
    <w:rsid w:val="008A3E74"/>
    <w:rsid w:val="008A44CF"/>
    <w:rsid w:val="008B0C67"/>
    <w:rsid w:val="008B1BFB"/>
    <w:rsid w:val="008C4D8C"/>
    <w:rsid w:val="008D09A4"/>
    <w:rsid w:val="008D2DD8"/>
    <w:rsid w:val="008E5097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5AAA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9610F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244C1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A52D0"/>
    <w:rsid w:val="00EB4251"/>
    <w:rsid w:val="00EC39C1"/>
    <w:rsid w:val="00EC7BF3"/>
    <w:rsid w:val="00EC7C11"/>
    <w:rsid w:val="00ED492C"/>
    <w:rsid w:val="00ED6935"/>
    <w:rsid w:val="00EE2507"/>
    <w:rsid w:val="00EE485A"/>
    <w:rsid w:val="00EE4D60"/>
    <w:rsid w:val="00EF2F9C"/>
    <w:rsid w:val="00EF4DD7"/>
    <w:rsid w:val="00F01632"/>
    <w:rsid w:val="00F01CB4"/>
    <w:rsid w:val="00F13BF7"/>
    <w:rsid w:val="00F16AC4"/>
    <w:rsid w:val="00F24D91"/>
    <w:rsid w:val="00F35BAB"/>
    <w:rsid w:val="00F431ED"/>
    <w:rsid w:val="00F445D1"/>
    <w:rsid w:val="00F6261C"/>
    <w:rsid w:val="00F6753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D0F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EE09F45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table" w:styleId="Rcsostblzat">
    <w:name w:val="Table Grid"/>
    <w:basedOn w:val="Normltblzat"/>
    <w:rsid w:val="0065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7842-4E37-4FB3-9642-E4B84415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Gergő dr.</cp:lastModifiedBy>
  <cp:revision>2</cp:revision>
  <cp:lastPrinted>2020-10-16T10:24:00Z</cp:lastPrinted>
  <dcterms:created xsi:type="dcterms:W3CDTF">2020-10-30T09:45:00Z</dcterms:created>
  <dcterms:modified xsi:type="dcterms:W3CDTF">2020-10-30T09:45:00Z</dcterms:modified>
</cp:coreProperties>
</file>