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BAD56" w14:textId="01886EF6" w:rsidR="00527E79" w:rsidRPr="00DD3185" w:rsidRDefault="00DD3185" w:rsidP="00DD3185">
      <w:pPr>
        <w:spacing w:after="160" w:line="259" w:lineRule="auto"/>
        <w:jc w:val="right"/>
        <w:rPr>
          <w:rFonts w:ascii="Arial" w:eastAsia="Calibri" w:hAnsi="Arial" w:cs="Calibri"/>
          <w:bCs/>
          <w:spacing w:val="20"/>
          <w:szCs w:val="22"/>
          <w:lang w:eastAsia="en-US"/>
        </w:rPr>
      </w:pPr>
      <w:r>
        <w:rPr>
          <w:rFonts w:ascii="Arial" w:eastAsia="Calibri" w:hAnsi="Arial" w:cs="Calibri"/>
          <w:bCs/>
          <w:spacing w:val="20"/>
          <w:szCs w:val="22"/>
          <w:lang w:eastAsia="en-US"/>
        </w:rPr>
        <w:t>9. melléklet</w:t>
      </w:r>
    </w:p>
    <w:p w14:paraId="446FBA9E" w14:textId="38EB6DD4" w:rsidR="0079601B" w:rsidRPr="001A220B" w:rsidRDefault="0071544C" w:rsidP="0079601B">
      <w:pPr>
        <w:spacing w:after="160" w:line="259" w:lineRule="auto"/>
        <w:jc w:val="center"/>
        <w:rPr>
          <w:rFonts w:ascii="Arial" w:eastAsia="Calibri" w:hAnsi="Arial" w:cs="Calibri"/>
          <w:b/>
          <w:spacing w:val="20"/>
          <w:szCs w:val="22"/>
          <w:lang w:eastAsia="en-US"/>
        </w:rPr>
      </w:pPr>
      <w:r w:rsidRPr="009C69AF">
        <w:rPr>
          <w:rFonts w:ascii="Arial" w:hAnsi="Arial" w:cs="Arial"/>
          <w:b/>
          <w:u w:val="single"/>
        </w:rPr>
        <w:t>HATÁSVIZSGÁLATI LAP</w:t>
      </w:r>
    </w:p>
    <w:p w14:paraId="0D5710D9" w14:textId="34C7F33F" w:rsidR="00743140" w:rsidRPr="00743140" w:rsidRDefault="00303556" w:rsidP="00743140">
      <w:pPr>
        <w:ind w:right="-1"/>
        <w:jc w:val="center"/>
        <w:rPr>
          <w:rFonts w:ascii="Arial" w:hAnsi="Arial" w:cs="Arial"/>
          <w:b/>
        </w:rPr>
      </w:pPr>
      <w:r w:rsidRPr="00303556">
        <w:rPr>
          <w:rFonts w:ascii="Arial" w:hAnsi="Arial" w:cs="Arial"/>
          <w:b/>
        </w:rPr>
        <w:t>a 7,5 tonna megengedett legnagyobb össztömeget meghaladó tehergépkocsik helyi közútra történő behajtásához szükséges közútkezelői hozzájárulásról szóló 26/2007. (X. 25.) önkormányzati rendelet módosításáról</w:t>
      </w:r>
      <w:r w:rsidR="00743140" w:rsidRPr="00743140">
        <w:rPr>
          <w:rFonts w:ascii="Arial" w:hAnsi="Arial" w:cs="Arial"/>
          <w:b/>
        </w:rPr>
        <w:t xml:space="preserve"> szóló önkormányzati rendelethez</w:t>
      </w:r>
    </w:p>
    <w:p w14:paraId="602E1951" w14:textId="77777777" w:rsidR="00565917" w:rsidRDefault="00565917" w:rsidP="00BB3F1E">
      <w:pPr>
        <w:jc w:val="both"/>
        <w:rPr>
          <w:rFonts w:ascii="Arial" w:hAnsi="Arial" w:cs="Arial"/>
          <w:b/>
        </w:rPr>
      </w:pPr>
    </w:p>
    <w:p w14:paraId="638E1303" w14:textId="77777777" w:rsidR="00743140" w:rsidRDefault="00743140" w:rsidP="00BB3F1E">
      <w:pPr>
        <w:jc w:val="both"/>
        <w:rPr>
          <w:rFonts w:ascii="Arial" w:hAnsi="Arial" w:cs="Arial"/>
          <w:b/>
        </w:rPr>
      </w:pPr>
    </w:p>
    <w:p w14:paraId="5C7C4B15" w14:textId="77777777" w:rsidR="00BB3F1E" w:rsidRPr="002D3942" w:rsidRDefault="00BB3F1E" w:rsidP="00C90502">
      <w:pPr>
        <w:numPr>
          <w:ilvl w:val="0"/>
          <w:numId w:val="2"/>
        </w:numPr>
        <w:tabs>
          <w:tab w:val="clear" w:pos="720"/>
          <w:tab w:val="num" w:pos="357"/>
        </w:tabs>
        <w:spacing w:after="120"/>
        <w:ind w:left="426" w:hanging="357"/>
        <w:jc w:val="both"/>
        <w:rPr>
          <w:rFonts w:ascii="Arial" w:hAnsi="Arial" w:cs="Arial"/>
          <w:b/>
        </w:rPr>
      </w:pPr>
      <w:r w:rsidRPr="002D3942">
        <w:rPr>
          <w:rFonts w:ascii="Arial" w:hAnsi="Arial" w:cs="Arial"/>
          <w:b/>
        </w:rPr>
        <w:t>Társadalmi hatások</w:t>
      </w:r>
    </w:p>
    <w:p w14:paraId="27593B2C" w14:textId="1824BD4D" w:rsidR="00924265" w:rsidRDefault="00980AE6" w:rsidP="00C90502">
      <w:pPr>
        <w:tabs>
          <w:tab w:val="num" w:pos="357"/>
        </w:tabs>
        <w:spacing w:after="120"/>
        <w:ind w:left="426" w:firstLine="76"/>
        <w:jc w:val="both"/>
        <w:rPr>
          <w:rFonts w:ascii="Arial" w:hAnsi="Arial" w:cs="Arial"/>
        </w:rPr>
      </w:pPr>
      <w:r>
        <w:rPr>
          <w:rFonts w:ascii="Arial" w:hAnsi="Arial" w:cs="Arial"/>
        </w:rPr>
        <w:t>Jelentős társadalmi hatása nincs.</w:t>
      </w:r>
    </w:p>
    <w:p w14:paraId="253FD8F5" w14:textId="77777777" w:rsidR="00924265" w:rsidRDefault="00924265" w:rsidP="00C90502">
      <w:pPr>
        <w:tabs>
          <w:tab w:val="num" w:pos="357"/>
        </w:tabs>
        <w:ind w:left="426" w:firstLine="360"/>
        <w:jc w:val="both"/>
        <w:rPr>
          <w:rFonts w:ascii="Arial" w:hAnsi="Arial" w:cs="Arial"/>
        </w:rPr>
      </w:pPr>
    </w:p>
    <w:p w14:paraId="1D72FDE8" w14:textId="77777777" w:rsidR="00BB3F1E" w:rsidRPr="002D3942" w:rsidRDefault="00BB3F1E" w:rsidP="00C90502">
      <w:pPr>
        <w:numPr>
          <w:ilvl w:val="0"/>
          <w:numId w:val="2"/>
        </w:numPr>
        <w:tabs>
          <w:tab w:val="clear" w:pos="720"/>
          <w:tab w:val="num" w:pos="357"/>
        </w:tabs>
        <w:spacing w:after="120"/>
        <w:ind w:left="426" w:hanging="357"/>
        <w:jc w:val="both"/>
        <w:rPr>
          <w:rFonts w:ascii="Arial" w:hAnsi="Arial" w:cs="Arial"/>
          <w:b/>
        </w:rPr>
      </w:pPr>
      <w:r w:rsidRPr="002D3942">
        <w:rPr>
          <w:rFonts w:ascii="Arial" w:hAnsi="Arial" w:cs="Arial"/>
          <w:b/>
        </w:rPr>
        <w:t>Gazdasági, költségvetési hatások</w:t>
      </w:r>
    </w:p>
    <w:p w14:paraId="026D4E6E" w14:textId="7E2141B7" w:rsidR="00D17AE3" w:rsidRPr="00D17AE3" w:rsidRDefault="0023636D" w:rsidP="00C90502">
      <w:pPr>
        <w:tabs>
          <w:tab w:val="num" w:pos="357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23636D">
        <w:rPr>
          <w:rFonts w:ascii="Arial" w:hAnsi="Arial" w:cs="Arial"/>
        </w:rPr>
        <w:t>A rendeletmódosítással érintett rendelkezések fedezetet nem igényelnek.</w:t>
      </w:r>
    </w:p>
    <w:p w14:paraId="6CDA20DD" w14:textId="36669566" w:rsidR="00D17AE3" w:rsidRDefault="00D17AE3" w:rsidP="00C90502">
      <w:pPr>
        <w:tabs>
          <w:tab w:val="num" w:pos="357"/>
        </w:tabs>
        <w:autoSpaceDE w:val="0"/>
        <w:autoSpaceDN w:val="0"/>
        <w:adjustRightInd w:val="0"/>
        <w:ind w:left="426"/>
        <w:rPr>
          <w:rFonts w:ascii="LiberationSerif" w:hAnsi="LiberationSerif" w:cs="LiberationSerif"/>
        </w:rPr>
      </w:pPr>
    </w:p>
    <w:p w14:paraId="50D76A37" w14:textId="77777777" w:rsidR="00BB3F1E" w:rsidRPr="002D3942" w:rsidRDefault="001B4196" w:rsidP="00C90502">
      <w:pPr>
        <w:numPr>
          <w:ilvl w:val="0"/>
          <w:numId w:val="2"/>
        </w:numPr>
        <w:tabs>
          <w:tab w:val="clear" w:pos="720"/>
          <w:tab w:val="num" w:pos="357"/>
        </w:tabs>
        <w:spacing w:after="120"/>
        <w:ind w:left="426" w:hanging="357"/>
        <w:jc w:val="both"/>
        <w:rPr>
          <w:rFonts w:ascii="Arial" w:hAnsi="Arial" w:cs="Arial"/>
          <w:b/>
        </w:rPr>
      </w:pPr>
      <w:r w:rsidRPr="002D3942">
        <w:rPr>
          <w:rFonts w:ascii="Arial" w:hAnsi="Arial" w:cs="Arial"/>
          <w:b/>
        </w:rPr>
        <w:t>K</w:t>
      </w:r>
      <w:r w:rsidR="00BB3F1E" w:rsidRPr="002D3942">
        <w:rPr>
          <w:rFonts w:ascii="Arial" w:hAnsi="Arial" w:cs="Arial"/>
          <w:b/>
        </w:rPr>
        <w:t>örnyezeti hatások</w:t>
      </w:r>
    </w:p>
    <w:p w14:paraId="73129B2A" w14:textId="312AE602" w:rsidR="00924265" w:rsidRDefault="00980AE6" w:rsidP="00C90502">
      <w:pPr>
        <w:tabs>
          <w:tab w:val="num" w:pos="357"/>
        </w:tabs>
        <w:ind w:left="426"/>
        <w:jc w:val="both"/>
        <w:rPr>
          <w:rFonts w:ascii="Arial" w:hAnsi="Arial" w:cs="Arial"/>
        </w:rPr>
      </w:pPr>
      <w:r w:rsidRPr="00980AE6">
        <w:rPr>
          <w:rFonts w:ascii="Arial" w:hAnsi="Arial" w:cs="Arial"/>
        </w:rPr>
        <w:t xml:space="preserve">Jelentős </w:t>
      </w:r>
      <w:r>
        <w:rPr>
          <w:rFonts w:ascii="Arial" w:hAnsi="Arial" w:cs="Arial"/>
        </w:rPr>
        <w:t>környezeti</w:t>
      </w:r>
      <w:r w:rsidRPr="00980AE6">
        <w:rPr>
          <w:rFonts w:ascii="Arial" w:hAnsi="Arial" w:cs="Arial"/>
        </w:rPr>
        <w:t xml:space="preserve"> hatással nem jár.</w:t>
      </w:r>
    </w:p>
    <w:p w14:paraId="2BD79CA2" w14:textId="77777777" w:rsidR="00BB3F1E" w:rsidRPr="002D3942" w:rsidRDefault="00BB3F1E" w:rsidP="00C90502">
      <w:pPr>
        <w:tabs>
          <w:tab w:val="num" w:pos="357"/>
        </w:tabs>
        <w:ind w:left="426"/>
        <w:jc w:val="both"/>
        <w:rPr>
          <w:rFonts w:ascii="Arial" w:hAnsi="Arial" w:cs="Arial"/>
        </w:rPr>
      </w:pPr>
    </w:p>
    <w:p w14:paraId="09A0CECB" w14:textId="77777777" w:rsidR="00BB3F1E" w:rsidRPr="002D3942" w:rsidRDefault="00BB3F1E" w:rsidP="00C90502">
      <w:pPr>
        <w:numPr>
          <w:ilvl w:val="0"/>
          <w:numId w:val="2"/>
        </w:numPr>
        <w:tabs>
          <w:tab w:val="clear" w:pos="720"/>
          <w:tab w:val="num" w:pos="357"/>
        </w:tabs>
        <w:spacing w:after="120"/>
        <w:ind w:left="426" w:hanging="357"/>
        <w:jc w:val="both"/>
        <w:rPr>
          <w:rFonts w:ascii="Arial" w:hAnsi="Arial" w:cs="Arial"/>
          <w:b/>
        </w:rPr>
      </w:pPr>
      <w:r w:rsidRPr="002D3942">
        <w:rPr>
          <w:rFonts w:ascii="Arial" w:hAnsi="Arial" w:cs="Arial"/>
          <w:b/>
        </w:rPr>
        <w:t>Egészségi következmények</w:t>
      </w:r>
    </w:p>
    <w:p w14:paraId="58F685C9" w14:textId="3A777DF2" w:rsidR="00BB3F1E" w:rsidRDefault="00980AE6" w:rsidP="00C90502">
      <w:pPr>
        <w:tabs>
          <w:tab w:val="num" w:pos="357"/>
        </w:tabs>
        <w:ind w:left="426"/>
        <w:jc w:val="both"/>
        <w:rPr>
          <w:rFonts w:ascii="Arial" w:hAnsi="Arial" w:cs="Arial"/>
        </w:rPr>
      </w:pPr>
      <w:r w:rsidRPr="00980AE6">
        <w:rPr>
          <w:rFonts w:ascii="Arial" w:hAnsi="Arial" w:cs="Arial"/>
        </w:rPr>
        <w:t xml:space="preserve">Jelentős </w:t>
      </w:r>
      <w:r>
        <w:rPr>
          <w:rFonts w:ascii="Arial" w:hAnsi="Arial" w:cs="Arial"/>
        </w:rPr>
        <w:t>egészségi következménnyel</w:t>
      </w:r>
      <w:r w:rsidRPr="00980AE6">
        <w:rPr>
          <w:rFonts w:ascii="Arial" w:hAnsi="Arial" w:cs="Arial"/>
        </w:rPr>
        <w:t xml:space="preserve"> nem jár.</w:t>
      </w:r>
    </w:p>
    <w:p w14:paraId="73B9F727" w14:textId="77777777" w:rsidR="00DB4840" w:rsidRPr="002D3942" w:rsidRDefault="00DB4840" w:rsidP="00C90502">
      <w:pPr>
        <w:tabs>
          <w:tab w:val="num" w:pos="357"/>
        </w:tabs>
        <w:ind w:left="426"/>
        <w:jc w:val="both"/>
        <w:rPr>
          <w:rFonts w:ascii="Arial" w:hAnsi="Arial" w:cs="Arial"/>
        </w:rPr>
      </w:pPr>
    </w:p>
    <w:p w14:paraId="047748D0" w14:textId="77777777" w:rsidR="00BB3F1E" w:rsidRPr="002D3942" w:rsidRDefault="00BB3F1E" w:rsidP="00C90502">
      <w:pPr>
        <w:numPr>
          <w:ilvl w:val="0"/>
          <w:numId w:val="2"/>
        </w:numPr>
        <w:tabs>
          <w:tab w:val="clear" w:pos="720"/>
          <w:tab w:val="num" w:pos="357"/>
        </w:tabs>
        <w:spacing w:after="120"/>
        <w:ind w:left="426" w:hanging="357"/>
        <w:jc w:val="both"/>
        <w:rPr>
          <w:rFonts w:ascii="Arial" w:hAnsi="Arial" w:cs="Arial"/>
          <w:b/>
        </w:rPr>
      </w:pPr>
      <w:r w:rsidRPr="002D3942">
        <w:rPr>
          <w:rFonts w:ascii="Arial" w:hAnsi="Arial" w:cs="Arial"/>
          <w:b/>
        </w:rPr>
        <w:t>Adminisztratív terheket befolyásoló hatások</w:t>
      </w:r>
    </w:p>
    <w:p w14:paraId="6F311067" w14:textId="78E493C8" w:rsidR="001B4196" w:rsidRDefault="00C37F30" w:rsidP="00C90502">
      <w:pPr>
        <w:tabs>
          <w:tab w:val="num" w:pos="357"/>
        </w:tabs>
        <w:ind w:left="426"/>
        <w:jc w:val="both"/>
        <w:rPr>
          <w:rFonts w:ascii="Arial" w:hAnsi="Arial" w:cs="Arial"/>
        </w:rPr>
      </w:pPr>
      <w:r w:rsidRPr="002D3942">
        <w:rPr>
          <w:rFonts w:ascii="Arial" w:hAnsi="Arial" w:cs="Arial"/>
        </w:rPr>
        <w:t xml:space="preserve">A </w:t>
      </w:r>
      <w:r w:rsidR="00924265" w:rsidRPr="002D3942">
        <w:rPr>
          <w:rFonts w:ascii="Arial" w:hAnsi="Arial" w:cs="Arial"/>
        </w:rPr>
        <w:t>rendele</w:t>
      </w:r>
      <w:r w:rsidR="00E15CF8">
        <w:rPr>
          <w:rFonts w:ascii="Arial" w:hAnsi="Arial" w:cs="Arial"/>
        </w:rPr>
        <w:t>t</w:t>
      </w:r>
      <w:r w:rsidR="00924265" w:rsidRPr="002D3942">
        <w:rPr>
          <w:rFonts w:ascii="Arial" w:hAnsi="Arial" w:cs="Arial"/>
        </w:rPr>
        <w:t>módosítás</w:t>
      </w:r>
      <w:r w:rsidR="00924265">
        <w:rPr>
          <w:rFonts w:ascii="Arial" w:hAnsi="Arial" w:cs="Arial"/>
        </w:rPr>
        <w:t xml:space="preserve">sal </w:t>
      </w:r>
      <w:r w:rsidR="00527E79">
        <w:rPr>
          <w:rFonts w:ascii="Arial" w:hAnsi="Arial" w:cs="Arial"/>
        </w:rPr>
        <w:t xml:space="preserve">az </w:t>
      </w:r>
      <w:r w:rsidR="00131F25" w:rsidRPr="002D3942">
        <w:rPr>
          <w:rFonts w:ascii="Arial" w:hAnsi="Arial" w:cs="Arial"/>
        </w:rPr>
        <w:t xml:space="preserve">adminisztratív terhek </w:t>
      </w:r>
      <w:r w:rsidR="00303556">
        <w:rPr>
          <w:rFonts w:ascii="Arial" w:hAnsi="Arial" w:cs="Arial"/>
        </w:rPr>
        <w:t>kisebbek lesznek</w:t>
      </w:r>
      <w:r w:rsidR="006060B7" w:rsidRPr="002D3942">
        <w:rPr>
          <w:rFonts w:ascii="Arial" w:hAnsi="Arial" w:cs="Arial"/>
        </w:rPr>
        <w:t>.</w:t>
      </w:r>
    </w:p>
    <w:p w14:paraId="484F2C24" w14:textId="77777777" w:rsidR="00BB3F1E" w:rsidRPr="002D3942" w:rsidRDefault="00BB3F1E" w:rsidP="00C90502">
      <w:pPr>
        <w:tabs>
          <w:tab w:val="num" w:pos="357"/>
        </w:tabs>
        <w:ind w:left="426"/>
        <w:jc w:val="both"/>
        <w:rPr>
          <w:rFonts w:ascii="Arial" w:hAnsi="Arial" w:cs="Arial"/>
          <w:b/>
        </w:rPr>
      </w:pPr>
    </w:p>
    <w:p w14:paraId="205D2A23" w14:textId="77777777" w:rsidR="00BB3F1E" w:rsidRPr="002D3942" w:rsidRDefault="00BB3F1E" w:rsidP="00C90502">
      <w:pPr>
        <w:numPr>
          <w:ilvl w:val="0"/>
          <w:numId w:val="2"/>
        </w:numPr>
        <w:tabs>
          <w:tab w:val="clear" w:pos="720"/>
          <w:tab w:val="num" w:pos="357"/>
        </w:tabs>
        <w:spacing w:after="120"/>
        <w:ind w:left="426" w:hanging="357"/>
        <w:jc w:val="both"/>
        <w:rPr>
          <w:rFonts w:ascii="Arial" w:hAnsi="Arial" w:cs="Arial"/>
          <w:b/>
        </w:rPr>
      </w:pPr>
      <w:r w:rsidRPr="002D3942">
        <w:rPr>
          <w:rFonts w:ascii="Arial" w:hAnsi="Arial" w:cs="Arial"/>
          <w:b/>
        </w:rPr>
        <w:t>A jogszabály megalkotásának szükségessége, a jogalkotás elmaradásának várható következményei</w:t>
      </w:r>
    </w:p>
    <w:p w14:paraId="6D1A07FE" w14:textId="612BF261" w:rsidR="009749B7" w:rsidRPr="009749B7" w:rsidRDefault="007F05A1" w:rsidP="00C90502">
      <w:pPr>
        <w:tabs>
          <w:tab w:val="num" w:pos="357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Adminisztratív intézkedések egyszerűsítése. Elmaradás esetén az állandó Ügyfelek és a Hivatal bürokratikus terhei sokszorosan megnövekednek.</w:t>
      </w:r>
    </w:p>
    <w:p w14:paraId="31263803" w14:textId="7EA3EBEE" w:rsidR="00BB3F1E" w:rsidRDefault="00BB3F1E" w:rsidP="00C90502">
      <w:pPr>
        <w:tabs>
          <w:tab w:val="num" w:pos="357"/>
        </w:tabs>
        <w:ind w:left="426"/>
        <w:jc w:val="both"/>
        <w:rPr>
          <w:rFonts w:ascii="Arial" w:hAnsi="Arial" w:cs="Arial"/>
        </w:rPr>
      </w:pPr>
    </w:p>
    <w:p w14:paraId="7EF1CCC4" w14:textId="77777777" w:rsidR="00BB3F1E" w:rsidRPr="002D3942" w:rsidRDefault="00BB3F1E" w:rsidP="00C90502">
      <w:pPr>
        <w:numPr>
          <w:ilvl w:val="0"/>
          <w:numId w:val="2"/>
        </w:numPr>
        <w:tabs>
          <w:tab w:val="clear" w:pos="720"/>
          <w:tab w:val="num" w:pos="357"/>
        </w:tabs>
        <w:spacing w:after="120"/>
        <w:ind w:left="426" w:hanging="357"/>
        <w:jc w:val="both"/>
        <w:rPr>
          <w:rFonts w:ascii="Arial" w:hAnsi="Arial" w:cs="Arial"/>
          <w:b/>
        </w:rPr>
      </w:pPr>
      <w:r w:rsidRPr="002D3942">
        <w:rPr>
          <w:rFonts w:ascii="Arial" w:hAnsi="Arial" w:cs="Arial"/>
          <w:b/>
        </w:rPr>
        <w:t>A jogszabály alkalmazáshoz szükséges személyi, szervezeti,</w:t>
      </w:r>
      <w:r w:rsidR="00F2745D">
        <w:rPr>
          <w:rFonts w:ascii="Arial" w:hAnsi="Arial" w:cs="Arial"/>
          <w:b/>
        </w:rPr>
        <w:t xml:space="preserve"> tárgyi és pénzügyi feltételek</w:t>
      </w:r>
    </w:p>
    <w:p w14:paraId="1D4982E7" w14:textId="1A75F6A0" w:rsidR="00BB3F1E" w:rsidRDefault="00131F25" w:rsidP="00C90502">
      <w:pPr>
        <w:tabs>
          <w:tab w:val="num" w:pos="357"/>
        </w:tabs>
        <w:ind w:left="426"/>
        <w:jc w:val="both"/>
        <w:rPr>
          <w:rFonts w:ascii="Arial" w:hAnsi="Arial" w:cs="Arial"/>
        </w:rPr>
      </w:pPr>
      <w:r w:rsidRPr="002D3942">
        <w:rPr>
          <w:rFonts w:ascii="Arial" w:hAnsi="Arial" w:cs="Arial"/>
        </w:rPr>
        <w:t>A</w:t>
      </w:r>
      <w:r w:rsidR="00E632EB" w:rsidRPr="002D3942">
        <w:rPr>
          <w:rFonts w:ascii="Arial" w:hAnsi="Arial" w:cs="Arial"/>
        </w:rPr>
        <w:t xml:space="preserve"> rendelet módosításával a </w:t>
      </w:r>
      <w:r w:rsidRPr="002D3942">
        <w:rPr>
          <w:rFonts w:ascii="Arial" w:hAnsi="Arial" w:cs="Arial"/>
        </w:rPr>
        <w:t xml:space="preserve">szükséges személyi, szervezeti, tárgyi és pénzügyi feltételek </w:t>
      </w:r>
      <w:r w:rsidR="00E632EB" w:rsidRPr="002D3942">
        <w:rPr>
          <w:rFonts w:ascii="Arial" w:hAnsi="Arial" w:cs="Arial"/>
        </w:rPr>
        <w:t xml:space="preserve">nem változnak, azok </w:t>
      </w:r>
      <w:r w:rsidRPr="002D3942">
        <w:rPr>
          <w:rFonts w:ascii="Arial" w:hAnsi="Arial" w:cs="Arial"/>
        </w:rPr>
        <w:t>rendelkez</w:t>
      </w:r>
      <w:r w:rsidR="00C37F30" w:rsidRPr="002D3942">
        <w:rPr>
          <w:rFonts w:ascii="Arial" w:hAnsi="Arial" w:cs="Arial"/>
        </w:rPr>
        <w:t>ésre állnak.</w:t>
      </w:r>
    </w:p>
    <w:p w14:paraId="1FD3A2CD" w14:textId="2DBE8E54" w:rsidR="0079601B" w:rsidRPr="008600B5" w:rsidRDefault="0079601B" w:rsidP="0079601B">
      <w:pPr>
        <w:spacing w:after="120"/>
        <w:jc w:val="both"/>
        <w:rPr>
          <w:rFonts w:ascii="Arial" w:hAnsi="Arial" w:cs="Arial"/>
          <w:b/>
        </w:rPr>
      </w:pPr>
    </w:p>
    <w:p w14:paraId="151957B6" w14:textId="43C15C9E" w:rsidR="003D16EE" w:rsidRPr="001D2ED0" w:rsidRDefault="00527E79" w:rsidP="00BB3F1E">
      <w:pPr>
        <w:jc w:val="both"/>
        <w:rPr>
          <w:rFonts w:ascii="Arial" w:hAnsi="Arial" w:cs="Arial"/>
        </w:rPr>
      </w:pPr>
      <w:r w:rsidRPr="001D2ED0">
        <w:rPr>
          <w:rFonts w:ascii="Arial" w:hAnsi="Arial" w:cs="Arial"/>
        </w:rPr>
        <w:t>Az előzetes hatásvizsgálat eredményének mérlegelése alapján a rendelet megalkotása a szabályozási cél eléréséhez feltétlenül szükséges.</w:t>
      </w:r>
    </w:p>
    <w:sectPr w:rsidR="003D16EE" w:rsidRPr="001D2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10B38"/>
    <w:multiLevelType w:val="hybridMultilevel"/>
    <w:tmpl w:val="0CF6B2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561C3A"/>
    <w:multiLevelType w:val="hybridMultilevel"/>
    <w:tmpl w:val="4C1E772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276442"/>
    <w:multiLevelType w:val="hybridMultilevel"/>
    <w:tmpl w:val="2F182CA8"/>
    <w:lvl w:ilvl="0" w:tplc="03EA97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917"/>
    <w:rsid w:val="000822A9"/>
    <w:rsid w:val="00094A63"/>
    <w:rsid w:val="00096DF1"/>
    <w:rsid w:val="00131F25"/>
    <w:rsid w:val="001B0EF2"/>
    <w:rsid w:val="001B4196"/>
    <w:rsid w:val="001D2ED0"/>
    <w:rsid w:val="00215015"/>
    <w:rsid w:val="0023636D"/>
    <w:rsid w:val="002623D0"/>
    <w:rsid w:val="00292A3C"/>
    <w:rsid w:val="002C4A10"/>
    <w:rsid w:val="002D3942"/>
    <w:rsid w:val="00303556"/>
    <w:rsid w:val="003407EA"/>
    <w:rsid w:val="003D16EE"/>
    <w:rsid w:val="0046072B"/>
    <w:rsid w:val="00527961"/>
    <w:rsid w:val="00527E79"/>
    <w:rsid w:val="00533459"/>
    <w:rsid w:val="00565917"/>
    <w:rsid w:val="005D0FBB"/>
    <w:rsid w:val="006060B7"/>
    <w:rsid w:val="006644C9"/>
    <w:rsid w:val="006955CF"/>
    <w:rsid w:val="006B4F8F"/>
    <w:rsid w:val="006C1B48"/>
    <w:rsid w:val="006F7048"/>
    <w:rsid w:val="0071544C"/>
    <w:rsid w:val="00743140"/>
    <w:rsid w:val="007945FF"/>
    <w:rsid w:val="0079601B"/>
    <w:rsid w:val="007F05A1"/>
    <w:rsid w:val="008408B4"/>
    <w:rsid w:val="008C645A"/>
    <w:rsid w:val="008E67F7"/>
    <w:rsid w:val="00924265"/>
    <w:rsid w:val="009749B7"/>
    <w:rsid w:val="00980AE6"/>
    <w:rsid w:val="009876F7"/>
    <w:rsid w:val="00B4016B"/>
    <w:rsid w:val="00B829DB"/>
    <w:rsid w:val="00BB3F1E"/>
    <w:rsid w:val="00C2423F"/>
    <w:rsid w:val="00C255C1"/>
    <w:rsid w:val="00C37F30"/>
    <w:rsid w:val="00C90502"/>
    <w:rsid w:val="00D16767"/>
    <w:rsid w:val="00D17AE3"/>
    <w:rsid w:val="00D65013"/>
    <w:rsid w:val="00D93DF2"/>
    <w:rsid w:val="00DB1335"/>
    <w:rsid w:val="00DB4840"/>
    <w:rsid w:val="00DD3185"/>
    <w:rsid w:val="00E15CF8"/>
    <w:rsid w:val="00E632EB"/>
    <w:rsid w:val="00EE14A0"/>
    <w:rsid w:val="00F03A37"/>
    <w:rsid w:val="00F11B28"/>
    <w:rsid w:val="00F244F1"/>
    <w:rsid w:val="00F26396"/>
    <w:rsid w:val="00F2745D"/>
    <w:rsid w:val="00FC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2918A"/>
  <w15:chartTrackingRefBased/>
  <w15:docId w15:val="{EE057A6B-5C84-42E4-B634-AE0FEF74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D1676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D16767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924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KGYET.KÖRNYVED.REND.MOD</vt:lpstr>
    </vt:vector>
  </TitlesOfParts>
  <Company>PH Városüzemeltetési és Városfejlesztési Osztály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KGYET.KÖRNYVED.REND.MOD</dc:title>
  <dc:subject/>
  <dc:creator>Kalmár Ervin</dc:creator>
  <cp:keywords/>
  <cp:lastModifiedBy>Tóth Andrea</cp:lastModifiedBy>
  <cp:revision>3</cp:revision>
  <cp:lastPrinted>2020-10-16T10:09:00Z</cp:lastPrinted>
  <dcterms:created xsi:type="dcterms:W3CDTF">2020-10-20T06:30:00Z</dcterms:created>
  <dcterms:modified xsi:type="dcterms:W3CDTF">2020-10-20T11:54:00Z</dcterms:modified>
</cp:coreProperties>
</file>