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35E2BB40" w14:textId="77777777" w:rsidR="00212F03" w:rsidRDefault="00212F03" w:rsidP="00212F0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563667CE" w14:textId="77777777" w:rsidR="00212F03" w:rsidRDefault="00212F03" w:rsidP="00212F03">
      <w:pPr>
        <w:jc w:val="center"/>
        <w:rPr>
          <w:rFonts w:cs="Arial"/>
          <w:b/>
          <w:sz w:val="24"/>
          <w:u w:val="single"/>
        </w:rPr>
      </w:pPr>
    </w:p>
    <w:p w14:paraId="003936B6" w14:textId="77777777" w:rsidR="00212F03" w:rsidRDefault="00212F03" w:rsidP="00212F03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2DF494AC" w14:textId="77777777" w:rsidR="00212F03" w:rsidRDefault="00212F03" w:rsidP="00212F03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AF858F0" w14:textId="77777777" w:rsidR="00212F03" w:rsidRDefault="00212F03" w:rsidP="00212F03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4FFA6B95" w14:textId="77777777" w:rsidR="00D96511" w:rsidRPr="004031EC" w:rsidRDefault="00D96511" w:rsidP="00D9651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203/2020. (X</w:t>
      </w:r>
      <w:r w:rsidRPr="004031EC">
        <w:rPr>
          <w:rFonts w:cs="Arial"/>
          <w:b/>
          <w:sz w:val="24"/>
          <w:u w:val="single"/>
        </w:rPr>
        <w:t>. 27.) VISB sz. határozat</w:t>
      </w:r>
    </w:p>
    <w:p w14:paraId="54FE094C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0B77E1B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Cs/>
          <w:sz w:val="24"/>
        </w:rPr>
        <w:t xml:space="preserve">A Városstratégiai, Idegenforgalmi és Sport Bizottság a „Javaslat a VOLÁNBUSZ </w:t>
      </w:r>
      <w:proofErr w:type="spellStart"/>
      <w:r w:rsidRPr="004031EC">
        <w:rPr>
          <w:rFonts w:cs="Arial"/>
          <w:bCs/>
          <w:sz w:val="24"/>
        </w:rPr>
        <w:t>ZRt-t</w:t>
      </w:r>
      <w:proofErr w:type="spellEnd"/>
      <w:r w:rsidRPr="004031EC">
        <w:rPr>
          <w:rFonts w:cs="Arial"/>
          <w:bCs/>
          <w:sz w:val="24"/>
        </w:rPr>
        <w:t xml:space="preserve"> érintő döntések meghozatalára” című előterjesztést megtárgyalta, és </w:t>
      </w:r>
      <w:r w:rsidRPr="00B34E14">
        <w:rPr>
          <w:rFonts w:cs="Arial"/>
          <w:bCs/>
          <w:sz w:val="24"/>
          <w:u w:val="single"/>
        </w:rPr>
        <w:t>az I. számú határozati javaslatot</w:t>
      </w:r>
      <w:r w:rsidRPr="00B34E14">
        <w:rPr>
          <w:rFonts w:cs="Arial"/>
          <w:bCs/>
          <w:sz w:val="24"/>
        </w:rPr>
        <w:t xml:space="preserve"> az előterjesztésben foglaltak szerint javasolja a K</w:t>
      </w:r>
      <w:r w:rsidRPr="004031EC">
        <w:rPr>
          <w:rFonts w:cs="Arial"/>
          <w:bCs/>
          <w:sz w:val="24"/>
        </w:rPr>
        <w:t>özgyűlésnek elfogadásra.</w:t>
      </w:r>
    </w:p>
    <w:p w14:paraId="0A6D8EF4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2811E283" w14:textId="77777777" w:rsidR="00D96511" w:rsidRPr="004031EC" w:rsidRDefault="00D96511" w:rsidP="00D96511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512B7416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0B114830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</w:t>
      </w:r>
      <w:r w:rsidRPr="004031EC">
        <w:rPr>
          <w:rFonts w:cs="Arial"/>
          <w:b/>
          <w:sz w:val="24"/>
          <w:u w:val="single"/>
        </w:rPr>
        <w:t>)</w:t>
      </w:r>
    </w:p>
    <w:p w14:paraId="310B04E6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EC7AC85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1D32304D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973C67A" w14:textId="77777777" w:rsidR="00D96511" w:rsidRPr="004031EC" w:rsidRDefault="00D96511" w:rsidP="00D96511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991FB41" w14:textId="77777777" w:rsidR="00D96511" w:rsidRDefault="00D96511" w:rsidP="00D9651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5E78129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</w:t>
      </w:r>
      <w:r w:rsidR="00D96511">
        <w:rPr>
          <w:rFonts w:cs="Arial"/>
          <w:bCs/>
          <w:sz w:val="24"/>
        </w:rPr>
        <w:t>2020. 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12F03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228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96511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4D5E-47C6-48CC-9F94-68CF0182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2020-09-23T07:03:00Z</cp:lastPrinted>
  <dcterms:created xsi:type="dcterms:W3CDTF">2020-09-25T09:08:00Z</dcterms:created>
  <dcterms:modified xsi:type="dcterms:W3CDTF">2020-10-28T10:10:00Z</dcterms:modified>
</cp:coreProperties>
</file>