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4BBFCBBD" w14:textId="77777777" w:rsidR="002A7127" w:rsidRDefault="002A7127" w:rsidP="002A712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17F7FC10" w14:textId="77777777" w:rsidR="002A7127" w:rsidRDefault="002A7127" w:rsidP="002A7127">
      <w:pPr>
        <w:jc w:val="center"/>
        <w:rPr>
          <w:rFonts w:cs="Arial"/>
          <w:b/>
          <w:sz w:val="24"/>
          <w:u w:val="single"/>
        </w:rPr>
      </w:pPr>
    </w:p>
    <w:p w14:paraId="1F8DA298" w14:textId="77777777" w:rsidR="002A7127" w:rsidRDefault="002A7127" w:rsidP="002A7127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17A35E37" w14:textId="77777777" w:rsidR="002A7127" w:rsidRDefault="002A7127" w:rsidP="002A7127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716211E9" w14:textId="77777777" w:rsidR="002A7127" w:rsidRDefault="002A7127" w:rsidP="002A7127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68E198B2" w14:textId="77777777" w:rsidR="00BE3C63" w:rsidRPr="00F81F2A" w:rsidRDefault="00BE3C63" w:rsidP="00BE3C6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196/2020. (X</w:t>
      </w:r>
      <w:r w:rsidRPr="00F81F2A">
        <w:rPr>
          <w:rFonts w:cs="Arial"/>
          <w:b/>
          <w:sz w:val="24"/>
          <w:u w:val="single"/>
        </w:rPr>
        <w:t>. 27.) VISB sz. határozat</w:t>
      </w:r>
    </w:p>
    <w:p w14:paraId="31ABC878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6367B56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 w:rsidRPr="00F81F2A">
        <w:rPr>
          <w:rFonts w:cs="Arial"/>
          <w:bCs/>
          <w:sz w:val="24"/>
        </w:rPr>
        <w:t xml:space="preserve">A Városstratégiai, Idegenforgalmi és Sport Bizottság a „Javaslat önkormányzati rendeletekkel kapcsolatos döntések meghozatalára” című előterjesztést megtárgyalta, és </w:t>
      </w:r>
      <w:r w:rsidRPr="002B50C5">
        <w:rPr>
          <w:rFonts w:cs="Arial"/>
          <w:bCs/>
          <w:sz w:val="24"/>
        </w:rPr>
        <w:t>a nem közművel összegyűjtött háztartási szennyvíz begyűjtéséről és ártalommentes elhelyezéséről szóló 25/2013. (VI. 25.) önkormányzati rendelet módosításáról szóló önkormányzati rendeletet</w:t>
      </w:r>
      <w:r w:rsidRPr="00F81F2A">
        <w:rPr>
          <w:rFonts w:cs="Arial"/>
          <w:bCs/>
          <w:sz w:val="24"/>
        </w:rPr>
        <w:t xml:space="preserve"> az előterjesztésben foglaltak szerint javasolja a Közgyűlésnek megalkotásra</w:t>
      </w:r>
      <w:r w:rsidRPr="000A7387">
        <w:rPr>
          <w:rFonts w:cs="Arial"/>
          <w:bCs/>
          <w:sz w:val="24"/>
        </w:rPr>
        <w:t>.</w:t>
      </w:r>
    </w:p>
    <w:p w14:paraId="1326609F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42556716" w14:textId="77777777" w:rsidR="00BE3C63" w:rsidRPr="00F81F2A" w:rsidRDefault="00BE3C63" w:rsidP="00BE3C63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F81F2A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6160A117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(A végrehajtásért:</w:t>
      </w:r>
    </w:p>
    <w:p w14:paraId="5310D0FC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Kalmár Ervin, a Városüzemeltetés és Városfejlesztési Osztály vezetője)</w:t>
      </w:r>
    </w:p>
    <w:p w14:paraId="472E4763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557573C2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F81F2A">
        <w:rPr>
          <w:rFonts w:cs="Arial"/>
          <w:b/>
          <w:sz w:val="24"/>
          <w:u w:val="single"/>
        </w:rPr>
        <w:t xml:space="preserve">:  </w:t>
      </w:r>
      <w:r w:rsidRPr="00F81F2A">
        <w:rPr>
          <w:rFonts w:cs="Arial"/>
          <w:bCs/>
          <w:sz w:val="24"/>
        </w:rPr>
        <w:t>a</w:t>
      </w:r>
      <w:proofErr w:type="gramEnd"/>
      <w:r w:rsidRPr="00F81F2A">
        <w:rPr>
          <w:rFonts w:cs="Arial"/>
          <w:bCs/>
          <w:sz w:val="24"/>
        </w:rPr>
        <w:t xml:space="preserve"> 2020. október 29-i Közgyűlés</w:t>
      </w:r>
    </w:p>
    <w:p w14:paraId="15E6CEAB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2932CE5" w14:textId="77777777" w:rsidR="00BE3C63" w:rsidRPr="00F81F2A" w:rsidRDefault="00BE3C63" w:rsidP="00BE3C63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3B7DB7B7" w:rsidR="00DD2381" w:rsidRDefault="00BE3C63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</w:t>
      </w:r>
      <w:r w:rsidR="00DD2381">
        <w:rPr>
          <w:rFonts w:cs="Arial"/>
          <w:bCs/>
          <w:sz w:val="24"/>
        </w:rPr>
        <w:t xml:space="preserve">ber </w:t>
      </w:r>
      <w:r>
        <w:rPr>
          <w:rFonts w:cs="Arial"/>
          <w:bCs/>
          <w:sz w:val="24"/>
        </w:rPr>
        <w:t>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A7127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2F7291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3C63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6EFF-BDA4-4636-9C71-0D6A21A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2020-09-23T06:57:00Z</cp:lastPrinted>
  <dcterms:created xsi:type="dcterms:W3CDTF">2020-09-25T09:04:00Z</dcterms:created>
  <dcterms:modified xsi:type="dcterms:W3CDTF">2020-10-28T10:08:00Z</dcterms:modified>
</cp:coreProperties>
</file>