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2946533F" w14:textId="77777777" w:rsidR="00B4021A" w:rsidRPr="00B4021A" w:rsidRDefault="00B4021A" w:rsidP="00B4021A">
      <w:pPr>
        <w:jc w:val="center"/>
        <w:rPr>
          <w:rFonts w:cs="Arial"/>
          <w:b/>
          <w:szCs w:val="22"/>
          <w:u w:val="single"/>
        </w:rPr>
      </w:pPr>
      <w:r w:rsidRPr="00B4021A">
        <w:rPr>
          <w:rFonts w:cs="Arial"/>
          <w:b/>
          <w:szCs w:val="22"/>
          <w:u w:val="single"/>
        </w:rPr>
        <w:t>253/2020. (X.26.) GJB számú határozat</w:t>
      </w:r>
    </w:p>
    <w:p w14:paraId="09F455C8" w14:textId="77777777" w:rsidR="00B4021A" w:rsidRPr="00B4021A" w:rsidRDefault="00B4021A" w:rsidP="00B4021A">
      <w:pPr>
        <w:jc w:val="center"/>
        <w:rPr>
          <w:rFonts w:cs="Arial"/>
          <w:b/>
          <w:szCs w:val="22"/>
          <w:u w:val="single"/>
        </w:rPr>
      </w:pPr>
    </w:p>
    <w:p w14:paraId="7D8B8E7A" w14:textId="77777777" w:rsidR="00B4021A" w:rsidRPr="00B4021A" w:rsidRDefault="00B4021A" w:rsidP="00B4021A">
      <w:pPr>
        <w:jc w:val="both"/>
        <w:rPr>
          <w:rFonts w:cs="Arial"/>
          <w:szCs w:val="22"/>
        </w:rPr>
      </w:pPr>
      <w:r w:rsidRPr="00B4021A">
        <w:rPr>
          <w:rFonts w:cs="Arial"/>
          <w:szCs w:val="22"/>
        </w:rPr>
        <w:t>A Gazdasági és Jogi Bizottság a „</w:t>
      </w:r>
      <w:r w:rsidRPr="00B4021A">
        <w:rPr>
          <w:rFonts w:cs="Arial"/>
          <w:i/>
          <w:szCs w:val="22"/>
        </w:rPr>
        <w:t xml:space="preserve">Javaslat a Közterület-felügyelet tevékenységét érintő döntések meghozatalára” </w:t>
      </w:r>
      <w:r w:rsidRPr="00B4021A">
        <w:rPr>
          <w:rFonts w:cs="Arial"/>
          <w:szCs w:val="22"/>
        </w:rPr>
        <w:t xml:space="preserve">című előterjesztést megtárgyalta, és a közösségi együttélés alapvető szabályairól, és ezek elmulasztásának, megszegésének jogkövetkezményeiről szóló 24/2013. (VI.6.) önkormányzati rendelet módosításáról szóló rendelet-tervezetet az előterjesztésben foglaltak szerint javasolja a Közgyűlésnek elfogadásra. </w:t>
      </w:r>
    </w:p>
    <w:p w14:paraId="6DE5E0B1" w14:textId="77777777" w:rsidR="00B4021A" w:rsidRPr="00B4021A" w:rsidRDefault="00B4021A" w:rsidP="00B4021A">
      <w:pPr>
        <w:jc w:val="both"/>
        <w:rPr>
          <w:rFonts w:cs="Arial"/>
          <w:szCs w:val="22"/>
        </w:rPr>
      </w:pPr>
    </w:p>
    <w:p w14:paraId="26E9E89A" w14:textId="77777777" w:rsidR="00B4021A" w:rsidRPr="00B4021A" w:rsidRDefault="00B4021A" w:rsidP="00B4021A">
      <w:pPr>
        <w:jc w:val="both"/>
        <w:rPr>
          <w:rFonts w:cs="Arial"/>
          <w:szCs w:val="22"/>
        </w:rPr>
      </w:pPr>
      <w:r w:rsidRPr="00B4021A">
        <w:rPr>
          <w:rFonts w:cs="Arial"/>
          <w:b/>
          <w:szCs w:val="22"/>
          <w:u w:val="single"/>
        </w:rPr>
        <w:t>Felelős:</w:t>
      </w:r>
      <w:r w:rsidRPr="00B4021A">
        <w:rPr>
          <w:rFonts w:cs="Arial"/>
          <w:szCs w:val="22"/>
        </w:rPr>
        <w:t xml:space="preserve"> </w:t>
      </w:r>
      <w:r w:rsidRPr="00B4021A">
        <w:rPr>
          <w:rFonts w:cs="Arial"/>
          <w:szCs w:val="22"/>
        </w:rPr>
        <w:tab/>
        <w:t>Bokányi Adrienn, a Bizottság elnöke</w:t>
      </w:r>
    </w:p>
    <w:p w14:paraId="768D30FC" w14:textId="77777777" w:rsidR="00B4021A" w:rsidRPr="00B4021A" w:rsidRDefault="00B4021A" w:rsidP="00B4021A">
      <w:pPr>
        <w:ind w:left="709" w:firstLine="709"/>
        <w:jc w:val="both"/>
        <w:rPr>
          <w:rFonts w:cs="Arial"/>
          <w:szCs w:val="22"/>
        </w:rPr>
      </w:pPr>
      <w:r w:rsidRPr="00B4021A">
        <w:rPr>
          <w:rFonts w:cs="Arial"/>
          <w:szCs w:val="22"/>
        </w:rPr>
        <w:t>/a végrehajtás előkészítéséért:</w:t>
      </w:r>
    </w:p>
    <w:p w14:paraId="219D39F8" w14:textId="77777777" w:rsidR="00B4021A" w:rsidRPr="00B4021A" w:rsidRDefault="00B4021A" w:rsidP="00B4021A">
      <w:pPr>
        <w:ind w:left="2124" w:hanging="706"/>
        <w:jc w:val="both"/>
        <w:rPr>
          <w:rFonts w:cs="Arial"/>
          <w:szCs w:val="22"/>
        </w:rPr>
      </w:pPr>
      <w:r w:rsidRPr="00B4021A">
        <w:rPr>
          <w:rFonts w:cs="Arial"/>
          <w:szCs w:val="22"/>
        </w:rPr>
        <w:t>Dr. Holler Péter, a Hatósági Osztály vezetője/</w:t>
      </w:r>
    </w:p>
    <w:p w14:paraId="27C5B3D7" w14:textId="77777777" w:rsidR="00B4021A" w:rsidRPr="00B4021A" w:rsidRDefault="00B4021A" w:rsidP="00B4021A">
      <w:pPr>
        <w:jc w:val="both"/>
        <w:rPr>
          <w:rFonts w:cs="Arial"/>
          <w:b/>
          <w:szCs w:val="22"/>
          <w:u w:val="single"/>
        </w:rPr>
      </w:pPr>
    </w:p>
    <w:p w14:paraId="6691034A" w14:textId="77777777" w:rsidR="00B4021A" w:rsidRPr="00B4021A" w:rsidRDefault="00B4021A" w:rsidP="00B4021A">
      <w:pPr>
        <w:jc w:val="both"/>
        <w:rPr>
          <w:rFonts w:cs="Arial"/>
          <w:szCs w:val="22"/>
        </w:rPr>
      </w:pPr>
      <w:r w:rsidRPr="00B4021A">
        <w:rPr>
          <w:rFonts w:cs="Arial"/>
          <w:b/>
          <w:szCs w:val="22"/>
          <w:u w:val="single"/>
        </w:rPr>
        <w:t>Határidő:</w:t>
      </w:r>
      <w:r w:rsidRPr="00B4021A">
        <w:rPr>
          <w:rFonts w:cs="Arial"/>
          <w:b/>
          <w:szCs w:val="22"/>
        </w:rPr>
        <w:tab/>
      </w:r>
      <w:r w:rsidRPr="00B4021A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BD4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53F08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2020-10-28T13:42:00Z</dcterms:created>
  <dcterms:modified xsi:type="dcterms:W3CDTF">2020-10-28T13:42:00Z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