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C57D735" w14:textId="77777777" w:rsidR="00653547" w:rsidRPr="00653547" w:rsidRDefault="00653547" w:rsidP="00653547">
      <w:pPr>
        <w:jc w:val="center"/>
        <w:rPr>
          <w:rFonts w:cs="Arial"/>
          <w:b/>
          <w:szCs w:val="22"/>
          <w:u w:val="single"/>
        </w:rPr>
      </w:pPr>
      <w:r w:rsidRPr="00653547">
        <w:rPr>
          <w:rFonts w:cs="Arial"/>
          <w:b/>
          <w:szCs w:val="22"/>
          <w:u w:val="single"/>
        </w:rPr>
        <w:t>239/2020. (X.26.) GJB számú határozat</w:t>
      </w:r>
    </w:p>
    <w:p w14:paraId="40E7C606" w14:textId="77777777" w:rsidR="00653547" w:rsidRPr="00653547" w:rsidRDefault="00653547" w:rsidP="00653547">
      <w:pPr>
        <w:jc w:val="center"/>
        <w:rPr>
          <w:rFonts w:cs="Arial"/>
          <w:b/>
          <w:szCs w:val="22"/>
          <w:u w:val="single"/>
        </w:rPr>
      </w:pPr>
    </w:p>
    <w:p w14:paraId="16A4AFBF" w14:textId="77777777" w:rsidR="00653547" w:rsidRPr="00653547" w:rsidRDefault="00653547" w:rsidP="00653547">
      <w:pPr>
        <w:jc w:val="both"/>
        <w:rPr>
          <w:rFonts w:cs="Arial"/>
          <w:b/>
          <w:bCs/>
          <w:szCs w:val="22"/>
        </w:rPr>
      </w:pPr>
      <w:r w:rsidRPr="00653547">
        <w:rPr>
          <w:rFonts w:cs="Arial"/>
          <w:szCs w:val="22"/>
        </w:rPr>
        <w:t>A Gazdasági és Jogi Bizottság a „</w:t>
      </w:r>
      <w:r w:rsidRPr="00653547">
        <w:rPr>
          <w:rFonts w:cs="Arial"/>
          <w:i/>
          <w:szCs w:val="22"/>
        </w:rPr>
        <w:t xml:space="preserve">Javaslat önkormányzati tulajdonú ingatlanokkal kapcsolatos döntések meghozatalára” </w:t>
      </w:r>
      <w:r w:rsidRPr="00653547">
        <w:rPr>
          <w:rFonts w:cs="Arial"/>
          <w:szCs w:val="22"/>
        </w:rPr>
        <w:t xml:space="preserve">című előterjesztést megtárgyalta, és a Király u. 1. szám alatt található ingatlanra vonatkozó üzemeltetési megállapodás módosításával kapcsolatos III. határozati javaslatot az előterjesztésben foglaltak szerint javasolja a Közgyűlésnek elfogadásra </w:t>
      </w:r>
      <w:r w:rsidRPr="00653547">
        <w:rPr>
          <w:rFonts w:cs="Arial"/>
          <w:b/>
          <w:bCs/>
          <w:szCs w:val="22"/>
        </w:rPr>
        <w:t>azzal, hogy az üzemeltetési megállapodás határozati javaslatban megfogalmazott módosítása egészüljön ki az alábbi mondattal:</w:t>
      </w:r>
    </w:p>
    <w:p w14:paraId="46F6E483" w14:textId="77777777" w:rsidR="00653547" w:rsidRPr="00653547" w:rsidRDefault="00653547" w:rsidP="00653547">
      <w:pPr>
        <w:jc w:val="both"/>
        <w:rPr>
          <w:rFonts w:cs="Arial"/>
          <w:b/>
          <w:bCs/>
          <w:szCs w:val="22"/>
        </w:rPr>
      </w:pPr>
    </w:p>
    <w:p w14:paraId="08A9634A" w14:textId="77777777" w:rsidR="00653547" w:rsidRPr="00653547" w:rsidRDefault="00653547" w:rsidP="00653547">
      <w:pPr>
        <w:jc w:val="both"/>
        <w:rPr>
          <w:rFonts w:cs="Arial"/>
          <w:szCs w:val="22"/>
        </w:rPr>
      </w:pPr>
      <w:r w:rsidRPr="00653547">
        <w:rPr>
          <w:rFonts w:cs="Arial"/>
          <w:b/>
          <w:bCs/>
          <w:szCs w:val="22"/>
        </w:rPr>
        <w:t>„Amennyiben a kötelezően előírt fenntartási időszakot követően megszűnik a megállapodás, a felek vállalják az ingatlanban keletkezett értéknövekmény egymás közötti elszámolását az ingyenes használat ellenértékét és a beruházással keletkezett többlet értéket figyelembe véve.”</w:t>
      </w:r>
    </w:p>
    <w:p w14:paraId="6552BE5C" w14:textId="77777777" w:rsidR="00653547" w:rsidRPr="00653547" w:rsidRDefault="00653547" w:rsidP="00653547">
      <w:pPr>
        <w:jc w:val="both"/>
        <w:rPr>
          <w:rFonts w:cs="Arial"/>
          <w:szCs w:val="22"/>
        </w:rPr>
      </w:pPr>
    </w:p>
    <w:p w14:paraId="325DBD45" w14:textId="77777777" w:rsidR="00653547" w:rsidRPr="00653547" w:rsidRDefault="00653547" w:rsidP="00653547">
      <w:pPr>
        <w:jc w:val="both"/>
        <w:rPr>
          <w:rFonts w:cs="Arial"/>
          <w:szCs w:val="22"/>
        </w:rPr>
      </w:pPr>
      <w:r w:rsidRPr="00653547">
        <w:rPr>
          <w:rFonts w:cs="Arial"/>
          <w:b/>
          <w:szCs w:val="22"/>
          <w:u w:val="single"/>
        </w:rPr>
        <w:t>Felelős:</w:t>
      </w:r>
      <w:r w:rsidRPr="00653547">
        <w:rPr>
          <w:rFonts w:cs="Arial"/>
          <w:szCs w:val="22"/>
        </w:rPr>
        <w:t xml:space="preserve"> </w:t>
      </w:r>
      <w:r w:rsidRPr="00653547">
        <w:rPr>
          <w:rFonts w:cs="Arial"/>
          <w:szCs w:val="22"/>
        </w:rPr>
        <w:tab/>
        <w:t>Bokányi Adrienn, a Bizottság elnöke</w:t>
      </w:r>
    </w:p>
    <w:p w14:paraId="5132BE7B" w14:textId="77777777" w:rsidR="00653547" w:rsidRPr="00653547" w:rsidRDefault="00653547" w:rsidP="00653547">
      <w:pPr>
        <w:ind w:left="709" w:firstLine="709"/>
        <w:jc w:val="both"/>
        <w:rPr>
          <w:rFonts w:cs="Arial"/>
          <w:szCs w:val="22"/>
        </w:rPr>
      </w:pPr>
      <w:r w:rsidRPr="00653547">
        <w:rPr>
          <w:rFonts w:cs="Arial"/>
          <w:szCs w:val="22"/>
        </w:rPr>
        <w:t>/a végrehajtás előkészítéséért:</w:t>
      </w:r>
    </w:p>
    <w:p w14:paraId="22C25A4A" w14:textId="77777777" w:rsidR="00653547" w:rsidRPr="00653547" w:rsidRDefault="00653547" w:rsidP="00653547">
      <w:pPr>
        <w:ind w:left="709" w:firstLine="709"/>
        <w:jc w:val="both"/>
        <w:rPr>
          <w:rFonts w:cs="Arial"/>
          <w:szCs w:val="22"/>
        </w:rPr>
      </w:pPr>
      <w:r w:rsidRPr="00653547">
        <w:rPr>
          <w:rFonts w:cs="Arial"/>
          <w:szCs w:val="22"/>
        </w:rPr>
        <w:t>Nagyné Dr. Gats Andrea, a Jogi és Képviselői Osztály vezetője</w:t>
      </w:r>
    </w:p>
    <w:p w14:paraId="150E880D" w14:textId="77777777" w:rsidR="00653547" w:rsidRPr="00653547" w:rsidRDefault="00653547" w:rsidP="00653547">
      <w:pPr>
        <w:ind w:left="709" w:firstLine="709"/>
        <w:jc w:val="both"/>
        <w:rPr>
          <w:rFonts w:cs="Arial"/>
          <w:szCs w:val="22"/>
        </w:rPr>
      </w:pPr>
      <w:r w:rsidRPr="00653547">
        <w:rPr>
          <w:rFonts w:eastAsiaTheme="minorHAnsi" w:cstheme="minorHAnsi"/>
          <w:szCs w:val="22"/>
          <w:lang w:eastAsia="en-US"/>
        </w:rPr>
        <w:t>Grünwald Stefánia, a Savaria Turizmus Nonprofit Kft. ügyvezetője</w:t>
      </w:r>
      <w:r w:rsidRPr="00653547">
        <w:rPr>
          <w:rFonts w:cs="Arial"/>
          <w:szCs w:val="22"/>
        </w:rPr>
        <w:t>/</w:t>
      </w:r>
    </w:p>
    <w:p w14:paraId="698612EB" w14:textId="77777777" w:rsidR="00653547" w:rsidRPr="00653547" w:rsidRDefault="00653547" w:rsidP="00653547">
      <w:pPr>
        <w:jc w:val="both"/>
        <w:rPr>
          <w:rFonts w:cs="Arial"/>
          <w:b/>
          <w:szCs w:val="22"/>
          <w:u w:val="single"/>
        </w:rPr>
      </w:pPr>
    </w:p>
    <w:p w14:paraId="5790A40D" w14:textId="77777777" w:rsidR="00653547" w:rsidRPr="00653547" w:rsidRDefault="00653547" w:rsidP="00653547">
      <w:pPr>
        <w:jc w:val="both"/>
        <w:rPr>
          <w:rFonts w:cs="Arial"/>
          <w:szCs w:val="22"/>
        </w:rPr>
      </w:pPr>
      <w:r w:rsidRPr="00653547">
        <w:rPr>
          <w:rFonts w:cs="Arial"/>
          <w:b/>
          <w:szCs w:val="22"/>
          <w:u w:val="single"/>
        </w:rPr>
        <w:t>Határidő:</w:t>
      </w:r>
      <w:r w:rsidRPr="00653547">
        <w:rPr>
          <w:rFonts w:cs="Arial"/>
          <w:b/>
          <w:szCs w:val="22"/>
        </w:rPr>
        <w:tab/>
      </w:r>
      <w:r w:rsidRPr="00653547">
        <w:rPr>
          <w:rFonts w:cs="Arial"/>
          <w:szCs w:val="22"/>
        </w:rPr>
        <w:t>2020. október 29.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7FC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2020-10-28T13:35:00Z</dcterms:created>
  <dcterms:modified xsi:type="dcterms:W3CDTF">2020-10-28T13:35:00Z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