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AD6BE" w14:textId="77777777" w:rsidR="003D2CF6" w:rsidRDefault="003D2CF6"/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907"/>
        <w:gridCol w:w="2070"/>
        <w:gridCol w:w="3174"/>
      </w:tblGrid>
      <w:tr w:rsidR="000C56BB" w:rsidRPr="008A76C1" w14:paraId="0F900CE2" w14:textId="77777777" w:rsidTr="008D11D9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37A" w14:textId="77777777"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CC436" w14:textId="11B848D3" w:rsidR="000C56BB" w:rsidRPr="008A76C1" w:rsidRDefault="00630756" w:rsidP="0009420B">
            <w:pPr>
              <w:pStyle w:val="lfej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Szombathely Megyei Jogú Város Bűnmegelőzési, Közbiztonsági és Közrendvédelmi Bizottságának </w:t>
            </w:r>
            <w:r w:rsidR="00DC7FFA">
              <w:rPr>
                <w:b/>
                <w:bCs w:val="0"/>
                <w:sz w:val="20"/>
                <w:szCs w:val="20"/>
              </w:rPr>
              <w:t>20</w:t>
            </w:r>
            <w:r w:rsidR="00E5694C">
              <w:rPr>
                <w:b/>
                <w:bCs w:val="0"/>
                <w:sz w:val="20"/>
                <w:szCs w:val="20"/>
              </w:rPr>
              <w:t xml:space="preserve">20. </w:t>
            </w:r>
            <w:r w:rsidR="00232E6D">
              <w:rPr>
                <w:b/>
                <w:bCs w:val="0"/>
                <w:sz w:val="20"/>
                <w:szCs w:val="20"/>
              </w:rPr>
              <w:t>október 26</w:t>
            </w:r>
            <w:r w:rsidR="0009420B">
              <w:rPr>
                <w:b/>
                <w:bCs w:val="0"/>
                <w:sz w:val="20"/>
                <w:szCs w:val="20"/>
              </w:rPr>
              <w:t>-</w:t>
            </w:r>
            <w:r w:rsidR="00E5694C">
              <w:rPr>
                <w:b/>
                <w:bCs w:val="0"/>
                <w:sz w:val="20"/>
                <w:szCs w:val="20"/>
              </w:rPr>
              <w:t>i ülése</w:t>
            </w:r>
          </w:p>
        </w:tc>
      </w:tr>
      <w:tr w:rsidR="000C56BB" w:rsidRPr="008A76C1" w14:paraId="62E99C60" w14:textId="77777777" w:rsidTr="008D11D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F599" w14:textId="77777777"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CAA99" w14:textId="77777777" w:rsidR="000C56BB" w:rsidRPr="00223851" w:rsidRDefault="00EB40D8" w:rsidP="00701899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Városháza, Kossuth Lajos utca 1-3., I. emeleti kisterem</w:t>
            </w:r>
          </w:p>
        </w:tc>
      </w:tr>
      <w:tr w:rsidR="000C56BB" w:rsidRPr="008A76C1" w14:paraId="4E888E02" w14:textId="77777777" w:rsidTr="008D11D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0530" w14:textId="77777777"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0D503" w14:textId="6EBBBC04" w:rsidR="000C56BB" w:rsidRPr="008A76C1" w:rsidRDefault="00701899" w:rsidP="0009420B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20</w:t>
            </w:r>
            <w:r w:rsidR="00387123">
              <w:rPr>
                <w:b/>
                <w:bCs w:val="0"/>
                <w:sz w:val="20"/>
                <w:szCs w:val="20"/>
              </w:rPr>
              <w:t>20</w:t>
            </w:r>
            <w:r w:rsidR="000C7014">
              <w:rPr>
                <w:b/>
                <w:bCs w:val="0"/>
                <w:sz w:val="20"/>
                <w:szCs w:val="20"/>
              </w:rPr>
              <w:t>.</w:t>
            </w:r>
            <w:r w:rsidR="0097318A">
              <w:rPr>
                <w:b/>
                <w:bCs w:val="0"/>
                <w:sz w:val="20"/>
                <w:szCs w:val="20"/>
              </w:rPr>
              <w:t xml:space="preserve"> </w:t>
            </w:r>
            <w:r w:rsidR="00232E6D">
              <w:rPr>
                <w:b/>
                <w:bCs w:val="0"/>
                <w:sz w:val="20"/>
                <w:szCs w:val="20"/>
              </w:rPr>
              <w:t>október 26</w:t>
            </w:r>
            <w:r w:rsidR="0009420B">
              <w:rPr>
                <w:b/>
                <w:bCs w:val="0"/>
                <w:sz w:val="20"/>
                <w:szCs w:val="20"/>
              </w:rPr>
              <w:t>.</w:t>
            </w:r>
            <w:r w:rsidR="00DC7FFA">
              <w:rPr>
                <w:b/>
                <w:bCs w:val="0"/>
                <w:sz w:val="20"/>
                <w:szCs w:val="20"/>
              </w:rPr>
              <w:t xml:space="preserve"> 15:</w:t>
            </w:r>
            <w:r w:rsidR="00FE51CE">
              <w:rPr>
                <w:b/>
                <w:bCs w:val="0"/>
                <w:sz w:val="20"/>
                <w:szCs w:val="20"/>
              </w:rPr>
              <w:t>00</w:t>
            </w:r>
          </w:p>
        </w:tc>
      </w:tr>
      <w:tr w:rsidR="000C56BB" w:rsidRPr="008A76C1" w14:paraId="38FEACD0" w14:textId="77777777" w:rsidTr="008D11D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7BCCC39" w14:textId="77777777"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14:paraId="50F39D51" w14:textId="77777777"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2CE71ADF" w14:textId="05612495" w:rsidR="000C56BB" w:rsidRPr="008A76C1" w:rsidRDefault="00232E6D" w:rsidP="00F77970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Boór Sándor</w:t>
            </w:r>
          </w:p>
        </w:tc>
      </w:tr>
      <w:tr w:rsidR="004A612E" w14:paraId="6C184F5C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1D386C33" w14:textId="77777777"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907" w:type="dxa"/>
            <w:vAlign w:val="center"/>
          </w:tcPr>
          <w:p w14:paraId="189BA2B1" w14:textId="77777777" w:rsidR="004A612E" w:rsidRDefault="004A612E" w:rsidP="00630756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070" w:type="dxa"/>
            <w:vAlign w:val="center"/>
          </w:tcPr>
          <w:p w14:paraId="25BD22B0" w14:textId="77777777" w:rsidR="004A612E" w:rsidRDefault="004A612E" w:rsidP="00630756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14:paraId="63E8913A" w14:textId="77777777" w:rsidR="004A612E" w:rsidRDefault="004A612E" w:rsidP="00630756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4A612E" w:rsidRPr="00630756" w14:paraId="58CF5B85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BA96ED6" w14:textId="77777777" w:rsidR="004A612E" w:rsidRDefault="004A612E" w:rsidP="004A612E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E0DEFAB" w14:textId="77777777" w:rsidR="004A612E" w:rsidRPr="00630756" w:rsidRDefault="00DC7FFA" w:rsidP="004A612E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Kelemen Krisztián </w:t>
            </w:r>
          </w:p>
        </w:tc>
        <w:tc>
          <w:tcPr>
            <w:tcW w:w="2070" w:type="dxa"/>
            <w:vAlign w:val="center"/>
          </w:tcPr>
          <w:p w14:paraId="67B04A8F" w14:textId="77777777" w:rsidR="004A612E" w:rsidRPr="00824631" w:rsidRDefault="008A5497" w:rsidP="0082463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1294F2D" w14:textId="77777777" w:rsidR="004A612E" w:rsidRPr="00630756" w:rsidRDefault="00E0398E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a Bizottság elnöke </w:t>
            </w:r>
          </w:p>
        </w:tc>
      </w:tr>
      <w:tr w:rsidR="00387123" w:rsidRPr="00630756" w14:paraId="48D1A191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5F6E5FE" w14:textId="77777777" w:rsidR="00387123" w:rsidRDefault="00387123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BE2119A" w14:textId="77777777" w:rsidR="00387123" w:rsidRDefault="00387123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Balogh Gábor</w:t>
            </w:r>
            <w:r w:rsidR="00E5694C">
              <w:rPr>
                <w:b/>
                <w:sz w:val="20"/>
                <w:szCs w:val="20"/>
              </w:rPr>
              <w:t xml:space="preserve"> r. alezredes</w:t>
            </w:r>
          </w:p>
        </w:tc>
        <w:tc>
          <w:tcPr>
            <w:tcW w:w="2070" w:type="dxa"/>
            <w:vAlign w:val="center"/>
          </w:tcPr>
          <w:p w14:paraId="7AC9E9A1" w14:textId="18D46E32" w:rsidR="00387123" w:rsidRPr="00824631" w:rsidRDefault="0009420B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2F14B788" w14:textId="77777777" w:rsidR="00387123" w:rsidRDefault="00387123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387123" w:rsidRPr="00630756" w14:paraId="18E9CF27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D300441" w14:textId="77777777" w:rsidR="00387123" w:rsidRDefault="00387123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61FFD84" w14:textId="77777777" w:rsidR="00387123" w:rsidRDefault="00387123" w:rsidP="004A61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Bercse</w:t>
            </w:r>
            <w:proofErr w:type="spellEnd"/>
            <w:r>
              <w:rPr>
                <w:b/>
                <w:sz w:val="20"/>
                <w:szCs w:val="20"/>
              </w:rPr>
              <w:t xml:space="preserve"> László</w:t>
            </w:r>
            <w:r w:rsidR="00E5694C">
              <w:rPr>
                <w:b/>
                <w:sz w:val="20"/>
                <w:szCs w:val="20"/>
              </w:rPr>
              <w:t xml:space="preserve"> r. őrnagy</w:t>
            </w:r>
          </w:p>
        </w:tc>
        <w:tc>
          <w:tcPr>
            <w:tcW w:w="2070" w:type="dxa"/>
            <w:vAlign w:val="center"/>
          </w:tcPr>
          <w:p w14:paraId="344D8ADE" w14:textId="77777777" w:rsidR="00387123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1DD53F4B" w14:textId="77777777" w:rsidR="00387123" w:rsidRDefault="00387123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762DB1" w:rsidRPr="00630756" w14:paraId="45B0E1FB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CBCD9C4" w14:textId="77777777" w:rsidR="00762DB1" w:rsidRDefault="00762DB1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3FB22CC" w14:textId="77777777" w:rsidR="00762DB1" w:rsidRPr="00630756" w:rsidRDefault="00DC7FFA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Bor Balázs</w:t>
            </w:r>
          </w:p>
        </w:tc>
        <w:tc>
          <w:tcPr>
            <w:tcW w:w="2070" w:type="dxa"/>
            <w:vAlign w:val="center"/>
          </w:tcPr>
          <w:p w14:paraId="6472C9D8" w14:textId="77777777" w:rsidR="00762DB1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22B6463A" w14:textId="77777777" w:rsidR="00762DB1" w:rsidRPr="00630756" w:rsidRDefault="00762DB1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762DB1" w:rsidRPr="00630756" w14:paraId="261F8758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DDA3BE4" w14:textId="77777777" w:rsidR="00762DB1" w:rsidRDefault="00762DB1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8386E46" w14:textId="77777777" w:rsidR="00762DB1" w:rsidRPr="00630756" w:rsidRDefault="00DC7FFA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Büki Zoltán </w:t>
            </w:r>
          </w:p>
        </w:tc>
        <w:tc>
          <w:tcPr>
            <w:tcW w:w="2070" w:type="dxa"/>
            <w:vAlign w:val="center"/>
          </w:tcPr>
          <w:p w14:paraId="17EB421B" w14:textId="77777777" w:rsidR="00762DB1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3753D502" w14:textId="77777777" w:rsidR="00762DB1" w:rsidRPr="00630756" w:rsidRDefault="00762DB1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762DB1" w:rsidRPr="00630756" w14:paraId="6C762985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297F7BD" w14:textId="77777777" w:rsidR="00762DB1" w:rsidRDefault="00762DB1" w:rsidP="004A612E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3B07CD0D" w14:textId="77777777" w:rsidR="00762DB1" w:rsidRPr="00630756" w:rsidRDefault="00DC7FFA" w:rsidP="004A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Egyed László tű.</w:t>
            </w:r>
            <w:r w:rsidR="00E569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alezredes</w:t>
            </w:r>
          </w:p>
        </w:tc>
        <w:tc>
          <w:tcPr>
            <w:tcW w:w="2070" w:type="dxa"/>
            <w:vAlign w:val="center"/>
          </w:tcPr>
          <w:p w14:paraId="355238D3" w14:textId="77777777" w:rsidR="00762DB1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2E5ACCF9" w14:textId="77777777" w:rsidR="00762DB1" w:rsidRPr="00630756" w:rsidRDefault="00762DB1" w:rsidP="00E0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Bizottság tagja </w:t>
            </w:r>
          </w:p>
        </w:tc>
      </w:tr>
      <w:tr w:rsidR="00AD62D2" w:rsidRPr="00630756" w14:paraId="23571DB3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C23D4F2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5AD04AE" w14:textId="77777777" w:rsidR="00AD62D2" w:rsidRPr="00630756" w:rsidRDefault="00DC7FFA" w:rsidP="00FB01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Gál</w:t>
            </w:r>
            <w:r w:rsidR="00FB0166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>fy Áron</w:t>
            </w:r>
          </w:p>
        </w:tc>
        <w:tc>
          <w:tcPr>
            <w:tcW w:w="2070" w:type="dxa"/>
            <w:vAlign w:val="center"/>
          </w:tcPr>
          <w:p w14:paraId="69996CF6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3DF60CD5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12B48D40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1B1918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A9E88FC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Gulyás Ferenc r.</w:t>
            </w:r>
            <w:r w:rsidR="00E5694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ezredes</w:t>
            </w:r>
          </w:p>
        </w:tc>
        <w:tc>
          <w:tcPr>
            <w:tcW w:w="2070" w:type="dxa"/>
            <w:vAlign w:val="center"/>
          </w:tcPr>
          <w:p w14:paraId="7EF9E829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544C6B13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1EBABB85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9B7F75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F756F9C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György István Péter </w:t>
            </w:r>
          </w:p>
        </w:tc>
        <w:tc>
          <w:tcPr>
            <w:tcW w:w="2070" w:type="dxa"/>
            <w:vAlign w:val="center"/>
          </w:tcPr>
          <w:p w14:paraId="0747B826" w14:textId="77DD6E2D" w:rsidR="00AD62D2" w:rsidRPr="00824631" w:rsidRDefault="00232E6D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657042AC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19D18F66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B89A88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10D3C9B" w14:textId="77777777" w:rsidR="00AD62D2" w:rsidRPr="00630756" w:rsidRDefault="00AD62D2" w:rsidP="00AD62D2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Horváth </w:t>
            </w:r>
            <w:r w:rsidR="00046EE0">
              <w:rPr>
                <w:b/>
                <w:sz w:val="20"/>
                <w:szCs w:val="20"/>
              </w:rPr>
              <w:t>Ferenc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3DAE10D" w14:textId="77777777" w:rsidR="00AD62D2" w:rsidRPr="00824631" w:rsidRDefault="008A5497" w:rsidP="00824631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EF861EC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6A6D3D1E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770EDA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4D819005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Janzsó Zoltán </w:t>
            </w:r>
          </w:p>
        </w:tc>
        <w:tc>
          <w:tcPr>
            <w:tcW w:w="2070" w:type="dxa"/>
            <w:vAlign w:val="center"/>
          </w:tcPr>
          <w:p w14:paraId="7E7EECF3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6551E03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0638D883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CE948B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3F2580DF" w14:textId="77777777" w:rsidR="00AD62D2" w:rsidRPr="00630756" w:rsidRDefault="00AD62D2" w:rsidP="00AD62D2">
            <w:pPr>
              <w:rPr>
                <w:b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M￡rovics P￡l"/>
              </w:smartTagPr>
              <w:r w:rsidRPr="00630756">
                <w:rPr>
                  <w:b/>
                  <w:sz w:val="20"/>
                  <w:szCs w:val="20"/>
                </w:rPr>
                <w:t>Márovics Pál</w:t>
              </w:r>
            </w:smartTag>
            <w:r w:rsidRPr="006307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1CCDC5E7" w14:textId="04DEC1A7" w:rsidR="00AD62D2" w:rsidRPr="00824631" w:rsidRDefault="00232E6D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1D2DEF0F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286C0E37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DD6C6B2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439181D7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Mészáros András </w:t>
            </w:r>
          </w:p>
        </w:tc>
        <w:tc>
          <w:tcPr>
            <w:tcW w:w="2070" w:type="dxa"/>
            <w:vAlign w:val="center"/>
          </w:tcPr>
          <w:p w14:paraId="402EF384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440E3B2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3742A991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6A12B2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45C11C8" w14:textId="77777777" w:rsidR="00AD62D2" w:rsidRPr="00630756" w:rsidRDefault="00046EE0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="00AD62D2">
              <w:rPr>
                <w:b/>
                <w:sz w:val="20"/>
                <w:szCs w:val="20"/>
              </w:rPr>
              <w:t xml:space="preserve">Stánitz Éva </w:t>
            </w:r>
          </w:p>
        </w:tc>
        <w:tc>
          <w:tcPr>
            <w:tcW w:w="2070" w:type="dxa"/>
            <w:vAlign w:val="center"/>
          </w:tcPr>
          <w:p w14:paraId="5B22D456" w14:textId="5594F155" w:rsidR="00AD62D2" w:rsidRPr="00824631" w:rsidRDefault="00232E6D" w:rsidP="00FB01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6238C74C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53E24031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6FFC4A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4A2E69D7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Versegi Valentin</w:t>
            </w:r>
          </w:p>
        </w:tc>
        <w:tc>
          <w:tcPr>
            <w:tcW w:w="2070" w:type="dxa"/>
            <w:vAlign w:val="center"/>
          </w:tcPr>
          <w:p w14:paraId="719F3777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041FD2AF" w14:textId="77777777" w:rsidR="00AD62D2" w:rsidRPr="00630756" w:rsidRDefault="00AD62D2" w:rsidP="00AD62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Bizottság tagja</w:t>
            </w:r>
          </w:p>
        </w:tc>
      </w:tr>
      <w:tr w:rsidR="00AD62D2" w:rsidRPr="00630756" w14:paraId="5EC85AA0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9C56F9E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657D5BF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Viszlayné Pavelkovits Petra    </w:t>
            </w:r>
          </w:p>
        </w:tc>
        <w:tc>
          <w:tcPr>
            <w:tcW w:w="2070" w:type="dxa"/>
            <w:vAlign w:val="center"/>
          </w:tcPr>
          <w:p w14:paraId="42AFAF97" w14:textId="77777777" w:rsidR="00AD62D2" w:rsidRPr="00824631" w:rsidRDefault="008A5497" w:rsidP="00824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8F01E54" w14:textId="77777777" w:rsidR="00AD62D2" w:rsidRPr="00630756" w:rsidRDefault="00DC7FFA" w:rsidP="00DC7F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Bizottság tagja </w:t>
            </w:r>
          </w:p>
        </w:tc>
      </w:tr>
      <w:tr w:rsidR="00AD62D2" w:rsidRPr="00630756" w14:paraId="608CDEEF" w14:textId="77777777" w:rsidTr="005773E2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498B5C" w14:textId="77777777" w:rsidR="00AD62D2" w:rsidRDefault="00AD62D2" w:rsidP="00AD62D2"/>
        </w:tc>
        <w:tc>
          <w:tcPr>
            <w:tcW w:w="8151" w:type="dxa"/>
            <w:gridSpan w:val="3"/>
            <w:tcBorders>
              <w:left w:val="double" w:sz="4" w:space="0" w:color="auto"/>
            </w:tcBorders>
            <w:vAlign w:val="center"/>
          </w:tcPr>
          <w:p w14:paraId="6B741D17" w14:textId="77777777" w:rsidR="00AD62D2" w:rsidRPr="00630756" w:rsidRDefault="00AD62D2" w:rsidP="00AD62D2">
            <w:pPr>
              <w:jc w:val="center"/>
              <w:rPr>
                <w:b/>
                <w:sz w:val="20"/>
                <w:szCs w:val="20"/>
              </w:rPr>
            </w:pPr>
            <w:r w:rsidRPr="00630756">
              <w:rPr>
                <w:b/>
                <w:sz w:val="20"/>
                <w:szCs w:val="20"/>
              </w:rPr>
              <w:t xml:space="preserve">Állandó meghívottak </w:t>
            </w:r>
          </w:p>
        </w:tc>
      </w:tr>
      <w:tr w:rsidR="00AD62D2" w:rsidRPr="00630756" w14:paraId="10D8DD81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51601A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7E080CA" w14:textId="77777777" w:rsidR="00AD62D2" w:rsidRPr="00630756" w:rsidRDefault="00AD62D2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630756">
              <w:rPr>
                <w:b/>
                <w:bCs w:val="0"/>
                <w:sz w:val="20"/>
                <w:szCs w:val="20"/>
              </w:rPr>
              <w:t>Név</w:t>
            </w:r>
          </w:p>
        </w:tc>
        <w:tc>
          <w:tcPr>
            <w:tcW w:w="2070" w:type="dxa"/>
            <w:vAlign w:val="center"/>
          </w:tcPr>
          <w:p w14:paraId="6AB999D3" w14:textId="77777777" w:rsidR="00AD62D2" w:rsidRPr="00630756" w:rsidRDefault="00AD62D2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630756">
              <w:rPr>
                <w:b/>
                <w:bCs w:val="0"/>
                <w:sz w:val="20"/>
                <w:szCs w:val="20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6D4F28B0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  <w:r w:rsidRPr="00630756">
              <w:rPr>
                <w:b/>
                <w:bCs w:val="0"/>
                <w:sz w:val="20"/>
                <w:szCs w:val="20"/>
              </w:rPr>
              <w:t>Megjegyzés</w:t>
            </w:r>
          </w:p>
        </w:tc>
      </w:tr>
      <w:tr w:rsidR="00AD62D2" w:rsidRPr="00630756" w14:paraId="0B07E8DD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B65130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F558889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Nemény András </w:t>
            </w:r>
            <w:r w:rsidR="00AD62D2">
              <w:rPr>
                <w:b/>
                <w:sz w:val="20"/>
                <w:szCs w:val="20"/>
              </w:rPr>
              <w:t>polgármester</w:t>
            </w:r>
          </w:p>
        </w:tc>
        <w:tc>
          <w:tcPr>
            <w:tcW w:w="2070" w:type="dxa"/>
            <w:vAlign w:val="center"/>
          </w:tcPr>
          <w:p w14:paraId="3F63D167" w14:textId="77777777" w:rsidR="00AD62D2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736529F7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</w:p>
        </w:tc>
      </w:tr>
      <w:tr w:rsidR="00AD62D2" w:rsidRPr="00630756" w14:paraId="290B8A1A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7D0AC6" w14:textId="77777777" w:rsidR="00AD62D2" w:rsidRDefault="00AD62D2" w:rsidP="00AD62D2">
            <w:r>
              <w:t xml:space="preserve"> </w:t>
            </w:r>
          </w:p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D133960" w14:textId="77777777" w:rsidR="00AD62D2" w:rsidRPr="00630756" w:rsidRDefault="00DC7FFA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László Győző alpolgármester </w:t>
            </w:r>
          </w:p>
        </w:tc>
        <w:tc>
          <w:tcPr>
            <w:tcW w:w="2070" w:type="dxa"/>
            <w:vAlign w:val="center"/>
          </w:tcPr>
          <w:p w14:paraId="458D03D9" w14:textId="316BF1A4" w:rsidR="00AD62D2" w:rsidRPr="009D3314" w:rsidRDefault="0009420B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4DD96BDB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</w:p>
        </w:tc>
      </w:tr>
      <w:tr w:rsidR="00AD62D2" w:rsidRPr="00630756" w14:paraId="2C68F1E3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ABDBD3F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C11DD66" w14:textId="77777777" w:rsidR="00AD62D2" w:rsidRPr="00630756" w:rsidRDefault="00851B53" w:rsidP="00851B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Horváth Attila alpolgármester </w:t>
            </w:r>
          </w:p>
        </w:tc>
        <w:tc>
          <w:tcPr>
            <w:tcW w:w="2070" w:type="dxa"/>
            <w:vAlign w:val="center"/>
          </w:tcPr>
          <w:p w14:paraId="74675EC7" w14:textId="77777777" w:rsidR="00AD62D2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3CABF87F" w14:textId="77777777" w:rsidR="00AD62D2" w:rsidRPr="00630756" w:rsidRDefault="00AD62D2" w:rsidP="00AD62D2">
            <w:pPr>
              <w:jc w:val="center"/>
              <w:rPr>
                <w:sz w:val="20"/>
                <w:szCs w:val="20"/>
              </w:rPr>
            </w:pPr>
          </w:p>
        </w:tc>
      </w:tr>
      <w:tr w:rsidR="00250D9D" w:rsidRPr="00630756" w14:paraId="68E6BF8D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144B75" w14:textId="77777777" w:rsidR="00250D9D" w:rsidRDefault="00250D9D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129FB7F9" w14:textId="77777777" w:rsidR="00250D9D" w:rsidRDefault="00851B53" w:rsidP="00AD62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Horváth Soma alpolgármester</w:t>
            </w:r>
          </w:p>
        </w:tc>
        <w:tc>
          <w:tcPr>
            <w:tcW w:w="2070" w:type="dxa"/>
            <w:vAlign w:val="center"/>
          </w:tcPr>
          <w:p w14:paraId="14619796" w14:textId="53F54804" w:rsidR="00250D9D" w:rsidRPr="009D3314" w:rsidRDefault="0009420B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7F011DF2" w14:textId="77777777" w:rsidR="00250D9D" w:rsidRPr="00824631" w:rsidRDefault="00250D9D" w:rsidP="00824631">
            <w:pPr>
              <w:rPr>
                <w:sz w:val="20"/>
                <w:szCs w:val="20"/>
              </w:rPr>
            </w:pPr>
          </w:p>
        </w:tc>
      </w:tr>
      <w:tr w:rsidR="00AD62D2" w:rsidRPr="00630756" w14:paraId="3B8F163B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74F8120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4019A0F6" w14:textId="77777777" w:rsidR="00824631" w:rsidRDefault="00851B53" w:rsidP="008A5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Károlyi Ákos jegyző </w:t>
            </w:r>
          </w:p>
        </w:tc>
        <w:tc>
          <w:tcPr>
            <w:tcW w:w="2070" w:type="dxa"/>
            <w:vAlign w:val="center"/>
          </w:tcPr>
          <w:p w14:paraId="3240CC6B" w14:textId="77777777" w:rsidR="00AD62D2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7AEEF08C" w14:textId="77777777" w:rsidR="00AD62D2" w:rsidRPr="00824631" w:rsidRDefault="00AD62D2" w:rsidP="00824631">
            <w:pPr>
              <w:rPr>
                <w:sz w:val="20"/>
                <w:szCs w:val="20"/>
              </w:rPr>
            </w:pPr>
          </w:p>
        </w:tc>
      </w:tr>
      <w:tr w:rsidR="00AD62D2" w:rsidRPr="00630756" w14:paraId="60FDA224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54BA82" w14:textId="77777777" w:rsidR="00AD62D2" w:rsidRDefault="00AD62D2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7C840EB3" w14:textId="77777777" w:rsidR="00824631" w:rsidRDefault="001D42B9" w:rsidP="008A5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Babicsné Dr. Tőke Erzsébet aljegyző</w:t>
            </w:r>
          </w:p>
        </w:tc>
        <w:tc>
          <w:tcPr>
            <w:tcW w:w="2070" w:type="dxa"/>
            <w:vAlign w:val="center"/>
          </w:tcPr>
          <w:p w14:paraId="7134E46E" w14:textId="77777777" w:rsidR="00AD62D2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-</w:t>
            </w:r>
          </w:p>
        </w:tc>
        <w:tc>
          <w:tcPr>
            <w:tcW w:w="3174" w:type="dxa"/>
            <w:vAlign w:val="center"/>
          </w:tcPr>
          <w:p w14:paraId="152C5676" w14:textId="77777777" w:rsidR="00AD62D2" w:rsidRPr="00824631" w:rsidRDefault="00AD62D2" w:rsidP="00824631">
            <w:pPr>
              <w:rPr>
                <w:sz w:val="20"/>
                <w:szCs w:val="20"/>
              </w:rPr>
            </w:pPr>
          </w:p>
        </w:tc>
      </w:tr>
      <w:tr w:rsidR="00890AD3" w:rsidRPr="00630756" w14:paraId="75999610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421E89" w14:textId="77777777" w:rsidR="00890AD3" w:rsidRDefault="00890AD3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6C9A5757" w14:textId="77777777" w:rsidR="00890AD3" w:rsidRDefault="00CC3361" w:rsidP="008A54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Holler Péter osztály-vezető</w:t>
            </w:r>
          </w:p>
        </w:tc>
        <w:tc>
          <w:tcPr>
            <w:tcW w:w="2070" w:type="dxa"/>
            <w:vAlign w:val="center"/>
          </w:tcPr>
          <w:p w14:paraId="7815A242" w14:textId="77777777" w:rsidR="00890AD3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0FEAF57" w14:textId="77777777" w:rsidR="00890AD3" w:rsidRPr="00824631" w:rsidRDefault="00890AD3" w:rsidP="00824631">
            <w:pPr>
              <w:rPr>
                <w:sz w:val="20"/>
                <w:szCs w:val="20"/>
              </w:rPr>
            </w:pPr>
          </w:p>
        </w:tc>
      </w:tr>
      <w:tr w:rsidR="00620109" w:rsidRPr="00630756" w14:paraId="4565C6A2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01ECE96" w14:textId="77777777" w:rsidR="00620109" w:rsidRDefault="00620109" w:rsidP="00AD62D2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8E82430" w14:textId="2DA8415D" w:rsidR="00620109" w:rsidRDefault="0009420B" w:rsidP="000942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Ágoston Sándor</w:t>
            </w:r>
            <w:r w:rsidR="00CC3361">
              <w:rPr>
                <w:b/>
                <w:sz w:val="20"/>
                <w:szCs w:val="20"/>
              </w:rPr>
              <w:t xml:space="preserve"> irodavezető</w:t>
            </w:r>
          </w:p>
        </w:tc>
        <w:tc>
          <w:tcPr>
            <w:tcW w:w="2070" w:type="dxa"/>
            <w:vAlign w:val="center"/>
          </w:tcPr>
          <w:p w14:paraId="5CC11B27" w14:textId="77777777" w:rsidR="00620109" w:rsidRPr="009D3314" w:rsidRDefault="008A5497" w:rsidP="00AD62D2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73B9F93" w14:textId="77777777" w:rsidR="00620109" w:rsidRPr="00824631" w:rsidRDefault="00620109" w:rsidP="00824631">
            <w:pPr>
              <w:rPr>
                <w:sz w:val="20"/>
                <w:szCs w:val="20"/>
              </w:rPr>
            </w:pPr>
          </w:p>
        </w:tc>
      </w:tr>
      <w:tr w:rsidR="00232E6D" w:rsidRPr="00630756" w14:paraId="4BF20AE2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021F6B" w14:textId="77777777" w:rsidR="00232E6D" w:rsidRDefault="00232E6D" w:rsidP="00232E6D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0E7C033F" w14:textId="788EC6D1" w:rsidR="00232E6D" w:rsidRDefault="00232E6D" w:rsidP="00232E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Bonti Tamás irodavezető</w:t>
            </w:r>
          </w:p>
        </w:tc>
        <w:tc>
          <w:tcPr>
            <w:tcW w:w="2070" w:type="dxa"/>
            <w:vAlign w:val="center"/>
          </w:tcPr>
          <w:p w14:paraId="46954447" w14:textId="77777777" w:rsidR="00232E6D" w:rsidRPr="009D3314" w:rsidRDefault="00232E6D" w:rsidP="00232E6D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67694111" w14:textId="77777777" w:rsidR="00232E6D" w:rsidRPr="00824631" w:rsidRDefault="00232E6D" w:rsidP="00232E6D">
            <w:pPr>
              <w:rPr>
                <w:sz w:val="20"/>
                <w:szCs w:val="20"/>
              </w:rPr>
            </w:pPr>
          </w:p>
        </w:tc>
      </w:tr>
      <w:tr w:rsidR="00232E6D" w:rsidRPr="00630756" w14:paraId="59608045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7F63ED" w14:textId="77777777" w:rsidR="00232E6D" w:rsidRDefault="00232E6D" w:rsidP="00232E6D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33297588" w14:textId="3C5E0BD3" w:rsidR="00232E6D" w:rsidRPr="00E5694C" w:rsidRDefault="00232E6D" w:rsidP="00232E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Dénes Tímea intézmény-vezetőhelyettes</w:t>
            </w:r>
          </w:p>
        </w:tc>
        <w:tc>
          <w:tcPr>
            <w:tcW w:w="2070" w:type="dxa"/>
            <w:vAlign w:val="center"/>
          </w:tcPr>
          <w:p w14:paraId="588EB4C0" w14:textId="77777777" w:rsidR="00232E6D" w:rsidRPr="009D3314" w:rsidRDefault="00232E6D" w:rsidP="00232E6D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75B91B7D" w14:textId="77777777" w:rsidR="00232E6D" w:rsidRPr="00824631" w:rsidRDefault="00232E6D" w:rsidP="00232E6D">
            <w:pPr>
              <w:rPr>
                <w:sz w:val="20"/>
                <w:szCs w:val="20"/>
              </w:rPr>
            </w:pPr>
          </w:p>
        </w:tc>
      </w:tr>
      <w:tr w:rsidR="00232E6D" w:rsidRPr="00630756" w14:paraId="14BE5AA3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25CCA0" w14:textId="77777777" w:rsidR="00232E6D" w:rsidRDefault="00232E6D" w:rsidP="00232E6D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5328161A" w14:textId="57DB3A19" w:rsidR="00232E6D" w:rsidRDefault="00232E6D" w:rsidP="00232E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Engler Felícia ifjúsági ügyintéző</w:t>
            </w:r>
          </w:p>
        </w:tc>
        <w:tc>
          <w:tcPr>
            <w:tcW w:w="2070" w:type="dxa"/>
            <w:vAlign w:val="center"/>
          </w:tcPr>
          <w:p w14:paraId="43E4C693" w14:textId="77777777" w:rsidR="00232E6D" w:rsidRPr="009D3314" w:rsidRDefault="00232E6D" w:rsidP="00232E6D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9D3314">
              <w:rPr>
                <w:b/>
                <w:bCs w:val="0"/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3AA2DB28" w14:textId="77777777" w:rsidR="00232E6D" w:rsidRPr="00824631" w:rsidRDefault="00232E6D" w:rsidP="00232E6D">
            <w:pPr>
              <w:rPr>
                <w:sz w:val="20"/>
                <w:szCs w:val="20"/>
              </w:rPr>
            </w:pPr>
          </w:p>
        </w:tc>
      </w:tr>
      <w:tr w:rsidR="00232E6D" w:rsidRPr="00630756" w14:paraId="320789EE" w14:textId="77777777" w:rsidTr="00E5694C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DA1CB59" w14:textId="77777777" w:rsidR="00232E6D" w:rsidRDefault="00232E6D" w:rsidP="00232E6D"/>
        </w:tc>
        <w:tc>
          <w:tcPr>
            <w:tcW w:w="2907" w:type="dxa"/>
            <w:tcBorders>
              <w:left w:val="double" w:sz="4" w:space="0" w:color="auto"/>
            </w:tcBorders>
            <w:vAlign w:val="center"/>
          </w:tcPr>
          <w:p w14:paraId="2302FBE9" w14:textId="53A6E6E1" w:rsidR="00232E6D" w:rsidRDefault="00232E6D" w:rsidP="00232E6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Szuhai Viktor tanácsnok</w:t>
            </w:r>
          </w:p>
        </w:tc>
        <w:tc>
          <w:tcPr>
            <w:tcW w:w="2070" w:type="dxa"/>
            <w:vAlign w:val="center"/>
          </w:tcPr>
          <w:p w14:paraId="4486E6AC" w14:textId="0610A703" w:rsidR="00232E6D" w:rsidRDefault="00232E6D" w:rsidP="0023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</w:t>
            </w:r>
          </w:p>
        </w:tc>
        <w:tc>
          <w:tcPr>
            <w:tcW w:w="3174" w:type="dxa"/>
            <w:vAlign w:val="center"/>
          </w:tcPr>
          <w:p w14:paraId="064C23D6" w14:textId="77777777" w:rsidR="00232E6D" w:rsidRPr="00824631" w:rsidRDefault="00232E6D" w:rsidP="00232E6D">
            <w:pPr>
              <w:rPr>
                <w:sz w:val="20"/>
                <w:szCs w:val="20"/>
              </w:rPr>
            </w:pPr>
          </w:p>
        </w:tc>
      </w:tr>
    </w:tbl>
    <w:p w14:paraId="66434A59" w14:textId="77777777" w:rsidR="008D11D9" w:rsidRDefault="008D11D9"/>
    <w:p w14:paraId="3E881ED6" w14:textId="359A376E" w:rsidR="00D67529" w:rsidRDefault="00D67529" w:rsidP="00FC12CD">
      <w:pPr>
        <w:jc w:val="both"/>
      </w:pPr>
    </w:p>
    <w:p w14:paraId="784D54EB" w14:textId="77777777" w:rsidR="00BE30AA" w:rsidRDefault="00BE30AA" w:rsidP="00FC12CD">
      <w:pPr>
        <w:jc w:val="both"/>
      </w:pPr>
    </w:p>
    <w:p w14:paraId="6570D34E" w14:textId="50CEF3A4" w:rsidR="00FE51CE" w:rsidRDefault="00E565FC" w:rsidP="00E565FC">
      <w:pPr>
        <w:jc w:val="both"/>
      </w:pPr>
      <w:r w:rsidRPr="00025C2A">
        <w:rPr>
          <w:b/>
          <w:u w:val="single"/>
        </w:rPr>
        <w:t xml:space="preserve">Kelemen </w:t>
      </w:r>
      <w:r w:rsidRPr="006A6B3D">
        <w:rPr>
          <w:b/>
          <w:u w:val="single"/>
        </w:rPr>
        <w:t>Krisztián képviselő</w:t>
      </w:r>
      <w:r w:rsidRPr="00025C2A">
        <w:rPr>
          <w:b/>
          <w:u w:val="single"/>
        </w:rPr>
        <w:t xml:space="preserve">, a </w:t>
      </w:r>
      <w:r w:rsidR="008A0186">
        <w:rPr>
          <w:b/>
          <w:u w:val="single"/>
        </w:rPr>
        <w:t>B</w:t>
      </w:r>
      <w:r w:rsidRPr="00025C2A">
        <w:rPr>
          <w:b/>
          <w:u w:val="single"/>
        </w:rPr>
        <w:t>izottság elnöke:</w:t>
      </w:r>
      <w:r>
        <w:t xml:space="preserve"> Nagy tisztelettel köszönt</w:t>
      </w:r>
      <w:r w:rsidR="00491879">
        <w:t xml:space="preserve"> mindenkit.</w:t>
      </w:r>
      <w:r w:rsidR="00232E6D">
        <w:t xml:space="preserve"> Külön köszönti Szuhai Viktor tanácsnok urat, Dr. Holler Péter </w:t>
      </w:r>
      <w:r w:rsidR="00491879">
        <w:t>osztályvezető urat, Ágoston Sándor irodavezető urat és Boór Sándor védelmi ügyintéző urat. Önkormányzatuknál a járványügyi protokoll ugyanaz, mint az előző bizottsági ülésen, mindenkinek az ülés ideje alatt kötelező a maszk viselése, a felszólalások ideje kivételével. Jegyzőkönyv vezető</w:t>
      </w:r>
      <w:r w:rsidR="00F426B3">
        <w:t>jük</w:t>
      </w:r>
      <w:r w:rsidR="00491879">
        <w:t xml:space="preserve"> Boór Sándor lesz</w:t>
      </w:r>
      <w:r w:rsidR="00F426B3">
        <w:t>,</w:t>
      </w:r>
      <w:r w:rsidR="00384999">
        <w:t xml:space="preserve"> és négyen jelezték, hogy nem tudnak részt venni a mai bizottsági ülésen</w:t>
      </w:r>
      <w:r w:rsidR="00F426B3">
        <w:t>.</w:t>
      </w:r>
      <w:r w:rsidR="00384999">
        <w:t xml:space="preserve"> Dr. Stánitz Éva, Büki Zoltán, György István Péter, illetve Márovics Pál jelezte, hogy később fog érkezni</w:t>
      </w:r>
      <w:r w:rsidR="00F426B3">
        <w:t>,</w:t>
      </w:r>
      <w:r w:rsidR="00384999">
        <w:t xml:space="preserve"> valószínűleg fél négy táján.</w:t>
      </w:r>
      <w:r w:rsidR="00491879">
        <w:t xml:space="preserve"> </w:t>
      </w:r>
      <w:r w:rsidR="00384999">
        <w:t>M</w:t>
      </w:r>
      <w:r w:rsidR="00384999" w:rsidRPr="00A00E2B">
        <w:t>egállapítja, hogy a bizottság</w:t>
      </w:r>
      <w:r w:rsidR="00384999">
        <w:t xml:space="preserve"> 12 fővel </w:t>
      </w:r>
      <w:r w:rsidR="00384999" w:rsidRPr="00A00E2B">
        <w:t>határozatképes</w:t>
      </w:r>
      <w:r w:rsidR="00384999">
        <w:t>. A jegyzőkönyv hitelesítésére felkéri Bor Balázst, és megkérdezi, hogy vállalja-e?</w:t>
      </w:r>
    </w:p>
    <w:p w14:paraId="0AE2AE3B" w14:textId="77777777" w:rsidR="00232E6D" w:rsidRDefault="00232E6D" w:rsidP="00FE51CE">
      <w:pPr>
        <w:jc w:val="both"/>
      </w:pPr>
    </w:p>
    <w:p w14:paraId="1BC7A20B" w14:textId="574E74D6" w:rsidR="00384999" w:rsidRDefault="00384999" w:rsidP="00384999">
      <w:pPr>
        <w:jc w:val="both"/>
      </w:pPr>
      <w:r>
        <w:rPr>
          <w:b/>
          <w:u w:val="single"/>
        </w:rPr>
        <w:t xml:space="preserve">Bor Balázs, </w:t>
      </w:r>
      <w:r w:rsidRPr="00551823">
        <w:rPr>
          <w:b/>
          <w:u w:val="single"/>
        </w:rPr>
        <w:t xml:space="preserve">a </w:t>
      </w:r>
      <w:r>
        <w:rPr>
          <w:b/>
          <w:u w:val="single"/>
        </w:rPr>
        <w:t>B</w:t>
      </w:r>
      <w:r w:rsidRPr="00551823">
        <w:rPr>
          <w:b/>
          <w:u w:val="single"/>
        </w:rPr>
        <w:t>izottság tagja</w:t>
      </w:r>
      <w:r>
        <w:rPr>
          <w:b/>
          <w:u w:val="single"/>
        </w:rPr>
        <w:t>:</w:t>
      </w:r>
      <w:r>
        <w:t xml:space="preserve"> Természetesen vállalja, ha meg lesz szavazva. </w:t>
      </w:r>
    </w:p>
    <w:p w14:paraId="486905FB" w14:textId="77777777" w:rsidR="00E565FC" w:rsidRPr="00C71EBC" w:rsidRDefault="00E565FC" w:rsidP="00E565FC">
      <w:pPr>
        <w:jc w:val="both"/>
      </w:pPr>
    </w:p>
    <w:p w14:paraId="176F68A6" w14:textId="0EAAD842" w:rsidR="00E565FC" w:rsidRDefault="00E565FC" w:rsidP="00E565FC">
      <w:pPr>
        <w:jc w:val="both"/>
      </w:pPr>
      <w:r w:rsidRPr="00A00E2B">
        <w:rPr>
          <w:b/>
          <w:u w:val="single"/>
        </w:rPr>
        <w:t xml:space="preserve">Kelemen </w:t>
      </w:r>
      <w:r w:rsidRPr="006A6B3D">
        <w:rPr>
          <w:b/>
          <w:u w:val="single"/>
        </w:rPr>
        <w:t>Krisztián képviselő</w:t>
      </w:r>
      <w:r w:rsidRPr="00A00E2B">
        <w:rPr>
          <w:b/>
          <w:u w:val="single"/>
        </w:rPr>
        <w:t xml:space="preserve">, a </w:t>
      </w:r>
      <w:r w:rsidR="008A0186">
        <w:rPr>
          <w:b/>
          <w:u w:val="single"/>
        </w:rPr>
        <w:t>B</w:t>
      </w:r>
      <w:r w:rsidRPr="00A00E2B">
        <w:rPr>
          <w:b/>
          <w:u w:val="single"/>
        </w:rPr>
        <w:t>izottság elnöke</w:t>
      </w:r>
      <w:r w:rsidRPr="004C005E">
        <w:rPr>
          <w:b/>
          <w:u w:val="single"/>
        </w:rPr>
        <w:t>:</w:t>
      </w:r>
      <w:r w:rsidRPr="00386F92">
        <w:t xml:space="preserve"> </w:t>
      </w:r>
      <w:r>
        <w:t xml:space="preserve">Szavazást rendel el, kéri, a </w:t>
      </w:r>
      <w:r w:rsidR="00491982">
        <w:t>B</w:t>
      </w:r>
      <w:r>
        <w:t>izottság tagjai kézfeltartással jelezzék, hogy egyetértenek Bor Balázs jegyzőkönyv hitelesítő személyével.</w:t>
      </w:r>
    </w:p>
    <w:p w14:paraId="280E6706" w14:textId="49BFB308" w:rsidR="00AB140E" w:rsidRDefault="00AB140E" w:rsidP="00E565FC">
      <w:pPr>
        <w:jc w:val="both"/>
      </w:pPr>
    </w:p>
    <w:p w14:paraId="5A4416E4" w14:textId="77777777" w:rsidR="00BE30AA" w:rsidRDefault="00BE30AA" w:rsidP="00E565FC">
      <w:pPr>
        <w:jc w:val="both"/>
      </w:pPr>
    </w:p>
    <w:p w14:paraId="7EB6C0E7" w14:textId="36C3B4F0" w:rsidR="00384999" w:rsidRDefault="00384999" w:rsidP="00384999">
      <w:pPr>
        <w:jc w:val="both"/>
        <w:rPr>
          <w:i/>
          <w:color w:val="000000"/>
        </w:rPr>
      </w:pPr>
      <w:r>
        <w:t xml:space="preserve">A </w:t>
      </w:r>
      <w:r w:rsidRPr="00B415C3">
        <w:rPr>
          <w:i/>
          <w:color w:val="000000"/>
        </w:rPr>
        <w:t xml:space="preserve">Bűnmegelőzési, Közrendvédelmi és Közbiztonsági Bizottság </w:t>
      </w:r>
      <w:r>
        <w:rPr>
          <w:i/>
          <w:color w:val="000000"/>
        </w:rPr>
        <w:t>11</w:t>
      </w:r>
      <w:r w:rsidRPr="00650B5E">
        <w:rPr>
          <w:i/>
          <w:color w:val="000000"/>
        </w:rPr>
        <w:t xml:space="preserve"> igen szavazattal, </w:t>
      </w:r>
      <w:r>
        <w:rPr>
          <w:i/>
          <w:color w:val="000000"/>
        </w:rPr>
        <w:t>0</w:t>
      </w:r>
      <w:r w:rsidRPr="00650B5E">
        <w:rPr>
          <w:i/>
          <w:color w:val="000000"/>
        </w:rPr>
        <w:t xml:space="preserve"> nem szavazattal és 0 tartózkodással </w:t>
      </w:r>
      <w:r w:rsidRPr="00B415C3">
        <w:rPr>
          <w:i/>
          <w:color w:val="000000"/>
        </w:rPr>
        <w:t>elfogadta a javaslatot</w:t>
      </w:r>
      <w:r>
        <w:rPr>
          <w:i/>
          <w:color w:val="000000"/>
        </w:rPr>
        <w:t>. (1 bizottsági tag nem szavazott.)</w:t>
      </w:r>
    </w:p>
    <w:p w14:paraId="646330EA" w14:textId="012F12A2" w:rsidR="00E565FC" w:rsidRDefault="00E565FC" w:rsidP="00E565FC">
      <w:pPr>
        <w:jc w:val="both"/>
        <w:rPr>
          <w:i/>
          <w:color w:val="000000"/>
        </w:rPr>
      </w:pPr>
    </w:p>
    <w:p w14:paraId="05EA7040" w14:textId="77777777" w:rsidR="00BE30AA" w:rsidRDefault="00BE30AA" w:rsidP="00E565FC">
      <w:pPr>
        <w:jc w:val="both"/>
        <w:rPr>
          <w:i/>
          <w:color w:val="000000"/>
        </w:rPr>
      </w:pPr>
    </w:p>
    <w:p w14:paraId="60276D6A" w14:textId="45EF9EDB" w:rsidR="002C0FBE" w:rsidRPr="00716B25" w:rsidRDefault="002C0FBE" w:rsidP="002C0FBE">
      <w:pPr>
        <w:jc w:val="both"/>
        <w:rPr>
          <w:bCs w:val="0"/>
          <w:i/>
        </w:rPr>
      </w:pPr>
      <w:r>
        <w:rPr>
          <w:b/>
          <w:i/>
        </w:rPr>
        <w:t>Büki Zoltán,</w:t>
      </w:r>
      <w:r w:rsidRPr="00716B25">
        <w:rPr>
          <w:b/>
          <w:i/>
        </w:rPr>
        <w:t xml:space="preserve"> a bizottság tagja </w:t>
      </w:r>
      <w:r>
        <w:rPr>
          <w:bCs w:val="0"/>
          <w:i/>
        </w:rPr>
        <w:t xml:space="preserve">megérkezett </w:t>
      </w:r>
      <w:r w:rsidRPr="00716B25">
        <w:rPr>
          <w:bCs w:val="0"/>
          <w:i/>
        </w:rPr>
        <w:t>az ülés</w:t>
      </w:r>
      <w:r>
        <w:rPr>
          <w:bCs w:val="0"/>
          <w:i/>
        </w:rPr>
        <w:t>terembe, így</w:t>
      </w:r>
      <w:r w:rsidRPr="00716B25">
        <w:rPr>
          <w:bCs w:val="0"/>
          <w:i/>
        </w:rPr>
        <w:t xml:space="preserve"> a Bizottság jelen</w:t>
      </w:r>
      <w:r>
        <w:rPr>
          <w:bCs w:val="0"/>
          <w:i/>
        </w:rPr>
        <w:t xml:space="preserve"> </w:t>
      </w:r>
      <w:r w:rsidRPr="00716B25">
        <w:rPr>
          <w:bCs w:val="0"/>
          <w:i/>
        </w:rPr>
        <w:t xml:space="preserve">lévő tagjainak száma </w:t>
      </w:r>
      <w:r>
        <w:rPr>
          <w:b/>
          <w:bCs w:val="0"/>
          <w:i/>
        </w:rPr>
        <w:t>13</w:t>
      </w:r>
      <w:r w:rsidRPr="00716B25">
        <w:rPr>
          <w:b/>
          <w:bCs w:val="0"/>
          <w:i/>
        </w:rPr>
        <w:t xml:space="preserve"> fő</w:t>
      </w:r>
      <w:r>
        <w:rPr>
          <w:b/>
          <w:bCs w:val="0"/>
          <w:i/>
        </w:rPr>
        <w:t>re</w:t>
      </w:r>
      <w:r>
        <w:rPr>
          <w:bCs w:val="0"/>
          <w:i/>
        </w:rPr>
        <w:t xml:space="preserve"> változott.</w:t>
      </w:r>
    </w:p>
    <w:p w14:paraId="5E71EA74" w14:textId="0DE0FEDA" w:rsidR="002C0FBE" w:rsidRDefault="002C0FBE" w:rsidP="00E565FC">
      <w:pPr>
        <w:jc w:val="both"/>
        <w:rPr>
          <w:i/>
          <w:color w:val="000000"/>
        </w:rPr>
      </w:pPr>
    </w:p>
    <w:p w14:paraId="0B9DA7A1" w14:textId="77777777" w:rsidR="00BE30AA" w:rsidRDefault="00BE30AA" w:rsidP="00E565FC">
      <w:pPr>
        <w:jc w:val="both"/>
        <w:rPr>
          <w:i/>
          <w:color w:val="000000"/>
        </w:rPr>
      </w:pPr>
    </w:p>
    <w:p w14:paraId="77BB64CF" w14:textId="5BFF5125" w:rsidR="00E565FC" w:rsidRDefault="00E565FC" w:rsidP="00E565FC">
      <w:pPr>
        <w:jc w:val="both"/>
      </w:pPr>
      <w:r w:rsidRPr="00967C64">
        <w:rPr>
          <w:b/>
          <w:u w:val="single"/>
        </w:rPr>
        <w:t xml:space="preserve">Kelemen </w:t>
      </w:r>
      <w:r w:rsidRPr="006A6B3D">
        <w:rPr>
          <w:b/>
          <w:u w:val="single"/>
        </w:rPr>
        <w:t>Krisztián képviselő</w:t>
      </w:r>
      <w:r w:rsidRPr="00967C64">
        <w:rPr>
          <w:b/>
          <w:u w:val="single"/>
        </w:rPr>
        <w:t xml:space="preserve">, a </w:t>
      </w:r>
      <w:r w:rsidR="008A0186">
        <w:rPr>
          <w:b/>
          <w:u w:val="single"/>
        </w:rPr>
        <w:t>B</w:t>
      </w:r>
      <w:r w:rsidRPr="00967C64">
        <w:rPr>
          <w:b/>
          <w:u w:val="single"/>
        </w:rPr>
        <w:t>izottság elnöke</w:t>
      </w:r>
      <w:r>
        <w:rPr>
          <w:b/>
          <w:u w:val="single"/>
        </w:rPr>
        <w:t>:</w:t>
      </w:r>
      <w:r>
        <w:t xml:space="preserve"> Elektronikusan kiküldésre kerültek a napirendi pontok</w:t>
      </w:r>
      <w:r w:rsidR="002C0FBE">
        <w:t>, azt szerinte mindenki megkapta</w:t>
      </w:r>
      <w:r w:rsidR="00F11338">
        <w:t>, ha</w:t>
      </w:r>
      <w:r w:rsidR="00395C28">
        <w:t xml:space="preserve"> </w:t>
      </w:r>
      <w:r w:rsidR="00F11338">
        <w:t>nem</w:t>
      </w:r>
      <w:r w:rsidR="00395C28">
        <w:t>,</w:t>
      </w:r>
      <w:r w:rsidR="00F11338">
        <w:t xml:space="preserve"> akkor tájékozódott a szombathely.hu oldalon. Hallotta, hogy volt egy kis probléma </w:t>
      </w:r>
      <w:r w:rsidR="00395C28">
        <w:t xml:space="preserve">a </w:t>
      </w:r>
      <w:r w:rsidR="00F11338">
        <w:t>gmail</w:t>
      </w:r>
      <w:r w:rsidR="00395C28">
        <w:t>-e</w:t>
      </w:r>
      <w:r w:rsidR="00F11338">
        <w:t>s kontakt e</w:t>
      </w:r>
      <w:r w:rsidR="00395C28">
        <w:t>-</w:t>
      </w:r>
      <w:r w:rsidR="00F11338">
        <w:t>mail címekkel</w:t>
      </w:r>
      <w:r>
        <w:t xml:space="preserve">. </w:t>
      </w:r>
      <w:r w:rsidR="00F11338">
        <w:t>Azt gondol</w:t>
      </w:r>
      <w:r w:rsidR="00395C28">
        <w:t>ja</w:t>
      </w:r>
      <w:r w:rsidR="00F11338">
        <w:t>, hogy mindenkivel beszélt</w:t>
      </w:r>
      <w:r w:rsidR="00395C28">
        <w:t>ek</w:t>
      </w:r>
      <w:r w:rsidR="00F11338">
        <w:t xml:space="preserve"> telefonon. A napirendi pontok mindig </w:t>
      </w:r>
      <w:r w:rsidR="00F11338">
        <w:lastRenderedPageBreak/>
        <w:t xml:space="preserve">felkerülnek a szombathely.hu </w:t>
      </w:r>
      <w:r w:rsidR="00A0617B">
        <w:t>önkormányzati weboldalra, szerinte mindenki számára ismeretes. A</w:t>
      </w:r>
      <w:r>
        <w:t xml:space="preserve"> napirend</w:t>
      </w:r>
      <w:r w:rsidR="00A0617B">
        <w:t xml:space="preserve">i </w:t>
      </w:r>
      <w:r w:rsidR="00395C28">
        <w:t xml:space="preserve">javaslatot </w:t>
      </w:r>
      <w:r>
        <w:t>felteszi szavazásra</w:t>
      </w:r>
      <w:r w:rsidR="00A0617B">
        <w:t xml:space="preserve">, aki a napirendi </w:t>
      </w:r>
      <w:r w:rsidR="00395C28">
        <w:t xml:space="preserve">javaslattal </w:t>
      </w:r>
      <w:r w:rsidR="00A0617B">
        <w:t>egyetért</w:t>
      </w:r>
      <w:r w:rsidR="00395C28">
        <w:t>,</w:t>
      </w:r>
      <w:r w:rsidR="00A0617B">
        <w:t xml:space="preserve"> az kézfeltartással jelezze.</w:t>
      </w:r>
    </w:p>
    <w:p w14:paraId="6B174013" w14:textId="77777777" w:rsidR="00AB140E" w:rsidRDefault="00AB140E" w:rsidP="00E565FC">
      <w:pPr>
        <w:rPr>
          <w:i/>
          <w:color w:val="000000"/>
        </w:rPr>
      </w:pPr>
    </w:p>
    <w:p w14:paraId="760201E0" w14:textId="77777777" w:rsidR="00AB140E" w:rsidRDefault="00AB140E" w:rsidP="00E565FC">
      <w:pPr>
        <w:rPr>
          <w:i/>
          <w:color w:val="000000"/>
        </w:rPr>
      </w:pPr>
    </w:p>
    <w:p w14:paraId="460EDAA5" w14:textId="7E682F19" w:rsidR="00E565FC" w:rsidRPr="00B415C3" w:rsidRDefault="00E565FC" w:rsidP="00E565FC">
      <w:pPr>
        <w:rPr>
          <w:i/>
          <w:color w:val="000000"/>
        </w:rPr>
      </w:pPr>
      <w:r w:rsidRPr="00B415C3">
        <w:rPr>
          <w:i/>
          <w:color w:val="000000"/>
        </w:rPr>
        <w:t>A Bűnmegelőzési, Közrendvéde</w:t>
      </w:r>
      <w:r>
        <w:rPr>
          <w:i/>
          <w:color w:val="000000"/>
        </w:rPr>
        <w:t>lmi és Közbiztonsági Bizottság 1</w:t>
      </w:r>
      <w:r w:rsidR="00A0617B">
        <w:rPr>
          <w:i/>
          <w:color w:val="000000"/>
        </w:rPr>
        <w:t>3</w:t>
      </w:r>
      <w:r w:rsidR="00227464">
        <w:rPr>
          <w:i/>
          <w:color w:val="000000"/>
        </w:rPr>
        <w:t xml:space="preserve"> </w:t>
      </w:r>
      <w:r w:rsidRPr="00B415C3">
        <w:rPr>
          <w:i/>
          <w:color w:val="000000"/>
        </w:rPr>
        <w:t>igen szavazattal, 0 nem szavazattal és 0 tartózkodással elfogadta a javaslatot, és az alábbi határozatot hozta:</w:t>
      </w:r>
    </w:p>
    <w:p w14:paraId="42E6D7EA" w14:textId="77777777" w:rsidR="00E565FC" w:rsidRDefault="00E565FC" w:rsidP="00FC12CD">
      <w:pPr>
        <w:jc w:val="both"/>
      </w:pPr>
    </w:p>
    <w:p w14:paraId="209EEE38" w14:textId="77777777" w:rsidR="003738BC" w:rsidRDefault="003738BC" w:rsidP="00FC12CD">
      <w:pPr>
        <w:jc w:val="both"/>
      </w:pPr>
    </w:p>
    <w:p w14:paraId="1DEE5165" w14:textId="77777777" w:rsidR="00A0617B" w:rsidRPr="009736A3" w:rsidRDefault="00A0617B" w:rsidP="00A0617B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38</w:t>
      </w:r>
      <w:r w:rsidRPr="009736A3">
        <w:rPr>
          <w:rFonts w:eastAsia="Calibri"/>
          <w:b/>
          <w:u w:val="single"/>
          <w:lang w:eastAsia="en-US"/>
        </w:rPr>
        <w:t>/2020. (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6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5AB56063" w14:textId="77777777" w:rsidR="00A0617B" w:rsidRPr="009736A3" w:rsidRDefault="00A0617B" w:rsidP="00A0617B">
      <w:pPr>
        <w:rPr>
          <w:rFonts w:eastAsia="Calibri"/>
          <w:lang w:eastAsia="en-US"/>
        </w:rPr>
      </w:pPr>
    </w:p>
    <w:p w14:paraId="7B3FA7DA" w14:textId="77777777" w:rsidR="00A0617B" w:rsidRPr="009736A3" w:rsidRDefault="00A0617B" w:rsidP="00A0617B">
      <w:pPr>
        <w:jc w:val="both"/>
        <w:rPr>
          <w:rFonts w:eastAsia="Calibri"/>
          <w:lang w:eastAsia="en-US"/>
        </w:rPr>
      </w:pPr>
      <w:r w:rsidRPr="009736A3">
        <w:rPr>
          <w:rFonts w:eastAsia="Calibri"/>
          <w:lang w:eastAsia="en-US"/>
        </w:rPr>
        <w:t xml:space="preserve">A Bűnmegelőzési, Közbiztonsági és Közrendvédelmi Bizottság </w:t>
      </w:r>
      <w:r>
        <w:rPr>
          <w:rFonts w:eastAsia="Calibri"/>
          <w:lang w:eastAsia="en-US"/>
        </w:rPr>
        <w:t xml:space="preserve">a 2020. október 26-i ülés </w:t>
      </w:r>
      <w:r w:rsidRPr="009736A3">
        <w:rPr>
          <w:rFonts w:eastAsia="Calibri"/>
          <w:lang w:eastAsia="en-US"/>
        </w:rPr>
        <w:t>napirendjét az alábbiak szerint fogadta el:</w:t>
      </w:r>
    </w:p>
    <w:p w14:paraId="541759FE" w14:textId="77777777" w:rsidR="00A0617B" w:rsidRPr="009736A3" w:rsidRDefault="00A0617B" w:rsidP="00A0617B">
      <w:pPr>
        <w:tabs>
          <w:tab w:val="left" w:pos="900"/>
        </w:tabs>
        <w:ind w:left="900" w:hanging="900"/>
        <w:jc w:val="center"/>
        <w:rPr>
          <w:rFonts w:eastAsia="Calibri"/>
          <w:b/>
          <w:lang w:eastAsia="en-US"/>
        </w:rPr>
      </w:pPr>
    </w:p>
    <w:p w14:paraId="1EE45299" w14:textId="77777777" w:rsidR="00A0617B" w:rsidRPr="009736A3" w:rsidRDefault="00A0617B" w:rsidP="00A0617B">
      <w:pPr>
        <w:jc w:val="center"/>
        <w:rPr>
          <w:b/>
          <w:u w:val="single"/>
        </w:rPr>
      </w:pPr>
      <w:r w:rsidRPr="009736A3">
        <w:rPr>
          <w:b/>
          <w:u w:val="single"/>
        </w:rPr>
        <w:t>NYILVÁNOS ÜLÉS</w:t>
      </w:r>
    </w:p>
    <w:p w14:paraId="38416B95" w14:textId="77777777" w:rsidR="00A0617B" w:rsidRPr="000139FE" w:rsidRDefault="00A0617B" w:rsidP="00A0617B">
      <w:pPr>
        <w:rPr>
          <w:b/>
          <w:u w:val="single"/>
        </w:rPr>
      </w:pPr>
    </w:p>
    <w:p w14:paraId="40C90F37" w14:textId="77777777" w:rsidR="00A0617B" w:rsidRPr="00E27126" w:rsidRDefault="00A0617B" w:rsidP="00A0617B">
      <w:pPr>
        <w:pStyle w:val="Listaszerbekezds"/>
        <w:ind w:left="709" w:hanging="709"/>
        <w:jc w:val="both"/>
        <w:rPr>
          <w:rFonts w:ascii="Arial" w:hAnsi="Arial" w:cs="Arial"/>
          <w:b/>
        </w:rPr>
      </w:pPr>
      <w:r w:rsidRPr="00B963A3">
        <w:rPr>
          <w:rFonts w:ascii="Arial" w:hAnsi="Arial" w:cs="Arial"/>
          <w:b/>
          <w:bCs/>
          <w:spacing w:val="2"/>
        </w:rPr>
        <w:t>1./</w:t>
      </w:r>
      <w:r w:rsidRPr="00B963A3">
        <w:rPr>
          <w:rFonts w:ascii="Arial" w:hAnsi="Arial" w:cs="Arial"/>
          <w:b/>
          <w:bCs/>
          <w:spacing w:val="2"/>
        </w:rPr>
        <w:tab/>
      </w:r>
      <w:r w:rsidRPr="0017459C">
        <w:rPr>
          <w:rFonts w:ascii="Arial" w:hAnsi="Arial" w:cs="Arial"/>
          <w:b/>
        </w:rPr>
        <w:t>Javaslat a Közterület-felügyelet tevékenységét érintő döntések meghozatalára</w:t>
      </w:r>
      <w:r>
        <w:rPr>
          <w:rFonts w:ascii="Arial" w:hAnsi="Arial" w:cs="Arial"/>
          <w:bCs/>
        </w:rPr>
        <w:br/>
      </w:r>
      <w:r w:rsidRPr="00243ED1">
        <w:rPr>
          <w:rFonts w:ascii="Arial" w:hAnsi="Arial" w:cs="Arial"/>
          <w:bCs/>
          <w:i/>
          <w:iCs/>
        </w:rPr>
        <w:t>(Közgyűlési 13.)</w:t>
      </w:r>
    </w:p>
    <w:p w14:paraId="7C5993E2" w14:textId="77777777" w:rsidR="00A0617B" w:rsidRDefault="00A0617B" w:rsidP="00A0617B">
      <w:pPr>
        <w:jc w:val="both"/>
        <w:rPr>
          <w:bCs w:val="0"/>
        </w:rPr>
      </w:pPr>
      <w:r w:rsidRPr="00E27126">
        <w:rPr>
          <w:b/>
          <w:bCs w:val="0"/>
        </w:rPr>
        <w:tab/>
      </w:r>
      <w:r w:rsidRPr="00E27126">
        <w:rPr>
          <w:b/>
          <w:bCs w:val="0"/>
          <w:u w:val="single"/>
        </w:rPr>
        <w:t>Előadó</w:t>
      </w:r>
      <w:r>
        <w:rPr>
          <w:b/>
          <w:bCs w:val="0"/>
          <w:u w:val="single"/>
        </w:rPr>
        <w:t>k</w:t>
      </w:r>
      <w:r w:rsidRPr="00E27126">
        <w:rPr>
          <w:b/>
          <w:bCs w:val="0"/>
          <w:u w:val="single"/>
        </w:rPr>
        <w:t>:</w:t>
      </w:r>
      <w:r w:rsidRPr="00E27126">
        <w:rPr>
          <w:bCs w:val="0"/>
        </w:rPr>
        <w:tab/>
      </w:r>
      <w:r>
        <w:rPr>
          <w:bCs w:val="0"/>
        </w:rPr>
        <w:t>Dr. Holler Péter, a Hatósági Osztály vezetője</w:t>
      </w:r>
    </w:p>
    <w:p w14:paraId="138B3C51" w14:textId="77777777" w:rsidR="00A0617B" w:rsidRPr="00E27126" w:rsidRDefault="00A0617B" w:rsidP="00A0617B">
      <w:pPr>
        <w:jc w:val="both"/>
        <w:rPr>
          <w:b/>
          <w:bCs w:val="0"/>
          <w:u w:val="single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Ágoston Sándor, a Közterület-felügyelet vezetője</w:t>
      </w:r>
    </w:p>
    <w:p w14:paraId="5F95A29A" w14:textId="77777777" w:rsidR="00A0617B" w:rsidRPr="00E86E9D" w:rsidRDefault="00A0617B" w:rsidP="00A0617B">
      <w:pPr>
        <w:pStyle w:val="Listaszerbekezds"/>
        <w:ind w:left="709" w:hanging="709"/>
        <w:jc w:val="both"/>
        <w:rPr>
          <w:rFonts w:ascii="Arial" w:hAnsi="Arial" w:cs="Arial"/>
          <w:bCs/>
          <w:sz w:val="10"/>
          <w:szCs w:val="10"/>
        </w:rPr>
      </w:pPr>
    </w:p>
    <w:p w14:paraId="0A8BCA1C" w14:textId="77777777" w:rsidR="00A0617B" w:rsidRDefault="00A0617B" w:rsidP="00A0617B">
      <w:pPr>
        <w:ind w:left="708" w:hanging="708"/>
        <w:jc w:val="both"/>
        <w:rPr>
          <w:bCs w:val="0"/>
        </w:rPr>
      </w:pPr>
      <w:r w:rsidRPr="00B963A3">
        <w:rPr>
          <w:b/>
        </w:rPr>
        <w:t>2./</w:t>
      </w:r>
      <w:r w:rsidRPr="00E27126">
        <w:rPr>
          <w:bCs w:val="0"/>
        </w:rPr>
        <w:tab/>
      </w:r>
      <w:r w:rsidRPr="0017459C">
        <w:rPr>
          <w:b/>
        </w:rPr>
        <w:t>Tájékoztatás a helyi köztisztasági programról és pályázat benyújtási lehetőségről</w:t>
      </w:r>
    </w:p>
    <w:p w14:paraId="2FD557AF" w14:textId="77777777" w:rsidR="00A0617B" w:rsidRPr="00E27126" w:rsidRDefault="00A0617B" w:rsidP="00A0617B">
      <w:pPr>
        <w:jc w:val="both"/>
        <w:rPr>
          <w:b/>
          <w:bCs w:val="0"/>
          <w:u w:val="single"/>
        </w:rPr>
      </w:pPr>
      <w:r w:rsidRPr="00E27126">
        <w:tab/>
      </w:r>
      <w:r w:rsidRPr="00E27126">
        <w:rPr>
          <w:b/>
          <w:bCs w:val="0"/>
          <w:u w:val="single"/>
        </w:rPr>
        <w:t>Előadó:</w:t>
      </w:r>
      <w:r w:rsidRPr="00E27126">
        <w:rPr>
          <w:bCs w:val="0"/>
        </w:rPr>
        <w:tab/>
      </w:r>
      <w:r>
        <w:rPr>
          <w:bCs w:val="0"/>
        </w:rPr>
        <w:t xml:space="preserve">Bonti Tamás, </w:t>
      </w:r>
      <w:r w:rsidRPr="00E27126">
        <w:t xml:space="preserve">a </w:t>
      </w:r>
      <w:r>
        <w:t>Kommunális és Környezetvédelmi Iroda vezetője</w:t>
      </w:r>
    </w:p>
    <w:p w14:paraId="2691A14D" w14:textId="77777777" w:rsidR="00A0617B" w:rsidRPr="00E86E9D" w:rsidRDefault="00A0617B" w:rsidP="00A0617B">
      <w:pPr>
        <w:pStyle w:val="Listaszerbekezds"/>
        <w:jc w:val="both"/>
        <w:rPr>
          <w:rFonts w:ascii="Arial" w:hAnsi="Arial" w:cs="Arial"/>
          <w:sz w:val="10"/>
          <w:szCs w:val="10"/>
        </w:rPr>
      </w:pPr>
    </w:p>
    <w:p w14:paraId="3BE5E0D0" w14:textId="77777777" w:rsidR="00A0617B" w:rsidRPr="00552065" w:rsidRDefault="00A0617B" w:rsidP="00A0617B">
      <w:pPr>
        <w:ind w:left="708" w:hanging="708"/>
        <w:jc w:val="both"/>
        <w:rPr>
          <w:bCs w:val="0"/>
          <w:i/>
          <w:iCs/>
        </w:rPr>
      </w:pPr>
      <w:r w:rsidRPr="00B963A3">
        <w:rPr>
          <w:b/>
        </w:rPr>
        <w:t>3./</w:t>
      </w:r>
      <w:r w:rsidRPr="00E27126">
        <w:rPr>
          <w:bCs w:val="0"/>
        </w:rPr>
        <w:tab/>
      </w:r>
      <w:r w:rsidRPr="009462A9">
        <w:rPr>
          <w:b/>
        </w:rPr>
        <w:t>Tájékoztatás balesetmegelőzésről</w:t>
      </w:r>
      <w:r>
        <w:rPr>
          <w:b/>
        </w:rPr>
        <w:t xml:space="preserve"> </w:t>
      </w:r>
      <w:r>
        <w:rPr>
          <w:bCs w:val="0"/>
          <w:i/>
          <w:iCs/>
        </w:rPr>
        <w:t>(szóbeli előterjesztés)</w:t>
      </w:r>
    </w:p>
    <w:p w14:paraId="7CEE5D3B" w14:textId="77777777" w:rsidR="00A0617B" w:rsidRDefault="00A0617B" w:rsidP="00A0617B">
      <w:pPr>
        <w:jc w:val="both"/>
      </w:pPr>
      <w:r w:rsidRPr="00E27126">
        <w:tab/>
      </w:r>
      <w:r w:rsidRPr="00E27126">
        <w:rPr>
          <w:b/>
          <w:bCs w:val="0"/>
          <w:u w:val="single"/>
        </w:rPr>
        <w:t>Előadók:</w:t>
      </w:r>
      <w:r w:rsidRPr="00E27126">
        <w:rPr>
          <w:bCs w:val="0"/>
        </w:rPr>
        <w:tab/>
      </w:r>
      <w:r w:rsidRPr="00C52551">
        <w:rPr>
          <w:bCs w:val="0"/>
        </w:rPr>
        <w:t>Dr. Gulyás Ferenc r. ezredes kapitányságvezető, a Bizottság tagja</w:t>
      </w:r>
    </w:p>
    <w:p w14:paraId="5F7BA02F" w14:textId="77777777" w:rsidR="00A0617B" w:rsidRPr="00E27126" w:rsidRDefault="00A0617B" w:rsidP="00A0617B">
      <w:pPr>
        <w:jc w:val="both"/>
        <w:rPr>
          <w:b/>
          <w:bCs w:val="0"/>
          <w:u w:val="single"/>
        </w:rPr>
      </w:pPr>
      <w:r>
        <w:tab/>
      </w:r>
      <w:r>
        <w:tab/>
      </w:r>
      <w:r>
        <w:tab/>
      </w:r>
      <w:r>
        <w:rPr>
          <w:bCs w:val="0"/>
        </w:rPr>
        <w:t xml:space="preserve">Bonti Tamás, </w:t>
      </w:r>
      <w:r w:rsidRPr="00E27126">
        <w:t xml:space="preserve">a </w:t>
      </w:r>
      <w:r>
        <w:t>Kommunális és Környezetvédelmi Iroda vezetője</w:t>
      </w:r>
    </w:p>
    <w:p w14:paraId="24BD1FBD" w14:textId="77777777" w:rsidR="00A0617B" w:rsidRPr="00E86E9D" w:rsidRDefault="00A0617B" w:rsidP="00A0617B">
      <w:pPr>
        <w:jc w:val="both"/>
        <w:rPr>
          <w:rFonts w:eastAsia="Calibri"/>
          <w:b/>
          <w:bCs w:val="0"/>
          <w:sz w:val="10"/>
          <w:szCs w:val="10"/>
          <w:lang w:eastAsia="en-US"/>
        </w:rPr>
      </w:pPr>
    </w:p>
    <w:p w14:paraId="06776863" w14:textId="77777777" w:rsidR="00A0617B" w:rsidRPr="00D4632A" w:rsidRDefault="00A0617B" w:rsidP="00A0617B">
      <w:pPr>
        <w:ind w:left="708" w:hanging="708"/>
        <w:jc w:val="both"/>
        <w:rPr>
          <w:bCs w:val="0"/>
          <w:i/>
          <w:iCs/>
        </w:rPr>
      </w:pPr>
      <w:r w:rsidRPr="00B963A3">
        <w:rPr>
          <w:b/>
        </w:rPr>
        <w:t>4./</w:t>
      </w:r>
      <w:r w:rsidRPr="00B963A3">
        <w:rPr>
          <w:b/>
        </w:rPr>
        <w:tab/>
        <w:t>Tájékoztató kortárs bántalmazásról a szombathelyi általános iskolákban</w:t>
      </w:r>
      <w:r>
        <w:rPr>
          <w:bCs w:val="0"/>
          <w:i/>
          <w:iCs/>
        </w:rPr>
        <w:t xml:space="preserve"> (szóbeli előterjesztés)</w:t>
      </w:r>
    </w:p>
    <w:p w14:paraId="2DEC3F76" w14:textId="77777777" w:rsidR="00A0617B" w:rsidRPr="00E70942" w:rsidRDefault="00A0617B" w:rsidP="00A0617B">
      <w:pPr>
        <w:pStyle w:val="Listaszerbekezds"/>
        <w:ind w:left="709" w:hanging="709"/>
        <w:jc w:val="both"/>
        <w:rPr>
          <w:rFonts w:ascii="Arial" w:hAnsi="Arial" w:cs="Arial"/>
          <w:bCs/>
        </w:rPr>
      </w:pPr>
      <w:r w:rsidRPr="00E27126">
        <w:rPr>
          <w:rFonts w:ascii="Arial" w:hAnsi="Arial" w:cs="Arial"/>
        </w:rPr>
        <w:tab/>
      </w:r>
      <w:r w:rsidRPr="00E27126">
        <w:rPr>
          <w:rFonts w:ascii="Arial" w:hAnsi="Arial" w:cs="Arial"/>
          <w:b/>
          <w:bCs/>
          <w:u w:val="single"/>
        </w:rPr>
        <w:t>Előadó:</w:t>
      </w:r>
      <w:r w:rsidRPr="00E271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Dénes Tímea, a </w:t>
      </w:r>
      <w:r w:rsidRPr="00E70942">
        <w:rPr>
          <w:rFonts w:ascii="Arial" w:hAnsi="Arial" w:cs="Arial"/>
          <w:bCs/>
        </w:rPr>
        <w:t>Pálos Károly Szociális Szolgáltató Központ és</w:t>
      </w:r>
    </w:p>
    <w:p w14:paraId="5B4B4CC2" w14:textId="77777777" w:rsidR="00A0617B" w:rsidRDefault="00A0617B" w:rsidP="00A0617B">
      <w:pPr>
        <w:pStyle w:val="Listaszerbekezds"/>
        <w:ind w:left="709" w:hanging="709"/>
        <w:jc w:val="both"/>
        <w:rPr>
          <w:rFonts w:ascii="Arial" w:hAnsi="Arial" w:cs="Arial"/>
          <w:bCs/>
        </w:rPr>
      </w:pPr>
      <w:r w:rsidRPr="00E70942">
        <w:rPr>
          <w:rFonts w:ascii="Arial" w:hAnsi="Arial" w:cs="Arial"/>
          <w:bCs/>
        </w:rPr>
        <w:tab/>
      </w:r>
      <w:r w:rsidRPr="00E70942">
        <w:rPr>
          <w:rFonts w:ascii="Arial" w:hAnsi="Arial" w:cs="Arial"/>
          <w:bCs/>
        </w:rPr>
        <w:tab/>
      </w:r>
      <w:r w:rsidRPr="00E70942">
        <w:rPr>
          <w:rFonts w:ascii="Arial" w:hAnsi="Arial" w:cs="Arial"/>
          <w:bCs/>
        </w:rPr>
        <w:tab/>
        <w:t>Gyermekjóléti Szolgálat</w:t>
      </w:r>
      <w:r w:rsidRPr="00A27449">
        <w:rPr>
          <w:rFonts w:ascii="Arial" w:hAnsi="Arial" w:cs="Arial"/>
          <w:bCs/>
        </w:rPr>
        <w:t xml:space="preserve"> intézményvezetőhelyettese </w:t>
      </w:r>
    </w:p>
    <w:p w14:paraId="72CCA5D6" w14:textId="77777777" w:rsidR="00A0617B" w:rsidRPr="00E86E9D" w:rsidRDefault="00A0617B" w:rsidP="00A0617B">
      <w:pPr>
        <w:pStyle w:val="Listaszerbekezds"/>
        <w:ind w:left="709" w:hanging="709"/>
        <w:jc w:val="both"/>
        <w:rPr>
          <w:rFonts w:ascii="Arial" w:hAnsi="Arial" w:cs="Arial"/>
          <w:sz w:val="10"/>
          <w:szCs w:val="10"/>
        </w:rPr>
      </w:pPr>
    </w:p>
    <w:p w14:paraId="3002EA25" w14:textId="77777777" w:rsidR="00A0617B" w:rsidRPr="00E27126" w:rsidRDefault="00A0617B" w:rsidP="00A0617B">
      <w:pPr>
        <w:ind w:left="708" w:hanging="708"/>
        <w:jc w:val="both"/>
        <w:rPr>
          <w:bCs w:val="0"/>
        </w:rPr>
      </w:pPr>
      <w:r w:rsidRPr="00B963A3">
        <w:rPr>
          <w:b/>
        </w:rPr>
        <w:t>5./</w:t>
      </w:r>
      <w:r w:rsidRPr="00B963A3">
        <w:rPr>
          <w:b/>
        </w:rPr>
        <w:tab/>
      </w:r>
      <w:r w:rsidRPr="000A5C0A">
        <w:rPr>
          <w:b/>
        </w:rPr>
        <w:t>Javaslat a</w:t>
      </w:r>
      <w:r w:rsidRPr="002619B6">
        <w:rPr>
          <w:b/>
        </w:rPr>
        <w:t xml:space="preserve"> polgárőr egyesületek támogatási kérelmének elbírálás</w:t>
      </w:r>
      <w:r>
        <w:rPr>
          <w:b/>
        </w:rPr>
        <w:t>ára</w:t>
      </w:r>
      <w:r w:rsidRPr="002619B6">
        <w:rPr>
          <w:b/>
        </w:rPr>
        <w:t>, éves eredményességi támogatás elosztás</w:t>
      </w:r>
      <w:r>
        <w:rPr>
          <w:b/>
        </w:rPr>
        <w:t>ára</w:t>
      </w:r>
    </w:p>
    <w:p w14:paraId="7ADD5A64" w14:textId="77777777" w:rsidR="00A0617B" w:rsidRPr="00E27126" w:rsidRDefault="00A0617B" w:rsidP="00A0617B">
      <w:pPr>
        <w:jc w:val="both"/>
        <w:rPr>
          <w:b/>
          <w:bCs w:val="0"/>
          <w:u w:val="single"/>
        </w:rPr>
      </w:pPr>
      <w:r w:rsidRPr="00E27126">
        <w:tab/>
      </w:r>
      <w:r w:rsidRPr="00E27126">
        <w:rPr>
          <w:b/>
          <w:bCs w:val="0"/>
          <w:u w:val="single"/>
        </w:rPr>
        <w:t>Előadó:</w:t>
      </w:r>
      <w:r w:rsidRPr="00E27126">
        <w:rPr>
          <w:bCs w:val="0"/>
        </w:rPr>
        <w:tab/>
        <w:t xml:space="preserve">Kelemen Krisztián, </w:t>
      </w:r>
      <w:r w:rsidRPr="00E27126">
        <w:rPr>
          <w:snapToGrid w:val="0"/>
        </w:rPr>
        <w:t xml:space="preserve">a </w:t>
      </w:r>
      <w:r>
        <w:rPr>
          <w:snapToGrid w:val="0"/>
        </w:rPr>
        <w:t>B</w:t>
      </w:r>
      <w:r w:rsidRPr="00E27126">
        <w:rPr>
          <w:snapToGrid w:val="0"/>
        </w:rPr>
        <w:t>izottság elnöke</w:t>
      </w:r>
    </w:p>
    <w:p w14:paraId="18E19D13" w14:textId="77777777" w:rsidR="00A0617B" w:rsidRPr="00E86E9D" w:rsidRDefault="00A0617B" w:rsidP="00A0617B">
      <w:pPr>
        <w:jc w:val="both"/>
        <w:rPr>
          <w:b/>
          <w:bCs w:val="0"/>
          <w:sz w:val="10"/>
          <w:szCs w:val="10"/>
          <w:u w:val="single"/>
        </w:rPr>
      </w:pPr>
    </w:p>
    <w:p w14:paraId="2253A75D" w14:textId="77777777" w:rsidR="00A0617B" w:rsidRPr="00E27126" w:rsidRDefault="00A0617B" w:rsidP="00A0617B">
      <w:pPr>
        <w:ind w:left="708" w:hanging="708"/>
        <w:jc w:val="both"/>
        <w:rPr>
          <w:bCs w:val="0"/>
        </w:rPr>
      </w:pPr>
      <w:r w:rsidRPr="00B963A3">
        <w:rPr>
          <w:b/>
        </w:rPr>
        <w:t>6./</w:t>
      </w:r>
      <w:r w:rsidRPr="00E27126">
        <w:rPr>
          <w:bCs w:val="0"/>
        </w:rPr>
        <w:tab/>
      </w:r>
      <w:r>
        <w:rPr>
          <w:b/>
        </w:rPr>
        <w:t xml:space="preserve">Javaslat Szombathely Megyei Jogú Város </w:t>
      </w:r>
      <w:r w:rsidRPr="00C61DC6">
        <w:rPr>
          <w:b/>
        </w:rPr>
        <w:t>Bűnmegelőzési és Közbiztonsági Cselekvési programj</w:t>
      </w:r>
      <w:r>
        <w:rPr>
          <w:b/>
        </w:rPr>
        <w:t>a</w:t>
      </w:r>
      <w:r w:rsidRPr="00C61DC6">
        <w:rPr>
          <w:b/>
        </w:rPr>
        <w:t xml:space="preserve"> fedezet</w:t>
      </w:r>
      <w:r>
        <w:rPr>
          <w:b/>
        </w:rPr>
        <w:t>ének felhasználására</w:t>
      </w:r>
    </w:p>
    <w:p w14:paraId="7E485CDE" w14:textId="77777777" w:rsidR="00A0617B" w:rsidRPr="00E27126" w:rsidRDefault="00A0617B" w:rsidP="00A0617B">
      <w:pPr>
        <w:jc w:val="both"/>
        <w:rPr>
          <w:b/>
          <w:bCs w:val="0"/>
          <w:u w:val="single"/>
        </w:rPr>
      </w:pPr>
      <w:r w:rsidRPr="00E27126">
        <w:tab/>
      </w:r>
      <w:r w:rsidRPr="00E27126">
        <w:rPr>
          <w:b/>
          <w:bCs w:val="0"/>
          <w:u w:val="single"/>
        </w:rPr>
        <w:t>Előadó:</w:t>
      </w:r>
      <w:r w:rsidRPr="00E27126">
        <w:rPr>
          <w:bCs w:val="0"/>
        </w:rPr>
        <w:tab/>
        <w:t xml:space="preserve">Kelemen Krisztián, </w:t>
      </w:r>
      <w:r w:rsidRPr="00E27126">
        <w:rPr>
          <w:snapToGrid w:val="0"/>
        </w:rPr>
        <w:t xml:space="preserve">a </w:t>
      </w:r>
      <w:r>
        <w:rPr>
          <w:snapToGrid w:val="0"/>
        </w:rPr>
        <w:t>B</w:t>
      </w:r>
      <w:r w:rsidRPr="00E27126">
        <w:rPr>
          <w:snapToGrid w:val="0"/>
        </w:rPr>
        <w:t>izottság elnöke</w:t>
      </w:r>
    </w:p>
    <w:p w14:paraId="391FB8CB" w14:textId="77777777" w:rsidR="00A0617B" w:rsidRPr="00E86E9D" w:rsidRDefault="00A0617B" w:rsidP="00A0617B">
      <w:pPr>
        <w:jc w:val="both"/>
        <w:rPr>
          <w:b/>
          <w:bCs w:val="0"/>
          <w:sz w:val="10"/>
          <w:szCs w:val="10"/>
          <w:u w:val="single"/>
        </w:rPr>
      </w:pPr>
    </w:p>
    <w:p w14:paraId="11011F3D" w14:textId="77777777" w:rsidR="00A0617B" w:rsidRPr="00E27126" w:rsidRDefault="00A0617B" w:rsidP="00A0617B">
      <w:pPr>
        <w:ind w:left="708" w:hanging="708"/>
        <w:jc w:val="both"/>
        <w:rPr>
          <w:bCs w:val="0"/>
        </w:rPr>
      </w:pPr>
      <w:r w:rsidRPr="00B963A3">
        <w:rPr>
          <w:b/>
        </w:rPr>
        <w:t>7./</w:t>
      </w:r>
      <w:r w:rsidRPr="00B963A3">
        <w:rPr>
          <w:b/>
        </w:rPr>
        <w:tab/>
      </w:r>
      <w:r w:rsidRPr="00E86E9D">
        <w:rPr>
          <w:b/>
        </w:rPr>
        <w:t>Javaslat Szombathely MJV Kábítószerügyi Egyeztető Fóruma Szervezeti és Működési Szabályzatának elfogadására</w:t>
      </w:r>
    </w:p>
    <w:p w14:paraId="73181251" w14:textId="77777777" w:rsidR="00A0617B" w:rsidRPr="00E27126" w:rsidRDefault="00A0617B" w:rsidP="00A0617B">
      <w:pPr>
        <w:jc w:val="both"/>
        <w:rPr>
          <w:b/>
          <w:bCs w:val="0"/>
          <w:u w:val="single"/>
        </w:rPr>
      </w:pPr>
      <w:r w:rsidRPr="00E27126">
        <w:tab/>
      </w:r>
      <w:r w:rsidRPr="00E27126">
        <w:rPr>
          <w:b/>
          <w:bCs w:val="0"/>
          <w:u w:val="single"/>
        </w:rPr>
        <w:t>Előadó:</w:t>
      </w:r>
      <w:r w:rsidRPr="00E27126">
        <w:rPr>
          <w:bCs w:val="0"/>
        </w:rPr>
        <w:tab/>
      </w:r>
      <w:r>
        <w:rPr>
          <w:bCs w:val="0"/>
        </w:rPr>
        <w:t xml:space="preserve">Engler Felícia </w:t>
      </w:r>
      <w:r w:rsidRPr="00E86E9D">
        <w:rPr>
          <w:bCs w:val="0"/>
        </w:rPr>
        <w:t>ifjúsági ügyintéző</w:t>
      </w:r>
    </w:p>
    <w:p w14:paraId="7D839F3D" w14:textId="77777777" w:rsidR="00A0617B" w:rsidRPr="00295863" w:rsidRDefault="00A0617B" w:rsidP="00A0617B">
      <w:pPr>
        <w:pStyle w:val="Nincstrkz"/>
        <w:rPr>
          <w:rFonts w:ascii="Arial" w:hAnsi="Arial" w:cs="Arial"/>
          <w:b/>
          <w:sz w:val="10"/>
          <w:szCs w:val="10"/>
        </w:rPr>
      </w:pPr>
    </w:p>
    <w:p w14:paraId="3D80E411" w14:textId="77777777" w:rsidR="00A0617B" w:rsidRPr="00E27126" w:rsidRDefault="00A0617B" w:rsidP="00A0617B">
      <w:pPr>
        <w:ind w:left="708" w:hanging="708"/>
        <w:jc w:val="both"/>
        <w:rPr>
          <w:bCs w:val="0"/>
        </w:rPr>
      </w:pPr>
      <w:r w:rsidRPr="00B963A3">
        <w:rPr>
          <w:b/>
        </w:rPr>
        <w:t>8./</w:t>
      </w:r>
      <w:r w:rsidRPr="00E27126">
        <w:rPr>
          <w:bCs w:val="0"/>
        </w:rPr>
        <w:tab/>
      </w:r>
      <w:r>
        <w:rPr>
          <w:b/>
        </w:rPr>
        <w:t>Különfélék</w:t>
      </w:r>
    </w:p>
    <w:p w14:paraId="14BA323A" w14:textId="77777777" w:rsidR="00A0617B" w:rsidRPr="00E27126" w:rsidRDefault="00A0617B" w:rsidP="00A0617B">
      <w:pPr>
        <w:jc w:val="both"/>
        <w:rPr>
          <w:b/>
          <w:bCs w:val="0"/>
          <w:u w:val="single"/>
        </w:rPr>
      </w:pPr>
      <w:r w:rsidRPr="00E27126">
        <w:tab/>
      </w:r>
      <w:r w:rsidRPr="00E27126">
        <w:rPr>
          <w:b/>
          <w:bCs w:val="0"/>
          <w:u w:val="single"/>
        </w:rPr>
        <w:t>Előadó:</w:t>
      </w:r>
      <w:r w:rsidRPr="00E27126">
        <w:rPr>
          <w:bCs w:val="0"/>
        </w:rPr>
        <w:tab/>
        <w:t xml:space="preserve">Kelemen Krisztián, </w:t>
      </w:r>
      <w:r w:rsidRPr="00E27126">
        <w:rPr>
          <w:snapToGrid w:val="0"/>
        </w:rPr>
        <w:t xml:space="preserve">a </w:t>
      </w:r>
      <w:r>
        <w:rPr>
          <w:snapToGrid w:val="0"/>
        </w:rPr>
        <w:t>B</w:t>
      </w:r>
      <w:r w:rsidRPr="00E27126">
        <w:rPr>
          <w:snapToGrid w:val="0"/>
        </w:rPr>
        <w:t>izottság elnöke</w:t>
      </w:r>
    </w:p>
    <w:p w14:paraId="46258A93" w14:textId="77777777" w:rsidR="00A0617B" w:rsidRDefault="00A0617B" w:rsidP="00A0617B">
      <w:pPr>
        <w:pStyle w:val="Nincstrkz"/>
        <w:rPr>
          <w:rFonts w:ascii="Arial" w:hAnsi="Arial" w:cs="Arial"/>
          <w:b/>
          <w:sz w:val="24"/>
          <w:szCs w:val="24"/>
        </w:rPr>
      </w:pPr>
    </w:p>
    <w:p w14:paraId="29420963" w14:textId="77777777" w:rsidR="00A0617B" w:rsidRPr="009736A3" w:rsidRDefault="00A0617B" w:rsidP="00A0617B">
      <w:pPr>
        <w:jc w:val="both"/>
        <w:outlineLvl w:val="0"/>
      </w:pPr>
      <w:r w:rsidRPr="009736A3">
        <w:rPr>
          <w:b/>
          <w:u w:val="single"/>
        </w:rPr>
        <w:t>Felelős:</w:t>
      </w:r>
      <w:r w:rsidRPr="009736A3">
        <w:tab/>
        <w:t>Kelemen Krisztián, a Bizottság elnöke</w:t>
      </w:r>
    </w:p>
    <w:p w14:paraId="656EE897" w14:textId="77777777" w:rsidR="00A0617B" w:rsidRPr="00913EEA" w:rsidRDefault="00A0617B" w:rsidP="00A0617B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6ADDC996" w14:textId="77777777" w:rsidR="00A0617B" w:rsidRPr="009736A3" w:rsidRDefault="00A0617B" w:rsidP="00A0617B">
      <w:pPr>
        <w:ind w:left="1410" w:hanging="1410"/>
        <w:jc w:val="both"/>
      </w:pPr>
      <w:r w:rsidRPr="009736A3">
        <w:rPr>
          <w:b/>
          <w:u w:val="single"/>
        </w:rPr>
        <w:lastRenderedPageBreak/>
        <w:t>Határidő:</w:t>
      </w:r>
      <w:r w:rsidRPr="009736A3">
        <w:tab/>
        <w:t>azonnal</w:t>
      </w:r>
    </w:p>
    <w:p w14:paraId="719F3E23" w14:textId="7DE03072" w:rsidR="00A56920" w:rsidRDefault="00A56920" w:rsidP="00BE30AA">
      <w:pPr>
        <w:pStyle w:val="Nincstrkz"/>
        <w:rPr>
          <w:rFonts w:ascii="Arial" w:hAnsi="Arial" w:cs="Arial"/>
          <w:b/>
          <w:sz w:val="24"/>
          <w:szCs w:val="24"/>
        </w:rPr>
      </w:pPr>
    </w:p>
    <w:p w14:paraId="1CAF74AF" w14:textId="77777777" w:rsidR="00E26B43" w:rsidRPr="006E760F" w:rsidRDefault="00E26B43" w:rsidP="00BE30AA">
      <w:pPr>
        <w:pStyle w:val="Nincstrkz"/>
        <w:rPr>
          <w:rFonts w:ascii="Arial" w:hAnsi="Arial" w:cs="Arial"/>
          <w:b/>
          <w:sz w:val="24"/>
          <w:szCs w:val="24"/>
        </w:rPr>
      </w:pPr>
    </w:p>
    <w:p w14:paraId="5EA1210B" w14:textId="77777777" w:rsidR="00104A4D" w:rsidRPr="006E760F" w:rsidRDefault="00104A4D" w:rsidP="00104A4D">
      <w:pPr>
        <w:jc w:val="both"/>
        <w:rPr>
          <w:b/>
          <w:bCs w:val="0"/>
        </w:rPr>
      </w:pPr>
    </w:p>
    <w:p w14:paraId="41E8C7CA" w14:textId="77777777" w:rsidR="00A0617B" w:rsidRDefault="00B4246D" w:rsidP="00104A4D">
      <w:pPr>
        <w:ind w:left="2124" w:hanging="2124"/>
        <w:jc w:val="both"/>
        <w:rPr>
          <w:b/>
        </w:rPr>
      </w:pPr>
      <w:r w:rsidRPr="0095754A">
        <w:rPr>
          <w:b/>
        </w:rPr>
        <w:t>1./ napirendi pont:</w:t>
      </w:r>
      <w:r>
        <w:tab/>
      </w:r>
      <w:r w:rsidR="00A0617B" w:rsidRPr="0017459C">
        <w:rPr>
          <w:b/>
        </w:rPr>
        <w:t>Javaslat a Közterület-felügyelet tevékenységét érintő döntések meghozatalára</w:t>
      </w:r>
    </w:p>
    <w:p w14:paraId="05BD72EB" w14:textId="287EF3D1" w:rsidR="00B4246D" w:rsidRDefault="00A0617B" w:rsidP="00104A4D">
      <w:pPr>
        <w:ind w:left="2124" w:hanging="2124"/>
        <w:jc w:val="both"/>
      </w:pPr>
      <w:r>
        <w:rPr>
          <w:bCs w:val="0"/>
        </w:rPr>
        <w:tab/>
      </w:r>
      <w:r w:rsidR="00B4246D" w:rsidRPr="00131818">
        <w:rPr>
          <w:b/>
          <w:u w:val="single"/>
        </w:rPr>
        <w:t>Előadó</w:t>
      </w:r>
      <w:r w:rsidR="00104A4D">
        <w:rPr>
          <w:b/>
          <w:u w:val="single"/>
        </w:rPr>
        <w:t>k</w:t>
      </w:r>
      <w:r w:rsidR="00B4246D" w:rsidRPr="00131818">
        <w:rPr>
          <w:b/>
          <w:u w:val="single"/>
        </w:rPr>
        <w:t>:</w:t>
      </w:r>
      <w:r w:rsidR="00B4246D">
        <w:t xml:space="preserve"> </w:t>
      </w:r>
      <w:r>
        <w:t>Dr. Holler Péter, a Hatósági Osztály vezetője</w:t>
      </w:r>
    </w:p>
    <w:p w14:paraId="4FEE54C5" w14:textId="7C5BB91A" w:rsidR="00B4246D" w:rsidRPr="00AD6A24" w:rsidRDefault="00B4246D" w:rsidP="00B4246D">
      <w:pPr>
        <w:ind w:left="1428" w:firstLine="696"/>
        <w:jc w:val="both"/>
      </w:pPr>
      <w:r>
        <w:tab/>
        <w:t xml:space="preserve">    </w:t>
      </w:r>
      <w:r w:rsidR="00104A4D">
        <w:t xml:space="preserve"> Ágoston Sándor, a Közterület-felügyelet vezetője</w:t>
      </w:r>
      <w:r>
        <w:t xml:space="preserve"> </w:t>
      </w:r>
    </w:p>
    <w:p w14:paraId="5AF5CD95" w14:textId="3A348910" w:rsidR="00830E28" w:rsidRDefault="00830E28" w:rsidP="00510243">
      <w:pPr>
        <w:jc w:val="both"/>
        <w:rPr>
          <w:b/>
          <w:u w:val="single"/>
        </w:rPr>
      </w:pPr>
    </w:p>
    <w:p w14:paraId="0C7AF1FB" w14:textId="77777777" w:rsidR="00BE30AA" w:rsidRDefault="00BE30AA" w:rsidP="00510243">
      <w:pPr>
        <w:jc w:val="both"/>
        <w:rPr>
          <w:b/>
          <w:u w:val="single"/>
        </w:rPr>
      </w:pPr>
    </w:p>
    <w:p w14:paraId="35AC3549" w14:textId="098B249A" w:rsidR="00830E28" w:rsidRDefault="00510243" w:rsidP="00510243">
      <w:pPr>
        <w:jc w:val="both"/>
      </w:pPr>
      <w:r w:rsidRPr="00494E6A">
        <w:rPr>
          <w:b/>
          <w:u w:val="single"/>
        </w:rPr>
        <w:t xml:space="preserve">Kelemen </w:t>
      </w:r>
      <w:r w:rsidRPr="006A6B3D">
        <w:rPr>
          <w:b/>
          <w:u w:val="single"/>
        </w:rPr>
        <w:t>Krisztián képviselő</w:t>
      </w:r>
      <w:r w:rsidRPr="00494E6A">
        <w:rPr>
          <w:b/>
          <w:u w:val="single"/>
        </w:rPr>
        <w:t xml:space="preserve">, </w:t>
      </w:r>
      <w:r>
        <w:rPr>
          <w:b/>
          <w:u w:val="single"/>
        </w:rPr>
        <w:t xml:space="preserve">a </w:t>
      </w:r>
      <w:r w:rsidR="008A0186">
        <w:rPr>
          <w:b/>
          <w:u w:val="single"/>
        </w:rPr>
        <w:t>B</w:t>
      </w:r>
      <w:r w:rsidRPr="00494E6A">
        <w:rPr>
          <w:b/>
          <w:u w:val="single"/>
        </w:rPr>
        <w:t>izottság elnöke</w:t>
      </w:r>
      <w:r>
        <w:rPr>
          <w:b/>
          <w:u w:val="single"/>
        </w:rPr>
        <w:t>:</w:t>
      </w:r>
      <w:r>
        <w:t xml:space="preserve"> </w:t>
      </w:r>
      <w:r w:rsidR="00830E28">
        <w:t>Az első napirendi pont</w:t>
      </w:r>
      <w:r w:rsidR="004F3CED">
        <w:t>ju</w:t>
      </w:r>
      <w:r w:rsidR="00830E28">
        <w:t xml:space="preserve">k a „Javaslat </w:t>
      </w:r>
      <w:r w:rsidR="00830E28" w:rsidRPr="00830E28">
        <w:rPr>
          <w:bCs w:val="0"/>
        </w:rPr>
        <w:t>a Közterület-felügyelet tevékenységét érintő döntések meghozatalára</w:t>
      </w:r>
      <w:r w:rsidR="00830E28">
        <w:t xml:space="preserve">”, amely bemegy a </w:t>
      </w:r>
      <w:r w:rsidR="004F3CED">
        <w:t>K</w:t>
      </w:r>
      <w:r w:rsidR="00830E28">
        <w:t>özgyűlésre is</w:t>
      </w:r>
      <w:r w:rsidR="004F3CED">
        <w:t>,</w:t>
      </w:r>
      <w:r w:rsidR="00830E28">
        <w:t xml:space="preserve"> 13. napirendi pontként. Az előterjesztéssel kapcsolatban megadja a szót Dr. Holler Péternek</w:t>
      </w:r>
      <w:r w:rsidR="004F3CED">
        <w:t>,</w:t>
      </w:r>
      <w:r w:rsidR="00830E28">
        <w:t xml:space="preserve"> a Hatósági Osztály vezetőjének. </w:t>
      </w:r>
    </w:p>
    <w:p w14:paraId="4E538B9C" w14:textId="77777777" w:rsidR="00830E28" w:rsidRDefault="00830E28" w:rsidP="00510243">
      <w:pPr>
        <w:jc w:val="both"/>
      </w:pPr>
    </w:p>
    <w:p w14:paraId="0C91A7FB" w14:textId="14E76199" w:rsidR="00830E28" w:rsidRDefault="00830E28" w:rsidP="00510243">
      <w:pPr>
        <w:jc w:val="both"/>
      </w:pPr>
      <w:r>
        <w:rPr>
          <w:b/>
          <w:bCs w:val="0"/>
          <w:u w:val="single"/>
        </w:rPr>
        <w:t>Dr. Holler Péter</w:t>
      </w:r>
      <w:r w:rsidR="004F3CED">
        <w:rPr>
          <w:b/>
          <w:bCs w:val="0"/>
          <w:u w:val="single"/>
        </w:rPr>
        <w:t>,</w:t>
      </w:r>
      <w:r>
        <w:rPr>
          <w:b/>
          <w:bCs w:val="0"/>
          <w:u w:val="single"/>
        </w:rPr>
        <w:t xml:space="preserve"> a Hatósági Osztály vezetője:</w:t>
      </w:r>
      <w:r>
        <w:t xml:space="preserve"> </w:t>
      </w:r>
      <w:r w:rsidR="006D08F9">
        <w:t>R</w:t>
      </w:r>
      <w:r>
        <w:t>öviden ismerteti</w:t>
      </w:r>
      <w:r w:rsidR="006D08F9">
        <w:t xml:space="preserve">, hogy miről szól az előterjesztés, amelyet </w:t>
      </w:r>
      <w:r w:rsidR="004F3CED">
        <w:t>P</w:t>
      </w:r>
      <w:r w:rsidR="006D08F9">
        <w:t xml:space="preserve">olgármester </w:t>
      </w:r>
      <w:r w:rsidR="004F3CED">
        <w:t>Ú</w:t>
      </w:r>
      <w:r w:rsidR="006D08F9">
        <w:t>r terjeszt a Közgyűlés elé</w:t>
      </w:r>
      <w:r w:rsidR="004F3CED">
        <w:t>,</w:t>
      </w:r>
      <w:r w:rsidR="006D08F9">
        <w:t xml:space="preserve"> és a Közgyűlés csütörtöki ülésén fogja megtárgyalni. Az anyag </w:t>
      </w:r>
      <w:r w:rsidR="004F3CED">
        <w:t xml:space="preserve">az </w:t>
      </w:r>
      <w:r w:rsidR="006D08F9">
        <w:t>elején beszámol arról, hogy a beolvadás – január 1-től a Közterület-felügyelet a Polgármesteri Hivatal részeként</w:t>
      </w:r>
      <w:r w:rsidR="004F3CED">
        <w:t xml:space="preserve"> </w:t>
      </w:r>
      <w:r w:rsidR="006D08F9">
        <w:t>működik –</w:t>
      </w:r>
      <w:r>
        <w:t xml:space="preserve"> </w:t>
      </w:r>
      <w:r w:rsidR="006D08F9">
        <w:t>zökkenőmentesen lezajlott</w:t>
      </w:r>
      <w:r w:rsidR="004F3CED">
        <w:t>,</w:t>
      </w:r>
      <w:r w:rsidR="006D08F9">
        <w:t xml:space="preserve"> és melyek azok az új </w:t>
      </w:r>
      <w:r w:rsidR="00AF35AC">
        <w:t>feladatok,</w:t>
      </w:r>
      <w:r w:rsidR="006D08F9">
        <w:t xml:space="preserve"> amelyeket ellátott </w:t>
      </w:r>
      <w:r w:rsidR="00AF35AC">
        <w:t>már január</w:t>
      </w:r>
      <w:r w:rsidR="006D08F9">
        <w:t xml:space="preserve"> 1</w:t>
      </w:r>
      <w:r w:rsidR="004F3CED">
        <w:t>.</w:t>
      </w:r>
      <w:r w:rsidR="00AF35AC">
        <w:t xml:space="preserve"> óta a Közterület-felügyelet. Külön kitér arra az anyag, hogy </w:t>
      </w:r>
      <w:r w:rsidR="00F20BDF">
        <w:t>átcsoportosítással, illetve a Közgyűlés által biztosított plusz létszámokkal szerencsére a közterületen jelenlévő járőrök számát sikerült megduplázni. Az év elején</w:t>
      </w:r>
      <w:r w:rsidR="004F3CED">
        <w:t>,</w:t>
      </w:r>
      <w:r w:rsidR="00F20BDF">
        <w:t xml:space="preserve"> a beolvadás előtt 3 járőr páros volt</w:t>
      </w:r>
      <w:r w:rsidR="004F3CED">
        <w:t>,</w:t>
      </w:r>
      <w:r w:rsidR="00F20BDF">
        <w:t xml:space="preserve"> most pedig az új státuszokkal és átszervezésekkel már 6 járőr páros fog Szombathely utcáin járőrözni. Úgy gondolja</w:t>
      </w:r>
      <w:r w:rsidR="004F3CED">
        <w:t>,</w:t>
      </w:r>
      <w:r w:rsidR="00F20BDF">
        <w:t xml:space="preserve"> ez mindenképpen egy pozitív fejlemény. </w:t>
      </w:r>
      <w:r w:rsidR="004F3CED">
        <w:t>A j</w:t>
      </w:r>
      <w:r w:rsidR="003436C3">
        <w:t>úniusban meghatározott</w:t>
      </w:r>
      <w:r w:rsidR="00F20BDF">
        <w:t xml:space="preserve"> </w:t>
      </w:r>
      <w:r w:rsidR="003436C3">
        <w:t>feladatokat is ellátja folyamatosan a Közgyűlés</w:t>
      </w:r>
      <w:r w:rsidR="004F3CED">
        <w:t>,</w:t>
      </w:r>
      <w:r w:rsidR="003436C3">
        <w:t xml:space="preserve"> ez a közterületen fokozottan jelentkező problémák</w:t>
      </w:r>
      <w:r w:rsidR="004F3CED">
        <w:t>,</w:t>
      </w:r>
      <w:r w:rsidR="003436C3">
        <w:t xml:space="preserve"> erről már korábban kapott tájékoztatást a </w:t>
      </w:r>
      <w:r w:rsidR="004F3CED">
        <w:t>B</w:t>
      </w:r>
      <w:r w:rsidR="003436C3">
        <w:t>izottság. További javaslatokat tesz az anyag, hogy melyek azok a területek, ahol a Közterület-felügyelet munkájára szükség van.</w:t>
      </w:r>
      <w:r w:rsidR="004F3CED">
        <w:t xml:space="preserve"> </w:t>
      </w:r>
      <w:r w:rsidR="003436C3">
        <w:t xml:space="preserve">Itt egyrészt a szabálytalanul várakozó járművek számának növekedését jelöli meg, amire egy megoldás felvetést tett </w:t>
      </w:r>
      <w:r w:rsidR="004F3CED">
        <w:t>P</w:t>
      </w:r>
      <w:r w:rsidR="003436C3">
        <w:t xml:space="preserve">olgármester </w:t>
      </w:r>
      <w:r w:rsidR="004F3CED">
        <w:t>Ú</w:t>
      </w:r>
      <w:r w:rsidR="003436C3">
        <w:t>r</w:t>
      </w:r>
      <w:r w:rsidR="004F3CED">
        <w:t>,</w:t>
      </w:r>
      <w:r w:rsidR="003436C3">
        <w:t xml:space="preserve"> miszerint a közterület-felügyeletről szóló törvény lehetőséget biztosít arra, hogy a felügyelő elszállítással eltávolítsa a közterületen szabálytalanul elhelyezett járművet</w:t>
      </w:r>
      <w:r w:rsidR="00EA56B4">
        <w:t xml:space="preserve">, ezt most a </w:t>
      </w:r>
      <w:r w:rsidR="004F3CED">
        <w:t>B</w:t>
      </w:r>
      <w:r w:rsidR="00EA56B4">
        <w:t>izottság is megtárgyalhatja,</w:t>
      </w:r>
      <w:r w:rsidR="004F3CED">
        <w:t xml:space="preserve"> </w:t>
      </w:r>
      <w:r w:rsidR="00EA56B4">
        <w:t>illetve a Közgyűlés is meg</w:t>
      </w:r>
      <w:r w:rsidR="004F3CED">
        <w:t xml:space="preserve"> </w:t>
      </w:r>
      <w:r w:rsidR="00EA56B4">
        <w:t>fogja tárgyalni</w:t>
      </w:r>
      <w:r w:rsidR="004F3CED">
        <w:t>,</w:t>
      </w:r>
      <w:r w:rsidR="00EA56B4">
        <w:t xml:space="preserve"> és márciusra kell visszaérkeznie a Közgyűlésre egy erre vonatkozó anyagnak, amit majd ki fog</w:t>
      </w:r>
      <w:r w:rsidR="004F3CED">
        <w:t>na</w:t>
      </w:r>
      <w:r w:rsidR="00EA56B4">
        <w:t xml:space="preserve">k dolgozni. Felvetésre került a szolgáltatóházak környékének problémái, amelyre egy olyan megoldás lesz, hogy a közösségi </w:t>
      </w:r>
      <w:r w:rsidR="004F3CED" w:rsidRPr="004F3CED">
        <w:t xml:space="preserve">együttélés alapvető szabályairól, és ezek elmulasztásának, megszegésének jogkövetkezményeiről </w:t>
      </w:r>
      <w:r w:rsidR="004F3CED">
        <w:t xml:space="preserve">szóló </w:t>
      </w:r>
      <w:r w:rsidR="00EA56B4">
        <w:t xml:space="preserve">rendeletet módosítanák egy olyan kiegészítéssel, amely </w:t>
      </w:r>
      <w:r w:rsidR="00D317EB">
        <w:t xml:space="preserve">alapján </w:t>
      </w:r>
      <w:r w:rsidR="00EA56B4">
        <w:t>a szolgáltatóházak</w:t>
      </w:r>
      <w:r w:rsidR="00D317EB">
        <w:t xml:space="preserve"> környékén hatékonyabban tudná ellátni feladatát a Közterület-felügyelet</w:t>
      </w:r>
      <w:r w:rsidR="004F3CED">
        <w:t>,</w:t>
      </w:r>
      <w:r w:rsidR="00D317EB">
        <w:t xml:space="preserve"> és a köztisztasággal kapcsolatos szabályok betartatását is hatékonyabban </w:t>
      </w:r>
      <w:r w:rsidR="00201D34">
        <w:t xml:space="preserve">el </w:t>
      </w:r>
      <w:r w:rsidR="00D317EB">
        <w:t>tudná látni. A térfigyelő kamerarendszer</w:t>
      </w:r>
      <w:r w:rsidR="00CE576D">
        <w:t xml:space="preserve"> fejlesztésével kapcsolatban is tesz javaslatot az anyag. Az analóg kamerák cserére szorulnak, ez már régi probléma</w:t>
      </w:r>
      <w:r w:rsidR="004F3CED">
        <w:t>,</w:t>
      </w:r>
      <w:r w:rsidR="00CE576D">
        <w:t xml:space="preserve"> itt </w:t>
      </w:r>
      <w:r w:rsidR="00201D34">
        <w:t>bekért</w:t>
      </w:r>
      <w:r w:rsidR="004F3CED">
        <w:t>ek</w:t>
      </w:r>
      <w:r w:rsidR="00201D34">
        <w:t xml:space="preserve"> </w:t>
      </w:r>
      <w:r w:rsidR="00CE576D">
        <w:t xml:space="preserve">egy árajánlatot </w:t>
      </w:r>
      <w:r w:rsidR="009331D8">
        <w:t>is,</w:t>
      </w:r>
      <w:r w:rsidR="00CE576D">
        <w:t xml:space="preserve"> </w:t>
      </w:r>
      <w:r w:rsidR="00201D34">
        <w:t>ami tartalmazza, hogy mennyibe kerülne a teljes csere, nyilván erről majd a jövő évi költségvetés számainak ismeretében lehet döntést hozni. Parkerd</w:t>
      </w:r>
      <w:r w:rsidR="004F3CED">
        <w:t>ei</w:t>
      </w:r>
      <w:r w:rsidR="00201D34">
        <w:t xml:space="preserve"> mobilkamerák</w:t>
      </w:r>
      <w:r w:rsidR="004F3CED">
        <w:t>,</w:t>
      </w:r>
      <w:r w:rsidR="00201D34">
        <w:t xml:space="preserve"> erről is már </w:t>
      </w:r>
      <w:r w:rsidR="009331D8">
        <w:t xml:space="preserve">bizottsági ülésen </w:t>
      </w:r>
      <w:r w:rsidR="00201D34">
        <w:t>többször beszélt</w:t>
      </w:r>
      <w:r w:rsidR="004F3CED">
        <w:t>ek</w:t>
      </w:r>
      <w:r w:rsidR="00201D34">
        <w:t xml:space="preserve">, </w:t>
      </w:r>
      <w:r w:rsidR="009331D8">
        <w:t xml:space="preserve">itt is beszámol az anyag, </w:t>
      </w:r>
      <w:r w:rsidR="00201D34">
        <w:t xml:space="preserve">hogy ezekbe mik a fejlemények. Ki vannak jelölve </w:t>
      </w:r>
      <w:r w:rsidR="009331D8">
        <w:t>helyszínek, a</w:t>
      </w:r>
      <w:r w:rsidR="004F3CED">
        <w:t xml:space="preserve"> </w:t>
      </w:r>
      <w:r w:rsidR="009331D8">
        <w:t>mobilkamerák</w:t>
      </w:r>
      <w:r w:rsidR="00CE576D">
        <w:t xml:space="preserve"> </w:t>
      </w:r>
      <w:r w:rsidR="009331D8">
        <w:t>által megfigyelt területek</w:t>
      </w:r>
      <w:r w:rsidR="004F3CED">
        <w:t>,</w:t>
      </w:r>
      <w:r w:rsidR="009331D8">
        <w:t xml:space="preserve"> és a legutóbbi időszak tapasztalatai alapján ezúttal négy olyan helyszínnel bővítenék ezt a közterületi </w:t>
      </w:r>
      <w:r w:rsidR="007145A9">
        <w:t>listát,</w:t>
      </w:r>
      <w:r w:rsidR="009331D8">
        <w:t xml:space="preserve"> </w:t>
      </w:r>
      <w:r w:rsidR="007145A9">
        <w:t>ahol a</w:t>
      </w:r>
      <w:r w:rsidR="009331D8">
        <w:t xml:space="preserve"> szelektív hulladéklerakó</w:t>
      </w:r>
      <w:r w:rsidR="007145A9">
        <w:t xml:space="preserve">k környékén </w:t>
      </w:r>
      <w:r w:rsidR="00C1184C">
        <w:t>tapasztalt</w:t>
      </w:r>
      <w:r w:rsidR="004F3CED">
        <w:t>a</w:t>
      </w:r>
      <w:r w:rsidR="00C1184C">
        <w:t xml:space="preserve">k </w:t>
      </w:r>
      <w:r w:rsidR="007145A9">
        <w:t>illegális hulladéklerakást</w:t>
      </w:r>
      <w:r w:rsidR="0081221D">
        <w:t>, négy ilyen</w:t>
      </w:r>
      <w:r w:rsidR="00C1184C">
        <w:t xml:space="preserve"> </w:t>
      </w:r>
      <w:r w:rsidR="00C1184C">
        <w:lastRenderedPageBreak/>
        <w:t>szelektív hulladéklerakó sziget lenne kijelölve.</w:t>
      </w:r>
      <w:r w:rsidR="007145A9">
        <w:t xml:space="preserve"> Végül egy olyan kezdeményezés is szerepel az anyagban, </w:t>
      </w:r>
      <w:r w:rsidR="00C1184C">
        <w:t xml:space="preserve">amely szerint </w:t>
      </w:r>
      <w:r w:rsidR="007145A9">
        <w:t>a Közterület-felügyeleten legalább negyedévente egyszer</w:t>
      </w:r>
      <w:r w:rsidR="0081221D">
        <w:t xml:space="preserve"> a képviselők megjelenhetnek</w:t>
      </w:r>
      <w:r w:rsidR="004F3CED">
        <w:t>,</w:t>
      </w:r>
      <w:r w:rsidR="0081221D">
        <w:t xml:space="preserve"> és ott kérdéseket tehetnek fel</w:t>
      </w:r>
      <w:r w:rsidR="00C1184C">
        <w:t xml:space="preserve">. </w:t>
      </w:r>
      <w:r w:rsidR="00CF4BB7">
        <w:t>Amióta Ágoston Sándor irodavezető szeptember 1-e óta betölti a pozíciót, tényleg nagyon sok képviselővel beszélt</w:t>
      </w:r>
      <w:r w:rsidR="004F3CED">
        <w:t>,</w:t>
      </w:r>
      <w:r w:rsidR="00CF4BB7">
        <w:t xml:space="preserve"> és ez a kommunikáció már létezik</w:t>
      </w:r>
      <w:r w:rsidR="004F3CED">
        <w:t>,</w:t>
      </w:r>
      <w:r w:rsidR="00CF4BB7">
        <w:t xml:space="preserve"> ennek adna egy formális keretet ez a kezdeményezés.</w:t>
      </w:r>
    </w:p>
    <w:p w14:paraId="0B97EB19" w14:textId="77777777" w:rsidR="004F3CED" w:rsidRDefault="004F3CED" w:rsidP="00510243">
      <w:pPr>
        <w:jc w:val="both"/>
      </w:pPr>
    </w:p>
    <w:p w14:paraId="338B0371" w14:textId="64436C09" w:rsidR="00CF4BB7" w:rsidRDefault="00CF4BB7" w:rsidP="00510243">
      <w:pPr>
        <w:jc w:val="both"/>
      </w:pPr>
      <w:r w:rsidRPr="00046D62">
        <w:rPr>
          <w:b/>
          <w:u w:val="single"/>
        </w:rPr>
        <w:t>Kelemen Krisztián</w:t>
      </w:r>
      <w:r>
        <w:rPr>
          <w:b/>
          <w:u w:val="single"/>
        </w:rPr>
        <w:t xml:space="preserve"> képviselő,</w:t>
      </w:r>
      <w:r w:rsidRPr="00046D62">
        <w:rPr>
          <w:b/>
          <w:u w:val="single"/>
        </w:rPr>
        <w:t xml:space="preserve"> a </w:t>
      </w:r>
      <w:r>
        <w:rPr>
          <w:b/>
          <w:u w:val="single"/>
        </w:rPr>
        <w:t>B</w:t>
      </w:r>
      <w:r w:rsidRPr="00046D62">
        <w:rPr>
          <w:b/>
          <w:u w:val="single"/>
        </w:rPr>
        <w:t>izottság elnöke</w:t>
      </w:r>
      <w:r>
        <w:rPr>
          <w:b/>
          <w:u w:val="single"/>
        </w:rPr>
        <w:t>:</w:t>
      </w:r>
      <w:r>
        <w:t xml:space="preserve"> Köszöni osztályvezető úrnak a kiegészítést</w:t>
      </w:r>
      <w:r w:rsidR="001C57BE">
        <w:t>,</w:t>
      </w:r>
      <w:r>
        <w:t xml:space="preserve"> és megadja szót Ágoston Sándor irodavezetőnek.</w:t>
      </w:r>
    </w:p>
    <w:p w14:paraId="39849FB4" w14:textId="2FEF9F5F" w:rsidR="00CF4BB7" w:rsidRDefault="00CF4BB7" w:rsidP="00510243">
      <w:pPr>
        <w:jc w:val="both"/>
      </w:pPr>
    </w:p>
    <w:p w14:paraId="2A95B79E" w14:textId="3C25577F" w:rsidR="007113E4" w:rsidRDefault="00A72398" w:rsidP="00510243">
      <w:pPr>
        <w:jc w:val="both"/>
      </w:pPr>
      <w:r w:rsidRPr="00A72398">
        <w:rPr>
          <w:b/>
          <w:u w:val="single"/>
        </w:rPr>
        <w:t>Ágoston Sándor</w:t>
      </w:r>
      <w:r w:rsidR="00DC7615">
        <w:rPr>
          <w:b/>
          <w:u w:val="single"/>
        </w:rPr>
        <w:t>,</w:t>
      </w:r>
      <w:r w:rsidRPr="00A72398">
        <w:rPr>
          <w:b/>
          <w:u w:val="single"/>
        </w:rPr>
        <w:t xml:space="preserve"> a Közterület-felügyelet irodavezetője</w:t>
      </w:r>
      <w:r w:rsidR="003738BC">
        <w:rPr>
          <w:b/>
          <w:u w:val="single"/>
        </w:rPr>
        <w:t>:</w:t>
      </w:r>
      <w:r>
        <w:t xml:space="preserve"> </w:t>
      </w:r>
      <w:r w:rsidR="00D501B8">
        <w:t>Köszöni a lehetőséget. Azt gondolja</w:t>
      </w:r>
      <w:r w:rsidR="001C57BE">
        <w:t xml:space="preserve">, </w:t>
      </w:r>
      <w:r w:rsidR="00D501B8">
        <w:t xml:space="preserve">osztályvezető úr </w:t>
      </w:r>
      <w:r w:rsidR="001C57BE">
        <w:t xml:space="preserve">a </w:t>
      </w:r>
      <w:r w:rsidR="00D501B8">
        <w:t xml:space="preserve">teljesség igénye nélkül végiment az előterjesztésben szereplő </w:t>
      </w:r>
      <w:r w:rsidR="001C57BE">
        <w:t>pontokon</w:t>
      </w:r>
      <w:r w:rsidR="00D501B8">
        <w:t xml:space="preserve">. </w:t>
      </w:r>
      <w:r w:rsidR="005427C3">
        <w:t>Annyival egészítené ki, hogy az elmúlt időszakban</w:t>
      </w:r>
      <w:r w:rsidR="001C57BE">
        <w:t>,</w:t>
      </w:r>
      <w:r w:rsidR="005427C3">
        <w:t xml:space="preserve"> amikor </w:t>
      </w:r>
      <w:r w:rsidR="001C57BE">
        <w:t xml:space="preserve">ő </w:t>
      </w:r>
      <w:r w:rsidR="005427C3">
        <w:t>is még csak ide cseppent, gondol itt arra, hogy segített</w:t>
      </w:r>
      <w:r w:rsidR="001C57BE">
        <w:t>é</w:t>
      </w:r>
      <w:r w:rsidR="005427C3">
        <w:t>k a fogyatékkal élő személyeket, illetve a pandémia miatt kialakult helyzetben gyermekek vagy akár felnőttek részére ellátt</w:t>
      </w:r>
      <w:r w:rsidR="001C57BE">
        <w:t>á</w:t>
      </w:r>
      <w:r w:rsidR="005427C3">
        <w:t>k az étkeztetés megoldását. Azt gondol</w:t>
      </w:r>
      <w:r w:rsidR="00C847DA">
        <w:t>ja</w:t>
      </w:r>
      <w:r w:rsidR="001C57BE">
        <w:t>,</w:t>
      </w:r>
      <w:r w:rsidR="005427C3">
        <w:t xml:space="preserve"> ez nagyon sok embernek óriási segítség volt a felügyelet részéről. A második pontban van a kamerák cseréje, amit próbál</w:t>
      </w:r>
      <w:r w:rsidR="001C57BE">
        <w:t>na</w:t>
      </w:r>
      <w:r w:rsidR="005427C3">
        <w:t>k erőltetni minden fórumon és mindenféle formában. Ugyanis többféle szakmai beszélgetések során azt látj</w:t>
      </w:r>
      <w:r w:rsidR="001C57BE">
        <w:t>á</w:t>
      </w:r>
      <w:r w:rsidR="005427C3">
        <w:t>k</w:t>
      </w:r>
      <w:r w:rsidR="00074D83">
        <w:t xml:space="preserve"> érdemesnek, hogy az elavult analóg rendszereket digitálisra tudnák kicserélni</w:t>
      </w:r>
      <w:r w:rsidR="001C57BE">
        <w:t>,</w:t>
      </w:r>
      <w:r w:rsidR="00074D83">
        <w:t xml:space="preserve"> bizonyos források segítségével. Látj</w:t>
      </w:r>
      <w:r w:rsidR="001C57BE">
        <w:t>á</w:t>
      </w:r>
      <w:r w:rsidR="00074D83">
        <w:t>k azt, hogy a digitális rendszer milyen képminőséget, felbontást tud produkálni. Azt látj</w:t>
      </w:r>
      <w:r w:rsidR="001C57BE">
        <w:t>á</w:t>
      </w:r>
      <w:r w:rsidR="00074D83">
        <w:t>k</w:t>
      </w:r>
      <w:r w:rsidR="001C57BE">
        <w:t>,</w:t>
      </w:r>
      <w:r w:rsidR="00074D83">
        <w:t xml:space="preserve"> szemben az analóg rendszerrel, hogy mekkora stabilitást nyújt egy rendszernek. Személyes véleménye, hogy a digitális rendszer fenntartása normál keretek között sokkal gyorsabban és egészségesebben fenntartható, mint egyébként midig azzal foglalkozni, hogy az analóg rendszerben heti szinten hol ez, illetve hol az megy tönkre. A digitális rendszerre kért</w:t>
      </w:r>
      <w:r w:rsidR="00ED57C1">
        <w:t>e</w:t>
      </w:r>
      <w:r w:rsidR="00074D83">
        <w:t>k árajánlatot, a</w:t>
      </w:r>
      <w:r w:rsidR="0006630A">
        <w:t xml:space="preserve"> </w:t>
      </w:r>
      <w:r w:rsidR="00074D83">
        <w:t>klienseket is cserélni kellene, hogy stabil</w:t>
      </w:r>
      <w:r w:rsidR="00ED57C1">
        <w:t>,</w:t>
      </w:r>
      <w:r w:rsidR="00074D83">
        <w:t xml:space="preserve"> biztonságos hátteret nyújtsanak. A parkerdei mobil kamerák kihelyezése</w:t>
      </w:r>
      <w:r w:rsidR="0006630A">
        <w:t xml:space="preserve"> is nagy segítség volt. Elnök úrral tartott közös bejáráson bíz</w:t>
      </w:r>
      <w:r w:rsidR="00ED57C1">
        <w:t>ik</w:t>
      </w:r>
      <w:r w:rsidR="0006630A">
        <w:t xml:space="preserve"> benne, hogy megtalált</w:t>
      </w:r>
      <w:r w:rsidR="00ED57C1">
        <w:t>á</w:t>
      </w:r>
      <w:r w:rsidR="0006630A">
        <w:t>k az új pontokat, ahol folyamatos és állandó jelenlétre is lesz szükség.</w:t>
      </w:r>
      <w:r w:rsidR="00074D83">
        <w:t xml:space="preserve"> </w:t>
      </w:r>
      <w:r w:rsidR="00DC1473">
        <w:t>Ennek egyébként</w:t>
      </w:r>
      <w:r w:rsidR="00DC1473" w:rsidRPr="00DC1473">
        <w:t xml:space="preserve"> </w:t>
      </w:r>
      <w:r w:rsidR="00DC1473">
        <w:t>az elmúlt napokban és hetekben is folyik a felülvizsgálata, hogy ezt milyen formában</w:t>
      </w:r>
      <w:r w:rsidR="00ED57C1">
        <w:t>,</w:t>
      </w:r>
      <w:r w:rsidR="00DC1473">
        <w:t xml:space="preserve"> hogyan lehet erősíteni ezek</w:t>
      </w:r>
      <w:r w:rsidR="00ED57C1">
        <w:t>nek</w:t>
      </w:r>
      <w:r w:rsidR="00DC1473">
        <w:t xml:space="preserve"> a jogsértő cselekmények</w:t>
      </w:r>
      <w:r w:rsidR="00ED57C1">
        <w:t>nek</w:t>
      </w:r>
      <w:r w:rsidR="00DC1473">
        <w:t>, illetve az azokat elkövető személyek tettenérését vagy rendőrségi, vagy felügyeleti eljárás lefolytatásával. Az új helyek kijelölése nem saját kútfőből jött, hanem lakossági</w:t>
      </w:r>
      <w:r w:rsidR="00DC1473" w:rsidRPr="00DC1473">
        <w:t xml:space="preserve"> </w:t>
      </w:r>
      <w:r w:rsidR="00DC1473">
        <w:t>bejelentések és a körzetes képviselő hölgyeknek és uraknak a jelzése alapján, hogy hol voltak</w:t>
      </w:r>
      <w:r w:rsidR="00203BE2">
        <w:t xml:space="preserve"> </w:t>
      </w:r>
      <w:r w:rsidR="00DC1473">
        <w:t>ad hoc jelleggel problémák, illetve volt olyan is</w:t>
      </w:r>
      <w:r w:rsidR="00203BE2">
        <w:t>,</w:t>
      </w:r>
      <w:r w:rsidR="00DC1473">
        <w:t xml:space="preserve"> amikor </w:t>
      </w:r>
      <w:r w:rsidR="00203BE2">
        <w:t>ismeretlen tettes ellen videofelvétel alapján indult eljárás, mert azért a lakosság pozitívan is hozzá tud járulni ezekhez a jelzésekhez. Az utolsó pont</w:t>
      </w:r>
      <w:r w:rsidR="00ED57C1">
        <w:t>,</w:t>
      </w:r>
      <w:r w:rsidR="00203BE2">
        <w:t xml:space="preserve"> a képviselői kapcsolattartást még annyival egészítené ki, hogy tényleg napi kapcsolatban van a képviselő hölgyekkel és urakkal, nem zárkózik el </w:t>
      </w:r>
      <w:r w:rsidR="00742CC2">
        <w:t>semmilyen</w:t>
      </w:r>
      <w:r w:rsidR="00203BE2">
        <w:t xml:space="preserve"> formában, sőt</w:t>
      </w:r>
      <w:r w:rsidR="00ED57C1">
        <w:t>,</w:t>
      </w:r>
      <w:r w:rsidR="00203BE2">
        <w:t xml:space="preserve"> folyamatosan szorgalmazza, hogy állandó kapcsolattartás legyen az Önkormányzat</w:t>
      </w:r>
      <w:r w:rsidR="00742CC2">
        <w:t xml:space="preserve"> és a felügyelet részéről. Arra is lesz majd lehetőség, hogy</w:t>
      </w:r>
      <w:r w:rsidR="00ED57C1">
        <w:t xml:space="preserve"> </w:t>
      </w:r>
      <w:r w:rsidR="00742CC2">
        <w:t>ha ezt meg tudj</w:t>
      </w:r>
      <w:r w:rsidR="00ED57C1">
        <w:t>á</w:t>
      </w:r>
      <w:r w:rsidR="00742CC2">
        <w:t>k tárgyalni, hogy milyen formában tudj</w:t>
      </w:r>
      <w:r w:rsidR="00ED57C1">
        <w:t>á</w:t>
      </w:r>
      <w:r w:rsidR="00742CC2">
        <w:t>k létrehozni ezt a formális kapcsolattartást, hogy a felügyelet munkájába velősen bele lásson mindenki, illetőleg magán a létesítményen is keresztülmenni, megnézni a kamera megfigyelőszobát, hogy miként működik a rendszer.</w:t>
      </w:r>
    </w:p>
    <w:p w14:paraId="0A465F4B" w14:textId="701A31CB" w:rsidR="007113E4" w:rsidRDefault="007113E4" w:rsidP="00510243">
      <w:pPr>
        <w:jc w:val="both"/>
      </w:pPr>
    </w:p>
    <w:p w14:paraId="37F51AD2" w14:textId="77777777" w:rsidR="00BE30AA" w:rsidRDefault="00BE30AA" w:rsidP="00510243">
      <w:pPr>
        <w:jc w:val="both"/>
      </w:pPr>
    </w:p>
    <w:p w14:paraId="1BE01B3B" w14:textId="77777777" w:rsidR="007113E4" w:rsidRDefault="007113E4" w:rsidP="007113E4">
      <w:pPr>
        <w:jc w:val="both"/>
      </w:pPr>
      <w:r>
        <w:rPr>
          <w:b/>
          <w:i/>
        </w:rPr>
        <w:t xml:space="preserve">Szuhai Viktor tanácsnok </w:t>
      </w:r>
      <w:r w:rsidRPr="007113E4">
        <w:rPr>
          <w:bCs w:val="0"/>
          <w:i/>
        </w:rPr>
        <w:t>elhagyta az</w:t>
      </w:r>
      <w:r w:rsidRPr="00716B25">
        <w:rPr>
          <w:bCs w:val="0"/>
          <w:i/>
        </w:rPr>
        <w:t xml:space="preserve"> ülés</w:t>
      </w:r>
      <w:r>
        <w:rPr>
          <w:bCs w:val="0"/>
          <w:i/>
        </w:rPr>
        <w:t>termet.</w:t>
      </w:r>
    </w:p>
    <w:p w14:paraId="603058D4" w14:textId="5112AC00" w:rsidR="007113E4" w:rsidRDefault="007113E4" w:rsidP="00510243">
      <w:pPr>
        <w:jc w:val="both"/>
      </w:pPr>
    </w:p>
    <w:p w14:paraId="545D614D" w14:textId="77777777" w:rsidR="00BE30AA" w:rsidRDefault="00BE30AA" w:rsidP="00510243">
      <w:pPr>
        <w:jc w:val="both"/>
      </w:pPr>
    </w:p>
    <w:p w14:paraId="7C10F8F8" w14:textId="7F9A7A46" w:rsidR="007113E4" w:rsidRDefault="007113E4" w:rsidP="007113E4">
      <w:pPr>
        <w:jc w:val="both"/>
      </w:pPr>
      <w:r w:rsidRPr="00046D62">
        <w:rPr>
          <w:b/>
          <w:u w:val="single"/>
        </w:rPr>
        <w:lastRenderedPageBreak/>
        <w:t>Kelemen Krisztián</w:t>
      </w:r>
      <w:r>
        <w:rPr>
          <w:b/>
          <w:u w:val="single"/>
        </w:rPr>
        <w:t xml:space="preserve"> képviselő,</w:t>
      </w:r>
      <w:r w:rsidRPr="00046D62">
        <w:rPr>
          <w:b/>
          <w:u w:val="single"/>
        </w:rPr>
        <w:t xml:space="preserve"> a </w:t>
      </w:r>
      <w:r>
        <w:rPr>
          <w:b/>
          <w:u w:val="single"/>
        </w:rPr>
        <w:t>B</w:t>
      </w:r>
      <w:r w:rsidRPr="00046D62">
        <w:rPr>
          <w:b/>
          <w:u w:val="single"/>
        </w:rPr>
        <w:t>izottság elnöke</w:t>
      </w:r>
      <w:r>
        <w:rPr>
          <w:b/>
          <w:u w:val="single"/>
        </w:rPr>
        <w:t>:</w:t>
      </w:r>
      <w:r>
        <w:t xml:space="preserve"> Köszöni irodavezető úrnak a kiegészítést. Megkérdezi</w:t>
      </w:r>
      <w:r w:rsidR="00ED57C1">
        <w:t>,</w:t>
      </w:r>
      <w:r>
        <w:t xml:space="preserve"> van-e valakinek kérdése vagy észrevétele. Kérdés nem merült fel, jelzi, hogy szavazás következik. </w:t>
      </w:r>
    </w:p>
    <w:p w14:paraId="36671538" w14:textId="3CCAC68C" w:rsidR="007113E4" w:rsidRDefault="007113E4" w:rsidP="007113E4">
      <w:pPr>
        <w:jc w:val="both"/>
      </w:pPr>
      <w:r>
        <w:t xml:space="preserve">Szavazásra teszi fel a </w:t>
      </w:r>
      <w:r w:rsidRPr="00E96751">
        <w:rPr>
          <w:i/>
          <w:iCs/>
        </w:rPr>
        <w:t>„</w:t>
      </w:r>
      <w:r w:rsidRPr="007113E4">
        <w:rPr>
          <w:bCs w:val="0"/>
          <w:i/>
          <w:iCs/>
        </w:rPr>
        <w:t>Javaslat a Közterület-felügyelet tevékenységét érintő döntések meghozatalára</w:t>
      </w:r>
      <w:r w:rsidRPr="00E96751">
        <w:rPr>
          <w:i/>
          <w:iCs/>
        </w:rPr>
        <w:t>”</w:t>
      </w:r>
      <w:r w:rsidRPr="001548F5">
        <w:rPr>
          <w:i/>
          <w:iCs/>
        </w:rPr>
        <w:t xml:space="preserve"> </w:t>
      </w:r>
      <w:r w:rsidRPr="009736A3">
        <w:t>című előterjesztés</w:t>
      </w:r>
      <w:r>
        <w:t>ben foglalt határozati javaslat</w:t>
      </w:r>
      <w:r w:rsidR="00ED57C1">
        <w:t xml:space="preserve"> mind a nyolc pontját</w:t>
      </w:r>
      <w:r>
        <w:t>. Aki a határozati javaslat</w:t>
      </w:r>
      <w:r w:rsidR="00ED57C1">
        <w:t>tal</w:t>
      </w:r>
      <w:r>
        <w:t xml:space="preserve"> egyetért, kéri, hogy kézfeltartással jelezze.</w:t>
      </w:r>
    </w:p>
    <w:p w14:paraId="58C47A2F" w14:textId="1D6AB6FE" w:rsidR="007113E4" w:rsidRDefault="007113E4" w:rsidP="007113E4">
      <w:pPr>
        <w:jc w:val="both"/>
      </w:pPr>
    </w:p>
    <w:p w14:paraId="21FAF6F5" w14:textId="77777777" w:rsidR="00BE30AA" w:rsidRDefault="00BE30AA" w:rsidP="007113E4">
      <w:pPr>
        <w:jc w:val="both"/>
      </w:pPr>
    </w:p>
    <w:p w14:paraId="035DAFC2" w14:textId="77777777" w:rsidR="007113E4" w:rsidRPr="00B415C3" w:rsidRDefault="007113E4" w:rsidP="007113E4">
      <w:pPr>
        <w:rPr>
          <w:i/>
          <w:color w:val="000000"/>
        </w:rPr>
      </w:pPr>
      <w:r w:rsidRPr="00B415C3">
        <w:rPr>
          <w:i/>
          <w:color w:val="000000"/>
        </w:rPr>
        <w:t>A Bűnmegelőzési, Közrendvéde</w:t>
      </w:r>
      <w:r>
        <w:rPr>
          <w:i/>
          <w:color w:val="000000"/>
        </w:rPr>
        <w:t xml:space="preserve">lmi és Közbiztonsági Bizottság 13 </w:t>
      </w:r>
      <w:r w:rsidRPr="00B415C3">
        <w:rPr>
          <w:i/>
          <w:color w:val="000000"/>
        </w:rPr>
        <w:t>igen szavazattal, 0 nem szavazattal és 0 tartózkodással elfogadta a javaslatot, és az alábbi határozatot hozta:</w:t>
      </w:r>
    </w:p>
    <w:p w14:paraId="2BE23D52" w14:textId="33E0CFD3" w:rsidR="007113E4" w:rsidRDefault="007113E4" w:rsidP="007113E4">
      <w:pPr>
        <w:jc w:val="both"/>
      </w:pPr>
    </w:p>
    <w:p w14:paraId="52919BAE" w14:textId="77777777" w:rsidR="00BE30AA" w:rsidRDefault="00BE30AA" w:rsidP="007113E4">
      <w:pPr>
        <w:jc w:val="both"/>
      </w:pPr>
    </w:p>
    <w:p w14:paraId="7DDF1703" w14:textId="77777777" w:rsidR="00AC1912" w:rsidRPr="009736A3" w:rsidRDefault="00AC1912" w:rsidP="00AC1912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39</w:t>
      </w:r>
      <w:r w:rsidRPr="009736A3">
        <w:rPr>
          <w:rFonts w:eastAsia="Calibri"/>
          <w:b/>
          <w:u w:val="single"/>
          <w:lang w:eastAsia="en-US"/>
        </w:rPr>
        <w:t>/2020. (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6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7282C67F" w14:textId="77777777" w:rsidR="00AC1912" w:rsidRDefault="00AC1912" w:rsidP="00AC1912">
      <w:pPr>
        <w:jc w:val="center"/>
        <w:rPr>
          <w:rFonts w:eastAsia="Calibri"/>
          <w:b/>
          <w:u w:val="single"/>
          <w:lang w:eastAsia="en-US"/>
        </w:rPr>
      </w:pPr>
    </w:p>
    <w:p w14:paraId="1E05F272" w14:textId="77777777" w:rsidR="00AC1912" w:rsidRPr="009736A3" w:rsidRDefault="00AC1912" w:rsidP="00AC1912">
      <w:pPr>
        <w:jc w:val="both"/>
      </w:pPr>
      <w:r w:rsidRPr="009736A3">
        <w:t xml:space="preserve">A Bűnmegelőzési, Közbiztonsági és Közrendvédelmi Bizottság a </w:t>
      </w:r>
      <w:r w:rsidRPr="00E96751">
        <w:rPr>
          <w:i/>
          <w:iCs/>
        </w:rPr>
        <w:t>„</w:t>
      </w:r>
      <w:r w:rsidRPr="00B963A3">
        <w:rPr>
          <w:bCs w:val="0"/>
          <w:i/>
          <w:iCs/>
        </w:rPr>
        <w:t>Javaslat a Közterület-felügyelet tevékenységét érintő döntések meghozatalára</w:t>
      </w:r>
      <w:r w:rsidRPr="00E96751">
        <w:rPr>
          <w:i/>
          <w:iCs/>
        </w:rPr>
        <w:t xml:space="preserve">” </w:t>
      </w:r>
      <w:r w:rsidRPr="009736A3">
        <w:t>című előterjesztést megtárgyalta, és</w:t>
      </w:r>
      <w:r>
        <w:t xml:space="preserve"> a határozati javaslatot</w:t>
      </w:r>
      <w:r w:rsidRPr="009736A3">
        <w:t xml:space="preserve"> a Közgyűlésnek az előterjesztés szerinti tartalommal elfogadásra javasolja.</w:t>
      </w:r>
    </w:p>
    <w:p w14:paraId="6532C013" w14:textId="77777777" w:rsidR="00AC1912" w:rsidRPr="009736A3" w:rsidRDefault="00AC1912" w:rsidP="00AC1912">
      <w:pPr>
        <w:rPr>
          <w:rFonts w:eastAsia="Calibri"/>
          <w:b/>
          <w:u w:val="single"/>
          <w:lang w:eastAsia="en-US"/>
        </w:rPr>
      </w:pPr>
    </w:p>
    <w:p w14:paraId="66FF8FBD" w14:textId="77777777" w:rsidR="00AC1912" w:rsidRDefault="00AC1912" w:rsidP="00AC1912">
      <w:pPr>
        <w:jc w:val="both"/>
      </w:pPr>
      <w:r w:rsidRPr="009736A3">
        <w:rPr>
          <w:b/>
          <w:u w:val="single"/>
        </w:rPr>
        <w:t>Felelős:</w:t>
      </w:r>
      <w:r w:rsidRPr="009736A3">
        <w:tab/>
        <w:t>Kelemen Krisztián, a Bizottság elnök</w:t>
      </w:r>
      <w:r>
        <w:t>e</w:t>
      </w:r>
    </w:p>
    <w:p w14:paraId="753A22A5" w14:textId="77777777" w:rsidR="00AC1912" w:rsidRDefault="00AC1912" w:rsidP="00AC1912">
      <w:pPr>
        <w:ind w:left="1410"/>
        <w:jc w:val="both"/>
        <w:outlineLvl w:val="0"/>
      </w:pPr>
      <w:r w:rsidRPr="009736A3">
        <w:t xml:space="preserve">(A végrehajtásért: </w:t>
      </w:r>
      <w:r>
        <w:t>Dr. Holler Péter, a Hatósági Osztály vezetője</w:t>
      </w:r>
      <w:r w:rsidRPr="009736A3">
        <w:t>)</w:t>
      </w:r>
    </w:p>
    <w:p w14:paraId="524FFDBD" w14:textId="77777777" w:rsidR="00AC1912" w:rsidRPr="00913EEA" w:rsidRDefault="00AC1912" w:rsidP="00AC1912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61C627C8" w14:textId="77777777" w:rsidR="00AC1912" w:rsidRDefault="00AC1912" w:rsidP="00AC1912">
      <w:pPr>
        <w:jc w:val="both"/>
        <w:rPr>
          <w:noProof/>
        </w:rPr>
      </w:pPr>
      <w:r w:rsidRPr="009736A3">
        <w:rPr>
          <w:b/>
          <w:noProof/>
          <w:u w:val="single"/>
        </w:rPr>
        <w:t>Határidő:</w:t>
      </w:r>
      <w:r w:rsidRPr="009736A3">
        <w:rPr>
          <w:noProof/>
        </w:rPr>
        <w:tab/>
        <w:t xml:space="preserve">2020. </w:t>
      </w:r>
      <w:r>
        <w:rPr>
          <w:noProof/>
        </w:rPr>
        <w:t>október 29</w:t>
      </w:r>
      <w:r w:rsidRPr="009736A3">
        <w:rPr>
          <w:noProof/>
        </w:rPr>
        <w:t>-i Közgyűlés</w:t>
      </w:r>
    </w:p>
    <w:p w14:paraId="28834372" w14:textId="2D6F7FB5" w:rsidR="007113E4" w:rsidRDefault="007113E4" w:rsidP="007113E4">
      <w:pPr>
        <w:jc w:val="both"/>
      </w:pPr>
    </w:p>
    <w:p w14:paraId="29831B65" w14:textId="77777777" w:rsidR="00BE30AA" w:rsidRDefault="00BE30AA" w:rsidP="007113E4">
      <w:pPr>
        <w:jc w:val="both"/>
      </w:pPr>
    </w:p>
    <w:p w14:paraId="3533E5A9" w14:textId="49F3EA47" w:rsidR="00AC1912" w:rsidRDefault="00BE30AA" w:rsidP="00AC1912">
      <w:pPr>
        <w:jc w:val="both"/>
      </w:pPr>
      <w:r w:rsidRPr="00046D62">
        <w:rPr>
          <w:b/>
          <w:u w:val="single"/>
        </w:rPr>
        <w:t>Kelemen Krisztián</w:t>
      </w:r>
      <w:r>
        <w:rPr>
          <w:b/>
          <w:u w:val="single"/>
        </w:rPr>
        <w:t xml:space="preserve"> képviselő,</w:t>
      </w:r>
      <w:r w:rsidRPr="00046D62">
        <w:rPr>
          <w:b/>
          <w:u w:val="single"/>
        </w:rPr>
        <w:t xml:space="preserve"> a </w:t>
      </w:r>
      <w:r>
        <w:rPr>
          <w:b/>
          <w:u w:val="single"/>
        </w:rPr>
        <w:t>B</w:t>
      </w:r>
      <w:r w:rsidRPr="00046D62">
        <w:rPr>
          <w:b/>
          <w:u w:val="single"/>
        </w:rPr>
        <w:t>izottság elnöke</w:t>
      </w:r>
      <w:r>
        <w:rPr>
          <w:b/>
          <w:u w:val="single"/>
        </w:rPr>
        <w:t>:</w:t>
      </w:r>
      <w:r>
        <w:t xml:space="preserve"> </w:t>
      </w:r>
      <w:r w:rsidR="00AC1912">
        <w:t xml:space="preserve">Szavazásra teszi fel </w:t>
      </w:r>
      <w:r w:rsidR="00672845" w:rsidRPr="001F158D">
        <w:rPr>
          <w:bCs w:val="0"/>
        </w:rPr>
        <w:t>a közösségi együttélés alapvető szabályairól, és ezek elmulasztásának, megszegésének jogkövetkezményeiről szóló 24/2013. (VI.6.) önkormányzati rendelet módosításáról</w:t>
      </w:r>
      <w:r w:rsidR="00672845" w:rsidRPr="001F158D">
        <w:t xml:space="preserve"> </w:t>
      </w:r>
      <w:r w:rsidR="00672845">
        <w:t xml:space="preserve">szóló rendelettervezetet. </w:t>
      </w:r>
      <w:r w:rsidR="00AC1912">
        <w:t>Aki a rendelettervezettel egyetért, kéri, hogy kézfeltartással jelezze.</w:t>
      </w:r>
    </w:p>
    <w:p w14:paraId="494E749A" w14:textId="77777777" w:rsidR="007113E4" w:rsidRDefault="007113E4" w:rsidP="007113E4">
      <w:pPr>
        <w:jc w:val="both"/>
      </w:pPr>
    </w:p>
    <w:p w14:paraId="22E399F8" w14:textId="77777777" w:rsidR="00BE30AA" w:rsidRDefault="00BE30AA" w:rsidP="00672845">
      <w:pPr>
        <w:rPr>
          <w:i/>
          <w:color w:val="000000"/>
        </w:rPr>
      </w:pPr>
    </w:p>
    <w:p w14:paraId="1CF3A2BD" w14:textId="25BEC6F6" w:rsidR="00672845" w:rsidRPr="00B415C3" w:rsidRDefault="00672845" w:rsidP="00672845">
      <w:pPr>
        <w:rPr>
          <w:i/>
          <w:color w:val="000000"/>
        </w:rPr>
      </w:pPr>
      <w:r w:rsidRPr="00B415C3">
        <w:rPr>
          <w:i/>
          <w:color w:val="000000"/>
        </w:rPr>
        <w:t>A Bűnmegelőzési, Közrendvéde</w:t>
      </w:r>
      <w:r>
        <w:rPr>
          <w:i/>
          <w:color w:val="000000"/>
        </w:rPr>
        <w:t xml:space="preserve">lmi és Közbiztonsági Bizottság 13 </w:t>
      </w:r>
      <w:r w:rsidRPr="00B415C3">
        <w:rPr>
          <w:i/>
          <w:color w:val="000000"/>
        </w:rPr>
        <w:t>igen szavazattal, 0 nem szavazattal és 0 tartózkodással elfogadta a javaslatot, és az alábbi határozatot hozta:</w:t>
      </w:r>
    </w:p>
    <w:p w14:paraId="31D6297C" w14:textId="55C0F470" w:rsidR="00CF4BB7" w:rsidRDefault="00CF4BB7" w:rsidP="00510243">
      <w:pPr>
        <w:jc w:val="both"/>
      </w:pPr>
    </w:p>
    <w:p w14:paraId="666E403B" w14:textId="2EA30594" w:rsidR="007113E4" w:rsidRDefault="007113E4" w:rsidP="00510243">
      <w:pPr>
        <w:jc w:val="both"/>
      </w:pPr>
    </w:p>
    <w:p w14:paraId="6A5E3442" w14:textId="77777777" w:rsidR="00672845" w:rsidRPr="009736A3" w:rsidRDefault="00672845" w:rsidP="00672845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40</w:t>
      </w:r>
      <w:r w:rsidRPr="009736A3">
        <w:rPr>
          <w:rFonts w:eastAsia="Calibri"/>
          <w:b/>
          <w:u w:val="single"/>
          <w:lang w:eastAsia="en-US"/>
        </w:rPr>
        <w:t>/2020. (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6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3B07AE11" w14:textId="77777777" w:rsidR="00672845" w:rsidRDefault="00672845" w:rsidP="00672845">
      <w:pPr>
        <w:jc w:val="both"/>
      </w:pPr>
    </w:p>
    <w:p w14:paraId="30AD9B7E" w14:textId="77777777" w:rsidR="00672845" w:rsidRPr="009736A3" w:rsidRDefault="00672845" w:rsidP="00672845">
      <w:pPr>
        <w:jc w:val="both"/>
      </w:pPr>
      <w:r w:rsidRPr="009736A3">
        <w:t>A Bűnmegelőzési, Közbiztonsági és Közrendvédelmi Bizottság</w:t>
      </w:r>
      <w:r>
        <w:t xml:space="preserve"> </w:t>
      </w:r>
      <w:r w:rsidRPr="009736A3">
        <w:t xml:space="preserve">a </w:t>
      </w:r>
      <w:r w:rsidRPr="00E96751">
        <w:rPr>
          <w:i/>
          <w:iCs/>
        </w:rPr>
        <w:t>„</w:t>
      </w:r>
      <w:r w:rsidRPr="00B963A3">
        <w:rPr>
          <w:bCs w:val="0"/>
          <w:i/>
          <w:iCs/>
        </w:rPr>
        <w:t>Javaslat a Közterület-felügyelet tevékenységét érintő döntések meghozatalára</w:t>
      </w:r>
      <w:r w:rsidRPr="00E96751">
        <w:rPr>
          <w:i/>
          <w:iCs/>
        </w:rPr>
        <w:t xml:space="preserve">” </w:t>
      </w:r>
      <w:r w:rsidRPr="009736A3">
        <w:t xml:space="preserve">című előterjesztést megtárgyalta, és </w:t>
      </w:r>
      <w:r w:rsidRPr="001F158D">
        <w:rPr>
          <w:bCs w:val="0"/>
        </w:rPr>
        <w:t>a közösségi együttélés alapvető szabályairól, és ezek elmulasztásának, megszegésének jogkövetkezményeiről szóló 24/2013. (VI.6.) önkormányzati rendelet módosításáról</w:t>
      </w:r>
      <w:r w:rsidRPr="001F158D">
        <w:t xml:space="preserve"> </w:t>
      </w:r>
      <w:r>
        <w:t xml:space="preserve">szóló rendelettervezetet </w:t>
      </w:r>
      <w:r w:rsidRPr="009736A3">
        <w:t>a Közgyűlésnek az előterjesztés szerinti tartalommal elfogadásra javasolja.</w:t>
      </w:r>
    </w:p>
    <w:p w14:paraId="0F32F809" w14:textId="77777777" w:rsidR="00672845" w:rsidRDefault="00672845" w:rsidP="00672845">
      <w:pPr>
        <w:jc w:val="both"/>
      </w:pPr>
    </w:p>
    <w:p w14:paraId="31621AC8" w14:textId="77777777" w:rsidR="00672845" w:rsidRDefault="00672845" w:rsidP="00672845">
      <w:pPr>
        <w:jc w:val="both"/>
      </w:pPr>
      <w:r w:rsidRPr="009736A3">
        <w:rPr>
          <w:b/>
          <w:u w:val="single"/>
        </w:rPr>
        <w:t>Felelős:</w:t>
      </w:r>
      <w:r w:rsidRPr="009736A3">
        <w:tab/>
        <w:t>Kelemen Krisztián, a Bizottság elnök</w:t>
      </w:r>
      <w:r>
        <w:t>e</w:t>
      </w:r>
    </w:p>
    <w:p w14:paraId="1BAA3643" w14:textId="77777777" w:rsidR="00672845" w:rsidRDefault="00672845" w:rsidP="00672845">
      <w:pPr>
        <w:ind w:left="1410"/>
        <w:jc w:val="both"/>
        <w:outlineLvl w:val="0"/>
      </w:pPr>
      <w:r w:rsidRPr="009736A3">
        <w:t xml:space="preserve">(A végrehajtásért: </w:t>
      </w:r>
      <w:r>
        <w:t>Dr. Holler Péter, a Hatósági Osztály vezetője</w:t>
      </w:r>
      <w:r w:rsidRPr="009736A3">
        <w:t>)</w:t>
      </w:r>
    </w:p>
    <w:p w14:paraId="6BF06661" w14:textId="77777777" w:rsidR="00672845" w:rsidRPr="00913EEA" w:rsidRDefault="00672845" w:rsidP="00672845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0094805E" w14:textId="77777777" w:rsidR="00672845" w:rsidRDefault="00672845" w:rsidP="00672845">
      <w:pPr>
        <w:jc w:val="both"/>
        <w:rPr>
          <w:noProof/>
        </w:rPr>
      </w:pPr>
      <w:r w:rsidRPr="009736A3">
        <w:rPr>
          <w:b/>
          <w:noProof/>
          <w:u w:val="single"/>
        </w:rPr>
        <w:lastRenderedPageBreak/>
        <w:t>Határidő:</w:t>
      </w:r>
      <w:r w:rsidRPr="009736A3">
        <w:rPr>
          <w:noProof/>
        </w:rPr>
        <w:tab/>
        <w:t xml:space="preserve">2020. </w:t>
      </w:r>
      <w:r>
        <w:rPr>
          <w:noProof/>
        </w:rPr>
        <w:t>október 29</w:t>
      </w:r>
      <w:r w:rsidRPr="009736A3">
        <w:rPr>
          <w:noProof/>
        </w:rPr>
        <w:t>-i Közgyűlés</w:t>
      </w:r>
    </w:p>
    <w:p w14:paraId="5C0D43A1" w14:textId="77777777" w:rsidR="00672845" w:rsidRDefault="00672845" w:rsidP="00672845">
      <w:pPr>
        <w:jc w:val="both"/>
      </w:pPr>
    </w:p>
    <w:p w14:paraId="3F19D90E" w14:textId="10968754" w:rsidR="007113E4" w:rsidRDefault="007113E4" w:rsidP="00510243">
      <w:pPr>
        <w:jc w:val="both"/>
      </w:pPr>
    </w:p>
    <w:p w14:paraId="79D258E2" w14:textId="77777777" w:rsidR="00BE30AA" w:rsidRDefault="00BE30AA" w:rsidP="00510243">
      <w:pPr>
        <w:jc w:val="both"/>
      </w:pPr>
    </w:p>
    <w:p w14:paraId="7A11384B" w14:textId="0937122D" w:rsidR="00D270DA" w:rsidRPr="00131818" w:rsidRDefault="00D270DA" w:rsidP="00D270DA">
      <w:pPr>
        <w:ind w:left="2124" w:hanging="2124"/>
        <w:jc w:val="both"/>
        <w:rPr>
          <w:b/>
        </w:rPr>
      </w:pPr>
      <w:r>
        <w:rPr>
          <w:b/>
        </w:rPr>
        <w:t>2</w:t>
      </w:r>
      <w:r w:rsidRPr="0095754A">
        <w:rPr>
          <w:b/>
        </w:rPr>
        <w:t>./ napirendi pont:</w:t>
      </w:r>
      <w:r w:rsidRPr="00A31D5D">
        <w:rPr>
          <w:b/>
        </w:rPr>
        <w:t xml:space="preserve"> </w:t>
      </w:r>
      <w:r w:rsidRPr="0017459C">
        <w:rPr>
          <w:b/>
        </w:rPr>
        <w:t>Tájékoztatás a helyi köztisztasági programról és pályázat benyújtási lehetőségről</w:t>
      </w:r>
      <w:r w:rsidRPr="009736A3">
        <w:t xml:space="preserve"> </w:t>
      </w:r>
    </w:p>
    <w:p w14:paraId="01A99E98" w14:textId="575F15CD" w:rsidR="00D270DA" w:rsidRDefault="00D270DA" w:rsidP="00D270DA">
      <w:pPr>
        <w:ind w:left="3119" w:hanging="995"/>
        <w:jc w:val="both"/>
      </w:pPr>
      <w:r w:rsidRPr="00131818">
        <w:rPr>
          <w:b/>
          <w:u w:val="single"/>
        </w:rPr>
        <w:t>Előadó:</w:t>
      </w:r>
      <w:r>
        <w:t xml:space="preserve"> Bonti Tamás, </w:t>
      </w:r>
      <w:r w:rsidRPr="00E27126">
        <w:t xml:space="preserve">a </w:t>
      </w:r>
      <w:r>
        <w:t>Kommunális és Környezetvédelmi Iroda vezetője</w:t>
      </w:r>
    </w:p>
    <w:p w14:paraId="2E5588EB" w14:textId="3D1526BB" w:rsidR="007113E4" w:rsidRDefault="007113E4" w:rsidP="00510243">
      <w:pPr>
        <w:jc w:val="both"/>
      </w:pPr>
    </w:p>
    <w:p w14:paraId="6F7BB15E" w14:textId="77777777" w:rsidR="008D4D6E" w:rsidRDefault="008D4D6E" w:rsidP="00510243">
      <w:pPr>
        <w:jc w:val="both"/>
      </w:pPr>
    </w:p>
    <w:p w14:paraId="1B398E75" w14:textId="25838762" w:rsidR="007113E4" w:rsidRDefault="00EA7388" w:rsidP="00510243">
      <w:pPr>
        <w:jc w:val="both"/>
      </w:pPr>
      <w:r w:rsidRPr="00EA7388">
        <w:rPr>
          <w:b/>
          <w:u w:val="single"/>
        </w:rPr>
        <w:t>Bonti Tamás, a Kommunális és Környezetvédelmi I</w:t>
      </w:r>
      <w:r>
        <w:rPr>
          <w:b/>
          <w:u w:val="single"/>
        </w:rPr>
        <w:t>roda</w:t>
      </w:r>
      <w:r w:rsidRPr="00EA7388">
        <w:rPr>
          <w:b/>
          <w:u w:val="single"/>
        </w:rPr>
        <w:t xml:space="preserve"> vezetője:</w:t>
      </w:r>
      <w:r>
        <w:t xml:space="preserve"> Annyit szeretne mondani, hogy a szemétszedési akció</w:t>
      </w:r>
      <w:r w:rsidR="00ED57C1">
        <w:t>,</w:t>
      </w:r>
      <w:r>
        <w:t xml:space="preserve"> amit a képviselők saját maguk kezdtek el</w:t>
      </w:r>
      <w:r w:rsidR="00ED57C1">
        <w:t>,</w:t>
      </w:r>
      <w:r>
        <w:t xml:space="preserve"> az elég sikeresnek bizonyult. 9 képviselő ezt teljesítette. Miután megadták nek</w:t>
      </w:r>
      <w:r w:rsidR="00ED57C1">
        <w:t>i</w:t>
      </w:r>
      <w:r>
        <w:t>k a helyet, hol szeretnének szemetet gyűjteni, Vigyázzunk együtt Szombathely</w:t>
      </w:r>
      <w:r w:rsidR="00ED57C1">
        <w:t>re!</w:t>
      </w:r>
      <w:r>
        <w:t xml:space="preserve"> feliratú kék zsákokban a </w:t>
      </w:r>
      <w:r w:rsidR="00ED57C1">
        <w:t>SZOVA</w:t>
      </w:r>
      <w:r>
        <w:t xml:space="preserve"> munkatársai ezt elszállították. Ezzel ők ki i</w:t>
      </w:r>
      <w:r w:rsidR="00E75C77">
        <w:t xml:space="preserve">s vették a részüket a Vigyázzunk Együtt Szombathelyre! </w:t>
      </w:r>
      <w:r w:rsidR="00ED57C1">
        <w:t>a</w:t>
      </w:r>
      <w:r w:rsidR="00F92821">
        <w:t>kció</w:t>
      </w:r>
      <w:r w:rsidR="00E75C77">
        <w:t xml:space="preserve"> keretein belül. Ezen kívül kettő iskola is csatlakozott ehhez a kezdeményezéshez, akik a sajtóból értesültek, hogy van ilyen, megkeresték </w:t>
      </w:r>
      <w:r w:rsidR="00ED57C1">
        <w:t>az irodát</w:t>
      </w:r>
      <w:r w:rsidR="00E75C77">
        <w:t>. Nekik is biztosított</w:t>
      </w:r>
      <w:r w:rsidR="00ED57C1">
        <w:t>ak</w:t>
      </w:r>
      <w:r w:rsidR="00E75C77">
        <w:t xml:space="preserve"> zsákokat.</w:t>
      </w:r>
    </w:p>
    <w:p w14:paraId="60D55747" w14:textId="77777777" w:rsidR="00ED57C1" w:rsidRDefault="00E75C77" w:rsidP="00510243">
      <w:pPr>
        <w:jc w:val="both"/>
      </w:pPr>
      <w:r>
        <w:t xml:space="preserve">Ebből az egyik iskola nem csak velük, hanem a Parkerdő területén az </w:t>
      </w:r>
      <w:r w:rsidR="00ED57C1">
        <w:t>E</w:t>
      </w:r>
      <w:r>
        <w:t xml:space="preserve">rdészettel közösen végezte el a szemétgyűjtési akciót. Körülbelül 50 zsák szemetet sikerült összegyűjteniük, amit nem a </w:t>
      </w:r>
      <w:r w:rsidR="00ED57C1">
        <w:t>SZOVÁ-</w:t>
      </w:r>
      <w:proofErr w:type="spellStart"/>
      <w:r w:rsidR="00ED57C1">
        <w:t>nak</w:t>
      </w:r>
      <w:proofErr w:type="spellEnd"/>
      <w:r>
        <w:t xml:space="preserve">, hanem az </w:t>
      </w:r>
      <w:r w:rsidR="00ED57C1">
        <w:t>E</w:t>
      </w:r>
      <w:r>
        <w:t>rdészetnek a konténerét szállították el. Elkészültek a táblák, kihelyezésre is kerültek az elfogadott helyszínekre. Bíz</w:t>
      </w:r>
      <w:r w:rsidR="00ED57C1">
        <w:t>na</w:t>
      </w:r>
      <w:r>
        <w:t>k benne, hogy pozitív hatása lesz a szemetelőkre nézve. Valamint megegyezt</w:t>
      </w:r>
      <w:r w:rsidR="00ED57C1">
        <w:t>e</w:t>
      </w:r>
      <w:r>
        <w:t>k, hogy városi nagytakarítási tervet is kidolgoznán</w:t>
      </w:r>
      <w:r w:rsidR="00ED57C1">
        <w:t>a</w:t>
      </w:r>
      <w:r>
        <w:t xml:space="preserve">k, </w:t>
      </w:r>
      <w:r w:rsidR="00ED57C1">
        <w:t xml:space="preserve">a </w:t>
      </w:r>
      <w:r>
        <w:t>2021. januári ülésen szeretnék ezt bemutatni, hogyan is nézne ki. Abban is egyességre jutott</w:t>
      </w:r>
      <w:r w:rsidR="00ED57C1">
        <w:t>a</w:t>
      </w:r>
      <w:r>
        <w:t>k, hogy jövőre is a képviselők saját maguk vállalni fognak, nyilván saját körzetükben. Akik meg</w:t>
      </w:r>
      <w:r w:rsidR="00ED57C1">
        <w:t xml:space="preserve"> </w:t>
      </w:r>
      <w:r>
        <w:t>akarják szervezni</w:t>
      </w:r>
      <w:r w:rsidR="00ED57C1">
        <w:t>,</w:t>
      </w:r>
      <w:r>
        <w:t xml:space="preserve"> az irod</w:t>
      </w:r>
      <w:r w:rsidR="00ED57C1">
        <w:t>a</w:t>
      </w:r>
      <w:r>
        <w:t xml:space="preserve"> támogatni</w:t>
      </w:r>
      <w:r w:rsidR="00ED57C1">
        <w:t xml:space="preserve"> </w:t>
      </w:r>
      <w:r>
        <w:t>fogja őket.</w:t>
      </w:r>
    </w:p>
    <w:p w14:paraId="53B5EAAE" w14:textId="125B5406" w:rsidR="00E75C77" w:rsidRDefault="00E75C77" w:rsidP="00510243">
      <w:pPr>
        <w:jc w:val="both"/>
      </w:pPr>
      <w:r>
        <w:t xml:space="preserve">A másik sarkalatos pontja ennek az előterjesztésnek, az pedig </w:t>
      </w:r>
      <w:r w:rsidR="00ED57C1">
        <w:t>a „</w:t>
      </w:r>
      <w:r>
        <w:t xml:space="preserve">Fogadj </w:t>
      </w:r>
      <w:r w:rsidR="00ED57C1">
        <w:t>ö</w:t>
      </w:r>
      <w:r w:rsidR="00F22A3E">
        <w:t xml:space="preserve">rökbe </w:t>
      </w:r>
      <w:r w:rsidR="00ED57C1">
        <w:t>e</w:t>
      </w:r>
      <w:r w:rsidR="00F22A3E">
        <w:t xml:space="preserve">gy </w:t>
      </w:r>
      <w:r w:rsidR="00ED57C1">
        <w:t>p</w:t>
      </w:r>
      <w:r w:rsidR="00F22A3E">
        <w:t>arkot!</w:t>
      </w:r>
      <w:r w:rsidR="00ED57C1">
        <w:t>” program.</w:t>
      </w:r>
      <w:r w:rsidR="00F22A3E">
        <w:t xml:space="preserve"> Ami elkezdődött</w:t>
      </w:r>
      <w:r w:rsidR="00ED57C1">
        <w:t>,</w:t>
      </w:r>
      <w:r w:rsidR="00F22A3E">
        <w:t xml:space="preserve"> és mondhat</w:t>
      </w:r>
      <w:r w:rsidR="00ED57C1">
        <w:t>ja</w:t>
      </w:r>
      <w:r w:rsidR="00F22A3E">
        <w:t>, hogy nagyon sikeresen le is zajlott a két helyszín</w:t>
      </w:r>
      <w:r w:rsidR="00ED57C1">
        <w:t>en</w:t>
      </w:r>
      <w:r w:rsidR="00F22A3E">
        <w:t>. A múltkori megbeszélésen el is hangzott, sokan szerették volna tudni, hogy hol is végzik és kik végzik ezeket. Az önkéntesek október 23-án az Ady téri parkban gyűjtötték össze a falevelet</w:t>
      </w:r>
      <w:r w:rsidR="00ED57C1">
        <w:t>,</w:t>
      </w:r>
      <w:r w:rsidR="00F22A3E">
        <w:t xml:space="preserve"> illetve a szemetet. Aztán </w:t>
      </w:r>
      <w:r w:rsidR="00ED57C1">
        <w:t>a Herényi</w:t>
      </w:r>
      <w:r w:rsidR="00F22A3E">
        <w:t xml:space="preserve"> </w:t>
      </w:r>
      <w:r w:rsidR="00ED57C1">
        <w:t>K</w:t>
      </w:r>
      <w:r w:rsidR="00F22A3E">
        <w:t xml:space="preserve">ulturális </w:t>
      </w:r>
      <w:r w:rsidR="00ED57C1">
        <w:t>E</w:t>
      </w:r>
      <w:r w:rsidR="00F22A3E">
        <w:t>gyesület a Béke teret takarította meg</w:t>
      </w:r>
      <w:r w:rsidR="00ED57C1">
        <w:t>,</w:t>
      </w:r>
      <w:r w:rsidR="00F22A3E">
        <w:t xml:space="preserve"> és a füvet is lenyírták. A Gyöngyöshermán</w:t>
      </w:r>
      <w:r w:rsidR="00ED57C1">
        <w:t>-</w:t>
      </w:r>
      <w:r w:rsidR="00F22A3E">
        <w:t xml:space="preserve">Szentkirályi Polgári Kör </w:t>
      </w:r>
      <w:r w:rsidR="00ED57C1">
        <w:t xml:space="preserve">a </w:t>
      </w:r>
      <w:proofErr w:type="spellStart"/>
      <w:r w:rsidR="00ED57C1">
        <w:t>g</w:t>
      </w:r>
      <w:r w:rsidR="00F22A3E">
        <w:t>yöngyöshermáni</w:t>
      </w:r>
      <w:proofErr w:type="spellEnd"/>
      <w:r w:rsidR="00F22A3E">
        <w:t xml:space="preserve"> haranglábnál</w:t>
      </w:r>
      <w:r w:rsidR="00ED57C1">
        <w:t>,</w:t>
      </w:r>
      <w:r w:rsidR="00F22A3E">
        <w:t xml:space="preserve"> illetve a Szily Kastély mellett a Szent István </w:t>
      </w:r>
      <w:r w:rsidR="0072433B">
        <w:t>parkját tette rendbe</w:t>
      </w:r>
      <w:r w:rsidR="00ED57C1">
        <w:t>,</w:t>
      </w:r>
      <w:r w:rsidR="0072433B">
        <w:t xml:space="preserve"> és fogja folyamatosan is rendezni. A </w:t>
      </w:r>
      <w:r w:rsidR="005E3894">
        <w:t xml:space="preserve">KISZ Lakótelepért Egyesület a Gyermekek háza és úgynevezett szalagházak mögötti részt tették szemétmentessé. </w:t>
      </w:r>
      <w:r w:rsidR="00ED57C1">
        <w:t xml:space="preserve">A </w:t>
      </w:r>
      <w:r w:rsidR="00627B74">
        <w:t xml:space="preserve">Joskar-Ola Alapítvány két játszóteret takarított meg, ez a Barátság utca 5. szám alatti és Pázmány Péter </w:t>
      </w:r>
      <w:r w:rsidR="00ED57C1">
        <w:t>k</w:t>
      </w:r>
      <w:r w:rsidR="00627B74">
        <w:t>rt. 32. szám melletti játszóterek voltak. A Szombathely Szépítő Egyesület a Szent István parkot tett</w:t>
      </w:r>
      <w:r w:rsidR="00ED57C1">
        <w:t>e</w:t>
      </w:r>
      <w:r w:rsidR="00627B74">
        <w:t xml:space="preserve"> rendbe, ez egy viszonylag nagy terület. A Polgármesteri Hivatal a Tóth István parkot fogadta örökbe, ők is részt vettek már egy takarításban. Mindig a takarítás előtt fel kell venni a kapcsolatot a SZOMPARK Kft.-vel</w:t>
      </w:r>
      <w:r w:rsidR="00ED57C1">
        <w:t>,</w:t>
      </w:r>
      <w:r w:rsidR="00627B74">
        <w:t xml:space="preserve"> </w:t>
      </w:r>
      <w:r w:rsidR="00E31270">
        <w:t>elmondják,</w:t>
      </w:r>
      <w:r w:rsidR="00627B74">
        <w:t xml:space="preserve"> milyen eszközöket tudnak rendelkezésre bocsájtani, és másnap</w:t>
      </w:r>
      <w:r w:rsidR="00ED57C1">
        <w:t>, a</w:t>
      </w:r>
      <w:r w:rsidR="00627B74">
        <w:t xml:space="preserve"> szemétszedés utáni napon, vagy ha ez hétvégére </w:t>
      </w:r>
      <w:r w:rsidR="00E31270">
        <w:t>esik,</w:t>
      </w:r>
      <w:r w:rsidR="00627B74">
        <w:t xml:space="preserve"> hétfői nap reggelén összegyűjtik a szemetet</w:t>
      </w:r>
      <w:r w:rsidR="00ED57C1">
        <w:t>,</w:t>
      </w:r>
      <w:r w:rsidR="00627B74">
        <w:t xml:space="preserve"> illetve a f</w:t>
      </w:r>
      <w:r w:rsidR="00E31270">
        <w:t>a</w:t>
      </w:r>
      <w:r w:rsidR="00627B74">
        <w:t>leveleket.</w:t>
      </w:r>
      <w:r w:rsidR="00ED57C1">
        <w:t xml:space="preserve"> </w:t>
      </w:r>
      <w:r w:rsidR="00627B74">
        <w:t>A másik fontos dolog</w:t>
      </w:r>
      <w:r w:rsidR="00ED57C1">
        <w:t>,</w:t>
      </w:r>
      <w:r w:rsidR="00627B74">
        <w:t xml:space="preserve"> az illegális hulladéklerakást a továbbiakban is szeretnék</w:t>
      </w:r>
      <w:r w:rsidR="00ED57C1">
        <w:t xml:space="preserve"> a</w:t>
      </w:r>
      <w:r w:rsidR="00627B74">
        <w:t xml:space="preserve"> Parkerdő területéről kiűzni. Felkérték a </w:t>
      </w:r>
      <w:r w:rsidR="00ED57C1">
        <w:t xml:space="preserve">SZOVA </w:t>
      </w:r>
      <w:r w:rsidR="00E31270">
        <w:t>Zrt</w:t>
      </w:r>
      <w:r w:rsidR="00ED57C1">
        <w:t>-t,</w:t>
      </w:r>
      <w:r w:rsidR="00E31270">
        <w:t xml:space="preserve"> ki kell dolgozniuk egy tervet a kiskert tulajdonosoknak</w:t>
      </w:r>
      <w:r w:rsidR="00ED57C1">
        <w:t>.</w:t>
      </w:r>
      <w:r w:rsidR="00E31270">
        <w:t xml:space="preserve"> </w:t>
      </w:r>
      <w:r w:rsidR="00ED57C1">
        <w:t>Ő</w:t>
      </w:r>
      <w:r w:rsidR="00E31270">
        <w:t>k folyamatosan</w:t>
      </w:r>
      <w:r w:rsidR="00ED57C1">
        <w:t>,</w:t>
      </w:r>
      <w:r w:rsidR="00E31270">
        <w:t xml:space="preserve"> az egész év során valamilyen formában a szemetet össze</w:t>
      </w:r>
      <w:r w:rsidR="00ED57C1">
        <w:t xml:space="preserve"> </w:t>
      </w:r>
      <w:r w:rsidR="00E31270">
        <w:t xml:space="preserve">tudják gyűjteni a </w:t>
      </w:r>
      <w:r w:rsidR="00ED57C1">
        <w:t xml:space="preserve">SZOVA </w:t>
      </w:r>
      <w:r w:rsidR="00E31270">
        <w:t>Zrt. segítségével. Illetve most már nem csak erre kell gondolni</w:t>
      </w:r>
      <w:r w:rsidR="00ED57C1">
        <w:t>,</w:t>
      </w:r>
      <w:r w:rsidR="00E31270">
        <w:t xml:space="preserve"> 2021. évtől bejött, </w:t>
      </w:r>
      <w:r w:rsidR="00E31270">
        <w:lastRenderedPageBreak/>
        <w:t>hogy nem lehet égetni</w:t>
      </w:r>
      <w:r w:rsidR="00532396">
        <w:t xml:space="preserve">, erre is fel kell kérni a </w:t>
      </w:r>
      <w:r w:rsidR="00ED57C1">
        <w:t xml:space="preserve">SZOVA </w:t>
      </w:r>
      <w:r w:rsidR="00532396">
        <w:t>Zrt</w:t>
      </w:r>
      <w:r w:rsidR="00ED57C1">
        <w:t>-t,</w:t>
      </w:r>
      <w:r w:rsidR="00532396">
        <w:t xml:space="preserve"> hogy erre is ki kell egy tervet dolgozniuk, nemcsak a Parkerdőre, hanem egész Szombathelyre vonatkozólag. </w:t>
      </w:r>
    </w:p>
    <w:p w14:paraId="275F47B4" w14:textId="77777777" w:rsidR="00532396" w:rsidRDefault="00532396" w:rsidP="00510243">
      <w:pPr>
        <w:jc w:val="both"/>
      </w:pPr>
    </w:p>
    <w:p w14:paraId="7BDDEEDF" w14:textId="7B545859" w:rsidR="00A77A24" w:rsidRDefault="00F92821" w:rsidP="00510243">
      <w:pPr>
        <w:jc w:val="both"/>
      </w:pPr>
      <w:r>
        <w:rPr>
          <w:b/>
          <w:u w:val="single"/>
        </w:rPr>
        <w:t>Viszlayné Pavelkovits</w:t>
      </w:r>
      <w:r w:rsidR="00532396" w:rsidRPr="00532396">
        <w:rPr>
          <w:b/>
          <w:u w:val="single"/>
        </w:rPr>
        <w:t xml:space="preserve"> Petra</w:t>
      </w:r>
      <w:r w:rsidR="00ED57C1">
        <w:rPr>
          <w:b/>
          <w:u w:val="single"/>
        </w:rPr>
        <w:t>,</w:t>
      </w:r>
      <w:r w:rsidR="00532396" w:rsidRPr="00532396">
        <w:rPr>
          <w:b/>
          <w:u w:val="single"/>
        </w:rPr>
        <w:t xml:space="preserve"> a Bizottság tagja</w:t>
      </w:r>
      <w:r w:rsidR="00ED57C1">
        <w:rPr>
          <w:b/>
          <w:u w:val="single"/>
        </w:rPr>
        <w:t>:</w:t>
      </w:r>
      <w:r w:rsidR="00ED57C1">
        <w:t xml:space="preserve"> </w:t>
      </w:r>
      <w:r w:rsidR="00532396">
        <w:t>A KRESZ Park kérdésről beszéltek</w:t>
      </w:r>
      <w:r w:rsidR="00ED57C1">
        <w:t>,</w:t>
      </w:r>
      <w:r w:rsidR="00532396">
        <w:t xml:space="preserve"> az előző felsorolásban nem voltak benne, hogy ezeket rendbe rakták, ő mindennap arra sétál. Nem tudja</w:t>
      </w:r>
      <w:r w:rsidR="00ED57C1">
        <w:t>,</w:t>
      </w:r>
      <w:r w:rsidR="00532396">
        <w:t xml:space="preserve"> ezzel mi a helyzet? Kezdjenek magánakcióba vagy mi is </w:t>
      </w:r>
      <w:r w:rsidR="00A77A24">
        <w:t>legyen</w:t>
      </w:r>
      <w:r w:rsidR="00ED57C1">
        <w:t>?</w:t>
      </w:r>
    </w:p>
    <w:p w14:paraId="5A6EF14F" w14:textId="6DCE3CD9" w:rsidR="00A77A24" w:rsidRDefault="00A77A24" w:rsidP="00510243">
      <w:pPr>
        <w:jc w:val="both"/>
      </w:pPr>
    </w:p>
    <w:p w14:paraId="0C785A70" w14:textId="4D8B5670" w:rsidR="007048EE" w:rsidRDefault="00A77A24" w:rsidP="00510243">
      <w:pPr>
        <w:jc w:val="both"/>
      </w:pPr>
      <w:r w:rsidRPr="00A77A24">
        <w:rPr>
          <w:b/>
          <w:u w:val="single"/>
        </w:rPr>
        <w:t>Bonti Tamás</w:t>
      </w:r>
      <w:r w:rsidR="00ED57C1">
        <w:rPr>
          <w:b/>
          <w:u w:val="single"/>
        </w:rPr>
        <w:t>,</w:t>
      </w:r>
      <w:r w:rsidRPr="00A77A24">
        <w:rPr>
          <w:b/>
          <w:u w:val="single"/>
        </w:rPr>
        <w:t xml:space="preserve"> a Kommunális és Környezetvédelmi </w:t>
      </w:r>
      <w:r w:rsidR="00DC30F1">
        <w:rPr>
          <w:b/>
          <w:u w:val="single"/>
        </w:rPr>
        <w:t>I</w:t>
      </w:r>
      <w:r w:rsidRPr="00A77A24">
        <w:rPr>
          <w:b/>
          <w:u w:val="single"/>
        </w:rPr>
        <w:t>roda vezetője:</w:t>
      </w:r>
      <w:r w:rsidR="00ED57C1">
        <w:t xml:space="preserve"> H</w:t>
      </w:r>
      <w:r>
        <w:t xml:space="preserve">a szeretnék elkezdeni a munkákat, jelentsék be az iroda felé. Ők biztosítanak </w:t>
      </w:r>
      <w:r w:rsidR="00EF3AF1">
        <w:t>zsákot,</w:t>
      </w:r>
      <w:r>
        <w:t xml:space="preserve"> kesztyűt, illetve a </w:t>
      </w:r>
      <w:r w:rsidR="00ED57C1">
        <w:t xml:space="preserve">SZOVA </w:t>
      </w:r>
      <w:r>
        <w:t>Zrt. vagy a Szompark Kft.</w:t>
      </w:r>
      <w:r w:rsidR="00ED57C1">
        <w:t>-</w:t>
      </w:r>
      <w:r>
        <w:t>vel</w:t>
      </w:r>
      <w:r w:rsidR="00ED57C1">
        <w:t>,</w:t>
      </w:r>
      <w:r>
        <w:t xml:space="preserve"> attól függ</w:t>
      </w:r>
      <w:r w:rsidR="00ED57C1">
        <w:t>,</w:t>
      </w:r>
      <w:r>
        <w:t xml:space="preserve"> milyen jellegű a </w:t>
      </w:r>
      <w:r w:rsidR="00EF3AF1">
        <w:t>munka,</w:t>
      </w:r>
      <w:r>
        <w:t xml:space="preserve"> amit el</w:t>
      </w:r>
      <w:r w:rsidR="00ED57C1">
        <w:t xml:space="preserve"> </w:t>
      </w:r>
      <w:r>
        <w:t xml:space="preserve">szeretnének végezni, </w:t>
      </w:r>
      <w:r w:rsidR="00EF3AF1">
        <w:t>megbeszél</w:t>
      </w:r>
      <w:r w:rsidR="00ED57C1">
        <w:t>i</w:t>
      </w:r>
      <w:r w:rsidR="00EF3AF1">
        <w:t>k,</w:t>
      </w:r>
      <w:r>
        <w:t xml:space="preserve"> milyen eszközök kellenek még. Be kell jelenteni</w:t>
      </w:r>
      <w:r w:rsidR="00ED57C1">
        <w:t>,</w:t>
      </w:r>
      <w:r>
        <w:t xml:space="preserve"> magánakcióba </w:t>
      </w:r>
      <w:r w:rsidR="00EF3AF1">
        <w:t>nem</w:t>
      </w:r>
      <w:r>
        <w:t xml:space="preserve"> kell kezdeni. Mindenképpen be kell jelenteni</w:t>
      </w:r>
      <w:r w:rsidR="00ED57C1">
        <w:t>,</w:t>
      </w:r>
      <w:r>
        <w:t xml:space="preserve"> így tudnak ők is róla, így el</w:t>
      </w:r>
      <w:r w:rsidR="00ED57C1">
        <w:t xml:space="preserve"> </w:t>
      </w:r>
      <w:r>
        <w:t>lesz szállítva a szemét. Nem lesz olyan, hogy hétfő reggel összegyűjtötték a szemetet</w:t>
      </w:r>
      <w:r w:rsidR="00BA4752">
        <w:t>,</w:t>
      </w:r>
      <w:r>
        <w:t xml:space="preserve"> és csak szerdán reggel mennek érte, addigra lehet, hogy a szél szét is fújja. Az a lényeg, hogy legkésőbb a szemétszedés napja után el is tudják </w:t>
      </w:r>
      <w:proofErr w:type="spellStart"/>
      <w:r>
        <w:t>szállíttatni</w:t>
      </w:r>
      <w:proofErr w:type="spellEnd"/>
      <w:r>
        <w:t xml:space="preserve">. </w:t>
      </w:r>
    </w:p>
    <w:p w14:paraId="226F186C" w14:textId="77777777" w:rsidR="007048EE" w:rsidRDefault="007048EE" w:rsidP="00510243">
      <w:pPr>
        <w:jc w:val="both"/>
      </w:pPr>
    </w:p>
    <w:p w14:paraId="587AA3B0" w14:textId="470849E6" w:rsidR="00A77A24" w:rsidRDefault="00F92821" w:rsidP="00510243">
      <w:pPr>
        <w:jc w:val="both"/>
      </w:pPr>
      <w:r>
        <w:rPr>
          <w:b/>
          <w:u w:val="single"/>
        </w:rPr>
        <w:t xml:space="preserve">Viszlayné </w:t>
      </w:r>
      <w:r w:rsidR="007048EE" w:rsidRPr="007048EE">
        <w:rPr>
          <w:b/>
          <w:u w:val="single"/>
        </w:rPr>
        <w:t>Pavelkovits Petra</w:t>
      </w:r>
      <w:r w:rsidR="00BA4752">
        <w:rPr>
          <w:b/>
          <w:u w:val="single"/>
        </w:rPr>
        <w:t>,</w:t>
      </w:r>
      <w:r w:rsidR="007048EE" w:rsidRPr="007048EE">
        <w:rPr>
          <w:b/>
          <w:u w:val="single"/>
        </w:rPr>
        <w:t xml:space="preserve"> a Bizottság tagja</w:t>
      </w:r>
      <w:r w:rsidR="00BA4752">
        <w:rPr>
          <w:b/>
          <w:u w:val="single"/>
        </w:rPr>
        <w:t>:</w:t>
      </w:r>
      <w:r w:rsidR="00A77A24">
        <w:t xml:space="preserve"> </w:t>
      </w:r>
      <w:r w:rsidR="007048EE">
        <w:t>Bejelenti, hogy szeretnék a parkot rendbe tenni. Pár napja még járt arra</w:t>
      </w:r>
      <w:r w:rsidR="00BA4752">
        <w:t>,</w:t>
      </w:r>
      <w:r w:rsidR="007048EE">
        <w:t xml:space="preserve"> szinte ellepi a parkot a szemét. </w:t>
      </w:r>
    </w:p>
    <w:p w14:paraId="6526CB07" w14:textId="77777777" w:rsidR="007048EE" w:rsidRDefault="007048EE" w:rsidP="00510243">
      <w:pPr>
        <w:jc w:val="both"/>
      </w:pPr>
    </w:p>
    <w:p w14:paraId="06C2D7D0" w14:textId="4E80B200" w:rsidR="00A77A24" w:rsidRDefault="007048EE" w:rsidP="00510243">
      <w:pPr>
        <w:jc w:val="both"/>
      </w:pPr>
      <w:r w:rsidRPr="007048EE">
        <w:rPr>
          <w:b/>
          <w:u w:val="single"/>
        </w:rPr>
        <w:t>Kelemen Krisztián képviselő, a Bizottság elnöke:</w:t>
      </w:r>
      <w:r w:rsidRPr="00BA4752">
        <w:rPr>
          <w:bCs w:val="0"/>
        </w:rPr>
        <w:t xml:space="preserve"> </w:t>
      </w:r>
      <w:r w:rsidR="00BA4752">
        <w:rPr>
          <w:bCs w:val="0"/>
        </w:rPr>
        <w:t>S</w:t>
      </w:r>
      <w:r>
        <w:t xml:space="preserve">zeretne néhány szót a Parkerdőben található mobilkamerákról. Nagyon jó </w:t>
      </w:r>
      <w:proofErr w:type="spellStart"/>
      <w:r>
        <w:t>együttmükődés</w:t>
      </w:r>
      <w:proofErr w:type="spellEnd"/>
      <w:r>
        <w:t xml:space="preserve"> alakult ki az Erdészeti Zrt</w:t>
      </w:r>
      <w:r w:rsidR="00BA4752">
        <w:t>-</w:t>
      </w:r>
      <w:r>
        <w:t>vel</w:t>
      </w:r>
      <w:r w:rsidR="00BA4752">
        <w:t>,</w:t>
      </w:r>
      <w:r>
        <w:t xml:space="preserve"> ennek köszönhetően az Erdészeti Zrt. saját forrásból beszerzett két ugyanolyan</w:t>
      </w:r>
      <w:r w:rsidR="00BA4752">
        <w:t xml:space="preserve"> </w:t>
      </w:r>
      <w:r>
        <w:t>típusú mobil kamerát, mint amit az Önkormányzat is használ. A kamerának a költéségét átvállalta</w:t>
      </w:r>
      <w:r w:rsidR="00BA4752">
        <w:t>,</w:t>
      </w:r>
      <w:r>
        <w:t xml:space="preserve"> viszont integrálták a Közterület-felügyelet kamerarendszerébe. A</w:t>
      </w:r>
      <w:r w:rsidR="00373C32">
        <w:t>z egyik kamera az az</w:t>
      </w:r>
      <w:r w:rsidR="00BA4752">
        <w:t xml:space="preserve"> Erdei </w:t>
      </w:r>
      <w:r w:rsidR="00373C32">
        <w:t xml:space="preserve">iskola utca folytatásaként kialakított vagy felújított </w:t>
      </w:r>
      <w:r w:rsidR="00BA4752">
        <w:t>ö</w:t>
      </w:r>
      <w:r w:rsidR="00373C32">
        <w:t xml:space="preserve">nkormányzati úton </w:t>
      </w:r>
      <w:r w:rsidR="00EF3D5C">
        <w:t>található,</w:t>
      </w:r>
      <w:r w:rsidR="00373C32">
        <w:t xml:space="preserve"> amely gyakorlatilag kiváltotta azt </w:t>
      </w:r>
      <w:r w:rsidR="00EF3D5C">
        <w:t>a</w:t>
      </w:r>
      <w:r w:rsidR="00BA4752">
        <w:t>z</w:t>
      </w:r>
      <w:r w:rsidR="00373C32">
        <w:t xml:space="preserve"> Erdei iskolai sorompóval lezárt utat</w:t>
      </w:r>
      <w:r w:rsidR="00BA4752">
        <w:t>,</w:t>
      </w:r>
      <w:r w:rsidR="00EF3D5C">
        <w:t xml:space="preserve"> amit gyakorlatilag erdészeti útként használtak a kiskert tulajdonosok. Hírhedt viharsarok mellett található. Alternatívaként jelent meg ez a másik </w:t>
      </w:r>
      <w:r w:rsidR="00BA4752">
        <w:t>ö</w:t>
      </w:r>
      <w:r w:rsidR="00EF3D5C">
        <w:t xml:space="preserve">nkormányzati út is, </w:t>
      </w:r>
      <w:r w:rsidR="00BA4752">
        <w:t xml:space="preserve">itt </w:t>
      </w:r>
      <w:r w:rsidR="00EF3D5C">
        <w:t>helyezték el a kamerát</w:t>
      </w:r>
      <w:r w:rsidR="00BA4752">
        <w:t>,</w:t>
      </w:r>
      <w:r w:rsidR="00EF3D5C">
        <w:t xml:space="preserve"> megelőzve, hogy a hulladéklerakás szempontjából gócpontnak számító viharsarok nehogy átkerüljön gyakorlatilag arra a területre. Az Erdészet tulajdonában lévő másik kamera pedig a Jégpince utcán a körforgalomnál, ahogy me</w:t>
      </w:r>
      <w:r w:rsidR="00BA4752">
        <w:t>nnek</w:t>
      </w:r>
      <w:r w:rsidR="00EF3D5C">
        <w:t xml:space="preserve"> kifelé</w:t>
      </w:r>
      <w:r w:rsidR="00BA4752">
        <w:t>,</w:t>
      </w:r>
      <w:r w:rsidR="00EF3D5C">
        <w:t xml:space="preserve"> a büfé felé, balra van egy beugró </w:t>
      </w:r>
      <w:r w:rsidR="00EF3AF1">
        <w:t>rész,</w:t>
      </w:r>
      <w:r w:rsidR="00EF3D5C">
        <w:t xml:space="preserve"> amit előszeretettel használnak illegális hulladéklerakásra</w:t>
      </w:r>
      <w:r w:rsidR="00BA4752">
        <w:t>,</w:t>
      </w:r>
      <w:r w:rsidR="00EF3D5C">
        <w:t xml:space="preserve"> illetve más testi kapcsolat</w:t>
      </w:r>
      <w:r w:rsidR="00BA4752">
        <w:t>ok</w:t>
      </w:r>
      <w:r w:rsidR="00EF3D5C">
        <w:t xml:space="preserve"> gyakorlására is. Ez a terület be</w:t>
      </w:r>
      <w:r w:rsidR="00BA4752">
        <w:t xml:space="preserve"> </w:t>
      </w:r>
      <w:r w:rsidR="00EF3D5C">
        <w:t xml:space="preserve">lett </w:t>
      </w:r>
      <w:proofErr w:type="spellStart"/>
      <w:r w:rsidR="00EF3D5C">
        <w:t>kamerázva</w:t>
      </w:r>
      <w:proofErr w:type="spellEnd"/>
      <w:r w:rsidR="00EF3D5C">
        <w:t>. Azt gondolja</w:t>
      </w:r>
      <w:r w:rsidR="00BA4752">
        <w:t>,</w:t>
      </w:r>
      <w:r w:rsidR="00EF3D5C">
        <w:t xml:space="preserve"> óriási segítség az Erdészeti Zrt. részéről</w:t>
      </w:r>
      <w:r w:rsidR="00BA4752">
        <w:t>,</w:t>
      </w:r>
      <w:r w:rsidR="00EF3D5C">
        <w:t xml:space="preserve"> ezeket a kamerákat is mozgatni fogják folyamatosan. Van még két másik mobilkamera </w:t>
      </w:r>
      <w:r w:rsidR="00F92821">
        <w:t>is,</w:t>
      </w:r>
      <w:r w:rsidR="00EF3D5C">
        <w:t xml:space="preserve"> ami most került kihelyezése</w:t>
      </w:r>
      <w:r w:rsidR="00BA4752">
        <w:t>, illetve</w:t>
      </w:r>
      <w:r w:rsidR="00EF3D5C">
        <w:t xml:space="preserve"> most van folyamatban. Az egyik a Mezőőr utca</w:t>
      </w:r>
      <w:r w:rsidR="00BA4752">
        <w:t xml:space="preserve"> - </w:t>
      </w:r>
      <w:r w:rsidR="00EF3D5C">
        <w:t xml:space="preserve">Jégpince </w:t>
      </w:r>
      <w:r w:rsidR="00BA4752">
        <w:t xml:space="preserve">út </w:t>
      </w:r>
      <w:r w:rsidR="00EF3D5C">
        <w:t>kereszteződésben</w:t>
      </w:r>
      <w:r w:rsidR="00BA4752">
        <w:t>,</w:t>
      </w:r>
      <w:r w:rsidR="00EF3D5C">
        <w:t xml:space="preserve"> ahol a buszmegálló illetve a tűzcsap is található</w:t>
      </w:r>
      <w:r w:rsidR="00BA4752">
        <w:t>,</w:t>
      </w:r>
      <w:r w:rsidR="0038635F">
        <w:t xml:space="preserve"> pont 12 óra</w:t>
      </w:r>
      <w:r w:rsidR="00BA4752">
        <w:t xml:space="preserve"> 50 perc</w:t>
      </w:r>
      <w:r w:rsidR="0038635F">
        <w:t>kor volt kint a helyszínen</w:t>
      </w:r>
      <w:r w:rsidR="00BA4752">
        <w:t>,</w:t>
      </w:r>
      <w:r w:rsidR="0038635F">
        <w:t xml:space="preserve"> részéről pont tetten érés történt. Hívta irodavezető urat. Citroen gyártmányú személygépkocsiból kiszállva egy férfi kezdte a kocsi csomagtartójából kiszórni a fekete szemetes zsákokat. Odament hozzá</w:t>
      </w:r>
      <w:r w:rsidR="00BA4752">
        <w:t>,</w:t>
      </w:r>
      <w:r w:rsidR="0038635F">
        <w:t xml:space="preserve"> és tetten</w:t>
      </w:r>
      <w:r w:rsidR="00BA4752">
        <w:t xml:space="preserve"> </w:t>
      </w:r>
      <w:r w:rsidR="0038635F">
        <w:t xml:space="preserve">érte a fiatalembert, aki éppen szórta ki a fekete szemetes zsákokat. Mondta a férfi, hogy </w:t>
      </w:r>
      <w:r w:rsidR="00BA4752">
        <w:t xml:space="preserve">SZOVÁ-s </w:t>
      </w:r>
      <w:r w:rsidR="0038635F">
        <w:t>zsák. Kérdezte, hogy van</w:t>
      </w:r>
      <w:r w:rsidR="00BA4752">
        <w:t>-e</w:t>
      </w:r>
      <w:r w:rsidR="0038635F">
        <w:t xml:space="preserve"> rajta a felirat. A kamera mindent vett, ő szépen visszapakoltatta a szemetet a csomagtartójába. Az egyik kamera ide lett kihelyezve. A másik kamera szintén </w:t>
      </w:r>
      <w:r w:rsidR="00BA4752">
        <w:t xml:space="preserve">ilyen </w:t>
      </w:r>
      <w:r w:rsidR="0038635F">
        <w:t>típusú kamera, de nem ak</w:t>
      </w:r>
      <w:r w:rsidR="00BA4752">
        <w:t>k</w:t>
      </w:r>
      <w:r w:rsidR="0038635F">
        <w:t>um</w:t>
      </w:r>
      <w:r w:rsidR="00BA4752">
        <w:t>u</w:t>
      </w:r>
      <w:r w:rsidR="0038635F">
        <w:t>látoros</w:t>
      </w:r>
      <w:r w:rsidR="00BA4752">
        <w:t>,</w:t>
      </w:r>
      <w:r w:rsidR="0038635F">
        <w:t xml:space="preserve"> hanem napelemes, ehhez egy konzol</w:t>
      </w:r>
      <w:r w:rsidR="00BA4752">
        <w:t xml:space="preserve"> </w:t>
      </w:r>
      <w:r w:rsidR="0038635F">
        <w:t>készítése van folyamatban. A piachoz kerül kihelyezésre. Első körben a Bercsényi Általános Iskola hátsó</w:t>
      </w:r>
      <w:r w:rsidR="00BA4752">
        <w:t>,</w:t>
      </w:r>
      <w:r w:rsidR="0038635F">
        <w:t xml:space="preserve"> gazdasági bejáratát fogja figyelni. Ugyanis ott van két konténer, amit előszeretettel használnak lomtalanításra. A múlt héten éppen kibelezett hűtőszekrény landolt</w:t>
      </w:r>
      <w:r w:rsidR="00681831">
        <w:t xml:space="preserve"> a konténer mellett.</w:t>
      </w:r>
      <w:r w:rsidR="00F92821">
        <w:t xml:space="preserve"> Nagyon fontos, hogy a napelemes kamera is </w:t>
      </w:r>
      <w:r w:rsidR="00F92821">
        <w:lastRenderedPageBreak/>
        <w:t>önműködő</w:t>
      </w:r>
      <w:r w:rsidR="00BA4752">
        <w:t>,</w:t>
      </w:r>
      <w:r w:rsidR="00F92821">
        <w:t xml:space="preserve"> önellátó külső forrást nem igényel. Az E</w:t>
      </w:r>
      <w:r w:rsidR="00BA4752">
        <w:t>.</w:t>
      </w:r>
      <w:r w:rsidR="00F92821">
        <w:t>on-</w:t>
      </w:r>
      <w:proofErr w:type="spellStart"/>
      <w:r w:rsidR="00F92821">
        <w:t>tól</w:t>
      </w:r>
      <w:proofErr w:type="spellEnd"/>
      <w:r w:rsidR="00F92821">
        <w:t xml:space="preserve"> kértek engedélyt kettő villanyoszlop ideiglenes használatára, amit az Önkormányzat meg is kapott</w:t>
      </w:r>
      <w:r w:rsidR="00BA4752">
        <w:t>.</w:t>
      </w:r>
      <w:r w:rsidR="00F92821">
        <w:t xml:space="preserve"> 2020. december </w:t>
      </w:r>
      <w:r w:rsidR="002A7569">
        <w:t>31-ig lesznek</w:t>
      </w:r>
      <w:r w:rsidR="00F92821">
        <w:t xml:space="preserve"> a konzolos kamerák felhelyezve</w:t>
      </w:r>
      <w:r w:rsidR="00BA4752">
        <w:t>,</w:t>
      </w:r>
      <w:r w:rsidR="00F92821">
        <w:t xml:space="preserve"> illetve</w:t>
      </w:r>
      <w:r w:rsidR="002A7569">
        <w:t xml:space="preserve"> a közvilágítás</w:t>
      </w:r>
      <w:r w:rsidR="00F92821">
        <w:t xml:space="preserve"> oszlopaira. </w:t>
      </w:r>
      <w:r w:rsidR="002A7569">
        <w:t>A kettő kamera képe is a Közterület-felügyelet hatáskörébe fog tartozni. A Közterület-felügyelet kiemelt figyelmet fordít a kamera képeknek a figyelésére</w:t>
      </w:r>
      <w:r w:rsidR="00BA4752">
        <w:t>,</w:t>
      </w:r>
      <w:r w:rsidR="002A7569">
        <w:t xml:space="preserve"> a tettenérés az folyamatos. Olvasta, hogy nagyobb a tettenérés</w:t>
      </w:r>
      <w:r w:rsidR="00BA4752">
        <w:t>,</w:t>
      </w:r>
      <w:r w:rsidR="002A7569">
        <w:t xml:space="preserve"> nyár óta több is történt. Szeretné megköszönni a rendőrség munkáját</w:t>
      </w:r>
      <w:r w:rsidR="00BA4752">
        <w:t>,</w:t>
      </w:r>
      <w:r w:rsidR="002A7569">
        <w:t xml:space="preserve"> nagyon jó </w:t>
      </w:r>
      <w:proofErr w:type="spellStart"/>
      <w:r w:rsidR="002A7569">
        <w:t>együttmükődés</w:t>
      </w:r>
      <w:proofErr w:type="spellEnd"/>
      <w:r w:rsidR="002A7569">
        <w:t xml:space="preserve"> van a Rendőrség és a Közterület-felügyelet között. Nemcsak ebben a </w:t>
      </w:r>
      <w:r w:rsidR="00307D5E">
        <w:t>témában,</w:t>
      </w:r>
      <w:r w:rsidR="002A7569">
        <w:t xml:space="preserve"> hanem minden</w:t>
      </w:r>
      <w:r w:rsidR="00307D5E">
        <w:t xml:space="preserve"> területen. Ezzel kapcsolatban volt egy stúdió megbeszélésük kapitány úrral</w:t>
      </w:r>
      <w:r w:rsidR="00BA4752">
        <w:t>,</w:t>
      </w:r>
      <w:r w:rsidR="00307D5E">
        <w:t xml:space="preserve"> irodavezető úrral</w:t>
      </w:r>
      <w:r w:rsidR="00BA4752">
        <w:t>,</w:t>
      </w:r>
      <w:r w:rsidR="00307D5E">
        <w:t xml:space="preserve"> ott is egyértelmű volt a nézők számára, hogy milyen jól együtt tud dolgozni a Közterület-felügyelet a rendőrséggel napi szinten. Korábban már szó volt arról, hogy az Erdészeti Zrt. tulajdonában</w:t>
      </w:r>
      <w:r w:rsidR="00BA4752">
        <w:t>,</w:t>
      </w:r>
      <w:r w:rsidR="00307D5E">
        <w:t xml:space="preserve"> illetve kezelésében volt</w:t>
      </w:r>
      <w:r w:rsidR="00BA4752">
        <w:t>,</w:t>
      </w:r>
      <w:r w:rsidR="00307D5E">
        <w:t xml:space="preserve"> illetve van is </w:t>
      </w:r>
      <w:r w:rsidR="00BA4752">
        <w:t xml:space="preserve">a </w:t>
      </w:r>
      <w:r w:rsidR="00307D5E">
        <w:t>2013. évben kihelyezett 4 db kamera, amely a büfé területén található. Ennek a figyelését szintén a K</w:t>
      </w:r>
      <w:r w:rsidR="00400F9C">
        <w:t>özterület-felügyelet végzi.</w:t>
      </w:r>
      <w:r w:rsidR="00C40DEC">
        <w:t xml:space="preserve"> 78 kamerát felügyel a Közterület-felügyelet</w:t>
      </w:r>
      <w:r w:rsidR="00BA4752">
        <w:t>,</w:t>
      </w:r>
      <w:r w:rsidR="00C40DEC">
        <w:t xml:space="preserve"> még ebbe</w:t>
      </w:r>
      <w:r w:rsidR="00BA4752">
        <w:t>n</w:t>
      </w:r>
      <w:r w:rsidR="00C40DEC">
        <w:t xml:space="preserve"> nincs benne a 4 db mobilkamera, ami még figyeli az illegális hulladéklerakókat. Ezzel kapcsolatban mindent elmondott. A két nagyméretű tábla kihelyezésre került a Jégpince és az Erdei iskola úton. Eléggé nagyok és eléggé figyelemfelkeltők. Talán azt az üzenetet adja át, hogy a Parkerdőben bárhol találkozhatnak mobilkamerákkal. Ennek talán lesz egy kis visszatartó ereje</w:t>
      </w:r>
      <w:r w:rsidR="00BA4752">
        <w:t>,</w:t>
      </w:r>
      <w:r w:rsidR="00C40DEC">
        <w:t xml:space="preserve"> amellett, hogy fontos a személyes jelenlét</w:t>
      </w:r>
      <w:r w:rsidR="00BA4752">
        <w:t>,</w:t>
      </w:r>
      <w:r w:rsidR="00C40DEC">
        <w:t xml:space="preserve"> illetve a kamerák által a tettenérés. Pályázatról esetleg irodavezető úr mondana</w:t>
      </w:r>
      <w:r w:rsidR="00BA4752">
        <w:t>-</w:t>
      </w:r>
      <w:r w:rsidR="00C40DEC">
        <w:t>e pár szót</w:t>
      </w:r>
      <w:r w:rsidR="00BA4752">
        <w:t>?</w:t>
      </w:r>
      <w:r w:rsidR="00C40DEC">
        <w:t xml:space="preserve"> Átadja a szót ez ügyben.</w:t>
      </w:r>
    </w:p>
    <w:p w14:paraId="2667DED4" w14:textId="77777777" w:rsidR="00C40DEC" w:rsidRDefault="00C40DEC" w:rsidP="00510243">
      <w:pPr>
        <w:jc w:val="both"/>
      </w:pPr>
    </w:p>
    <w:p w14:paraId="10A0EA60" w14:textId="731763EB" w:rsidR="00C40DEC" w:rsidRDefault="00C40DEC" w:rsidP="00510243">
      <w:pPr>
        <w:jc w:val="both"/>
      </w:pPr>
      <w:r w:rsidRPr="00C40DEC">
        <w:rPr>
          <w:b/>
          <w:u w:val="single"/>
        </w:rPr>
        <w:t>Bonti Tamás</w:t>
      </w:r>
      <w:r w:rsidR="009E5994">
        <w:rPr>
          <w:b/>
          <w:u w:val="single"/>
        </w:rPr>
        <w:t>,</w:t>
      </w:r>
      <w:r w:rsidRPr="00C40DEC">
        <w:rPr>
          <w:b/>
          <w:u w:val="single"/>
        </w:rPr>
        <w:t xml:space="preserve"> a Kommunális és Környezetvédelmi </w:t>
      </w:r>
      <w:r w:rsidR="00E8558D">
        <w:rPr>
          <w:b/>
          <w:u w:val="single"/>
        </w:rPr>
        <w:t>I</w:t>
      </w:r>
      <w:r w:rsidRPr="00C40DEC">
        <w:rPr>
          <w:b/>
          <w:u w:val="single"/>
        </w:rPr>
        <w:t>roda vezetője</w:t>
      </w:r>
      <w:r w:rsidR="00E03AD8" w:rsidRPr="00C40DEC">
        <w:rPr>
          <w:b/>
          <w:u w:val="single"/>
        </w:rPr>
        <w:t>:</w:t>
      </w:r>
      <w:r>
        <w:t xml:space="preserve"> </w:t>
      </w:r>
      <w:r w:rsidR="00BA4752">
        <w:t xml:space="preserve">A 2. </w:t>
      </w:r>
      <w:r>
        <w:t>pontja az előterjesztésnek az lenne. A „Tisztítsuk meg az Országot!”</w:t>
      </w:r>
      <w:r w:rsidR="00BA4752">
        <w:t>,</w:t>
      </w:r>
      <w:r>
        <w:t xml:space="preserve"> </w:t>
      </w:r>
      <w:r w:rsidR="00BA4752">
        <w:t xml:space="preserve">a </w:t>
      </w:r>
      <w:r>
        <w:t>Belügyminisztérium létrehozott egy ilyen programot</w:t>
      </w:r>
      <w:r w:rsidR="00BA4752">
        <w:t>,</w:t>
      </w:r>
      <w:r>
        <w:t xml:space="preserve"> ahol a </w:t>
      </w:r>
      <w:r w:rsidR="00BA4752">
        <w:t>m</w:t>
      </w:r>
      <w:r>
        <w:t xml:space="preserve">egyei </w:t>
      </w:r>
      <w:r w:rsidR="00BA4752">
        <w:t>j</w:t>
      </w:r>
      <w:r>
        <w:t xml:space="preserve">ogú </w:t>
      </w:r>
      <w:r w:rsidR="00BA4752">
        <w:t>v</w:t>
      </w:r>
      <w:r>
        <w:t>árosok az illegális hulladékelszállításra 20.000.000</w:t>
      </w:r>
      <w:r w:rsidR="00BA4752">
        <w:t>,</w:t>
      </w:r>
      <w:r>
        <w:t>-</w:t>
      </w:r>
      <w:r w:rsidR="00BA4752">
        <w:t xml:space="preserve"> </w:t>
      </w:r>
      <w:r>
        <w:t>Ft összegre ígért pályázatra</w:t>
      </w:r>
      <w:r w:rsidR="00E03AD8">
        <w:t>. Nyilván ebből Szombathely sem akar kimaradni, ahogy elnök úr is mondta</w:t>
      </w:r>
      <w:r w:rsidR="00BA4752">
        <w:t>,</w:t>
      </w:r>
      <w:r w:rsidR="00E03AD8">
        <w:t xml:space="preserve"> ma reggel volt egy megbeszélésük a </w:t>
      </w:r>
      <w:r w:rsidR="00BA4752">
        <w:t xml:space="preserve">SZOVA </w:t>
      </w:r>
      <w:r w:rsidR="00E03AD8">
        <w:t xml:space="preserve">Zrt. és SZOMHULL Nonprofit. Kft munkatársaival. </w:t>
      </w:r>
      <w:r w:rsidR="005F6189">
        <w:t>Egyelőre</w:t>
      </w:r>
      <w:r w:rsidR="00E03AD8">
        <w:t xml:space="preserve"> 10-15 helyszínt választottak ki</w:t>
      </w:r>
      <w:r w:rsidR="00BA4752">
        <w:t>,</w:t>
      </w:r>
      <w:r w:rsidR="00E03AD8">
        <w:t xml:space="preserve"> az a kérd</w:t>
      </w:r>
      <w:r w:rsidR="005F6189">
        <w:t>és, hogy ennek a 10-15 helyszínnek az illegális hulladékmegszüntetése mekkora összegbe fog kerülni. Ha mind a 15 helyszín belefér abba a 20.000.000</w:t>
      </w:r>
      <w:r w:rsidR="00BA4752">
        <w:t>,</w:t>
      </w:r>
      <w:r w:rsidR="005F6189">
        <w:t>- Ft-ba</w:t>
      </w:r>
      <w:r w:rsidR="00BA4752">
        <w:t>,</w:t>
      </w:r>
      <w:r w:rsidR="005F6189">
        <w:t xml:space="preserve"> akkor nyilván mind a 15 helyszínről el</w:t>
      </w:r>
      <w:r w:rsidR="00BA4752">
        <w:t xml:space="preserve"> </w:t>
      </w:r>
      <w:r w:rsidR="005F6189">
        <w:t>fogj</w:t>
      </w:r>
      <w:r w:rsidR="00BA4752">
        <w:t>á</w:t>
      </w:r>
      <w:r w:rsidR="005F6189">
        <w:t>k hozni a szemetet, ha</w:t>
      </w:r>
      <w:r w:rsidR="00BA4752">
        <w:t xml:space="preserve"> </w:t>
      </w:r>
      <w:r w:rsidR="005F6189">
        <w:t>nem</w:t>
      </w:r>
      <w:r w:rsidR="00BA4752">
        <w:t>,</w:t>
      </w:r>
      <w:r w:rsidR="005F6189">
        <w:t xml:space="preserve"> akkor kénytelenek lesznek valamilyen sorrendet felállítani. A keretösszeg eddig tart. Továbbmegy</w:t>
      </w:r>
      <w:r w:rsidR="00BA4752">
        <w:t>,</w:t>
      </w:r>
      <w:r w:rsidR="005F6189">
        <w:t xml:space="preserve"> ez nem is 20.000.000</w:t>
      </w:r>
      <w:r w:rsidR="00BA4752">
        <w:t>,-</w:t>
      </w:r>
      <w:r w:rsidR="005F6189">
        <w:t xml:space="preserve"> Ft</w:t>
      </w:r>
      <w:r w:rsidR="00BA4752">
        <w:t>,</w:t>
      </w:r>
      <w:r w:rsidR="005F6189">
        <w:t xml:space="preserve"> hanem 15.000.000</w:t>
      </w:r>
      <w:r w:rsidR="00BA4752">
        <w:t xml:space="preserve">,- </w:t>
      </w:r>
      <w:r w:rsidR="005F6189">
        <w:t>Ft</w:t>
      </w:r>
      <w:r w:rsidR="00BA4752">
        <w:t>-ot</w:t>
      </w:r>
      <w:r w:rsidR="005F6189">
        <w:t xml:space="preserve"> lehet szemétszállításra elkölteni. Ezenkívül reklámra</w:t>
      </w:r>
      <w:r w:rsidR="00BA4752">
        <w:t>,</w:t>
      </w:r>
      <w:r w:rsidR="005F6189">
        <w:t xml:space="preserve"> sajtó anyagokba</w:t>
      </w:r>
      <w:r w:rsidR="00BA4752">
        <w:t>,</w:t>
      </w:r>
      <w:r w:rsidR="005F6189">
        <w:t xml:space="preserve"> egyéb helyen megjelentetésre 1,5 millió Ft költhető el. Minden</w:t>
      </w:r>
      <w:r w:rsidR="00BA4752">
        <w:t xml:space="preserve"> </w:t>
      </w:r>
      <w:r w:rsidR="005F6189">
        <w:t>egyes helyszínre</w:t>
      </w:r>
      <w:r w:rsidR="00BA4752">
        <w:t>,</w:t>
      </w:r>
      <w:r w:rsidR="005F6189">
        <w:t xml:space="preserve"> ahonnan elhozzák a szemetet</w:t>
      </w:r>
      <w:r w:rsidR="00BA4752">
        <w:t>,</w:t>
      </w:r>
      <w:r w:rsidR="005F6189">
        <w:t xml:space="preserve"> táblát kell kirakni, előtte fénykép, közben fénykép</w:t>
      </w:r>
      <w:r w:rsidR="00BA4752">
        <w:t>,</w:t>
      </w:r>
      <w:r w:rsidR="005F6189">
        <w:t xml:space="preserve"> utána fénykép és a teljes területet meg kell tisztítani. Ami lényeges, hogy </w:t>
      </w:r>
      <w:r w:rsidR="00BA4752">
        <w:t>k</w:t>
      </w:r>
      <w:r w:rsidR="005F6189">
        <w:t>özterületről</w:t>
      </w:r>
      <w:r w:rsidR="00BA4752">
        <w:t>,</w:t>
      </w:r>
      <w:r w:rsidR="005F6189">
        <w:t xml:space="preserve"> illetve </w:t>
      </w:r>
      <w:r w:rsidR="00BA4752">
        <w:t>ö</w:t>
      </w:r>
      <w:r w:rsidR="005F6189">
        <w:t xml:space="preserve">nkormányzat tulajdonában lévő területről lehet elhozni illegális hulladékot. Jelen pillanatban </w:t>
      </w:r>
      <w:r w:rsidR="0013274E">
        <w:t>ot</w:t>
      </w:r>
      <w:r w:rsidR="005F6189">
        <w:t>t tart a dolog, hogy összerakják a pályázatot</w:t>
      </w:r>
      <w:r w:rsidR="0013274E">
        <w:t>. Szeretnék is benyújtani</w:t>
      </w:r>
      <w:r w:rsidR="00BA4752">
        <w:t>,</w:t>
      </w:r>
      <w:r w:rsidR="0013274E">
        <w:t xml:space="preserve"> a </w:t>
      </w:r>
      <w:r w:rsidR="00BA4752">
        <w:t>K</w:t>
      </w:r>
      <w:r w:rsidR="0013274E">
        <w:t>özgyűlés ezt támogatni fogja. Ha nyernek</w:t>
      </w:r>
      <w:r w:rsidR="00BA4752">
        <w:t>,</w:t>
      </w:r>
      <w:r w:rsidR="0013274E">
        <w:t xml:space="preserve"> a következő alkalommal tudnak is tájékoztatni mindenkit</w:t>
      </w:r>
      <w:r w:rsidR="00BA4752">
        <w:t>,</w:t>
      </w:r>
      <w:r w:rsidR="0013274E">
        <w:t xml:space="preserve"> milyen helyszínek</w:t>
      </w:r>
      <w:r w:rsidR="003E6831">
        <w:t xml:space="preserve"> lettek megjelölve</w:t>
      </w:r>
      <w:r w:rsidR="00BA4752">
        <w:t>,</w:t>
      </w:r>
      <w:r w:rsidR="003E6831">
        <w:t xml:space="preserve"> és körülbelül ezek milyen összeget fognak takarni. Az ígérték</w:t>
      </w:r>
      <w:r w:rsidR="00BA4752">
        <w:t>,</w:t>
      </w:r>
      <w:r w:rsidR="003E6831">
        <w:t xml:space="preserve"> </w:t>
      </w:r>
      <w:r w:rsidR="00BA4752">
        <w:t>n</w:t>
      </w:r>
      <w:r w:rsidR="003E6831">
        <w:t>ovember hónap a pályázat benyújtásának határideje. Ami a probléma, hogy október 15-től került ki a felhívás az internetre. Ami még hozzátartozik</w:t>
      </w:r>
      <w:r w:rsidR="00BA4752">
        <w:t>,</w:t>
      </w:r>
      <w:r w:rsidR="003E6831">
        <w:t xml:space="preserve"> novemberben 7 nap</w:t>
      </w:r>
      <w:r w:rsidR="00BA4752">
        <w:t>,</w:t>
      </w:r>
      <w:r w:rsidR="003E6831">
        <w:t xml:space="preserve"> m</w:t>
      </w:r>
      <w:r w:rsidR="00BA4752">
        <w:t>í</w:t>
      </w:r>
      <w:r w:rsidR="003E6831">
        <w:t>g elbírálják</w:t>
      </w:r>
      <w:r w:rsidR="00BA4752">
        <w:t>,</w:t>
      </w:r>
      <w:r w:rsidR="003E6831">
        <w:t xml:space="preserve"> nyert</w:t>
      </w:r>
      <w:r w:rsidR="00BA4752">
        <w:t>-</w:t>
      </w:r>
      <w:r w:rsidR="003E6831">
        <w:t xml:space="preserve">e a pályázat vagy sem. A </w:t>
      </w:r>
      <w:proofErr w:type="spellStart"/>
      <w:r w:rsidR="003E6831">
        <w:t>rosszabbik</w:t>
      </w:r>
      <w:proofErr w:type="spellEnd"/>
      <w:r w:rsidR="003E6831">
        <w:t xml:space="preserve"> az, hogy február 28-ig el is kell szállítani. Pont téli időszakot sikerült megjelölni. Egy kicsit érdekes a pályázat szempontjából. Ezen is átugrottak. M</w:t>
      </w:r>
      <w:r w:rsidR="005A4D47">
        <w:t xml:space="preserve">egbeszélték mind a </w:t>
      </w:r>
      <w:r w:rsidR="00BA4752">
        <w:t xml:space="preserve">SZOVA </w:t>
      </w:r>
      <w:r w:rsidR="005A4D47">
        <w:t xml:space="preserve">Zrt. és </w:t>
      </w:r>
      <w:r w:rsidR="00BA4752">
        <w:t xml:space="preserve">a </w:t>
      </w:r>
      <w:r w:rsidR="005A4D47">
        <w:t>S</w:t>
      </w:r>
      <w:r w:rsidR="00BA4752">
        <w:t>z</w:t>
      </w:r>
      <w:r w:rsidR="005A4D47">
        <w:t>ompark Zrt</w:t>
      </w:r>
      <w:r w:rsidR="00BA4752">
        <w:t>-</w:t>
      </w:r>
      <w:r w:rsidR="005A4D47">
        <w:t>vel</w:t>
      </w:r>
      <w:r w:rsidR="00BA4752">
        <w:t>,</w:t>
      </w:r>
      <w:r w:rsidR="005A4D47">
        <w:t xml:space="preserve"> teljes mellszélességben mellettük áll</w:t>
      </w:r>
      <w:r w:rsidR="00BA4752">
        <w:t>,</w:t>
      </w:r>
      <w:r w:rsidR="005A4D47">
        <w:t xml:space="preserve"> mindent megtesznek azért, hogy a bekerült helyszínekről a szemetet elszállítsák. </w:t>
      </w:r>
    </w:p>
    <w:p w14:paraId="78E517FD" w14:textId="77777777" w:rsidR="005A4D47" w:rsidRDefault="005A4D47" w:rsidP="00510243">
      <w:pPr>
        <w:jc w:val="both"/>
      </w:pPr>
    </w:p>
    <w:p w14:paraId="07D6317C" w14:textId="06D346BB" w:rsidR="005A4D47" w:rsidRDefault="005A4D47" w:rsidP="00510243">
      <w:pPr>
        <w:jc w:val="both"/>
      </w:pPr>
      <w:r w:rsidRPr="005A4D47">
        <w:rPr>
          <w:b/>
          <w:u w:val="single"/>
        </w:rPr>
        <w:lastRenderedPageBreak/>
        <w:t>Kelemen Krisztián képviselő</w:t>
      </w:r>
      <w:r w:rsidR="00537648">
        <w:rPr>
          <w:b/>
          <w:u w:val="single"/>
        </w:rPr>
        <w:t>,</w:t>
      </w:r>
      <w:r w:rsidRPr="005A4D47">
        <w:rPr>
          <w:b/>
          <w:u w:val="single"/>
        </w:rPr>
        <w:t xml:space="preserve"> a Bizottság elnöke:</w:t>
      </w:r>
      <w:r w:rsidRPr="00537648">
        <w:rPr>
          <w:bCs w:val="0"/>
        </w:rPr>
        <w:t xml:space="preserve"> </w:t>
      </w:r>
      <w:r>
        <w:t>Elég nagyszabású szemlélet formálás folyik Szombathelyen a hulladék</w:t>
      </w:r>
      <w:r w:rsidR="00537648">
        <w:t xml:space="preserve"> </w:t>
      </w:r>
      <w:r>
        <w:t xml:space="preserve">lerakásával kapcsolatban, hiszen az </w:t>
      </w:r>
      <w:r w:rsidR="00537648">
        <w:t>ö</w:t>
      </w:r>
      <w:r>
        <w:t xml:space="preserve">nkormányzati médiákban folyamatosan napirenden szerepel, hogy a hulladékoknak milyen legális lerakási engedélye van. Szombathely.hu </w:t>
      </w:r>
      <w:r w:rsidR="00537648">
        <w:t>v</w:t>
      </w:r>
      <w:r>
        <w:t>árosi honlapon fen</w:t>
      </w:r>
      <w:r w:rsidR="00537648">
        <w:t>n</w:t>
      </w:r>
      <w:r>
        <w:t xml:space="preserve"> van, hogy milyen </w:t>
      </w:r>
      <w:proofErr w:type="spellStart"/>
      <w:r>
        <w:t>módón</w:t>
      </w:r>
      <w:proofErr w:type="spellEnd"/>
      <w:r>
        <w:t xml:space="preserve"> tudják a városban élők a hulladékaikat legálisan elhelyezni. Folyamatosan élő bejelentkezések</w:t>
      </w:r>
      <w:r w:rsidR="00537648">
        <w:t>,</w:t>
      </w:r>
      <w:r>
        <w:t xml:space="preserve"> különböző </w:t>
      </w:r>
      <w:r w:rsidR="007B29BB">
        <w:t>sajtóközlemények</w:t>
      </w:r>
      <w:r w:rsidR="00537648">
        <w:t>,</w:t>
      </w:r>
      <w:r>
        <w:t xml:space="preserve"> rövid riportokkal tájékoztatják az embereket arról, hogy igenis zéró tolerancia van az illegális hulladéklerakókkal szemben, folyamatos a tettenérés a Közterület-felügyel</w:t>
      </w:r>
      <w:r w:rsidR="007B29BB">
        <w:t>et</w:t>
      </w:r>
      <w:r w:rsidR="00537648">
        <w:t>,</w:t>
      </w:r>
      <w:r>
        <w:t xml:space="preserve"> illetve a Rendőrség </w:t>
      </w:r>
      <w:r w:rsidR="00537648">
        <w:t xml:space="preserve">részéről, </w:t>
      </w:r>
      <w:r>
        <w:t xml:space="preserve">az Erdészeti Zrt. </w:t>
      </w:r>
      <w:r w:rsidR="007B29BB">
        <w:t>az aktivisták az önkéntesek bevonásával egy összefogás alakult ki. Kiterjesztve ez</w:t>
      </w:r>
      <w:r w:rsidR="00071A57">
        <w:t>t</w:t>
      </w:r>
      <w:r w:rsidR="007B29BB">
        <w:t xml:space="preserve"> egész Szombathely területére</w:t>
      </w:r>
      <w:r w:rsidR="00505056">
        <w:t>,</w:t>
      </w:r>
      <w:r w:rsidR="007B29BB">
        <w:t xml:space="preserve"> </w:t>
      </w:r>
      <w:r w:rsidR="00505056">
        <w:t>a</w:t>
      </w:r>
      <w:r w:rsidR="007B29BB">
        <w:t xml:space="preserve">lpolgármester úr elindította </w:t>
      </w:r>
      <w:r w:rsidR="00505056">
        <w:t>a</w:t>
      </w:r>
      <w:r w:rsidR="00071A57">
        <w:t xml:space="preserve"> „Vigyázzunk Együtt Szombathelyre!” </w:t>
      </w:r>
      <w:r w:rsidR="00505056">
        <w:t>k</w:t>
      </w:r>
      <w:r w:rsidR="00071A57">
        <w:t>öztisztasági szemlélet formáló programot</w:t>
      </w:r>
      <w:r w:rsidR="00505056">
        <w:t>,</w:t>
      </w:r>
      <w:r w:rsidR="00071A57">
        <w:t xml:space="preserve"> ezen belül is vannak programok</w:t>
      </w:r>
      <w:r w:rsidR="00505056">
        <w:t>,</w:t>
      </w:r>
      <w:r w:rsidR="00071A57">
        <w:t xml:space="preserve"> „Fogadj Örökbe Egy Parkot!”</w:t>
      </w:r>
      <w:r w:rsidR="00505056">
        <w:t xml:space="preserve">. </w:t>
      </w:r>
      <w:r w:rsidR="00071A57">
        <w:t>Azt gondolja, ez a sok apró akció terv segít ahhoz, hogy egy tisztább</w:t>
      </w:r>
      <w:r w:rsidR="00505056">
        <w:t>,</w:t>
      </w:r>
      <w:r w:rsidR="00071A57">
        <w:t xml:space="preserve"> élhetőbb Szombathelyen élhess</w:t>
      </w:r>
      <w:r w:rsidR="00505056">
        <w:t>ene</w:t>
      </w:r>
      <w:r w:rsidR="00071A57">
        <w:t>k. Nyilván ennek még nincs vége</w:t>
      </w:r>
      <w:r w:rsidR="00505056">
        <w:t>,</w:t>
      </w:r>
      <w:r w:rsidR="00071A57">
        <w:t xml:space="preserve"> van esélyük arra, hogy nyerj</w:t>
      </w:r>
      <w:r w:rsidR="00505056">
        <w:t>e</w:t>
      </w:r>
      <w:r w:rsidR="00071A57">
        <w:t>n</w:t>
      </w:r>
      <w:r w:rsidR="00505056">
        <w:t>e</w:t>
      </w:r>
      <w:r w:rsidR="00071A57">
        <w:t>k ezen a pályázaton</w:t>
      </w:r>
      <w:r w:rsidR="00505056">
        <w:t>,</w:t>
      </w:r>
      <w:r w:rsidR="00071A57">
        <w:t xml:space="preserve"> adott esetben egy plusz forrás bevonásával egy újabb szemlélet formáló lehet, hogy egy kicsit drasztikusabb szemlélet formáló akciót tud</w:t>
      </w:r>
      <w:r w:rsidR="00505056">
        <w:t>na</w:t>
      </w:r>
      <w:r w:rsidR="00071A57">
        <w:t>k elindítani Szombathelyen.</w:t>
      </w:r>
      <w:r w:rsidR="009D061E">
        <w:t xml:space="preserve"> Bízik benne, hogy az emberek értékelni fogják ezt a fajta igyekezetet</w:t>
      </w:r>
      <w:r w:rsidR="00505056">
        <w:t>,</w:t>
      </w:r>
      <w:r w:rsidR="009D061E">
        <w:t xml:space="preserve"> és kevésbé fognak szemetelni</w:t>
      </w:r>
      <w:r w:rsidR="00505056">
        <w:t>,</w:t>
      </w:r>
      <w:r w:rsidR="009D061E">
        <w:t xml:space="preserve"> illetve kevésbé fognak illegális hulladékot elhelyezni. Aki erre vetemedik, az pedig viselje a büntetéseket, amelyek kiszabhatók ilyen esetben. </w:t>
      </w:r>
    </w:p>
    <w:p w14:paraId="2643E45C" w14:textId="77777777" w:rsidR="009D061E" w:rsidRDefault="009D061E" w:rsidP="00510243">
      <w:pPr>
        <w:jc w:val="both"/>
      </w:pPr>
    </w:p>
    <w:p w14:paraId="159C710B" w14:textId="2EEB9D83" w:rsidR="009D061E" w:rsidRDefault="009D061E" w:rsidP="00510243">
      <w:pPr>
        <w:jc w:val="both"/>
      </w:pPr>
      <w:r w:rsidRPr="009D061E">
        <w:rPr>
          <w:b/>
          <w:u w:val="single"/>
        </w:rPr>
        <w:t xml:space="preserve">Büki Zoltán, a </w:t>
      </w:r>
      <w:r w:rsidR="00D83A03">
        <w:rPr>
          <w:b/>
          <w:u w:val="single"/>
        </w:rPr>
        <w:t>B</w:t>
      </w:r>
      <w:r w:rsidRPr="009D061E">
        <w:rPr>
          <w:b/>
          <w:u w:val="single"/>
        </w:rPr>
        <w:t>izottság tagja</w:t>
      </w:r>
      <w:r w:rsidR="00EC2F6D">
        <w:rPr>
          <w:b/>
          <w:u w:val="single"/>
        </w:rPr>
        <w:t>:</w:t>
      </w:r>
      <w:r w:rsidR="00EC2F6D">
        <w:t xml:space="preserve"> Kitűnő, </w:t>
      </w:r>
      <w:r>
        <w:t>hogy 78 db kamera működik most már Szombathely területén</w:t>
      </w:r>
      <w:r w:rsidR="00505056">
        <w:t>,</w:t>
      </w:r>
      <w:r>
        <w:t xml:space="preserve"> külön dicséretet érdemel, hogy a Parkerdő és környéke kiemelt figyelmet </w:t>
      </w:r>
      <w:r w:rsidR="00EC2F6D">
        <w:t>kap,</w:t>
      </w:r>
      <w:r>
        <w:t xml:space="preserve"> mondhatj</w:t>
      </w:r>
      <w:r w:rsidR="00505056">
        <w:t>á</w:t>
      </w:r>
      <w:r>
        <w:t xml:space="preserve">k azt, hogy Szombathely lélegző központja. Egy kérdése lenne ezzel kapcsolatban. A tettenérés bejelentés kapcsán többször elhangzott, hogy létezik az Éljen Szombathely! </w:t>
      </w:r>
      <w:r w:rsidR="00505056">
        <w:t>b</w:t>
      </w:r>
      <w:r w:rsidR="00EC2F6D">
        <w:t>ejelentő</w:t>
      </w:r>
      <w:r>
        <w:t xml:space="preserve"> applikáció </w:t>
      </w:r>
      <w:r w:rsidR="00505056">
        <w:t>A</w:t>
      </w:r>
      <w:r w:rsidR="00EC2F6D">
        <w:t>n</w:t>
      </w:r>
      <w:r w:rsidR="00505056">
        <w:t>d</w:t>
      </w:r>
      <w:r w:rsidR="00EC2F6D">
        <w:t>roidra</w:t>
      </w:r>
      <w:r w:rsidR="00B816E8">
        <w:t>. Várható</w:t>
      </w:r>
      <w:r w:rsidR="00505056">
        <w:t xml:space="preserve">-e iOS </w:t>
      </w:r>
      <w:r>
        <w:t>készülék</w:t>
      </w:r>
      <w:r w:rsidR="00EC2F6D">
        <w:t xml:space="preserve">re ennek a felkészítése. </w:t>
      </w:r>
    </w:p>
    <w:p w14:paraId="0A756DDD" w14:textId="20068628" w:rsidR="00987101" w:rsidRDefault="00987101" w:rsidP="00987101">
      <w:pPr>
        <w:jc w:val="both"/>
        <w:rPr>
          <w:i/>
          <w:color w:val="000000"/>
        </w:rPr>
      </w:pPr>
    </w:p>
    <w:p w14:paraId="35555EA9" w14:textId="77777777" w:rsidR="00D83A03" w:rsidRDefault="00D83A03" w:rsidP="00987101">
      <w:pPr>
        <w:jc w:val="both"/>
        <w:rPr>
          <w:i/>
          <w:color w:val="000000"/>
        </w:rPr>
      </w:pPr>
    </w:p>
    <w:p w14:paraId="560460F2" w14:textId="0FE98E49" w:rsidR="00987101" w:rsidRPr="00716B25" w:rsidRDefault="00987101" w:rsidP="00987101">
      <w:pPr>
        <w:jc w:val="both"/>
        <w:rPr>
          <w:bCs w:val="0"/>
          <w:i/>
        </w:rPr>
      </w:pPr>
      <w:r w:rsidRPr="00987101">
        <w:rPr>
          <w:b/>
          <w:i/>
        </w:rPr>
        <w:t>Viszlayné Pavelkovits Petra</w:t>
      </w:r>
      <w:r>
        <w:rPr>
          <w:b/>
          <w:i/>
        </w:rPr>
        <w:t>,</w:t>
      </w:r>
      <w:r w:rsidRPr="00716B25">
        <w:rPr>
          <w:b/>
          <w:i/>
        </w:rPr>
        <w:t xml:space="preserve"> a bizottság tagja </w:t>
      </w:r>
      <w:r>
        <w:rPr>
          <w:bCs w:val="0"/>
          <w:i/>
        </w:rPr>
        <w:t xml:space="preserve">elhagyta </w:t>
      </w:r>
      <w:r w:rsidRPr="00716B25">
        <w:rPr>
          <w:bCs w:val="0"/>
          <w:i/>
        </w:rPr>
        <w:t>az ülés</w:t>
      </w:r>
      <w:r>
        <w:rPr>
          <w:bCs w:val="0"/>
          <w:i/>
        </w:rPr>
        <w:t>termet, így</w:t>
      </w:r>
      <w:r w:rsidRPr="00716B25">
        <w:rPr>
          <w:bCs w:val="0"/>
          <w:i/>
        </w:rPr>
        <w:t xml:space="preserve"> a Bizottság jelen</w:t>
      </w:r>
      <w:r>
        <w:rPr>
          <w:bCs w:val="0"/>
          <w:i/>
        </w:rPr>
        <w:t xml:space="preserve"> </w:t>
      </w:r>
      <w:r w:rsidRPr="00716B25">
        <w:rPr>
          <w:bCs w:val="0"/>
          <w:i/>
        </w:rPr>
        <w:t xml:space="preserve">lévő tagjainak száma </w:t>
      </w:r>
      <w:r>
        <w:rPr>
          <w:b/>
          <w:bCs w:val="0"/>
          <w:i/>
        </w:rPr>
        <w:t>12</w:t>
      </w:r>
      <w:r w:rsidRPr="00716B25">
        <w:rPr>
          <w:b/>
          <w:bCs w:val="0"/>
          <w:i/>
        </w:rPr>
        <w:t xml:space="preserve"> fő</w:t>
      </w:r>
      <w:r>
        <w:rPr>
          <w:b/>
          <w:bCs w:val="0"/>
          <w:i/>
        </w:rPr>
        <w:t>re</w:t>
      </w:r>
      <w:r>
        <w:rPr>
          <w:bCs w:val="0"/>
          <w:i/>
        </w:rPr>
        <w:t xml:space="preserve"> változott.</w:t>
      </w:r>
    </w:p>
    <w:p w14:paraId="0107FD75" w14:textId="271D40BA" w:rsidR="00987101" w:rsidRDefault="00987101" w:rsidP="00987101">
      <w:pPr>
        <w:jc w:val="both"/>
        <w:rPr>
          <w:iCs/>
          <w:color w:val="000000"/>
        </w:rPr>
      </w:pPr>
    </w:p>
    <w:p w14:paraId="2848F66A" w14:textId="77777777" w:rsidR="00D83A03" w:rsidRPr="00987101" w:rsidRDefault="00D83A03" w:rsidP="00987101">
      <w:pPr>
        <w:jc w:val="both"/>
        <w:rPr>
          <w:iCs/>
          <w:color w:val="000000"/>
        </w:rPr>
      </w:pPr>
    </w:p>
    <w:p w14:paraId="23CCF4A0" w14:textId="380F9492" w:rsidR="00B816E8" w:rsidRDefault="00EC2F6D" w:rsidP="00B816E8">
      <w:pPr>
        <w:jc w:val="both"/>
      </w:pPr>
      <w:r w:rsidRPr="00EC2F6D">
        <w:rPr>
          <w:b/>
          <w:u w:val="single"/>
        </w:rPr>
        <w:t>Kelemen Krisztián képviselő, a Bizottság elnöke:</w:t>
      </w:r>
      <w:r>
        <w:t xml:space="preserve"> Igen</w:t>
      </w:r>
      <w:r w:rsidR="00505056">
        <w:t>,</w:t>
      </w:r>
      <w:r>
        <w:t xml:space="preserve"> </w:t>
      </w:r>
      <w:r w:rsidR="00505056">
        <w:t>A</w:t>
      </w:r>
      <w:r>
        <w:t>n</w:t>
      </w:r>
      <w:r w:rsidR="00505056">
        <w:t>d</w:t>
      </w:r>
      <w:r>
        <w:t>roidon fut az Éljen Szombathely</w:t>
      </w:r>
      <w:r w:rsidR="00505056">
        <w:t>!</w:t>
      </w:r>
      <w:r>
        <w:t xml:space="preserve"> applikáció. Más információval rendelkezik, más lesz a prioritás</w:t>
      </w:r>
      <w:r w:rsidR="00505056">
        <w:t>,</w:t>
      </w:r>
      <w:r>
        <w:t xml:space="preserve"> más fajta applikációt fog használni a későbbiekben az Önkormányzat a bejelentéseknek a fogadására. Egy olyan applikációt, ami már létezik</w:t>
      </w:r>
      <w:r w:rsidR="00505056">
        <w:t>,</w:t>
      </w:r>
      <w:r>
        <w:t xml:space="preserve"> korábban elkészült, de most is használják az emberek</w:t>
      </w:r>
      <w:r w:rsidR="00505056">
        <w:t>,</w:t>
      </w:r>
      <w:r>
        <w:t xml:space="preserve"> valószínű, hogy most is ez lesz majd kibővítve. Nem az Éljen Szombathely</w:t>
      </w:r>
      <w:r w:rsidR="00505056">
        <w:t>!</w:t>
      </w:r>
      <w:r>
        <w:t xml:space="preserve"> applikáció lesz továbbfejlesztve. Egyébként ez nagyon jó megfogalmazás volt</w:t>
      </w:r>
      <w:r w:rsidR="00505056">
        <w:t>,</w:t>
      </w:r>
      <w:r>
        <w:t xml:space="preserve"> a Parkerdő Szombathelynek a </w:t>
      </w:r>
      <w:proofErr w:type="spellStart"/>
      <w:r>
        <w:t>tüdeje</w:t>
      </w:r>
      <w:proofErr w:type="spellEnd"/>
      <w:r>
        <w:t xml:space="preserve">. Kiemelten foglalkoznak a témával, de nem csak a </w:t>
      </w:r>
      <w:r w:rsidR="000E6894">
        <w:t>Parkerdővel,</w:t>
      </w:r>
      <w:r>
        <w:t xml:space="preserve"> hanem az előző napirendi pontnál is kiderült</w:t>
      </w:r>
      <w:r w:rsidR="00505056">
        <w:t>,</w:t>
      </w:r>
      <w:r>
        <w:t xml:space="preserve"> gyakorlatilag Szombathely belterületén fontos az számukra, hogy se az út szélén</w:t>
      </w:r>
      <w:r w:rsidR="00505056">
        <w:t>,</w:t>
      </w:r>
      <w:r>
        <w:t xml:space="preserve"> se a bokorban, se a szelektív szigetek környékén ne legyen illegális hulladéklerakás.</w:t>
      </w:r>
      <w:r w:rsidR="00B816E8">
        <w:t xml:space="preserve"> Képviselő társaitól kaptak jelzéseket</w:t>
      </w:r>
      <w:r w:rsidR="00505056">
        <w:t>,</w:t>
      </w:r>
      <w:r w:rsidR="00B816E8">
        <w:t xml:space="preserve"> Horváth Gábortól, Illés Károlytól</w:t>
      </w:r>
      <w:r w:rsidR="00505056">
        <w:t>,</w:t>
      </w:r>
      <w:r w:rsidR="00B816E8">
        <w:t xml:space="preserve"> mind beemelték javaslataikat, hogy kalodába fogják megfigyelni a szelektív hulladék gyűjtő helysz</w:t>
      </w:r>
      <w:r w:rsidR="00505056">
        <w:t>í</w:t>
      </w:r>
      <w:r w:rsidR="00B816E8">
        <w:t>neket.</w:t>
      </w:r>
    </w:p>
    <w:p w14:paraId="373894D1" w14:textId="6348E64F" w:rsidR="000E6894" w:rsidRDefault="000E6894" w:rsidP="00510243">
      <w:pPr>
        <w:jc w:val="both"/>
      </w:pPr>
      <w:r>
        <w:t>Kérdés észrevétel esetleg, ha nincs</w:t>
      </w:r>
      <w:r w:rsidR="00D47DE0">
        <w:t>,</w:t>
      </w:r>
      <w:r>
        <w:t xml:space="preserve"> szavazásra teszi fel a napirendi pontot. Egy határozati javaslat van. A tájékoztatásról szóló előterjesztést megtárgyalt</w:t>
      </w:r>
      <w:r w:rsidR="00D47DE0">
        <w:t>á</w:t>
      </w:r>
      <w:r>
        <w:t>k</w:t>
      </w:r>
      <w:r w:rsidR="00D47DE0">
        <w:t>,</w:t>
      </w:r>
      <w:r>
        <w:t xml:space="preserve"> a beszámolót elfogadj</w:t>
      </w:r>
      <w:r w:rsidR="00D47DE0">
        <w:t>á</w:t>
      </w:r>
      <w:r>
        <w:t>k. Aki ezzel egyetért, kézfeltartással jelezze.</w:t>
      </w:r>
    </w:p>
    <w:p w14:paraId="7BC3A98E" w14:textId="77777777" w:rsidR="000E6894" w:rsidRDefault="000E6894" w:rsidP="00510243">
      <w:pPr>
        <w:jc w:val="both"/>
      </w:pPr>
    </w:p>
    <w:p w14:paraId="27C68BA9" w14:textId="77777777" w:rsidR="000E6894" w:rsidRDefault="000E6894" w:rsidP="00510243">
      <w:pPr>
        <w:jc w:val="both"/>
      </w:pPr>
    </w:p>
    <w:p w14:paraId="0767C867" w14:textId="508FF754" w:rsidR="00D47DE0" w:rsidRPr="00B415C3" w:rsidRDefault="00D47DE0" w:rsidP="00D47DE0">
      <w:pPr>
        <w:rPr>
          <w:i/>
          <w:color w:val="000000"/>
        </w:rPr>
      </w:pPr>
      <w:r w:rsidRPr="00B415C3">
        <w:rPr>
          <w:i/>
          <w:color w:val="000000"/>
        </w:rPr>
        <w:t>A Bűnmegelőzési, Közrendvéde</w:t>
      </w:r>
      <w:r>
        <w:rPr>
          <w:i/>
          <w:color w:val="000000"/>
        </w:rPr>
        <w:t xml:space="preserve">lmi és Közbiztonsági Bizottság 12 </w:t>
      </w:r>
      <w:r w:rsidRPr="00B415C3">
        <w:rPr>
          <w:i/>
          <w:color w:val="000000"/>
        </w:rPr>
        <w:t>igen szavazattal, 0 nem szavazattal és 0 tartózkodással elfogadta a javaslatot, és az alábbi határozatot hozta:</w:t>
      </w:r>
    </w:p>
    <w:p w14:paraId="7FDDB6CD" w14:textId="1B9DF617" w:rsidR="00B816E8" w:rsidRDefault="00B816E8" w:rsidP="00510243">
      <w:pPr>
        <w:jc w:val="both"/>
      </w:pPr>
    </w:p>
    <w:p w14:paraId="15F6984A" w14:textId="77777777" w:rsidR="001C0936" w:rsidRDefault="001C0936" w:rsidP="00510243">
      <w:pPr>
        <w:jc w:val="both"/>
      </w:pPr>
    </w:p>
    <w:p w14:paraId="24DE7CE3" w14:textId="77777777" w:rsidR="00D47DE0" w:rsidRPr="009736A3" w:rsidRDefault="00D47DE0" w:rsidP="00D47DE0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41</w:t>
      </w:r>
      <w:r w:rsidRPr="009736A3">
        <w:rPr>
          <w:rFonts w:eastAsia="Calibri"/>
          <w:b/>
          <w:u w:val="single"/>
          <w:lang w:eastAsia="en-US"/>
        </w:rPr>
        <w:t>/2020. (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6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0669DDA5" w14:textId="77777777" w:rsidR="00D47DE0" w:rsidRDefault="00D47DE0" w:rsidP="00D47DE0">
      <w:pPr>
        <w:jc w:val="both"/>
      </w:pPr>
    </w:p>
    <w:p w14:paraId="2668B9DE" w14:textId="77777777" w:rsidR="00D47DE0" w:rsidRPr="0006621F" w:rsidRDefault="00D47DE0" w:rsidP="00D47DE0">
      <w:pPr>
        <w:jc w:val="both"/>
      </w:pPr>
      <w:r w:rsidRPr="0006621F">
        <w:t xml:space="preserve">A Bűnmegelőzési, Közbiztonsági és Közrendvédelmi Bizottság megtárgyalta </w:t>
      </w:r>
      <w:bookmarkStart w:id="0" w:name="_Hlk53732701"/>
      <w:r w:rsidRPr="0006621F">
        <w:t>a „</w:t>
      </w:r>
      <w:r w:rsidRPr="009E41BF">
        <w:rPr>
          <w:i/>
          <w:iCs/>
        </w:rPr>
        <w:t>Tájékoztatás a helyi köztisztasági programról és pályázat benyújtási lehetőségről</w:t>
      </w:r>
      <w:r w:rsidRPr="0006621F">
        <w:t xml:space="preserve">” </w:t>
      </w:r>
      <w:bookmarkEnd w:id="0"/>
      <w:r w:rsidRPr="0006621F">
        <w:t>szóló előterjesztést és a beszámolót elfogadja.</w:t>
      </w:r>
    </w:p>
    <w:p w14:paraId="1AAF3299" w14:textId="77777777" w:rsidR="00D47DE0" w:rsidRPr="00EF2E13" w:rsidRDefault="00D47DE0" w:rsidP="00D47DE0">
      <w:pPr>
        <w:jc w:val="both"/>
      </w:pPr>
    </w:p>
    <w:p w14:paraId="4E34CCDB" w14:textId="77777777" w:rsidR="00D47DE0" w:rsidRPr="00EF2E13" w:rsidRDefault="00D47DE0" w:rsidP="00D47DE0">
      <w:pPr>
        <w:jc w:val="both"/>
      </w:pPr>
      <w:r w:rsidRPr="00EF2E13">
        <w:rPr>
          <w:b/>
          <w:u w:val="single"/>
        </w:rPr>
        <w:t>Felelős:</w:t>
      </w:r>
      <w:r w:rsidRPr="00EF2E13">
        <w:tab/>
        <w:t>Kelemen Krisztián, a Bizottság elnöke</w:t>
      </w:r>
    </w:p>
    <w:p w14:paraId="5AA3CD04" w14:textId="77777777" w:rsidR="00D47DE0" w:rsidRPr="00EF2E13" w:rsidRDefault="00D47DE0" w:rsidP="00D47DE0">
      <w:pPr>
        <w:ind w:left="708" w:firstLine="708"/>
        <w:jc w:val="both"/>
      </w:pPr>
      <w:r w:rsidRPr="00EF2E13">
        <w:t>/a végrehajtás előkészítéséért:</w:t>
      </w:r>
    </w:p>
    <w:p w14:paraId="58FCFC07" w14:textId="77777777" w:rsidR="00D47DE0" w:rsidRDefault="00D47DE0" w:rsidP="00D47DE0">
      <w:pPr>
        <w:ind w:left="708" w:firstLine="708"/>
        <w:jc w:val="both"/>
      </w:pPr>
      <w:r w:rsidRPr="00EF2E13">
        <w:t>Kalmár Ervin, a Városüzemeltetési és Városfejlesztési Osztály vezetője,</w:t>
      </w:r>
    </w:p>
    <w:p w14:paraId="7C5D6FC2" w14:textId="77777777" w:rsidR="00D47DE0" w:rsidRPr="006D7166" w:rsidRDefault="00D47DE0" w:rsidP="00D47DE0">
      <w:pPr>
        <w:ind w:left="708" w:firstLine="708"/>
        <w:jc w:val="both"/>
      </w:pPr>
      <w:r w:rsidRPr="006D7166">
        <w:t>I.</w:t>
      </w:r>
      <w:r>
        <w:t xml:space="preserve"> pont</w:t>
      </w:r>
      <w:r w:rsidRPr="006D7166">
        <w:t xml:space="preserve"> vonatkozásában</w:t>
      </w:r>
      <w:r>
        <w:t xml:space="preserve"> még</w:t>
      </w:r>
      <w:r w:rsidRPr="006D7166">
        <w:t xml:space="preserve">: </w:t>
      </w:r>
    </w:p>
    <w:p w14:paraId="27954FCD" w14:textId="77777777" w:rsidR="00D47DE0" w:rsidRPr="006D7166" w:rsidRDefault="00D47DE0" w:rsidP="00D47DE0">
      <w:pPr>
        <w:ind w:left="1416"/>
        <w:jc w:val="both"/>
      </w:pPr>
      <w:r w:rsidRPr="006D7166">
        <w:t xml:space="preserve">Dr. Németh Gábor, a SZOVA </w:t>
      </w:r>
      <w:proofErr w:type="spellStart"/>
      <w:r w:rsidRPr="006D7166">
        <w:t>NZrt</w:t>
      </w:r>
      <w:proofErr w:type="spellEnd"/>
      <w:r w:rsidRPr="006D7166">
        <w:t>. vezérigazgatója,</w:t>
      </w:r>
    </w:p>
    <w:p w14:paraId="26233BB9" w14:textId="77777777" w:rsidR="00D47DE0" w:rsidRPr="00EF2E13" w:rsidRDefault="00D47DE0" w:rsidP="00D47DE0">
      <w:pPr>
        <w:ind w:left="708" w:firstLine="708"/>
        <w:jc w:val="both"/>
      </w:pPr>
      <w:proofErr w:type="spellStart"/>
      <w:r>
        <w:t>Taoufik</w:t>
      </w:r>
      <w:proofErr w:type="spellEnd"/>
      <w:r>
        <w:t xml:space="preserve"> Roland, a SZOMHULL Nonprofit Kft. ügyvezetője</w:t>
      </w:r>
      <w:r w:rsidRPr="00EF2E13">
        <w:t>/</w:t>
      </w:r>
    </w:p>
    <w:p w14:paraId="30B6F04A" w14:textId="77777777" w:rsidR="00D47DE0" w:rsidRPr="00EF2E13" w:rsidRDefault="00D47DE0" w:rsidP="00D47DE0">
      <w:pPr>
        <w:jc w:val="both"/>
      </w:pPr>
    </w:p>
    <w:p w14:paraId="752D16AE" w14:textId="77777777" w:rsidR="00D47DE0" w:rsidRPr="00EF2E13" w:rsidRDefault="00D47DE0" w:rsidP="00D47DE0">
      <w:pPr>
        <w:jc w:val="both"/>
      </w:pPr>
      <w:r w:rsidRPr="00EF2E13">
        <w:rPr>
          <w:b/>
          <w:u w:val="single"/>
        </w:rPr>
        <w:t>Határidő</w:t>
      </w:r>
      <w:r w:rsidRPr="00EF2E13">
        <w:rPr>
          <w:b/>
        </w:rPr>
        <w:t>:</w:t>
      </w:r>
      <w:r w:rsidRPr="00EF2E13">
        <w:tab/>
      </w:r>
      <w:r>
        <w:t>azonnal</w:t>
      </w:r>
    </w:p>
    <w:p w14:paraId="5DCBFC35" w14:textId="77777777" w:rsidR="00D47DE0" w:rsidRDefault="00D47DE0" w:rsidP="001C0936">
      <w:pPr>
        <w:rPr>
          <w:rFonts w:eastAsia="Calibri"/>
          <w:b/>
          <w:u w:val="single"/>
          <w:lang w:eastAsia="en-US"/>
        </w:rPr>
      </w:pPr>
    </w:p>
    <w:p w14:paraId="55322386" w14:textId="77777777" w:rsidR="00B816E8" w:rsidRDefault="00B816E8" w:rsidP="00510243">
      <w:pPr>
        <w:jc w:val="both"/>
      </w:pPr>
    </w:p>
    <w:p w14:paraId="42688BC2" w14:textId="77777777" w:rsidR="000E6894" w:rsidRDefault="000E6894" w:rsidP="00510243">
      <w:pPr>
        <w:jc w:val="both"/>
      </w:pPr>
    </w:p>
    <w:p w14:paraId="1AECC34C" w14:textId="77777777" w:rsidR="00B816E8" w:rsidRPr="00131818" w:rsidRDefault="00B816E8" w:rsidP="00B816E8">
      <w:pPr>
        <w:ind w:left="2124" w:hanging="2124"/>
        <w:jc w:val="both"/>
        <w:rPr>
          <w:b/>
        </w:rPr>
      </w:pPr>
      <w:r>
        <w:rPr>
          <w:b/>
        </w:rPr>
        <w:t>3</w:t>
      </w:r>
      <w:r w:rsidRPr="0095754A">
        <w:rPr>
          <w:b/>
        </w:rPr>
        <w:t>./ napirendi pont:</w:t>
      </w:r>
      <w:r w:rsidRPr="00A31D5D">
        <w:rPr>
          <w:b/>
        </w:rPr>
        <w:t xml:space="preserve"> </w:t>
      </w:r>
      <w:r w:rsidRPr="009462A9">
        <w:rPr>
          <w:b/>
        </w:rPr>
        <w:t>Tájékoztatás balesetmegelőzésről</w:t>
      </w:r>
      <w:r w:rsidRPr="009736A3">
        <w:t xml:space="preserve"> </w:t>
      </w:r>
    </w:p>
    <w:p w14:paraId="080CF4AF" w14:textId="77777777" w:rsidR="00B816E8" w:rsidRDefault="00B816E8" w:rsidP="00B816E8">
      <w:pPr>
        <w:ind w:left="2124"/>
        <w:jc w:val="both"/>
      </w:pPr>
      <w:r w:rsidRPr="00E27126">
        <w:rPr>
          <w:b/>
          <w:bCs w:val="0"/>
          <w:u w:val="single"/>
        </w:rPr>
        <w:t>Előadók:</w:t>
      </w:r>
      <w:r w:rsidRPr="00E27126">
        <w:rPr>
          <w:bCs w:val="0"/>
        </w:rPr>
        <w:tab/>
      </w:r>
      <w:r w:rsidRPr="00C52551">
        <w:rPr>
          <w:bCs w:val="0"/>
        </w:rPr>
        <w:t>Dr. Gulyás Ferenc r. ezredes kapitányságvezető, a Bizottság tagja</w:t>
      </w:r>
    </w:p>
    <w:p w14:paraId="74138848" w14:textId="77777777" w:rsidR="00B816E8" w:rsidRPr="00E27126" w:rsidRDefault="00B816E8" w:rsidP="00B816E8">
      <w:pPr>
        <w:jc w:val="both"/>
        <w:rPr>
          <w:b/>
          <w:bCs w:val="0"/>
          <w:u w:val="single"/>
        </w:rPr>
      </w:pPr>
      <w:r>
        <w:tab/>
      </w:r>
      <w:r>
        <w:tab/>
      </w:r>
      <w:r>
        <w:tab/>
      </w:r>
      <w:r>
        <w:rPr>
          <w:bCs w:val="0"/>
        </w:rPr>
        <w:t xml:space="preserve">Bonti Tamás, </w:t>
      </w:r>
      <w:r w:rsidRPr="00E27126">
        <w:t xml:space="preserve">a </w:t>
      </w:r>
      <w:r>
        <w:t>Kommunális és Környezetvédelmi Iroda vezetője</w:t>
      </w:r>
    </w:p>
    <w:p w14:paraId="2C602087" w14:textId="77777777" w:rsidR="00B816E8" w:rsidRDefault="00B816E8" w:rsidP="00B816E8">
      <w:pPr>
        <w:jc w:val="both"/>
      </w:pPr>
    </w:p>
    <w:p w14:paraId="3FC6585C" w14:textId="77777777" w:rsidR="000E6894" w:rsidRDefault="000E6894" w:rsidP="00510243">
      <w:pPr>
        <w:jc w:val="both"/>
      </w:pPr>
    </w:p>
    <w:p w14:paraId="02648631" w14:textId="0DD88C6C" w:rsidR="00B816E8" w:rsidRDefault="00B816E8" w:rsidP="00B816E8">
      <w:pPr>
        <w:jc w:val="both"/>
      </w:pPr>
      <w:r w:rsidRPr="00D05ABC">
        <w:rPr>
          <w:b/>
          <w:u w:val="single"/>
        </w:rPr>
        <w:t xml:space="preserve">Dr. Gulyás Ferenc, a </w:t>
      </w:r>
      <w:r>
        <w:rPr>
          <w:b/>
          <w:u w:val="single"/>
        </w:rPr>
        <w:t>B</w:t>
      </w:r>
      <w:r w:rsidRPr="00D05ABC">
        <w:rPr>
          <w:b/>
          <w:u w:val="single"/>
        </w:rPr>
        <w:t>izottság tagja:</w:t>
      </w:r>
      <w:r>
        <w:t xml:space="preserve"> Lehet, hogy már hallották tőle</w:t>
      </w:r>
      <w:r w:rsidR="00D47DE0">
        <w:t xml:space="preserve"> a</w:t>
      </w:r>
      <w:r>
        <w:t xml:space="preserve"> 90</w:t>
      </w:r>
      <w:r w:rsidR="00D47DE0">
        <w:t>-</w:t>
      </w:r>
      <w:r>
        <w:t>60</w:t>
      </w:r>
      <w:r w:rsidR="00D47DE0">
        <w:t>-</w:t>
      </w:r>
      <w:r>
        <w:t>90</w:t>
      </w:r>
      <w:r w:rsidR="00D47DE0">
        <w:t>-</w:t>
      </w:r>
      <w:r>
        <w:t>nek a rendőrségi megfelelőjét</w:t>
      </w:r>
      <w:r w:rsidR="00D47DE0">
        <w:t>:</w:t>
      </w:r>
      <w:r>
        <w:t xml:space="preserve"> ez a 10-80-10 történet. Ez arról szól, hogy ki és milyen hatékonysággal tartja be a közlekedési szabályokat. Valamikori felmérés alapján az derült ki, hogy 10% van a közlekedők </w:t>
      </w:r>
      <w:r w:rsidR="00B92B45">
        <w:t>között,</w:t>
      </w:r>
      <w:r>
        <w:t xml:space="preserve"> akikkel akármit is </w:t>
      </w:r>
      <w:r w:rsidR="00B92B45">
        <w:t>csinálnak,</w:t>
      </w:r>
      <w:r>
        <w:t xml:space="preserve"> nem fogják betartani a szabályokat</w:t>
      </w:r>
      <w:r w:rsidR="00D47DE0">
        <w:t>,</w:t>
      </w:r>
      <w:r w:rsidR="00B92B45">
        <w:t xml:space="preserve"> ők azok a </w:t>
      </w:r>
      <w:r w:rsidR="00D47DE0">
        <w:t>notórius</w:t>
      </w:r>
      <w:r w:rsidR="00B92B45">
        <w:t xml:space="preserve"> gyorshajtók, záróvonalat átlépő</w:t>
      </w:r>
      <w:r w:rsidR="00D47DE0">
        <w:t>,</w:t>
      </w:r>
      <w:r w:rsidR="00B92B45">
        <w:t xml:space="preserve"> elsőbbséget meg nem adó </w:t>
      </w:r>
      <w:r w:rsidR="0027734B">
        <w:t>autósok, akikről elég gyakran kerültek videó az internetre is</w:t>
      </w:r>
      <w:r w:rsidR="00D47DE0">
        <w:t>.</w:t>
      </w:r>
      <w:r w:rsidR="0027734B">
        <w:t xml:space="preserve"> 10% </w:t>
      </w:r>
      <w:r w:rsidR="00D47DE0">
        <w:t xml:space="preserve">az </w:t>
      </w:r>
      <w:r w:rsidR="0027734B">
        <w:t>autósok közül az</w:t>
      </w:r>
      <w:r w:rsidR="00D47DE0">
        <w:t>,</w:t>
      </w:r>
      <w:r w:rsidR="0027734B">
        <w:t xml:space="preserve"> aki</w:t>
      </w:r>
      <w:r w:rsidR="00D47DE0">
        <w:t>k</w:t>
      </w:r>
      <w:r w:rsidR="0027734B">
        <w:t xml:space="preserve"> meggyőződésből és következetesen betartják a szabályokat. Van egy 80% réteg</w:t>
      </w:r>
      <w:r w:rsidR="00D47DE0">
        <w:t>,</w:t>
      </w:r>
      <w:r w:rsidR="0027734B">
        <w:t xml:space="preserve"> az autósoknak a többsége, akiket ilyen</w:t>
      </w:r>
      <w:r w:rsidR="00D47DE0">
        <w:t>-</w:t>
      </w:r>
      <w:r w:rsidR="0027734B">
        <w:t xml:space="preserve">olyan formában meg kell győzni arról, hogy jó, hogyha betartják a szabályokat. Lehet az érzelmükre </w:t>
      </w:r>
      <w:r w:rsidR="00A725AF">
        <w:t>hatni,</w:t>
      </w:r>
      <w:r w:rsidR="0027734B">
        <w:t xml:space="preserve"> de az is közre játszik, ha esetleg attól félnek, ha valamit </w:t>
      </w:r>
      <w:r w:rsidR="00A725AF">
        <w:t>elkövetnek,</w:t>
      </w:r>
      <w:r w:rsidR="0027734B">
        <w:t xml:space="preserve"> megbüntet</w:t>
      </w:r>
      <w:r w:rsidR="00D47DE0">
        <w:t>i</w:t>
      </w:r>
      <w:r w:rsidR="0027734B">
        <w:t xml:space="preserve">k őket. </w:t>
      </w:r>
      <w:r w:rsidR="00E742B2">
        <w:t>E</w:t>
      </w:r>
      <w:r w:rsidR="0027734B">
        <w:t>lnök úrral beszélt erről a napirendi pontról</w:t>
      </w:r>
      <w:r w:rsidR="00D47DE0">
        <w:t>,</w:t>
      </w:r>
      <w:r w:rsidR="0027734B">
        <w:t xml:space="preserve"> kifejezetten az őszi időszakra koncentrálva adna egy tájékoztatást. Megkezdődött az iskola</w:t>
      </w:r>
      <w:r w:rsidR="004D6024">
        <w:t>,</w:t>
      </w:r>
      <w:r w:rsidR="0027734B">
        <w:t xml:space="preserve"> megváltoznak a közlekedési időjárási viszonyok is. </w:t>
      </w:r>
      <w:r w:rsidR="00E742B2">
        <w:t>H</w:t>
      </w:r>
      <w:r w:rsidR="00A725AF">
        <w:t>a</w:t>
      </w:r>
      <w:r w:rsidR="0027734B">
        <w:t xml:space="preserve"> és amennyiben valamennyi ráhatásuk lenne arra, hogy a lámpákat mikor és hogyan kapcsolják fel</w:t>
      </w:r>
      <w:r w:rsidR="00E742B2">
        <w:t>,</w:t>
      </w:r>
      <w:r w:rsidR="00A725AF">
        <w:t xml:space="preserve"> ez örökös téma nemcsak Szombathelyen</w:t>
      </w:r>
      <w:r w:rsidR="00E742B2">
        <w:t>,</w:t>
      </w:r>
      <w:r w:rsidR="00A725AF">
        <w:t xml:space="preserve"> minden nagy</w:t>
      </w:r>
      <w:r w:rsidR="00E742B2">
        <w:t>v</w:t>
      </w:r>
      <w:r w:rsidR="00A725AF">
        <w:t xml:space="preserve">árosban is, a kora reggeli </w:t>
      </w:r>
      <w:r w:rsidR="00DF7F1C">
        <w:t>órákban,</w:t>
      </w:r>
      <w:r w:rsidR="00A725AF">
        <w:t xml:space="preserve"> amikor a lámpákat </w:t>
      </w:r>
      <w:r w:rsidR="00DF7F1C">
        <w:t>lekapcsolják,</w:t>
      </w:r>
      <w:r w:rsidR="00A725AF">
        <w:t xml:space="preserve"> az nagyon veszedelmes tud lenni, pont abban az időszakban kapcsolják </w:t>
      </w:r>
      <w:r w:rsidR="00DF7F1C">
        <w:t>le,</w:t>
      </w:r>
      <w:r w:rsidR="00A725AF">
        <w:t xml:space="preserve"> amikor nagyon sokan vannak az utakon. A látási vi</w:t>
      </w:r>
      <w:r w:rsidR="00DF7F1C">
        <w:t>szonyok sem a legoptimálisabbak. Sok próbálkozás történt már</w:t>
      </w:r>
      <w:r w:rsidR="00E742B2">
        <w:t>,</w:t>
      </w:r>
      <w:r w:rsidR="00DF7F1C">
        <w:t xml:space="preserve"> sok várost érint. </w:t>
      </w:r>
      <w:proofErr w:type="spellStart"/>
      <w:r w:rsidR="00DF7F1C">
        <w:t>Bercse</w:t>
      </w:r>
      <w:proofErr w:type="spellEnd"/>
      <w:r w:rsidR="00DF7F1C">
        <w:t xml:space="preserve"> László kollégáját </w:t>
      </w:r>
      <w:r w:rsidR="00DF7F1C">
        <w:lastRenderedPageBreak/>
        <w:t>kérte meg, hogy rövid tájékoztatást adjon az aktuális balesetmegelőzési programról</w:t>
      </w:r>
      <w:r w:rsidR="00E742B2">
        <w:t>,</w:t>
      </w:r>
      <w:r w:rsidR="00DF7F1C">
        <w:t xml:space="preserve"> </w:t>
      </w:r>
      <w:r w:rsidR="00E742B2">
        <w:t>Ő,</w:t>
      </w:r>
      <w:r w:rsidR="00DF7F1C">
        <w:t xml:space="preserve"> a Közlekedésrendészeti Osztály vezetője </w:t>
      </w:r>
      <w:r w:rsidR="00E742B2">
        <w:t xml:space="preserve">a </w:t>
      </w:r>
      <w:r w:rsidR="00DF7F1C">
        <w:t>leghivatottabb és legnagyobb szakértője.</w:t>
      </w:r>
    </w:p>
    <w:p w14:paraId="3C314D3E" w14:textId="303D10BF" w:rsidR="00DF7F1C" w:rsidRDefault="00DF7F1C" w:rsidP="00B816E8">
      <w:pPr>
        <w:jc w:val="both"/>
      </w:pPr>
    </w:p>
    <w:p w14:paraId="31B83C44" w14:textId="77777777" w:rsidR="001C0936" w:rsidRDefault="001C0936" w:rsidP="00B816E8">
      <w:pPr>
        <w:jc w:val="both"/>
      </w:pPr>
    </w:p>
    <w:p w14:paraId="3AB55C41" w14:textId="0AAB18EF" w:rsidR="009424E8" w:rsidRPr="00716B25" w:rsidRDefault="009424E8" w:rsidP="009424E8">
      <w:pPr>
        <w:jc w:val="both"/>
        <w:rPr>
          <w:bCs w:val="0"/>
          <w:i/>
        </w:rPr>
      </w:pPr>
      <w:r w:rsidRPr="00987101">
        <w:rPr>
          <w:b/>
          <w:i/>
        </w:rPr>
        <w:t>Viszlayné Pavelkovits Petra</w:t>
      </w:r>
      <w:r>
        <w:rPr>
          <w:b/>
          <w:i/>
        </w:rPr>
        <w:t>,</w:t>
      </w:r>
      <w:r w:rsidRPr="00716B25">
        <w:rPr>
          <w:b/>
          <w:i/>
        </w:rPr>
        <w:t xml:space="preserve"> a bizottság tagja </w:t>
      </w:r>
      <w:r>
        <w:rPr>
          <w:bCs w:val="0"/>
          <w:i/>
        </w:rPr>
        <w:t xml:space="preserve">visszatért </w:t>
      </w:r>
      <w:r w:rsidRPr="00716B25">
        <w:rPr>
          <w:bCs w:val="0"/>
          <w:i/>
        </w:rPr>
        <w:t>az ülés</w:t>
      </w:r>
      <w:r>
        <w:rPr>
          <w:bCs w:val="0"/>
          <w:i/>
        </w:rPr>
        <w:t>terembe, így</w:t>
      </w:r>
      <w:r w:rsidRPr="00716B25">
        <w:rPr>
          <w:bCs w:val="0"/>
          <w:i/>
        </w:rPr>
        <w:t xml:space="preserve"> a Bizottság jelen</w:t>
      </w:r>
      <w:r>
        <w:rPr>
          <w:bCs w:val="0"/>
          <w:i/>
        </w:rPr>
        <w:t xml:space="preserve"> </w:t>
      </w:r>
      <w:r w:rsidRPr="00716B25">
        <w:rPr>
          <w:bCs w:val="0"/>
          <w:i/>
        </w:rPr>
        <w:t xml:space="preserve">lévő tagjainak száma </w:t>
      </w:r>
      <w:r>
        <w:rPr>
          <w:b/>
          <w:bCs w:val="0"/>
          <w:i/>
        </w:rPr>
        <w:t>13</w:t>
      </w:r>
      <w:r w:rsidRPr="00716B25">
        <w:rPr>
          <w:b/>
          <w:bCs w:val="0"/>
          <w:i/>
        </w:rPr>
        <w:t xml:space="preserve"> fő</w:t>
      </w:r>
      <w:r>
        <w:rPr>
          <w:b/>
          <w:bCs w:val="0"/>
          <w:i/>
        </w:rPr>
        <w:t>re</w:t>
      </w:r>
      <w:r>
        <w:rPr>
          <w:bCs w:val="0"/>
          <w:i/>
        </w:rPr>
        <w:t xml:space="preserve"> változott.</w:t>
      </w:r>
    </w:p>
    <w:p w14:paraId="4C904E2E" w14:textId="03ECBE1F" w:rsidR="009424E8" w:rsidRDefault="009424E8" w:rsidP="00B816E8">
      <w:pPr>
        <w:jc w:val="both"/>
      </w:pPr>
    </w:p>
    <w:p w14:paraId="2C464E54" w14:textId="77777777" w:rsidR="001C0936" w:rsidRDefault="001C0936" w:rsidP="00B816E8">
      <w:pPr>
        <w:jc w:val="both"/>
      </w:pPr>
    </w:p>
    <w:p w14:paraId="72D560AE" w14:textId="77777777" w:rsidR="00DF28FD" w:rsidRDefault="00DF7F1C" w:rsidP="00B816E8">
      <w:pPr>
        <w:jc w:val="both"/>
      </w:pPr>
      <w:proofErr w:type="spellStart"/>
      <w:r w:rsidRPr="00DF7F1C">
        <w:rPr>
          <w:b/>
          <w:u w:val="single"/>
        </w:rPr>
        <w:t>Bercse</w:t>
      </w:r>
      <w:proofErr w:type="spellEnd"/>
      <w:r w:rsidRPr="00DF7F1C">
        <w:rPr>
          <w:b/>
          <w:u w:val="single"/>
        </w:rPr>
        <w:t xml:space="preserve"> László</w:t>
      </w:r>
      <w:r w:rsidR="00E742B2">
        <w:rPr>
          <w:b/>
          <w:u w:val="single"/>
        </w:rPr>
        <w:t>,</w:t>
      </w:r>
      <w:r w:rsidRPr="00DF7F1C">
        <w:rPr>
          <w:b/>
          <w:u w:val="single"/>
        </w:rPr>
        <w:t xml:space="preserve"> a bizottság tagja:</w:t>
      </w:r>
      <w:r w:rsidRPr="00E742B2">
        <w:rPr>
          <w:bCs w:val="0"/>
        </w:rPr>
        <w:t xml:space="preserve"> </w:t>
      </w:r>
      <w:r>
        <w:t>Nagyon kevés az a reggel, amikor úgy megy Rendőrkapitány úrhoz, hogy balesetmegelőzés volt</w:t>
      </w:r>
      <w:r w:rsidR="00E742B2">
        <w:t>,</w:t>
      </w:r>
      <w:r>
        <w:t xml:space="preserve"> az elmúlt 24 órában kvázi nem történt baleset Szombathelyen. Nem akar senkit a statisztikákkal untatni, hogy ha ránéz a bejelentési naplószámra </w:t>
      </w:r>
      <w:r w:rsidR="002654C4">
        <w:t>vagy baleseti naplóra, amely hivatalos okmány természetesen</w:t>
      </w:r>
      <w:r w:rsidR="00E742B2">
        <w:t>,</w:t>
      </w:r>
      <w:r w:rsidR="002654C4">
        <w:t xml:space="preserve"> 700 fölötti a baleseti szám. Ami elgondolkodtató</w:t>
      </w:r>
      <w:r w:rsidR="00E742B2">
        <w:t>,</w:t>
      </w:r>
      <w:r w:rsidR="002654C4">
        <w:t xml:space="preserve"> 180 fölötti a személyi sérüléses szám. Ez kapitánysági terület</w:t>
      </w:r>
      <w:r w:rsidR="00E742B2">
        <w:t>,</w:t>
      </w:r>
      <w:r w:rsidR="002654C4">
        <w:t xml:space="preserve"> nemcsak </w:t>
      </w:r>
      <w:r w:rsidR="00E742B2">
        <w:t>s</w:t>
      </w:r>
      <w:r w:rsidR="002654C4">
        <w:t>zombathely</w:t>
      </w:r>
      <w:r w:rsidR="00E742B2">
        <w:t>i</w:t>
      </w:r>
      <w:r w:rsidR="002654C4">
        <w:t xml:space="preserve"> viszonyla</w:t>
      </w:r>
      <w:r w:rsidR="00E742B2">
        <w:t>t</w:t>
      </w:r>
      <w:r w:rsidR="002654C4">
        <w:t>. Ha nézik</w:t>
      </w:r>
      <w:r w:rsidR="00E742B2">
        <w:t>,</w:t>
      </w:r>
      <w:r w:rsidR="002654C4">
        <w:t xml:space="preserve"> 419 </w:t>
      </w:r>
      <w:r w:rsidR="00E742B2">
        <w:t xml:space="preserve">a </w:t>
      </w:r>
      <w:r w:rsidR="002654C4">
        <w:t>kivonulási szám, 184 a személyi sérülés</w:t>
      </w:r>
      <w:r w:rsidR="00E742B2">
        <w:t>,</w:t>
      </w:r>
      <w:r w:rsidR="002654C4">
        <w:t xml:space="preserve"> ebbe</w:t>
      </w:r>
      <w:r w:rsidR="00E742B2">
        <w:t>n</w:t>
      </w:r>
      <w:r w:rsidR="002654C4">
        <w:t xml:space="preserve"> benne van a könnyű, súlyos</w:t>
      </w:r>
      <w:r w:rsidR="00E742B2">
        <w:t>,</w:t>
      </w:r>
      <w:r w:rsidR="002654C4">
        <w:t xml:space="preserve"> halálos</w:t>
      </w:r>
      <w:r w:rsidR="00E742B2">
        <w:t>,</w:t>
      </w:r>
      <w:r w:rsidR="002654C4">
        <w:t xml:space="preserve"> ez 25</w:t>
      </w:r>
      <w:r w:rsidR="00E742B2">
        <w:t xml:space="preserve"> </w:t>
      </w:r>
      <w:r w:rsidR="002654C4">
        <w:t>%-a</w:t>
      </w:r>
      <w:r w:rsidR="00E742B2">
        <w:t>,</w:t>
      </w:r>
      <w:r w:rsidR="002654C4">
        <w:t xml:space="preserve"> kvázi minden 4. esetben sérüléseshez mennek ki. Szombathely viszonylatában 466 és 89</w:t>
      </w:r>
      <w:r w:rsidR="00E742B2">
        <w:t>,</w:t>
      </w:r>
      <w:r w:rsidR="002654C4">
        <w:t xml:space="preserve"> </w:t>
      </w:r>
      <w:r w:rsidR="00931C8C">
        <w:t>kicsit jobb a helyzet</w:t>
      </w:r>
      <w:r w:rsidR="00E742B2">
        <w:t>,</w:t>
      </w:r>
      <w:r w:rsidR="00931C8C">
        <w:t xml:space="preserve"> ez 19</w:t>
      </w:r>
      <w:r w:rsidR="00E742B2">
        <w:t xml:space="preserve"> </w:t>
      </w:r>
      <w:r w:rsidR="00931C8C">
        <w:t>%</w:t>
      </w:r>
      <w:r w:rsidR="00E742B2">
        <w:t>,</w:t>
      </w:r>
      <w:r w:rsidR="00931C8C">
        <w:t xml:space="preserve"> tehát minden 5</w:t>
      </w:r>
      <w:r w:rsidR="00E742B2">
        <w:t>.</w:t>
      </w:r>
      <w:r w:rsidR="00931C8C">
        <w:t xml:space="preserve"> alkalom, amikor sérülés is van. Ez évben szerencsére Szombathely területén nem volt halálos</w:t>
      </w:r>
      <w:r w:rsidR="00A421DE">
        <w:t xml:space="preserve"> kimenetelű közlekedési</w:t>
      </w:r>
      <w:r w:rsidR="00931C8C">
        <w:t xml:space="preserve"> baleset</w:t>
      </w:r>
      <w:r w:rsidR="00A421DE">
        <w:t>. Elmúlt évben volt egy Bermuda háromszög a Zanati úton</w:t>
      </w:r>
      <w:r w:rsidR="00E742B2">
        <w:t>,</w:t>
      </w:r>
      <w:r w:rsidR="00A421DE">
        <w:t xml:space="preserve"> ahol sajnos 3 alkalommal 3 balesetben 3 személy is elhunyt. Szombathelyen idén szerencsére nem volt. Illetékesség területén 4 halálos balesetnél tart</w:t>
      </w:r>
      <w:r w:rsidR="00E742B2">
        <w:t>ana</w:t>
      </w:r>
      <w:r w:rsidR="00A421DE">
        <w:t xml:space="preserve">k, 4 balesetben 4 ember hunyt el, </w:t>
      </w:r>
      <w:r w:rsidR="00D9203B">
        <w:t>egy</w:t>
      </w:r>
      <w:r w:rsidR="00A421DE">
        <w:t xml:space="preserve"> a 87</w:t>
      </w:r>
      <w:r w:rsidR="00E742B2">
        <w:t>-es</w:t>
      </w:r>
      <w:r w:rsidR="00A421DE">
        <w:t xml:space="preserve"> számú</w:t>
      </w:r>
      <w:r w:rsidR="00E742B2">
        <w:t>,</w:t>
      </w:r>
      <w:r w:rsidR="00D9203B">
        <w:t xml:space="preserve"> ketten a 86</w:t>
      </w:r>
      <w:r w:rsidR="00E742B2">
        <w:t>-os</w:t>
      </w:r>
      <w:r w:rsidR="00D9203B">
        <w:t xml:space="preserve"> számú fő</w:t>
      </w:r>
      <w:r w:rsidR="00A421DE">
        <w:t>úton</w:t>
      </w:r>
      <w:r w:rsidR="00E742B2">
        <w:t>,</w:t>
      </w:r>
      <w:r w:rsidR="00D9203B">
        <w:t xml:space="preserve"> egy pedig Sorkifaludnál. Kapitány úr elmondt</w:t>
      </w:r>
      <w:r w:rsidR="00E742B2">
        <w:t>a,</w:t>
      </w:r>
      <w:r w:rsidR="00D9203B">
        <w:t xml:space="preserve"> jelentősen megváltoztak az útviszonyok</w:t>
      </w:r>
      <w:r w:rsidR="00E742B2">
        <w:t>,</w:t>
      </w:r>
      <w:r w:rsidR="00D9203B">
        <w:t xml:space="preserve"> a látási viszonyok</w:t>
      </w:r>
      <w:r w:rsidR="00E742B2">
        <w:t>,</w:t>
      </w:r>
      <w:r w:rsidR="00D9203B">
        <w:t xml:space="preserve"> az ORFK Országos B</w:t>
      </w:r>
      <w:r w:rsidR="00E742B2">
        <w:t>aleset</w:t>
      </w:r>
      <w:r w:rsidR="00D9203B">
        <w:t xml:space="preserve">megelőzési Bizottsága október 19-től ismételten már </w:t>
      </w:r>
      <w:r w:rsidR="00E742B2">
        <w:t xml:space="preserve">a </w:t>
      </w:r>
      <w:r w:rsidR="00D9203B">
        <w:t xml:space="preserve">8. évben behozta a </w:t>
      </w:r>
      <w:r w:rsidR="00E742B2">
        <w:t>„L</w:t>
      </w:r>
      <w:r w:rsidR="00D9203B">
        <w:t>átni és láts</w:t>
      </w:r>
      <w:r w:rsidR="00E742B2">
        <w:t>za</w:t>
      </w:r>
      <w:r w:rsidR="00D9203B">
        <w:t>ni</w:t>
      </w:r>
      <w:r w:rsidR="00E742B2">
        <w:t>”</w:t>
      </w:r>
      <w:r w:rsidR="00D9203B">
        <w:t xml:space="preserve"> programot</w:t>
      </w:r>
      <w:r w:rsidR="00E742B2">
        <w:t>,</w:t>
      </w:r>
      <w:r w:rsidR="00D9203B">
        <w:t xml:space="preserve"> nem tudja, erről a bizottság mennyit tud, tudott</w:t>
      </w:r>
      <w:r w:rsidR="00E742B2">
        <w:t>-</w:t>
      </w:r>
      <w:r w:rsidR="00D9203B">
        <w:t>e róla. Ebbe</w:t>
      </w:r>
      <w:r w:rsidR="00E742B2">
        <w:t>n</w:t>
      </w:r>
      <w:r w:rsidR="00D9203B">
        <w:t xml:space="preserve"> a programban bizonyos optikák becsatlakoznak</w:t>
      </w:r>
      <w:r w:rsidR="00E742B2">
        <w:t>,</w:t>
      </w:r>
      <w:r w:rsidR="00D9203B">
        <w:t xml:space="preserve"> bizonyos üzemanyagtöltő állomások</w:t>
      </w:r>
      <w:r w:rsidR="00E742B2">
        <w:t>,</w:t>
      </w:r>
      <w:r w:rsidR="00D9203B">
        <w:t xml:space="preserve"> kvázi benzinkutak, </w:t>
      </w:r>
      <w:r w:rsidR="007D3A75">
        <w:t>szervizek, ha megnéz</w:t>
      </w:r>
      <w:r w:rsidR="00E742B2">
        <w:t>i</w:t>
      </w:r>
      <w:r w:rsidR="007D3A75">
        <w:t>k a térképet és megnéz</w:t>
      </w:r>
      <w:r w:rsidR="00E742B2">
        <w:t>i</w:t>
      </w:r>
      <w:r w:rsidR="007D3A75">
        <w:t>k Szombathelyt</w:t>
      </w:r>
      <w:r w:rsidR="00E742B2">
        <w:t>,</w:t>
      </w:r>
      <w:r w:rsidR="007D3A75">
        <w:t xml:space="preserve"> sajnos optikáknál elég szomorú helyzet, mert egyet sem lehet látni</w:t>
      </w:r>
      <w:r w:rsidR="00E742B2">
        <w:t>,</w:t>
      </w:r>
      <w:r w:rsidR="007D3A75">
        <w:t xml:space="preserve"> a legközelebbi Sopronban van. Szervizek tekintetében Magyar Autóklub becsatlakozott</w:t>
      </w:r>
      <w:r w:rsidR="00E742B2">
        <w:t>,</w:t>
      </w:r>
      <w:r w:rsidR="007D3A75">
        <w:t xml:space="preserve"> ők elvégzik ingyenesen. Illetve az ÖM</w:t>
      </w:r>
      <w:r w:rsidR="00E742B2">
        <w:t>V</w:t>
      </w:r>
      <w:r w:rsidR="007D3A75">
        <w:t xml:space="preserve"> kutak megcsinálják a gépjárműveknek az átvizsgálását</w:t>
      </w:r>
      <w:r w:rsidR="00E742B2">
        <w:t>,</w:t>
      </w:r>
      <w:r w:rsidR="007D3A75">
        <w:t xml:space="preserve"> nem műszakilag</w:t>
      </w:r>
      <w:r w:rsidR="00E742B2">
        <w:t>,</w:t>
      </w:r>
      <w:r w:rsidR="007D3A75">
        <w:t xml:space="preserve"> felkészítő átvizsgálás természetesen. E</w:t>
      </w:r>
      <w:r w:rsidR="004A096A">
        <w:t>z egy állapot átvizsgálás</w:t>
      </w:r>
      <w:r w:rsidR="00E742B2">
        <w:t>,</w:t>
      </w:r>
      <w:r w:rsidR="004A096A">
        <w:t xml:space="preserve"> megnézik a szélvédő állapotát</w:t>
      </w:r>
      <w:r w:rsidR="00E742B2">
        <w:t>,</w:t>
      </w:r>
      <w:r w:rsidR="004A096A">
        <w:t xml:space="preserve"> az ablaktörlő lapátok minőségét, gumiabroncsok minőségét</w:t>
      </w:r>
      <w:r w:rsidR="00E742B2">
        <w:t>,</w:t>
      </w:r>
      <w:r w:rsidR="004A096A">
        <w:t xml:space="preserve"> profilmélységet </w:t>
      </w:r>
      <w:r w:rsidR="00D2136F">
        <w:t>néznek,</w:t>
      </w:r>
      <w:r w:rsidR="004A096A">
        <w:t xml:space="preserve"> illetve a világító berendezéseket nézik meg, ha szükséges</w:t>
      </w:r>
      <w:r w:rsidR="00E742B2">
        <w:t>,</w:t>
      </w:r>
      <w:r w:rsidR="004A096A">
        <w:t xml:space="preserve"> izzócserét is végeznek</w:t>
      </w:r>
      <w:r w:rsidR="00E742B2">
        <w:t>,</w:t>
      </w:r>
      <w:r w:rsidR="004A096A">
        <w:t xml:space="preserve"> természetesen ingyen, egy adatlapot kell letölteni a honlapról</w:t>
      </w:r>
      <w:r w:rsidR="00E742B2">
        <w:t>,</w:t>
      </w:r>
      <w:r w:rsidR="004A096A">
        <w:t xml:space="preserve"> </w:t>
      </w:r>
      <w:r w:rsidR="00D2136F">
        <w:t>ezt</w:t>
      </w:r>
      <w:r w:rsidR="004A096A">
        <w:t xml:space="preserve"> kell magukkal vinni</w:t>
      </w:r>
      <w:r w:rsidR="00E742B2">
        <w:t>,</w:t>
      </w:r>
      <w:r w:rsidR="004A096A">
        <w:t xml:space="preserve"> ennek fejében ingyenesen végrehajtják az ellenőrzéseket. </w:t>
      </w:r>
      <w:r w:rsidR="00D2136F">
        <w:t>Amit még felírt magának</w:t>
      </w:r>
      <w:r w:rsidR="00E742B2">
        <w:t>,</w:t>
      </w:r>
      <w:r w:rsidR="00D2136F">
        <w:t xml:space="preserve"> balesetmegelőzés szempontjából</w:t>
      </w:r>
      <w:r w:rsidR="004A096A">
        <w:t xml:space="preserve"> </w:t>
      </w:r>
      <w:r w:rsidR="00D2136F">
        <w:t>az okos zebra lehet</w:t>
      </w:r>
      <w:r w:rsidR="00E742B2">
        <w:t>,</w:t>
      </w:r>
      <w:r w:rsidR="00D2136F">
        <w:t xml:space="preserve"> erről irodavezető úr szeretne tájékoztatást adni,</w:t>
      </w:r>
      <w:r w:rsidR="00E742B2">
        <w:t xml:space="preserve"> </w:t>
      </w:r>
      <w:r w:rsidR="00D2136F">
        <w:t>ő ebbe akkor nem is menne bele.</w:t>
      </w:r>
    </w:p>
    <w:p w14:paraId="0BEABA29" w14:textId="6628959B" w:rsidR="00D2136F" w:rsidRDefault="00D2136F" w:rsidP="00B816E8">
      <w:pPr>
        <w:jc w:val="both"/>
      </w:pPr>
      <w:r>
        <w:t>Világító kerékpárút. Nyíregyháza és környékén, aki már járt arra és látta</w:t>
      </w:r>
      <w:r w:rsidR="00DF28FD">
        <w:t>,</w:t>
      </w:r>
      <w:r>
        <w:t xml:space="preserve"> magába az aszfaltba kevernek bele f</w:t>
      </w:r>
      <w:r w:rsidR="00DF28FD">
        <w:t>l</w:t>
      </w:r>
      <w:r>
        <w:t>uoreszkáló szemcsét</w:t>
      </w:r>
      <w:r w:rsidR="009424E8">
        <w:t>,</w:t>
      </w:r>
      <w:r>
        <w:t xml:space="preserve"> magába szívja a </w:t>
      </w:r>
      <w:r w:rsidR="00EE5CB3">
        <w:t>nap</w:t>
      </w:r>
      <w:r>
        <w:t>fényt</w:t>
      </w:r>
      <w:r w:rsidR="009424E8">
        <w:t>,</w:t>
      </w:r>
      <w:r>
        <w:t xml:space="preserve"> és </w:t>
      </w:r>
      <w:r w:rsidR="00E8583E">
        <w:t>éjszaka kibocsájtja</w:t>
      </w:r>
      <w:r w:rsidR="009424E8">
        <w:t>,</w:t>
      </w:r>
      <w:r w:rsidR="00E8583E">
        <w:t xml:space="preserve"> tesztelés alatt van</w:t>
      </w:r>
      <w:r w:rsidR="009424E8">
        <w:t>,</w:t>
      </w:r>
      <w:r w:rsidR="00E8583E">
        <w:t xml:space="preserve"> 6 helyen van Nyíregyházán és </w:t>
      </w:r>
      <w:r w:rsidR="009424E8">
        <w:t>környékén. Ez</w:t>
      </w:r>
      <w:r w:rsidR="00E8583E">
        <w:t xml:space="preserve"> alkalmas lehet még szigeteknek a megjelölésére. Illetőleg</w:t>
      </w:r>
      <w:r w:rsidR="009424E8">
        <w:t>,</w:t>
      </w:r>
      <w:r w:rsidR="00E8583E">
        <w:t xml:space="preserve"> amit még szeretne megemlíteni</w:t>
      </w:r>
      <w:r w:rsidR="009424E8">
        <w:t xml:space="preserve">, </w:t>
      </w:r>
      <w:r w:rsidR="00E8583E">
        <w:t>az autók túlterheltsége, ami lehet baleseti ok. Volt kettő olyan baleset is</w:t>
      </w:r>
      <w:r w:rsidR="009424E8">
        <w:t>,</w:t>
      </w:r>
      <w:r w:rsidR="00E8583E">
        <w:t xml:space="preserve"> amikor utánfutó túlterhelt volt</w:t>
      </w:r>
      <w:r w:rsidR="009424E8">
        <w:t>,</w:t>
      </w:r>
      <w:r w:rsidR="00E8583E">
        <w:t xml:space="preserve"> nem tudták megtartani</w:t>
      </w:r>
      <w:r w:rsidR="00A60E00">
        <w:t>,</w:t>
      </w:r>
      <w:r w:rsidR="00E8583E">
        <w:t xml:space="preserve"> súlyos balesetet okoztak vele. Ennyivel szerette volna kapitány úr előterjesztését kiegészíteni. </w:t>
      </w:r>
    </w:p>
    <w:p w14:paraId="603042A4" w14:textId="77777777" w:rsidR="002C5A04" w:rsidRDefault="002C5A04" w:rsidP="00B816E8">
      <w:pPr>
        <w:jc w:val="both"/>
      </w:pPr>
    </w:p>
    <w:p w14:paraId="36796911" w14:textId="5E9A66B3" w:rsidR="002C5A04" w:rsidRDefault="002C5A04" w:rsidP="00B816E8">
      <w:pPr>
        <w:jc w:val="both"/>
      </w:pPr>
      <w:r w:rsidRPr="00D05ABC">
        <w:rPr>
          <w:b/>
          <w:u w:val="single"/>
        </w:rPr>
        <w:t xml:space="preserve">Dr. Gulyás Ferenc, a </w:t>
      </w:r>
      <w:r>
        <w:rPr>
          <w:b/>
          <w:u w:val="single"/>
        </w:rPr>
        <w:t>B</w:t>
      </w:r>
      <w:r w:rsidRPr="00D05ABC">
        <w:rPr>
          <w:b/>
          <w:u w:val="single"/>
        </w:rPr>
        <w:t>izottság tagja:</w:t>
      </w:r>
      <w:r w:rsidRPr="009424E8">
        <w:rPr>
          <w:bCs w:val="0"/>
        </w:rPr>
        <w:t xml:space="preserve"> </w:t>
      </w:r>
      <w:r>
        <w:t>Annyit szeretne mondani, hogy vannak kötelező programok. Az iskolák előtti gyalogátkelésnek a segítése. Arról tud</w:t>
      </w:r>
      <w:r w:rsidR="009424E8">
        <w:t>j</w:t>
      </w:r>
      <w:r>
        <w:t>a tájékoztatni a jelenlévőket, hogy a Közterület-felügyelettel</w:t>
      </w:r>
      <w:r w:rsidR="009424E8">
        <w:t>, a</w:t>
      </w:r>
      <w:r>
        <w:t xml:space="preserve"> Polgárőrséggel nagyon szoros a kapcsolat</w:t>
      </w:r>
      <w:r w:rsidR="009424E8">
        <w:t>,</w:t>
      </w:r>
      <w:r>
        <w:t xml:space="preserve"> </w:t>
      </w:r>
      <w:r>
        <w:lastRenderedPageBreak/>
        <w:t>leosztják egymás közt azokat</w:t>
      </w:r>
      <w:r w:rsidR="00A60E00">
        <w:t xml:space="preserve"> az</w:t>
      </w:r>
      <w:r>
        <w:t xml:space="preserve"> iskolákat</w:t>
      </w:r>
      <w:r w:rsidR="009424E8">
        <w:t>,</w:t>
      </w:r>
      <w:r>
        <w:t xml:space="preserve"> ahol jelen vannak. Ami még érdekes történet</w:t>
      </w:r>
      <w:r w:rsidR="009424E8">
        <w:t>,</w:t>
      </w:r>
      <w:r>
        <w:t xml:space="preserve"> inkább megdöbbentő </w:t>
      </w:r>
      <w:r w:rsidR="009424E8">
        <w:t xml:space="preserve">– </w:t>
      </w:r>
      <w:r>
        <w:t>és</w:t>
      </w:r>
      <w:r w:rsidR="009424E8">
        <w:t xml:space="preserve"> </w:t>
      </w:r>
      <w:r>
        <w:t>itt megint utal a 10</w:t>
      </w:r>
      <w:r w:rsidR="009424E8">
        <w:t>-</w:t>
      </w:r>
      <w:r>
        <w:t>80</w:t>
      </w:r>
      <w:r w:rsidR="009424E8">
        <w:t>-</w:t>
      </w:r>
      <w:r>
        <w:t>10</w:t>
      </w:r>
      <w:r w:rsidR="009424E8">
        <w:t>-</w:t>
      </w:r>
      <w:r>
        <w:t>re</w:t>
      </w:r>
      <w:r w:rsidR="009424E8">
        <w:t xml:space="preserve"> –</w:t>
      </w:r>
      <w:r>
        <w:t xml:space="preserve"> hogy</w:t>
      </w:r>
      <w:r w:rsidR="009424E8">
        <w:t xml:space="preserve"> </w:t>
      </w:r>
      <w:r>
        <w:t>nem tudják elérni egyik évben sem, hogy az ittasság ne já</w:t>
      </w:r>
      <w:r w:rsidR="008D28B1">
        <w:t>tszott volna</w:t>
      </w:r>
      <w:r>
        <w:t xml:space="preserve"> köz</w:t>
      </w:r>
      <w:r w:rsidR="009424E8">
        <w:t>r</w:t>
      </w:r>
      <w:r>
        <w:t>e</w:t>
      </w:r>
      <w:r w:rsidR="008D28B1">
        <w:t>. Nagyon sok intézkedése van a kollégáknak</w:t>
      </w:r>
      <w:r w:rsidR="007A6ED5">
        <w:t>,</w:t>
      </w:r>
      <w:r w:rsidR="008D28B1">
        <w:t xml:space="preserve"> baleseteknél értelemszerűen mindig szondáznak a kollégák. Közúti ellenőrzéseknél is folyamatos a szondáztatás. Meglepő, hogy milyen felelőtlenek az emberek</w:t>
      </w:r>
      <w:r w:rsidR="007A6ED5">
        <w:t>,</w:t>
      </w:r>
      <w:r w:rsidR="008D28B1">
        <w:t xml:space="preserve"> 9 órakor már részegen beülnek az autóba</w:t>
      </w:r>
      <w:r w:rsidR="007A6ED5">
        <w:t>,</w:t>
      </w:r>
      <w:r w:rsidR="008D28B1">
        <w:t xml:space="preserve"> és vesznek részt a forgalomba</w:t>
      </w:r>
      <w:r w:rsidR="007A6ED5">
        <w:t>n</w:t>
      </w:r>
      <w:r w:rsidR="008D28B1">
        <w:t xml:space="preserve">. Ahogy </w:t>
      </w:r>
      <w:proofErr w:type="spellStart"/>
      <w:r w:rsidR="008D28B1">
        <w:t>Bercse</w:t>
      </w:r>
      <w:proofErr w:type="spellEnd"/>
      <w:r w:rsidR="008D28B1">
        <w:t xml:space="preserve"> László kollég</w:t>
      </w:r>
      <w:r w:rsidR="007A6ED5">
        <w:t>ája</w:t>
      </w:r>
      <w:r w:rsidR="008D28B1">
        <w:t xml:space="preserve"> mondta, a tavalyi évekhez összehasonlítva ez a szám inkább csak megdöbbentő tud lenni</w:t>
      </w:r>
      <w:r w:rsidR="007A6ED5">
        <w:t>,</w:t>
      </w:r>
      <w:r w:rsidR="008D28B1">
        <w:t xml:space="preserve"> közel 800 balesetnél voltak már kint. </w:t>
      </w:r>
      <w:proofErr w:type="spellStart"/>
      <w:r w:rsidR="008D28B1">
        <w:t>Koccanásos</w:t>
      </w:r>
      <w:proofErr w:type="spellEnd"/>
      <w:r w:rsidR="008D28B1">
        <w:t xml:space="preserve"> baleseteket is bejelentenek a rendőrségre, azokat nem kötelező bejelenteni, ha meg</w:t>
      </w:r>
      <w:r w:rsidR="007A6ED5">
        <w:t xml:space="preserve"> </w:t>
      </w:r>
      <w:r w:rsidR="008D28B1">
        <w:t>tudnak egyezni az érintett felek</w:t>
      </w:r>
      <w:r w:rsidR="007A6ED5">
        <w:t>,</w:t>
      </w:r>
      <w:r w:rsidR="008D28B1">
        <w:t xml:space="preserve"> akkor az rendben is van. </w:t>
      </w:r>
      <w:r w:rsidR="008C1DF0">
        <w:t>Mostani jogszabály</w:t>
      </w:r>
      <w:r w:rsidR="007A6ED5">
        <w:t>i</w:t>
      </w:r>
      <w:r w:rsidR="008C1DF0">
        <w:t xml:space="preserve"> rendelkezések szerint, sérülések, balesetek értelemszerűen mennek. Sok ember van, akik közúti ellenőrzésnél buknak le</w:t>
      </w:r>
      <w:r w:rsidR="007A6ED5">
        <w:t>,</w:t>
      </w:r>
      <w:r w:rsidR="008C1DF0">
        <w:t xml:space="preserve"> azért</w:t>
      </w:r>
      <w:r w:rsidR="007A6ED5">
        <w:t>,</w:t>
      </w:r>
      <w:r w:rsidR="008C1DF0">
        <w:t xml:space="preserve"> mert alkoholt fogyasztott</w:t>
      </w:r>
      <w:r w:rsidR="007A6ED5">
        <w:t>ak</w:t>
      </w:r>
      <w:r w:rsidR="008C1DF0">
        <w:t>. Másik dolog a tudatmosósító szerek használat</w:t>
      </w:r>
      <w:r w:rsidR="007A6ED5">
        <w:t>a</w:t>
      </w:r>
      <w:r w:rsidR="008C1DF0">
        <w:t>, ha erre vannak tünetek</w:t>
      </w:r>
      <w:r w:rsidR="007A6ED5">
        <w:t>,</w:t>
      </w:r>
      <w:r w:rsidR="008C1DF0">
        <w:t xml:space="preserve"> nincs alkohol szag, nincs</w:t>
      </w:r>
      <w:r w:rsidR="00A60E00">
        <w:t xml:space="preserve"> egyéb olyan</w:t>
      </w:r>
      <w:r w:rsidR="008C1DF0">
        <w:t xml:space="preserve"> alkoholfogyasztásra utaló körülmény</w:t>
      </w:r>
      <w:r w:rsidR="007A6ED5">
        <w:t>,</w:t>
      </w:r>
      <w:r w:rsidR="008C1DF0">
        <w:t xml:space="preserve"> fizikális körülmény, amely vele jár az alkoholfogyasztásnak. Ha látszik az emberen, hogy zavarodott</w:t>
      </w:r>
      <w:r w:rsidR="007A6ED5">
        <w:t>,</w:t>
      </w:r>
      <w:r w:rsidR="008C1DF0">
        <w:t xml:space="preserve"> nincs magánál</w:t>
      </w:r>
      <w:r w:rsidR="007A6ED5">
        <w:t>,</w:t>
      </w:r>
      <w:r w:rsidR="008C1DF0">
        <w:t xml:space="preserve"> akkor értelemszerűen csinálják az egyéb teszteket is. Ilyenek is vannak. Ezek azok a részek, amikbe a balesetmegelőzés terén megpróbál</w:t>
      </w:r>
      <w:r w:rsidR="00EE5CB3">
        <w:t>ják</w:t>
      </w:r>
      <w:r w:rsidR="008C1DF0">
        <w:t xml:space="preserve"> felhívni a figyelmet</w:t>
      </w:r>
      <w:r w:rsidR="00A60E00">
        <w:t xml:space="preserve">, hogy életveszélyes </w:t>
      </w:r>
      <w:r w:rsidR="006601CF">
        <w:t>így</w:t>
      </w:r>
      <w:r w:rsidR="007A6ED5">
        <w:t>,</w:t>
      </w:r>
      <w:r w:rsidR="00A60E00">
        <w:t xml:space="preserve"> és mások életét is kockáztatják azok</w:t>
      </w:r>
      <w:r w:rsidR="007A6ED5">
        <w:t>,</w:t>
      </w:r>
      <w:r w:rsidR="00A60E00">
        <w:t xml:space="preserve"> akik nem tartják be a szabályokat. </w:t>
      </w:r>
    </w:p>
    <w:p w14:paraId="2A0F7B50" w14:textId="77777777" w:rsidR="006227C8" w:rsidRDefault="006227C8" w:rsidP="006227C8">
      <w:pPr>
        <w:jc w:val="both"/>
        <w:rPr>
          <w:i/>
          <w:color w:val="000000"/>
        </w:rPr>
      </w:pPr>
    </w:p>
    <w:p w14:paraId="2EFA6768" w14:textId="77777777" w:rsidR="006227C8" w:rsidRDefault="006227C8" w:rsidP="006227C8">
      <w:pPr>
        <w:jc w:val="both"/>
        <w:rPr>
          <w:i/>
          <w:color w:val="000000"/>
        </w:rPr>
      </w:pPr>
    </w:p>
    <w:p w14:paraId="575DD539" w14:textId="1B1F6053" w:rsidR="006227C8" w:rsidRPr="00716B25" w:rsidRDefault="006227C8" w:rsidP="006227C8">
      <w:pPr>
        <w:jc w:val="both"/>
        <w:rPr>
          <w:bCs w:val="0"/>
          <w:i/>
        </w:rPr>
      </w:pPr>
      <w:r>
        <w:rPr>
          <w:b/>
          <w:i/>
        </w:rPr>
        <w:t>Büki Zoltán,</w:t>
      </w:r>
      <w:r w:rsidRPr="00716B25">
        <w:rPr>
          <w:b/>
          <w:i/>
        </w:rPr>
        <w:t xml:space="preserve"> a bizottság tagja </w:t>
      </w:r>
      <w:r>
        <w:rPr>
          <w:bCs w:val="0"/>
          <w:i/>
        </w:rPr>
        <w:t xml:space="preserve">elhagyta </w:t>
      </w:r>
      <w:r w:rsidRPr="00716B25">
        <w:rPr>
          <w:bCs w:val="0"/>
          <w:i/>
        </w:rPr>
        <w:t>az ülés</w:t>
      </w:r>
      <w:r>
        <w:rPr>
          <w:bCs w:val="0"/>
          <w:i/>
        </w:rPr>
        <w:t>termet, így</w:t>
      </w:r>
      <w:r w:rsidRPr="00716B25">
        <w:rPr>
          <w:bCs w:val="0"/>
          <w:i/>
        </w:rPr>
        <w:t xml:space="preserve"> a Bizottság jelen</w:t>
      </w:r>
      <w:r>
        <w:rPr>
          <w:bCs w:val="0"/>
          <w:i/>
        </w:rPr>
        <w:t xml:space="preserve"> </w:t>
      </w:r>
      <w:r w:rsidRPr="00716B25">
        <w:rPr>
          <w:bCs w:val="0"/>
          <w:i/>
        </w:rPr>
        <w:t xml:space="preserve">lévő tagjainak száma </w:t>
      </w:r>
      <w:r>
        <w:rPr>
          <w:b/>
          <w:bCs w:val="0"/>
          <w:i/>
        </w:rPr>
        <w:t>12</w:t>
      </w:r>
      <w:r w:rsidRPr="00716B25">
        <w:rPr>
          <w:b/>
          <w:bCs w:val="0"/>
          <w:i/>
        </w:rPr>
        <w:t xml:space="preserve"> fő</w:t>
      </w:r>
      <w:r>
        <w:rPr>
          <w:b/>
          <w:bCs w:val="0"/>
          <w:i/>
        </w:rPr>
        <w:t>re</w:t>
      </w:r>
      <w:r>
        <w:rPr>
          <w:bCs w:val="0"/>
          <w:i/>
        </w:rPr>
        <w:t xml:space="preserve"> változott.</w:t>
      </w:r>
    </w:p>
    <w:p w14:paraId="45C9E0BF" w14:textId="77777777" w:rsidR="006227C8" w:rsidRDefault="006227C8" w:rsidP="006227C8">
      <w:pPr>
        <w:jc w:val="both"/>
      </w:pPr>
    </w:p>
    <w:p w14:paraId="6CBFCE95" w14:textId="77777777" w:rsidR="006227C8" w:rsidRDefault="006227C8" w:rsidP="006227C8">
      <w:pPr>
        <w:jc w:val="both"/>
      </w:pPr>
    </w:p>
    <w:p w14:paraId="11236F72" w14:textId="561C519F" w:rsidR="006601CF" w:rsidRDefault="006601CF" w:rsidP="00B816E8">
      <w:pPr>
        <w:jc w:val="both"/>
      </w:pPr>
      <w:r w:rsidRPr="005A4D47">
        <w:rPr>
          <w:b/>
          <w:u w:val="single"/>
        </w:rPr>
        <w:t>Kelemen Krisztián képviselő</w:t>
      </w:r>
      <w:r w:rsidR="007A6ED5">
        <w:rPr>
          <w:b/>
          <w:u w:val="single"/>
        </w:rPr>
        <w:t>,</w:t>
      </w:r>
      <w:r w:rsidRPr="005A4D47">
        <w:rPr>
          <w:b/>
          <w:u w:val="single"/>
        </w:rPr>
        <w:t xml:space="preserve"> a Bizottság elnöke:</w:t>
      </w:r>
      <w:r w:rsidRPr="00B25CA9">
        <w:rPr>
          <w:bCs w:val="0"/>
        </w:rPr>
        <w:t xml:space="preserve"> </w:t>
      </w:r>
      <w:r w:rsidR="00B25CA9">
        <w:rPr>
          <w:bCs w:val="0"/>
        </w:rPr>
        <w:t xml:space="preserve">Hogy </w:t>
      </w:r>
      <w:r>
        <w:t xml:space="preserve">Dr. Puskás Tivadar volt </w:t>
      </w:r>
      <w:r w:rsidR="00B25CA9">
        <w:t>p</w:t>
      </w:r>
      <w:r>
        <w:t xml:space="preserve">olgármester úr </w:t>
      </w:r>
      <w:proofErr w:type="spellStart"/>
      <w:r>
        <w:t>szavaival</w:t>
      </w:r>
      <w:proofErr w:type="spellEnd"/>
      <w:r>
        <w:t xml:space="preserve"> éljen, Kapitány úr is</w:t>
      </w:r>
      <w:r w:rsidR="00B25CA9">
        <w:t>,</w:t>
      </w:r>
      <w:r>
        <w:t xml:space="preserve"> Őrnagy úr is nyitott kapukat dönget. Kapitány úr a tekintetben, hogy korábban is foglalkoztak a </w:t>
      </w:r>
      <w:r w:rsidR="00B25CA9">
        <w:t>K</w:t>
      </w:r>
      <w:r>
        <w:t>özgyűlésen</w:t>
      </w:r>
      <w:r w:rsidR="00B25CA9">
        <w:t xml:space="preserve"> ezzel, </w:t>
      </w:r>
      <w:r>
        <w:t>a forrás is el lett különítve. Nyilván irodavezető úr pontosít, jövő év áprilisában ez</w:t>
      </w:r>
      <w:r w:rsidR="00B25CA9">
        <w:t>t</w:t>
      </w:r>
      <w:r>
        <w:t xml:space="preserve"> már üzembe helyezik. Bízik benne, hogy ezekkel sikerül majd megoldani a </w:t>
      </w:r>
      <w:r w:rsidR="004704B9">
        <w:t>problémákat,</w:t>
      </w:r>
      <w:r>
        <w:t xml:space="preserve"> amikor kvázi már sötét van, de még nem ég a közvilágítás, főleg a gyalogos átkelőhelyeken</w:t>
      </w:r>
      <w:r w:rsidR="00B25CA9">
        <w:t>,</w:t>
      </w:r>
      <w:r>
        <w:t xml:space="preserve"> elég balesetveszélyes helyzeteket idézhet elő. Őrnagy úr pedig </w:t>
      </w:r>
      <w:r w:rsidR="004704B9">
        <w:t>a tekintetben</w:t>
      </w:r>
      <w:r>
        <w:t xml:space="preserve"> döngetett nyitott kapukat, hogy már folyamatban is van egy pályázat, okos zebrával kapcsolatban</w:t>
      </w:r>
      <w:r w:rsidR="00B25CA9">
        <w:t>,</w:t>
      </w:r>
      <w:r w:rsidR="004704B9">
        <w:t xml:space="preserve"> illetve nemrég volt ebben a teremben egy megbeszélés további okos zebrák kialakítása ügyében. Ő bízik benne, hogy ott is elindul egy </w:t>
      </w:r>
      <w:r w:rsidR="00B25CA9">
        <w:t>együttműködés,</w:t>
      </w:r>
      <w:r w:rsidR="004704B9">
        <w:t xml:space="preserve"> nemcsak egy vagy két helyen válik még láthatóbbá a gyalogos átkelőhely, hanem adott esetben a városban minden zebra látható lesz.</w:t>
      </w:r>
    </w:p>
    <w:p w14:paraId="0E9E6FFC" w14:textId="108A56F2" w:rsidR="004704B9" w:rsidRDefault="004704B9" w:rsidP="00B816E8">
      <w:pPr>
        <w:jc w:val="both"/>
      </w:pPr>
      <w:r>
        <w:t>Esetleg irodavezető úr hozzá szeretne</w:t>
      </w:r>
      <w:r w:rsidR="00B25CA9">
        <w:t>-</w:t>
      </w:r>
      <w:r>
        <w:t>e fűzni a balesetmegelőzéshez. Nagyon megörült, hogy Kapitány úr elmondta, hogy az iskolakezdésnél a Közterület-felügyelet</w:t>
      </w:r>
      <w:r w:rsidR="00B25CA9">
        <w:t>,</w:t>
      </w:r>
      <w:r>
        <w:t xml:space="preserve"> a Rendőrség</w:t>
      </w:r>
      <w:r w:rsidR="00B25CA9">
        <w:t>,</w:t>
      </w:r>
      <w:r>
        <w:t xml:space="preserve"> illetve a Polgárőrséggel közösen vesz részt a gyermekek védelmében</w:t>
      </w:r>
      <w:r w:rsidR="00B25CA9">
        <w:t>,</w:t>
      </w:r>
      <w:r>
        <w:t xml:space="preserve"> és segíti át őket a gyalogátkelőhelyeken.</w:t>
      </w:r>
      <w:r w:rsidR="0096615B">
        <w:t xml:space="preserve"> Ezen túlmenően a Rendőrségnek folyamatosan vannak balesetmegelőzési programjai, illetve ami még eszébe jutott</w:t>
      </w:r>
      <w:r w:rsidR="00B25CA9">
        <w:t>,</w:t>
      </w:r>
      <w:r w:rsidR="0096615B">
        <w:t xml:space="preserve"> szeptember hónapban volt egy balesetmegelőzési program</w:t>
      </w:r>
      <w:r w:rsidR="00B25CA9">
        <w:t>,</w:t>
      </w:r>
      <w:r w:rsidR="0096615B">
        <w:t xml:space="preserve"> ott a gyorshajtókat mérték</w:t>
      </w:r>
      <w:r w:rsidR="00B25CA9">
        <w:t>,</w:t>
      </w:r>
      <w:r w:rsidR="0096615B">
        <w:t xml:space="preserve"> illetve kamerából figyelték a mobiltelefon használatát. </w:t>
      </w:r>
      <w:r w:rsidR="00B25CA9">
        <w:t>A m</w:t>
      </w:r>
      <w:r w:rsidR="0096615B">
        <w:t>egyében, ha jól emlékszik</w:t>
      </w:r>
      <w:r w:rsidR="00B25CA9">
        <w:t>,</w:t>
      </w:r>
      <w:r w:rsidR="0096615B">
        <w:t xml:space="preserve"> 337 esetben detektáltak a kamerák gyorshajtókat.</w:t>
      </w:r>
    </w:p>
    <w:p w14:paraId="288CB42E" w14:textId="77777777" w:rsidR="00B169D9" w:rsidRDefault="00B169D9" w:rsidP="00B816E8">
      <w:pPr>
        <w:jc w:val="both"/>
      </w:pPr>
    </w:p>
    <w:p w14:paraId="38E921E0" w14:textId="0E866208" w:rsidR="00B169D9" w:rsidRDefault="00B169D9" w:rsidP="00B816E8">
      <w:pPr>
        <w:jc w:val="both"/>
      </w:pPr>
      <w:r w:rsidRPr="00D05ABC">
        <w:rPr>
          <w:b/>
          <w:u w:val="single"/>
        </w:rPr>
        <w:t xml:space="preserve">Dr. Gulyás Ferenc, a </w:t>
      </w:r>
      <w:r>
        <w:rPr>
          <w:b/>
          <w:u w:val="single"/>
        </w:rPr>
        <w:t>B</w:t>
      </w:r>
      <w:r w:rsidRPr="00D05ABC">
        <w:rPr>
          <w:b/>
          <w:u w:val="single"/>
        </w:rPr>
        <w:t>izottság tagja:</w:t>
      </w:r>
      <w:r w:rsidRPr="00B25CA9">
        <w:rPr>
          <w:bCs w:val="0"/>
        </w:rPr>
        <w:t xml:space="preserve"> </w:t>
      </w:r>
      <w:r>
        <w:t>Nem árul</w:t>
      </w:r>
      <w:r w:rsidR="00B25CA9">
        <w:t>nak</w:t>
      </w:r>
      <w:r>
        <w:t xml:space="preserve"> el titkot, ha elárulja, hetente</w:t>
      </w:r>
      <w:r w:rsidR="00B25CA9">
        <w:t>-</w:t>
      </w:r>
      <w:r>
        <w:t>kéthetente vannak speciális akcióik. Van</w:t>
      </w:r>
      <w:r w:rsidR="00B25CA9">
        <w:t>,</w:t>
      </w:r>
      <w:r>
        <w:t xml:space="preserve"> amikor </w:t>
      </w:r>
      <w:proofErr w:type="spellStart"/>
      <w:r>
        <w:t>Bercse</w:t>
      </w:r>
      <w:proofErr w:type="spellEnd"/>
      <w:r>
        <w:t xml:space="preserve"> László kolléga Véda kapukon összegyűjti azokat a felvételeket, amik a biztonsági öv használatára vonatkozik, ez is olyan </w:t>
      </w:r>
      <w:r>
        <w:lastRenderedPageBreak/>
        <w:t>természetesnek tűnik a nagy</w:t>
      </w:r>
      <w:r w:rsidR="00B25CA9">
        <w:t xml:space="preserve"> </w:t>
      </w:r>
      <w:r>
        <w:t>többségnek, hogy a Véda kapu</w:t>
      </w:r>
      <w:r w:rsidR="00B25CA9">
        <w:t>,</w:t>
      </w:r>
      <w:r>
        <w:t xml:space="preserve"> akkor lassabban megy, nem telefonál alatta, beköt</w:t>
      </w:r>
      <w:r w:rsidR="00B25CA9">
        <w:t>i</w:t>
      </w:r>
      <w:r>
        <w:t xml:space="preserve"> a biztonsági övet. A gyorshajtásoknál is egy részét a kapuk fogják meg. Az ő hatókörükbe futnak be a gyorshajtók. Szükség van ezekre az ellenőrzésekre. Összességében tavalyi </w:t>
      </w:r>
      <w:r w:rsidR="00191884">
        <w:t>évhez képest kedvezőbb a helyzet, de ehhez hozzá kell tenni a tavaszi</w:t>
      </w:r>
      <w:r w:rsidR="00B25CA9">
        <w:t>,</w:t>
      </w:r>
      <w:r w:rsidR="00191884">
        <w:t xml:space="preserve"> úgymond mozgáskorlátozásokat</w:t>
      </w:r>
      <w:r w:rsidR="00B25CA9">
        <w:t>,</w:t>
      </w:r>
      <w:r w:rsidR="00191884">
        <w:t xml:space="preserve"> kevesebben voltak kint az utakon</w:t>
      </w:r>
      <w:r w:rsidR="00B25CA9">
        <w:t>,</w:t>
      </w:r>
      <w:r w:rsidR="00191884">
        <w:t xml:space="preserve"> ez nagyban meglátszott az akkori baleseti számon. Majd az idei évet értékel</w:t>
      </w:r>
      <w:r w:rsidR="00B25CA9">
        <w:t>i</w:t>
      </w:r>
      <w:r w:rsidR="00191884">
        <w:t xml:space="preserve">k, akkor helyén kell kezelni ezeket a dolgokat. Amit még </w:t>
      </w:r>
      <w:proofErr w:type="spellStart"/>
      <w:r w:rsidR="00191884">
        <w:t>Bercse</w:t>
      </w:r>
      <w:proofErr w:type="spellEnd"/>
      <w:r w:rsidR="00191884">
        <w:t xml:space="preserve"> László kolléga mondott</w:t>
      </w:r>
      <w:r w:rsidR="00B25CA9">
        <w:t>,</w:t>
      </w:r>
      <w:r w:rsidR="00191884">
        <w:t xml:space="preserve"> tavalyi évben a Zanati út egy veszedelmes szakasznak bizonyult a haláleseteket nézve</w:t>
      </w:r>
      <w:r w:rsidR="00B25CA9">
        <w:t>,</w:t>
      </w:r>
      <w:r w:rsidR="008C1584">
        <w:t xml:space="preserve"> ezeket a helyeket is megpróbálták visszatérően ellenőrizni. Van egy baleseti pontérték a </w:t>
      </w:r>
      <w:r w:rsidR="00B25CA9">
        <w:t>p</w:t>
      </w:r>
      <w:r w:rsidR="008C1584">
        <w:t>olice.hu</w:t>
      </w:r>
      <w:r w:rsidR="00B25CA9">
        <w:t xml:space="preserve">-n, </w:t>
      </w:r>
      <w:r w:rsidR="008C1584">
        <w:t>bárki megnézheti. Valamelyik helyen sok a pont</w:t>
      </w:r>
      <w:r w:rsidR="00B25CA9">
        <w:t>,</w:t>
      </w:r>
      <w:r w:rsidR="008C1584">
        <w:t xml:space="preserve"> ott gyakrabban lehet ellenőrzésre számítani.</w:t>
      </w:r>
    </w:p>
    <w:p w14:paraId="256FF370" w14:textId="77777777" w:rsidR="008C1584" w:rsidRDefault="008C1584" w:rsidP="00B816E8">
      <w:pPr>
        <w:jc w:val="both"/>
      </w:pPr>
    </w:p>
    <w:p w14:paraId="3171C973" w14:textId="3CF398C1" w:rsidR="00AC19B1" w:rsidRDefault="008C1584" w:rsidP="00B816E8">
      <w:pPr>
        <w:jc w:val="both"/>
      </w:pPr>
      <w:r w:rsidRPr="00A72398">
        <w:rPr>
          <w:b/>
          <w:u w:val="single"/>
        </w:rPr>
        <w:t>Ágoston Sándor</w:t>
      </w:r>
      <w:r>
        <w:rPr>
          <w:b/>
          <w:u w:val="single"/>
        </w:rPr>
        <w:t>,</w:t>
      </w:r>
      <w:r w:rsidRPr="00A72398">
        <w:rPr>
          <w:b/>
          <w:u w:val="single"/>
        </w:rPr>
        <w:t xml:space="preserve"> a Közterület-felügyelet irodavezetője</w:t>
      </w:r>
      <w:r>
        <w:rPr>
          <w:b/>
          <w:u w:val="single"/>
        </w:rPr>
        <w:t>:</w:t>
      </w:r>
      <w:r w:rsidRPr="00B25CA9">
        <w:rPr>
          <w:bCs w:val="0"/>
        </w:rPr>
        <w:t xml:space="preserve"> </w:t>
      </w:r>
      <w:r>
        <w:t>Annyiban egészíti ki a balesetmegelőzési programot, hogy az valós az a tény, hogy folyamatosan segítik a rendőrhatóságot</w:t>
      </w:r>
      <w:r w:rsidR="00694EA0">
        <w:t>,</w:t>
      </w:r>
      <w:r>
        <w:t xml:space="preserve"> közös együttműködésse</w:t>
      </w:r>
      <w:r w:rsidR="00694EA0">
        <w:t>l, i</w:t>
      </w:r>
      <w:r>
        <w:t>skolakezdések sorozatában. Gyalogátkelőhelyek ellenőrzése.</w:t>
      </w:r>
      <w:r w:rsidR="00694EA0">
        <w:t>, p</w:t>
      </w:r>
      <w:r>
        <w:t>edagógusokkal kiskorú gyermekek átkelését</w:t>
      </w:r>
      <w:r w:rsidR="00366F67">
        <w:t xml:space="preserve"> elő</w:t>
      </w:r>
      <w:r>
        <w:t xml:space="preserve">segítve. </w:t>
      </w:r>
      <w:r w:rsidR="007B2CDF">
        <w:t xml:space="preserve">Egy pici </w:t>
      </w:r>
      <w:r w:rsidR="00366F67">
        <w:t>kulisszatitkot</w:t>
      </w:r>
      <w:r w:rsidR="007B2CDF">
        <w:t xml:space="preserve"> árulna el.</w:t>
      </w:r>
      <w:r w:rsidR="00366F67">
        <w:t xml:space="preserve"> Szokták mondani saját szlenggel</w:t>
      </w:r>
      <w:r w:rsidR="00694EA0">
        <w:t>,</w:t>
      </w:r>
      <w:r w:rsidR="00366F67">
        <w:t xml:space="preserve"> sokszor </w:t>
      </w:r>
      <w:r w:rsidR="00694EA0">
        <w:t>„</w:t>
      </w:r>
      <w:r w:rsidR="00366F67">
        <w:t>házhoz megyünk a pofonért</w:t>
      </w:r>
      <w:r w:rsidR="00694EA0">
        <w:t>”</w:t>
      </w:r>
      <w:r w:rsidR="00366F67">
        <w:t>. Nem egyszer és nem kétszer volt közelmúltban is és régebben is még aktív rendőrként olyan elfogásuk</w:t>
      </w:r>
      <w:r w:rsidR="00694EA0">
        <w:t>,</w:t>
      </w:r>
      <w:r w:rsidR="00366F67">
        <w:t xml:space="preserve"> különböző személyeknél kimennek a Parkerdőbe, nagy kamera, felülnek a motorház</w:t>
      </w:r>
      <w:r w:rsidR="00694EA0">
        <w:t xml:space="preserve"> </w:t>
      </w:r>
      <w:r w:rsidR="00366F67">
        <w:t>tetejére, sör, tüske</w:t>
      </w:r>
      <w:r w:rsidR="00694EA0">
        <w:t>,</w:t>
      </w:r>
      <w:r w:rsidR="00366F67">
        <w:t xml:space="preserve"> kényelmesen visszaülnek az autóba és elindulnak. Nyilván ezeknek a személyeknek a kiszűrése</w:t>
      </w:r>
      <w:r w:rsidR="00694EA0">
        <w:t>,</w:t>
      </w:r>
      <w:r w:rsidR="00366F67">
        <w:t xml:space="preserve"> és olyan formában </w:t>
      </w:r>
      <w:r w:rsidR="008B6934">
        <w:t>az együttműködésnek az</w:t>
      </w:r>
      <w:r w:rsidR="00366F67">
        <w:t xml:space="preserve"> eredményessége, hogy látja a felügyelet nyilván</w:t>
      </w:r>
      <w:r w:rsidR="00694EA0">
        <w:t>,</w:t>
      </w:r>
      <w:r w:rsidR="00366F67">
        <w:t xml:space="preserve"> és nem csak a véletlenre mennek</w:t>
      </w:r>
      <w:r w:rsidR="00694EA0">
        <w:t>,</w:t>
      </w:r>
      <w:r w:rsidR="00366F67">
        <w:t xml:space="preserve"> 100%-ban látszik, hogy alkoholt fogyasztanak azok a személyek</w:t>
      </w:r>
      <w:r w:rsidR="00694EA0">
        <w:t>,</w:t>
      </w:r>
      <w:r w:rsidR="00366F67">
        <w:t xml:space="preserve"> vagy így ülnek be a gépjárműbe</w:t>
      </w:r>
      <w:r w:rsidR="00694EA0">
        <w:t>,</w:t>
      </w:r>
      <w:r w:rsidR="00366F67">
        <w:t xml:space="preserve"> és így indulnak el. </w:t>
      </w:r>
      <w:r w:rsidR="008B6934">
        <w:t xml:space="preserve">Így már természetesen megy egy közös </w:t>
      </w:r>
      <w:proofErr w:type="spellStart"/>
      <w:r w:rsidR="008B6934">
        <w:t>együttmükődés</w:t>
      </w:r>
      <w:proofErr w:type="spellEnd"/>
      <w:r w:rsidR="008B6934">
        <w:t>. Elmondhatj</w:t>
      </w:r>
      <w:r w:rsidR="00694EA0">
        <w:t>á</w:t>
      </w:r>
      <w:r w:rsidR="008B6934">
        <w:t xml:space="preserve">k, hogy a </w:t>
      </w:r>
      <w:r w:rsidR="00694EA0">
        <w:t>r</w:t>
      </w:r>
      <w:r w:rsidR="008B6934">
        <w:t>endőrhatóság folyamatosan jelen van, a munká</w:t>
      </w:r>
      <w:r w:rsidR="009900B3">
        <w:t>ju</w:t>
      </w:r>
      <w:r w:rsidR="008B6934">
        <w:t>kban</w:t>
      </w:r>
      <w:r w:rsidR="009900B3">
        <w:t>,</w:t>
      </w:r>
      <w:r w:rsidR="008B6934">
        <w:t xml:space="preserve"> már úgy mond</w:t>
      </w:r>
      <w:r w:rsidR="009900B3">
        <w:t>ja</w:t>
      </w:r>
      <w:r w:rsidR="008B6934">
        <w:t>, hogy vegyes párosként. Hívhatj</w:t>
      </w:r>
      <w:r w:rsidR="009900B3">
        <w:t>á</w:t>
      </w:r>
      <w:r w:rsidR="008B6934">
        <w:t>k ezt megelőzésnek is</w:t>
      </w:r>
      <w:r w:rsidR="009900B3">
        <w:t>,</w:t>
      </w:r>
      <w:r w:rsidR="008B6934">
        <w:t xml:space="preserve"> aki jobban belenéz a közlekedési megelőzésbe</w:t>
      </w:r>
      <w:r w:rsidR="009900B3">
        <w:t>,</w:t>
      </w:r>
      <w:r w:rsidR="008B6934">
        <w:t xml:space="preserve"> mi számít megelőzésnek. Nyilván, ha az, hogy elvett</w:t>
      </w:r>
      <w:r w:rsidR="009900B3">
        <w:t>é</w:t>
      </w:r>
      <w:r w:rsidR="008B6934">
        <w:t>k a vezetői engedélyt</w:t>
      </w:r>
      <w:r w:rsidR="009900B3">
        <w:t>,</w:t>
      </w:r>
      <w:r w:rsidR="008B6934">
        <w:t xml:space="preserve"> kvázi már megelőzt</w:t>
      </w:r>
      <w:r w:rsidR="009900B3">
        <w:t>é</w:t>
      </w:r>
      <w:r w:rsidR="008B6934">
        <w:t>k azt, hogy ne csináljon halálos balesetet. Tekinthet</w:t>
      </w:r>
      <w:r w:rsidR="009900B3">
        <w:t>i</w:t>
      </w:r>
      <w:r w:rsidR="008B6934">
        <w:t>k nagyon eredményes balesetmegelőzésnek, de attól függetlenül már látják</w:t>
      </w:r>
      <w:r w:rsidR="009900B3">
        <w:t>,</w:t>
      </w:r>
      <w:r w:rsidR="008B6934">
        <w:t xml:space="preserve"> és vicces, hogy egy bódult járművezetőnek a személye az már egy természetszerű cselekmény, most már sajnos azt kell, hogy mondja</w:t>
      </w:r>
      <w:r w:rsidR="009900B3">
        <w:t>,</w:t>
      </w:r>
      <w:r w:rsidR="008B6934">
        <w:t xml:space="preserve"> természetszerű. Arról is tud beszélni, hogy egy éjszaka ugyanaz az ember háromszor ül vissza az autóba. Kulcsot kell elvenni autótulajdonostól</w:t>
      </w:r>
      <w:r w:rsidR="009900B3">
        <w:t>,</w:t>
      </w:r>
      <w:r w:rsidR="008B6934">
        <w:t xml:space="preserve"> gépjárművezetőtől. Azt hiszi, ha egyszer elveszik a jogosítványát</w:t>
      </w:r>
      <w:r w:rsidR="009900B3">
        <w:t>,</w:t>
      </w:r>
      <w:r w:rsidR="008B6934">
        <w:t xml:space="preserve"> másodszor már nem azzal megy. </w:t>
      </w:r>
      <w:r w:rsidR="00BE42E9">
        <w:t xml:space="preserve">Sajnos </w:t>
      </w:r>
      <w:r w:rsidR="002B73D7">
        <w:t xml:space="preserve">sokat kellene változni bizonyos </w:t>
      </w:r>
      <w:r w:rsidR="00B8533D">
        <w:t>embereknek,</w:t>
      </w:r>
      <w:r w:rsidR="002B73D7">
        <w:t xml:space="preserve"> amit Kapitány úr is </w:t>
      </w:r>
      <w:r w:rsidR="00B8533D">
        <w:t>mond,</w:t>
      </w:r>
      <w:r w:rsidR="002B73D7">
        <w:t xml:space="preserve"> van a 10</w:t>
      </w:r>
      <w:r w:rsidR="009900B3">
        <w:t xml:space="preserve"> </w:t>
      </w:r>
      <w:r w:rsidR="002B73D7">
        <w:t>%</w:t>
      </w:r>
      <w:r w:rsidR="009900B3">
        <w:t>,</w:t>
      </w:r>
      <w:r w:rsidR="002B73D7">
        <w:t xml:space="preserve"> akivel egyszerűen nem lehet mit </w:t>
      </w:r>
      <w:r w:rsidR="009900B3">
        <w:t>kezdeni,</w:t>
      </w:r>
      <w:r w:rsidR="002B73D7">
        <w:t xml:space="preserve"> nem lehet meggyőzni</w:t>
      </w:r>
      <w:r w:rsidR="009900B3">
        <w:t>,</w:t>
      </w:r>
      <w:r w:rsidR="002B73D7">
        <w:t xml:space="preserve"> az</w:t>
      </w:r>
      <w:r w:rsidR="009900B3">
        <w:t>t</w:t>
      </w:r>
      <w:r w:rsidR="002B73D7">
        <w:t xml:space="preserve"> hiszi</w:t>
      </w:r>
      <w:r w:rsidR="009900B3">
        <w:t>,</w:t>
      </w:r>
      <w:r w:rsidR="002B73D7">
        <w:t xml:space="preserve"> a törvény felett áll. Sajnos ezek a </w:t>
      </w:r>
      <w:r w:rsidR="00AC19B1">
        <w:t>sajnálatos</w:t>
      </w:r>
      <w:r w:rsidR="002B73D7">
        <w:t xml:space="preserve"> példák </w:t>
      </w:r>
      <w:r w:rsidR="00AC19B1">
        <w:t>vannak. Balesetmegelőzésben ilyen formában tudják kivenni a részüket.</w:t>
      </w:r>
    </w:p>
    <w:p w14:paraId="0C422F50" w14:textId="77777777" w:rsidR="00AC19B1" w:rsidRDefault="00AC19B1" w:rsidP="00B816E8">
      <w:pPr>
        <w:jc w:val="both"/>
      </w:pPr>
    </w:p>
    <w:p w14:paraId="621DD691" w14:textId="2422324F" w:rsidR="00AC19B1" w:rsidRDefault="00AC19B1" w:rsidP="00B816E8">
      <w:pPr>
        <w:jc w:val="both"/>
      </w:pPr>
      <w:r w:rsidRPr="00EA7388">
        <w:rPr>
          <w:b/>
          <w:u w:val="single"/>
        </w:rPr>
        <w:t>Bonti Tamás, a Kommunális és Környezetvédelmi I</w:t>
      </w:r>
      <w:r>
        <w:rPr>
          <w:b/>
          <w:u w:val="single"/>
        </w:rPr>
        <w:t>roda</w:t>
      </w:r>
      <w:r w:rsidRPr="00EA7388">
        <w:rPr>
          <w:b/>
          <w:u w:val="single"/>
        </w:rPr>
        <w:t xml:space="preserve"> vezetője:</w:t>
      </w:r>
      <w:r w:rsidRPr="009900B3">
        <w:rPr>
          <w:bCs w:val="0"/>
        </w:rPr>
        <w:t xml:space="preserve"> </w:t>
      </w:r>
      <w:r w:rsidR="009900B3">
        <w:t>H</w:t>
      </w:r>
      <w:r>
        <w:t xml:space="preserve">ivatalosan már októberre ki kellett volna tenni. Bíznak benne, hogy április végére beszerelésre kerül. Ez nem a </w:t>
      </w:r>
      <w:r w:rsidR="009900B3">
        <w:t>v</w:t>
      </w:r>
      <w:r>
        <w:t>ároson</w:t>
      </w:r>
      <w:r w:rsidR="009900B3">
        <w:t>,</w:t>
      </w:r>
      <w:r>
        <w:t xml:space="preserve"> nem rajtuk múlik, ez az </w:t>
      </w:r>
      <w:r w:rsidR="009900B3">
        <w:t>E.</w:t>
      </w:r>
      <w:r>
        <w:t>O</w:t>
      </w:r>
      <w:r w:rsidR="009900B3">
        <w:t>N-</w:t>
      </w:r>
      <w:proofErr w:type="spellStart"/>
      <w:r>
        <w:t>nal</w:t>
      </w:r>
      <w:proofErr w:type="spellEnd"/>
      <w:r>
        <w:t xml:space="preserve"> való közös együtt</w:t>
      </w:r>
      <w:r w:rsidR="00BB5E43">
        <w:t>működés</w:t>
      </w:r>
      <w:r>
        <w:t>, amikor ők az</w:t>
      </w:r>
      <w:r w:rsidR="009900B3">
        <w:t>t</w:t>
      </w:r>
      <w:r>
        <w:t xml:space="preserve"> el</w:t>
      </w:r>
      <w:r w:rsidR="009900B3">
        <w:t xml:space="preserve"> </w:t>
      </w:r>
      <w:r>
        <w:t>tudják intézni, hogy lecserélik az egész városba</w:t>
      </w:r>
      <w:r w:rsidR="009900B3">
        <w:t>n</w:t>
      </w:r>
      <w:r>
        <w:t xml:space="preserve">. Ez nem úgy </w:t>
      </w:r>
      <w:r w:rsidR="00BB5E43">
        <w:t>működik</w:t>
      </w:r>
      <w:r>
        <w:t xml:space="preserve">, hogy </w:t>
      </w:r>
      <w:r w:rsidR="00BB5E43">
        <w:t xml:space="preserve">lecserélnek, ¼ a </w:t>
      </w:r>
      <w:r w:rsidR="009900B3">
        <w:t>v</w:t>
      </w:r>
      <w:r w:rsidR="00BB5E43">
        <w:t>árosnak</w:t>
      </w:r>
      <w:r w:rsidR="009900B3">
        <w:t>,</w:t>
      </w:r>
      <w:r w:rsidR="00BB5E43">
        <w:t xml:space="preserve"> majd visszamennek később és a többi, hanem egyszerre kell az összes lámpába ezt kicserélni. Az okos zebrával kapcsolatban annyiban kiegészítené elnök urat</w:t>
      </w:r>
      <w:r w:rsidR="009900B3">
        <w:t>, a</w:t>
      </w:r>
      <w:r w:rsidR="00BB5E43">
        <w:t xml:space="preserve"> 11</w:t>
      </w:r>
      <w:r w:rsidR="009900B3">
        <w:t>-es</w:t>
      </w:r>
      <w:r w:rsidR="00BB5E43">
        <w:t xml:space="preserve"> </w:t>
      </w:r>
      <w:r w:rsidR="009900B3">
        <w:t>h</w:t>
      </w:r>
      <w:r w:rsidR="00BB5E43">
        <w:t>uszár úton kerül majd kialakításra. Gener</w:t>
      </w:r>
      <w:r w:rsidR="009900B3">
        <w:t>a</w:t>
      </w:r>
      <w:r w:rsidR="00BB5E43">
        <w:t>li</w:t>
      </w:r>
      <w:r w:rsidR="009900B3">
        <w:t>-</w:t>
      </w:r>
      <w:proofErr w:type="spellStart"/>
      <w:r w:rsidR="00BB5E43">
        <w:t>nak</w:t>
      </w:r>
      <w:proofErr w:type="spellEnd"/>
      <w:r w:rsidR="00BB5E43">
        <w:t xml:space="preserve"> volt egy pályázata</w:t>
      </w:r>
      <w:r w:rsidR="009900B3">
        <w:t>,</w:t>
      </w:r>
      <w:r w:rsidR="00BB5E43">
        <w:t xml:space="preserve"> ezen nyertek, ha minden jól megy, akkor az idei évben kialakításra is kerül a COOP bolt </w:t>
      </w:r>
      <w:r w:rsidR="005119A9">
        <w:t>környékén a</w:t>
      </w:r>
      <w:r w:rsidR="00BB5E43">
        <w:t xml:space="preserve"> 11</w:t>
      </w:r>
      <w:r w:rsidR="009900B3">
        <w:t>-es</w:t>
      </w:r>
      <w:r w:rsidR="00BB5E43">
        <w:t xml:space="preserve"> </w:t>
      </w:r>
      <w:r w:rsidR="009900B3">
        <w:t>h</w:t>
      </w:r>
      <w:r w:rsidR="00BB5E43">
        <w:t>uszár út</w:t>
      </w:r>
      <w:r w:rsidR="009900B3">
        <w:t>on a</w:t>
      </w:r>
      <w:r w:rsidR="00BB5E43">
        <w:t xml:space="preserve"> Sugár út hátsó részéhez oda lehet menni, arról a zebráról van szó.</w:t>
      </w:r>
      <w:r w:rsidR="005119A9">
        <w:t xml:space="preserve"> Szeretné megköszönni mind a Közterület-</w:t>
      </w:r>
      <w:r w:rsidR="009900B3">
        <w:t>f</w:t>
      </w:r>
      <w:r w:rsidR="005119A9">
        <w:t xml:space="preserve">elügyeletnek, mind a Rendőrségnek azt a </w:t>
      </w:r>
      <w:r w:rsidR="005119A9">
        <w:lastRenderedPageBreak/>
        <w:t>hathatós munkáját, hogy egyik nap telefonáltak és másnap ott is volt a</w:t>
      </w:r>
      <w:r w:rsidR="009900B3">
        <w:t xml:space="preserve"> </w:t>
      </w:r>
      <w:r w:rsidR="005119A9">
        <w:t>10 helyszín. Elnök úr</w:t>
      </w:r>
      <w:r w:rsidR="009900B3">
        <w:t>,</w:t>
      </w:r>
      <w:r w:rsidR="005119A9">
        <w:t xml:space="preserve"> amiről beszélt</w:t>
      </w:r>
      <w:r w:rsidR="009900B3">
        <w:t>,</w:t>
      </w:r>
      <w:r w:rsidR="005119A9">
        <w:t xml:space="preserve"> Debrecenből jött egy cég</w:t>
      </w:r>
      <w:r w:rsidR="009900B3">
        <w:t>,</w:t>
      </w:r>
      <w:r w:rsidR="005119A9">
        <w:t xml:space="preserve"> aki okos zebra telepítéssel foglalkozik</w:t>
      </w:r>
      <w:r w:rsidR="00762A8E">
        <w:t xml:space="preserve"> Magyarországon</w:t>
      </w:r>
      <w:r w:rsidR="009900B3">
        <w:t>,</w:t>
      </w:r>
      <w:r w:rsidR="00762A8E">
        <w:t xml:space="preserve"> ő tartott bemutatót. Az volt a kérése, hogy teljesen ingyenesen feltenne 5-10 db zebrát</w:t>
      </w:r>
      <w:r w:rsidR="009900B3">
        <w:t xml:space="preserve">, </w:t>
      </w:r>
      <w:r w:rsidR="00762A8E">
        <w:t>mennyibe kerülne ezeket telepíteni. Egyeztetni kellene képviselő urakkal, hogy ki hogyan szeretné a saját területén ezeket a zebrákat. A lámpás kereszteződéseknél ez nem jó. Azokat a négysávos utakat vették figyelembe</w:t>
      </w:r>
      <w:r w:rsidR="009900B3">
        <w:t>,</w:t>
      </w:r>
      <w:r w:rsidR="00762A8E">
        <w:t xml:space="preserve"> pl. Hunyadi út, 11</w:t>
      </w:r>
      <w:r w:rsidR="009900B3">
        <w:t>-es</w:t>
      </w:r>
      <w:r w:rsidR="00762A8E">
        <w:t xml:space="preserve"> </w:t>
      </w:r>
      <w:r w:rsidR="009900B3">
        <w:t>h</w:t>
      </w:r>
      <w:r w:rsidR="00762A8E">
        <w:t>uszár út, ahol nincsen lámpa</w:t>
      </w:r>
      <w:r w:rsidR="009900B3">
        <w:t>,</w:t>
      </w:r>
      <w:r w:rsidR="00762A8E">
        <w:t xml:space="preserve"> és az autósok előszeretettel mennek 80-90 km/</w:t>
      </w:r>
      <w:r w:rsidR="009900B3">
        <w:t>h</w:t>
      </w:r>
      <w:r w:rsidR="00762A8E">
        <w:t xml:space="preserve"> sebességgel</w:t>
      </w:r>
      <w:r w:rsidR="009900B3">
        <w:t>,</w:t>
      </w:r>
      <w:r w:rsidR="00762A8E">
        <w:t xml:space="preserve"> </w:t>
      </w:r>
      <w:r w:rsidR="004C4F1C">
        <w:t>ameddig csak ki</w:t>
      </w:r>
      <w:r w:rsidR="009900B3">
        <w:t xml:space="preserve"> </w:t>
      </w:r>
      <w:r w:rsidR="004C4F1C">
        <w:t>tudják húzatni az autót</w:t>
      </w:r>
      <w:r w:rsidR="009900B3">
        <w:t>,</w:t>
      </w:r>
      <w:r w:rsidR="004C4F1C">
        <w:t xml:space="preserve"> addig</w:t>
      </w:r>
      <w:r w:rsidR="009900B3">
        <w:t xml:space="preserve"> </w:t>
      </w:r>
      <w:r w:rsidR="004C4F1C">
        <w:t>mennek, ha valaki lelép, nem tudnak megállni. Megköszön</w:t>
      </w:r>
      <w:r w:rsidR="009900B3">
        <w:t>i</w:t>
      </w:r>
      <w:r w:rsidR="004C4F1C">
        <w:t xml:space="preserve"> a </w:t>
      </w:r>
      <w:r w:rsidR="009900B3">
        <w:t>R</w:t>
      </w:r>
      <w:r w:rsidR="004C4F1C">
        <w:t>endőrségnek, hogy a rendelkezésükre bocsájtotta azok</w:t>
      </w:r>
      <w:r w:rsidR="009900B3">
        <w:t>at</w:t>
      </w:r>
      <w:r w:rsidR="004C4F1C">
        <w:t xml:space="preserve"> a zebrákat</w:t>
      </w:r>
      <w:r w:rsidR="009900B3">
        <w:t>,</w:t>
      </w:r>
      <w:r w:rsidR="004C4F1C">
        <w:t xml:space="preserve"> ahol már balesetek voltak</w:t>
      </w:r>
      <w:r w:rsidR="009900B3">
        <w:t>,</w:t>
      </w:r>
      <w:r w:rsidR="004C4F1C">
        <w:t xml:space="preserve"> halálos kimenetelű baleset is volt sajnos. Egyelőre erről tudja tájékoztatni a bizottságot, hogy folyamatban ennek a kidolgozása. Következő alkalomra a helyszíneket be</w:t>
      </w:r>
      <w:r w:rsidR="00BC61BF">
        <w:t xml:space="preserve"> </w:t>
      </w:r>
      <w:r w:rsidR="004C4F1C">
        <w:t>tudják hozni</w:t>
      </w:r>
      <w:r w:rsidR="00BC61BF">
        <w:t>,</w:t>
      </w:r>
      <w:r w:rsidR="004C4F1C">
        <w:t xml:space="preserve"> azt az ígéretet kapták, hogy ők kettő hét alatt felmérik ennek a költségét. Debrecenben már van ilyen. Kedvezményesen kapná meg a város</w:t>
      </w:r>
      <w:r w:rsidR="00BC61BF">
        <w:t>,</w:t>
      </w:r>
      <w:r w:rsidR="004C4F1C">
        <w:t xml:space="preserve"> nem is szeretnék húzni az időt. A </w:t>
      </w:r>
      <w:r w:rsidR="00BC61BF">
        <w:t>v</w:t>
      </w:r>
      <w:r w:rsidR="004C4F1C">
        <w:t>áros is meg</w:t>
      </w:r>
      <w:r w:rsidR="00BC61BF">
        <w:t xml:space="preserve"> </w:t>
      </w:r>
      <w:r w:rsidR="004C4F1C">
        <w:t>szeretné kapni. Nemcsak okos zebra lenne, hanem kamerákat is elhelyeznének, kvázi forgalmat is tudna számolni és gyalogos forgalmat is. Tehát Szombathely egész közlekedését meg</w:t>
      </w:r>
      <w:r w:rsidR="00BC61BF">
        <w:t xml:space="preserve"> </w:t>
      </w:r>
      <w:r w:rsidR="004C4F1C">
        <w:t>tudnák reformálni</w:t>
      </w:r>
      <w:r w:rsidR="00BC61BF">
        <w:t>,</w:t>
      </w:r>
      <w:r w:rsidR="004C4F1C">
        <w:t xml:space="preserve"> ennek megfelelően. Arra még nem képes a kamera, hogy külön vegye a személyautót a teherautótól. </w:t>
      </w:r>
      <w:r w:rsidR="004E5145">
        <w:t>Fontos lenne számunkra, hogy milyen adatokkal rendelkezn</w:t>
      </w:r>
      <w:r w:rsidR="00BC61BF">
        <w:t>e</w:t>
      </w:r>
      <w:r w:rsidR="004E5145">
        <w:t>k forgalom szempontjából. Ezt a képet online tudná rendelkezésükre bocsájtani, látnák, hogyan alakul a gyalogos</w:t>
      </w:r>
      <w:r w:rsidR="00BC61BF">
        <w:t>-,</w:t>
      </w:r>
      <w:r w:rsidR="004E5145">
        <w:t xml:space="preserve"> illetve személygépkocsi forgalom az adott időszakban. </w:t>
      </w:r>
      <w:r w:rsidR="007D1670">
        <w:t>Erről ezt a tájékoztatást tud</w:t>
      </w:r>
      <w:r w:rsidR="00BC61BF">
        <w:t>j</w:t>
      </w:r>
      <w:r w:rsidR="007D1670">
        <w:t>a elmondani</w:t>
      </w:r>
      <w:r w:rsidR="00BC61BF">
        <w:t>,</w:t>
      </w:r>
      <w:r w:rsidR="007D1670">
        <w:t xml:space="preserve"> fontos a </w:t>
      </w:r>
      <w:r w:rsidR="00BC61BF">
        <w:t>v</w:t>
      </w:r>
      <w:r w:rsidR="007D1670">
        <w:t>árosvezetésnek</w:t>
      </w:r>
      <w:r w:rsidR="00BC61BF">
        <w:t>,</w:t>
      </w:r>
      <w:r w:rsidR="007D1670">
        <w:t xml:space="preserve"> ezzel is előre tudnán</w:t>
      </w:r>
      <w:r w:rsidR="00BC61BF">
        <w:t>a</w:t>
      </w:r>
      <w:r w:rsidR="007D1670">
        <w:t xml:space="preserve">k lépni a balesetmegelőzésben. </w:t>
      </w:r>
    </w:p>
    <w:p w14:paraId="777BD395" w14:textId="77777777" w:rsidR="00B8533D" w:rsidRDefault="00B8533D" w:rsidP="00B816E8">
      <w:pPr>
        <w:jc w:val="both"/>
      </w:pPr>
    </w:p>
    <w:p w14:paraId="22E3244E" w14:textId="502A1D86" w:rsidR="00B8533D" w:rsidRDefault="00B8533D" w:rsidP="00B816E8">
      <w:pPr>
        <w:jc w:val="both"/>
      </w:pPr>
      <w:r w:rsidRPr="005A4D47">
        <w:rPr>
          <w:b/>
          <w:u w:val="single"/>
        </w:rPr>
        <w:t>Kelemen Krisztián képviselő</w:t>
      </w:r>
      <w:r w:rsidR="006B2480">
        <w:rPr>
          <w:b/>
          <w:u w:val="single"/>
        </w:rPr>
        <w:t>,</w:t>
      </w:r>
      <w:r w:rsidRPr="005A4D47">
        <w:rPr>
          <w:b/>
          <w:u w:val="single"/>
        </w:rPr>
        <w:t xml:space="preserve"> a Bizottság elnöke:</w:t>
      </w:r>
      <w:r w:rsidRPr="006B2480">
        <w:rPr>
          <w:bCs w:val="0"/>
        </w:rPr>
        <w:t xml:space="preserve"> </w:t>
      </w:r>
      <w:r>
        <w:t>Kiegészíti a napirendi pontot. Balesetmegelőzésről szól</w:t>
      </w:r>
      <w:r w:rsidR="006B2480">
        <w:t>,</w:t>
      </w:r>
      <w:r>
        <w:t xml:space="preserve"> nyilván az Önkormányzat is hozzá tud járulni a balesetmegelőzéshez</w:t>
      </w:r>
      <w:r w:rsidR="006B2480">
        <w:t>,</w:t>
      </w:r>
      <w:r>
        <w:t xml:space="preserve"> azzal, hogy ha időben le</w:t>
      </w:r>
      <w:r w:rsidR="006B2480">
        <w:t xml:space="preserve"> </w:t>
      </w:r>
      <w:r>
        <w:t>van takarítva egy járda lehullott falevelektől. Időben be</w:t>
      </w:r>
      <w:r w:rsidR="006B2480">
        <w:t xml:space="preserve"> </w:t>
      </w:r>
      <w:r>
        <w:t xml:space="preserve">van </w:t>
      </w:r>
      <w:proofErr w:type="spellStart"/>
      <w:r>
        <w:t>kátyúzva</w:t>
      </w:r>
      <w:proofErr w:type="spellEnd"/>
      <w:r>
        <w:t xml:space="preserve"> egy útszakasz</w:t>
      </w:r>
      <w:r w:rsidR="006B2480">
        <w:t>,</w:t>
      </w:r>
      <w:r>
        <w:t xml:space="preserve"> adott esetben megszüntetnek egy balesetveszélyes járdát, felújítják vagy újat építenek. Túlmenően elmondja</w:t>
      </w:r>
      <w:r w:rsidR="006B2480">
        <w:t>, o</w:t>
      </w:r>
      <w:r>
        <w:t>tt van például a Városstratégiai</w:t>
      </w:r>
      <w:r w:rsidR="006B2480">
        <w:t xml:space="preserve">, </w:t>
      </w:r>
      <w:r>
        <w:t xml:space="preserve">Idegenforgalmi </w:t>
      </w:r>
      <w:r w:rsidR="006B2480">
        <w:t xml:space="preserve">és Sport </w:t>
      </w:r>
      <w:r>
        <w:t>Bizottság. Erre a bizottságra is rendszeresen jönnek be lakossági</w:t>
      </w:r>
      <w:r w:rsidR="002670B0">
        <w:t>, képviselői javaslatok alapján előterjesztések. Adott esetben egy útszakaszon történő sebességkorlátozásra</w:t>
      </w:r>
      <w:r w:rsidR="006B2480">
        <w:t>,</w:t>
      </w:r>
      <w:r w:rsidR="002670B0">
        <w:t xml:space="preserve"> adott esetben forgalmi rend változtatásra, vagy éppen egy új gyalogátkelőhely létesítésére javaslatok. Ezek mind a balesetmegelőzést szolgálják.</w:t>
      </w:r>
    </w:p>
    <w:p w14:paraId="7EF49BA0" w14:textId="77777777" w:rsidR="00B8533D" w:rsidRDefault="00B8533D" w:rsidP="00B816E8">
      <w:pPr>
        <w:jc w:val="both"/>
      </w:pPr>
    </w:p>
    <w:p w14:paraId="37422D31" w14:textId="19DDFA8C" w:rsidR="00AC19B1" w:rsidRDefault="007D17B7" w:rsidP="00B816E8">
      <w:pPr>
        <w:jc w:val="both"/>
      </w:pPr>
      <w:r>
        <w:rPr>
          <w:b/>
          <w:u w:val="single"/>
        </w:rPr>
        <w:t>Dr.</w:t>
      </w:r>
      <w:r w:rsidR="006B2480">
        <w:rPr>
          <w:b/>
          <w:u w:val="single"/>
        </w:rPr>
        <w:t xml:space="preserve"> </w:t>
      </w:r>
      <w:r>
        <w:rPr>
          <w:b/>
          <w:u w:val="single"/>
        </w:rPr>
        <w:t>Mészáros András, a bizottság tagja:</w:t>
      </w:r>
      <w:r w:rsidRPr="008268C2">
        <w:rPr>
          <w:bCs w:val="0"/>
        </w:rPr>
        <w:t xml:space="preserve"> </w:t>
      </w:r>
      <w:r>
        <w:t>Egy kérdése lenne</w:t>
      </w:r>
      <w:r w:rsidR="008268C2">
        <w:t>,</w:t>
      </w:r>
      <w:r>
        <w:t xml:space="preserve"> Kapitány úrhoz. Van most olyan programja a rendőrségnek, aminek a keretén belül osztályfőnöki órán hasonló jelleggel az általános iskolákban vagy a középiskolákban ilyen figyelemfelhívó előadásokat tart a rendőrség, van erre igény</w:t>
      </w:r>
      <w:r w:rsidR="008268C2">
        <w:t>?</w:t>
      </w:r>
    </w:p>
    <w:p w14:paraId="784190A8" w14:textId="77777777" w:rsidR="007D17B7" w:rsidRDefault="007D17B7" w:rsidP="00B816E8">
      <w:pPr>
        <w:jc w:val="both"/>
      </w:pPr>
    </w:p>
    <w:p w14:paraId="06576230" w14:textId="057D986A" w:rsidR="007D17B7" w:rsidRDefault="007D17B7" w:rsidP="00B816E8">
      <w:pPr>
        <w:jc w:val="both"/>
      </w:pPr>
      <w:r w:rsidRPr="00D05ABC">
        <w:rPr>
          <w:b/>
          <w:u w:val="single"/>
        </w:rPr>
        <w:t xml:space="preserve">Dr. Gulyás Ferenc, a </w:t>
      </w:r>
      <w:r>
        <w:rPr>
          <w:b/>
          <w:u w:val="single"/>
        </w:rPr>
        <w:t>B</w:t>
      </w:r>
      <w:r w:rsidRPr="00D05ABC">
        <w:rPr>
          <w:b/>
          <w:u w:val="single"/>
        </w:rPr>
        <w:t>izottság tagja:</w:t>
      </w:r>
      <w:r>
        <w:t xml:space="preserve"> Egy olyan téma került be a napirendi pontokhoz, amely önmagában képes lenne egy napot kitölteni, vannak ilyen programok. Folyamatosan működik</w:t>
      </w:r>
      <w:r w:rsidR="008268C2">
        <w:t>,</w:t>
      </w:r>
      <w:r>
        <w:t xml:space="preserve"> a gyerekeket legkönnyebb elérni. Amióta a balesetmegelőzési munka beindult a </w:t>
      </w:r>
      <w:r w:rsidR="008268C2">
        <w:t>R</w:t>
      </w:r>
      <w:r>
        <w:t>endőrségen</w:t>
      </w:r>
      <w:r w:rsidR="008268C2">
        <w:t>,</w:t>
      </w:r>
      <w:r>
        <w:t xml:space="preserve"> azóta az iskolákban osztályfőnöki órák tartása folyamatos. Következő téma is érinteni </w:t>
      </w:r>
      <w:r w:rsidR="00D3661C">
        <w:t>fogja</w:t>
      </w:r>
      <w:r>
        <w:t xml:space="preserve"> az iskolákban</w:t>
      </w:r>
      <w:r w:rsidR="00D3661C">
        <w:t xml:space="preserve"> való jelenlétet</w:t>
      </w:r>
      <w:r w:rsidR="00CF5062">
        <w:t>,</w:t>
      </w:r>
      <w:r w:rsidR="00D3661C">
        <w:t xml:space="preserve"> szinte minden egyes alkalommal</w:t>
      </w:r>
      <w:r w:rsidR="00CF5062">
        <w:t>,</w:t>
      </w:r>
      <w:r w:rsidR="00D3661C">
        <w:t xml:space="preserve"> havonta kint vannak a kollégák. Amiket központilag az </w:t>
      </w:r>
      <w:r w:rsidR="00CF5062">
        <w:t>O</w:t>
      </w:r>
      <w:r w:rsidR="00D3661C">
        <w:t xml:space="preserve">rszágos </w:t>
      </w:r>
      <w:r w:rsidR="00CF5062">
        <w:t>B</w:t>
      </w:r>
      <w:r w:rsidR="00D3661C">
        <w:t xml:space="preserve">alesetmegelőzési </w:t>
      </w:r>
      <w:r w:rsidR="00CF5062">
        <w:t>B</w:t>
      </w:r>
      <w:r w:rsidR="00D3661C">
        <w:t>izottság meghatároz, feladatokat</w:t>
      </w:r>
      <w:r w:rsidR="00CF5062">
        <w:t>,</w:t>
      </w:r>
      <w:r w:rsidR="00D3661C">
        <w:t xml:space="preserve"> azokban kint vannak. Valamikor közösen vannak a </w:t>
      </w:r>
      <w:r w:rsidR="00CF5062">
        <w:t>k</w:t>
      </w:r>
      <w:r w:rsidR="00D3661C">
        <w:t>atasztrófavédelemmel</w:t>
      </w:r>
      <w:r w:rsidR="00CF5062">
        <w:t xml:space="preserve">, </w:t>
      </w:r>
      <w:r w:rsidR="00D3661C">
        <w:t>számtalan ilyen program van.</w:t>
      </w:r>
    </w:p>
    <w:p w14:paraId="4A604755" w14:textId="7E2DD5E9" w:rsidR="00397B91" w:rsidRDefault="00397B91" w:rsidP="00B816E8">
      <w:pPr>
        <w:jc w:val="both"/>
      </w:pPr>
      <w:r>
        <w:lastRenderedPageBreak/>
        <w:t>Előző kérdésre válaszolva</w:t>
      </w:r>
      <w:r w:rsidR="00CF5062">
        <w:t>,</w:t>
      </w:r>
      <w:r>
        <w:t xml:space="preserve"> </w:t>
      </w:r>
      <w:r w:rsidR="00CF5062">
        <w:t>s</w:t>
      </w:r>
      <w:r>
        <w:t>ikertörténet</w:t>
      </w:r>
      <w:r w:rsidR="00CF5062">
        <w:t xml:space="preserve">, </w:t>
      </w:r>
      <w:r>
        <w:t>7-8</w:t>
      </w:r>
      <w:r w:rsidR="00CF5062">
        <w:t>.</w:t>
      </w:r>
      <w:r>
        <w:t xml:space="preserve"> osztályos gyerekek ingyen szerezhetnek segédmotorkerékpárra jogosítványt</w:t>
      </w:r>
      <w:r w:rsidR="00CF5062">
        <w:t>,</w:t>
      </w:r>
      <w:r>
        <w:t xml:space="preserve"> vezetői engedélyt</w:t>
      </w:r>
      <w:r w:rsidR="00CF5062">
        <w:t>,</w:t>
      </w:r>
      <w:r>
        <w:t xml:space="preserve"> ősztől tavaszig van rá lehetőség </w:t>
      </w:r>
      <w:r w:rsidR="00CF5062">
        <w:t xml:space="preserve">a </w:t>
      </w:r>
      <w:r>
        <w:t>kijelölt iskolákban. 50-60 fő diák megszerzi</w:t>
      </w:r>
      <w:r w:rsidR="00EC5261">
        <w:t xml:space="preserve"> </w:t>
      </w:r>
      <w:r>
        <w:t>a jogosítványt</w:t>
      </w:r>
      <w:r w:rsidR="00EC5261">
        <w:t>,</w:t>
      </w:r>
      <w:r>
        <w:t xml:space="preserve"> 5 évre visszamenőleg biztosan működik ez a program. </w:t>
      </w:r>
    </w:p>
    <w:p w14:paraId="3F743B10" w14:textId="77777777" w:rsidR="006227C8" w:rsidRDefault="006227C8" w:rsidP="00B816E8">
      <w:pPr>
        <w:jc w:val="both"/>
      </w:pPr>
    </w:p>
    <w:p w14:paraId="02AF0BE9" w14:textId="1C5EB722" w:rsidR="00397B91" w:rsidRDefault="00397B91" w:rsidP="00B816E8">
      <w:pPr>
        <w:jc w:val="both"/>
      </w:pPr>
      <w:bookmarkStart w:id="1" w:name="_Hlk57294100"/>
      <w:r w:rsidRPr="005A4D47">
        <w:rPr>
          <w:b/>
          <w:u w:val="single"/>
        </w:rPr>
        <w:t>Kelemen Krisztián képviselő</w:t>
      </w:r>
      <w:r w:rsidR="00EC5261">
        <w:rPr>
          <w:b/>
          <w:u w:val="single"/>
        </w:rPr>
        <w:t xml:space="preserve">, </w:t>
      </w:r>
      <w:r w:rsidRPr="005A4D47">
        <w:rPr>
          <w:b/>
          <w:u w:val="single"/>
        </w:rPr>
        <w:t>a Bizottság elnöke</w:t>
      </w:r>
      <w:r w:rsidR="00EC5261">
        <w:rPr>
          <w:b/>
          <w:u w:val="single"/>
        </w:rPr>
        <w:t>:</w:t>
      </w:r>
      <w:r w:rsidR="00EC5261">
        <w:rPr>
          <w:bCs w:val="0"/>
        </w:rPr>
        <w:t xml:space="preserve"> </w:t>
      </w:r>
      <w:bookmarkEnd w:id="1"/>
      <w:r>
        <w:t>Kérdés</w:t>
      </w:r>
      <w:r w:rsidR="00EC5261">
        <w:t xml:space="preserve">, </w:t>
      </w:r>
      <w:r>
        <w:t>észrevétel esetleg.</w:t>
      </w:r>
      <w:r w:rsidR="00EC5261">
        <w:t xml:space="preserve"> </w:t>
      </w:r>
      <w:r>
        <w:t xml:space="preserve">Határozati javaslatot </w:t>
      </w:r>
      <w:r w:rsidR="00286F29">
        <w:t xml:space="preserve">fogalmazná </w:t>
      </w:r>
      <w:r>
        <w:t>meg</w:t>
      </w:r>
      <w:r w:rsidR="00EC5261">
        <w:t>,</w:t>
      </w:r>
      <w:r>
        <w:t xml:space="preserve"> amelyben a beszámolókat</w:t>
      </w:r>
      <w:r w:rsidR="00EC5261">
        <w:t>,</w:t>
      </w:r>
      <w:r w:rsidR="00286F29">
        <w:t xml:space="preserve"> tájékoztatást tudomásul ve</w:t>
      </w:r>
      <w:r w:rsidR="00EC5261">
        <w:t>nné</w:t>
      </w:r>
      <w:r w:rsidR="00286F29">
        <w:t xml:space="preserve"> a </w:t>
      </w:r>
      <w:r w:rsidR="00EC5261">
        <w:t>B</w:t>
      </w:r>
      <w:r w:rsidR="00286F29">
        <w:t>izottság. Aki ezzel egyetért, kézfeltartással jelezze.</w:t>
      </w:r>
    </w:p>
    <w:p w14:paraId="5DE65A23" w14:textId="6D79B0AA" w:rsidR="00286F29" w:rsidRDefault="00286F29" w:rsidP="00B816E8">
      <w:pPr>
        <w:jc w:val="both"/>
      </w:pPr>
    </w:p>
    <w:p w14:paraId="493DF875" w14:textId="77777777" w:rsidR="007F225B" w:rsidRDefault="007F225B" w:rsidP="007F225B">
      <w:pPr>
        <w:jc w:val="both"/>
      </w:pPr>
    </w:p>
    <w:p w14:paraId="69717672" w14:textId="77777777" w:rsidR="007F225B" w:rsidRPr="00B415C3" w:rsidRDefault="007F225B" w:rsidP="007F225B">
      <w:pPr>
        <w:rPr>
          <w:i/>
          <w:color w:val="000000"/>
        </w:rPr>
      </w:pPr>
      <w:r w:rsidRPr="00B415C3">
        <w:rPr>
          <w:i/>
          <w:color w:val="000000"/>
        </w:rPr>
        <w:t>A Bűnmegelőzési, Közrendvéde</w:t>
      </w:r>
      <w:r>
        <w:rPr>
          <w:i/>
          <w:color w:val="000000"/>
        </w:rPr>
        <w:t xml:space="preserve">lmi és Közbiztonsági Bizottság 12 </w:t>
      </w:r>
      <w:r w:rsidRPr="00B415C3">
        <w:rPr>
          <w:i/>
          <w:color w:val="000000"/>
        </w:rPr>
        <w:t>igen szavazattal, 0 nem szavazattal és 0 tartózkodással elfogadta a javaslatot, és az alábbi határozatot hozta:</w:t>
      </w:r>
    </w:p>
    <w:p w14:paraId="40D9DA5E" w14:textId="77777777" w:rsidR="007F225B" w:rsidRDefault="007F225B" w:rsidP="007F225B">
      <w:pPr>
        <w:jc w:val="both"/>
      </w:pPr>
    </w:p>
    <w:p w14:paraId="707B677C" w14:textId="77777777" w:rsidR="007F225B" w:rsidRDefault="007F225B" w:rsidP="00B816E8">
      <w:pPr>
        <w:jc w:val="both"/>
      </w:pPr>
    </w:p>
    <w:p w14:paraId="298EFF05" w14:textId="77777777" w:rsidR="007F225B" w:rsidRPr="007F225B" w:rsidRDefault="007F225B" w:rsidP="007F225B">
      <w:pPr>
        <w:jc w:val="center"/>
        <w:rPr>
          <w:rFonts w:eastAsia="Calibri"/>
          <w:b/>
          <w:bCs w:val="0"/>
          <w:u w:val="single"/>
          <w:lang w:eastAsia="en-US"/>
        </w:rPr>
      </w:pPr>
      <w:r w:rsidRPr="007F225B">
        <w:rPr>
          <w:rFonts w:eastAsia="Calibri"/>
          <w:b/>
          <w:bCs w:val="0"/>
          <w:u w:val="single"/>
          <w:lang w:eastAsia="en-US"/>
        </w:rPr>
        <w:t>42/2020. (X.26.) BKKB számú határozat</w:t>
      </w:r>
    </w:p>
    <w:p w14:paraId="6DDA38AF" w14:textId="77777777" w:rsidR="007F225B" w:rsidRPr="007F225B" w:rsidRDefault="007F225B" w:rsidP="007F225B">
      <w:pPr>
        <w:jc w:val="center"/>
        <w:rPr>
          <w:rFonts w:eastAsia="Calibri"/>
          <w:b/>
          <w:bCs w:val="0"/>
          <w:u w:val="single"/>
          <w:lang w:eastAsia="en-US"/>
        </w:rPr>
      </w:pPr>
    </w:p>
    <w:p w14:paraId="67BD718E" w14:textId="77777777" w:rsidR="007F225B" w:rsidRPr="007F225B" w:rsidRDefault="007F225B" w:rsidP="007F225B">
      <w:pPr>
        <w:jc w:val="both"/>
        <w:rPr>
          <w:bCs w:val="0"/>
        </w:rPr>
      </w:pPr>
      <w:r w:rsidRPr="007F225B">
        <w:rPr>
          <w:bCs w:val="0"/>
        </w:rPr>
        <w:t>A Bűnmegelőzési, Közbiztonsági és Közrendvédelmi Bizottság megtárgyalta a „</w:t>
      </w:r>
      <w:r w:rsidRPr="007F225B">
        <w:rPr>
          <w:bCs w:val="0"/>
          <w:i/>
          <w:iCs/>
        </w:rPr>
        <w:t>Tájékoztatás</w:t>
      </w:r>
      <w:r w:rsidRPr="007F225B">
        <w:rPr>
          <w:rFonts w:ascii="Times New Roman" w:hAnsi="Times New Roman" w:cs="Times New Roman"/>
          <w:bCs w:val="0"/>
        </w:rPr>
        <w:t xml:space="preserve"> </w:t>
      </w:r>
      <w:r w:rsidRPr="007F225B">
        <w:rPr>
          <w:bCs w:val="0"/>
          <w:i/>
          <w:iCs/>
        </w:rPr>
        <w:t>balesetmegelőzésről</w:t>
      </w:r>
      <w:r w:rsidRPr="007F225B">
        <w:rPr>
          <w:bCs w:val="0"/>
        </w:rPr>
        <w:t>” című szóbeli előterjesztést, és az elhangzott tájékoztatást</w:t>
      </w:r>
      <w:r w:rsidRPr="007F225B">
        <w:rPr>
          <w:bCs w:val="0"/>
          <w:i/>
          <w:iCs/>
        </w:rPr>
        <w:t xml:space="preserve"> </w:t>
      </w:r>
      <w:r w:rsidRPr="007F225B">
        <w:rPr>
          <w:bCs w:val="0"/>
        </w:rPr>
        <w:t>tudomásul veszi.</w:t>
      </w:r>
    </w:p>
    <w:p w14:paraId="69BA48A6" w14:textId="77777777" w:rsidR="007F225B" w:rsidRPr="007F225B" w:rsidRDefault="007F225B" w:rsidP="007F225B">
      <w:pPr>
        <w:jc w:val="both"/>
        <w:rPr>
          <w:bCs w:val="0"/>
        </w:rPr>
      </w:pPr>
    </w:p>
    <w:p w14:paraId="2A81F002" w14:textId="77777777" w:rsidR="007F225B" w:rsidRPr="007F225B" w:rsidRDefault="007F225B" w:rsidP="007F225B">
      <w:pPr>
        <w:jc w:val="both"/>
        <w:rPr>
          <w:bCs w:val="0"/>
        </w:rPr>
      </w:pPr>
      <w:r w:rsidRPr="007F225B">
        <w:rPr>
          <w:b/>
          <w:bCs w:val="0"/>
          <w:u w:val="single"/>
        </w:rPr>
        <w:t>Felelős:</w:t>
      </w:r>
      <w:r w:rsidRPr="007F225B">
        <w:rPr>
          <w:bCs w:val="0"/>
        </w:rPr>
        <w:tab/>
        <w:t>Kelemen Krisztián, a Bizottság elnöke</w:t>
      </w:r>
    </w:p>
    <w:p w14:paraId="55E13F30" w14:textId="77777777" w:rsidR="007F225B" w:rsidRPr="007F225B" w:rsidRDefault="007F225B" w:rsidP="007F225B">
      <w:pPr>
        <w:rPr>
          <w:rFonts w:eastAsia="Calibri"/>
          <w:b/>
          <w:bCs w:val="0"/>
          <w:u w:val="single"/>
          <w:lang w:eastAsia="en-US"/>
        </w:rPr>
      </w:pPr>
    </w:p>
    <w:p w14:paraId="3D41F2B3" w14:textId="77777777" w:rsidR="007F225B" w:rsidRPr="007F225B" w:rsidRDefault="007F225B" w:rsidP="007F225B">
      <w:pPr>
        <w:jc w:val="both"/>
        <w:rPr>
          <w:bCs w:val="0"/>
          <w:noProof/>
        </w:rPr>
      </w:pPr>
      <w:r w:rsidRPr="007F225B">
        <w:rPr>
          <w:b/>
          <w:bCs w:val="0"/>
          <w:noProof/>
          <w:u w:val="single"/>
        </w:rPr>
        <w:t>Határidő:</w:t>
      </w:r>
      <w:r w:rsidRPr="007F225B">
        <w:rPr>
          <w:bCs w:val="0"/>
          <w:noProof/>
        </w:rPr>
        <w:tab/>
        <w:t>azonnal</w:t>
      </w:r>
    </w:p>
    <w:p w14:paraId="260883D6" w14:textId="77777777" w:rsidR="007F225B" w:rsidRPr="007F225B" w:rsidRDefault="007F225B" w:rsidP="007F225B">
      <w:pPr>
        <w:jc w:val="both"/>
        <w:rPr>
          <w:bCs w:val="0"/>
        </w:rPr>
      </w:pPr>
    </w:p>
    <w:p w14:paraId="09E2B894" w14:textId="77777777" w:rsidR="006A1DF8" w:rsidRDefault="006A1DF8" w:rsidP="00B816E8">
      <w:pPr>
        <w:jc w:val="both"/>
      </w:pPr>
    </w:p>
    <w:p w14:paraId="59CFBB43" w14:textId="77777777" w:rsidR="006A1DF8" w:rsidRDefault="006A1DF8" w:rsidP="00B816E8">
      <w:pPr>
        <w:jc w:val="both"/>
      </w:pPr>
    </w:p>
    <w:p w14:paraId="425EEF9A" w14:textId="77777777" w:rsidR="006A1DF8" w:rsidRPr="00D4632A" w:rsidRDefault="006A1DF8" w:rsidP="006A1DF8">
      <w:pPr>
        <w:ind w:left="708" w:hanging="708"/>
        <w:jc w:val="both"/>
        <w:rPr>
          <w:bCs w:val="0"/>
          <w:i/>
          <w:iCs/>
        </w:rPr>
      </w:pPr>
      <w:r w:rsidRPr="00B963A3">
        <w:rPr>
          <w:b/>
        </w:rPr>
        <w:t>4./</w:t>
      </w:r>
      <w:r w:rsidRPr="00B963A3">
        <w:rPr>
          <w:b/>
        </w:rPr>
        <w:tab/>
        <w:t>Tájékoztató kortárs bántalmazásról a szombathelyi általános iskolákban</w:t>
      </w:r>
      <w:r>
        <w:rPr>
          <w:bCs w:val="0"/>
          <w:i/>
          <w:iCs/>
        </w:rPr>
        <w:t xml:space="preserve"> (szóbeli előterjesztés)</w:t>
      </w:r>
    </w:p>
    <w:p w14:paraId="4F1ABF49" w14:textId="77777777" w:rsidR="006A1DF8" w:rsidRPr="00E70942" w:rsidRDefault="006A1DF8" w:rsidP="006A1DF8">
      <w:pPr>
        <w:pStyle w:val="Listaszerbekezds"/>
        <w:ind w:left="709" w:hanging="709"/>
        <w:jc w:val="both"/>
        <w:rPr>
          <w:rFonts w:ascii="Arial" w:hAnsi="Arial" w:cs="Arial"/>
          <w:bCs/>
        </w:rPr>
      </w:pPr>
      <w:r w:rsidRPr="00E27126">
        <w:rPr>
          <w:rFonts w:ascii="Arial" w:hAnsi="Arial" w:cs="Arial"/>
        </w:rPr>
        <w:tab/>
      </w:r>
      <w:r w:rsidRPr="00E27126">
        <w:rPr>
          <w:rFonts w:ascii="Arial" w:hAnsi="Arial" w:cs="Arial"/>
          <w:b/>
          <w:bCs/>
          <w:u w:val="single"/>
        </w:rPr>
        <w:t>Előadó:</w:t>
      </w:r>
      <w:r w:rsidRPr="00E271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Dénes Tímea, a </w:t>
      </w:r>
      <w:r w:rsidRPr="00E70942">
        <w:rPr>
          <w:rFonts w:ascii="Arial" w:hAnsi="Arial" w:cs="Arial"/>
          <w:bCs/>
        </w:rPr>
        <w:t>Pálos Károly Szociális Szolgáltató Központ és</w:t>
      </w:r>
    </w:p>
    <w:p w14:paraId="50293347" w14:textId="2854D0F6" w:rsidR="006A1DF8" w:rsidRDefault="006A1DF8" w:rsidP="006A1DF8">
      <w:pPr>
        <w:pStyle w:val="Listaszerbekezds"/>
        <w:ind w:left="709" w:hanging="709"/>
        <w:jc w:val="both"/>
        <w:rPr>
          <w:rFonts w:ascii="Arial" w:hAnsi="Arial" w:cs="Arial"/>
          <w:bCs/>
        </w:rPr>
      </w:pPr>
      <w:r w:rsidRPr="00E70942">
        <w:rPr>
          <w:rFonts w:ascii="Arial" w:hAnsi="Arial" w:cs="Arial"/>
          <w:bCs/>
        </w:rPr>
        <w:tab/>
      </w:r>
      <w:r w:rsidRPr="00E70942">
        <w:rPr>
          <w:rFonts w:ascii="Arial" w:hAnsi="Arial" w:cs="Arial"/>
          <w:bCs/>
        </w:rPr>
        <w:tab/>
      </w:r>
      <w:r w:rsidRPr="00E70942">
        <w:rPr>
          <w:rFonts w:ascii="Arial" w:hAnsi="Arial" w:cs="Arial"/>
          <w:bCs/>
        </w:rPr>
        <w:tab/>
        <w:t>Gyermekjóléti Szolgálat</w:t>
      </w:r>
      <w:r w:rsidRPr="00A27449">
        <w:rPr>
          <w:rFonts w:ascii="Arial" w:hAnsi="Arial" w:cs="Arial"/>
          <w:bCs/>
        </w:rPr>
        <w:t xml:space="preserve"> intézmény</w:t>
      </w:r>
      <w:r>
        <w:rPr>
          <w:rFonts w:ascii="Arial" w:hAnsi="Arial" w:cs="Arial"/>
          <w:bCs/>
        </w:rPr>
        <w:t xml:space="preserve"> </w:t>
      </w:r>
      <w:r w:rsidRPr="00A27449">
        <w:rPr>
          <w:rFonts w:ascii="Arial" w:hAnsi="Arial" w:cs="Arial"/>
          <w:bCs/>
        </w:rPr>
        <w:t xml:space="preserve">vezető helyettese </w:t>
      </w:r>
    </w:p>
    <w:p w14:paraId="58E128C9" w14:textId="7A0F3977" w:rsidR="006A1DF8" w:rsidRDefault="006A1DF8" w:rsidP="006A1DF8">
      <w:pPr>
        <w:pStyle w:val="Listaszerbekezds"/>
        <w:ind w:left="709" w:hanging="709"/>
        <w:jc w:val="both"/>
        <w:rPr>
          <w:rFonts w:ascii="Arial" w:hAnsi="Arial" w:cs="Arial"/>
          <w:bCs/>
        </w:rPr>
      </w:pPr>
    </w:p>
    <w:p w14:paraId="351C76E1" w14:textId="77777777" w:rsidR="001C0936" w:rsidRDefault="001C0936" w:rsidP="006A1DF8">
      <w:pPr>
        <w:pStyle w:val="Listaszerbekezds"/>
        <w:ind w:left="709" w:hanging="709"/>
        <w:jc w:val="both"/>
        <w:rPr>
          <w:rFonts w:ascii="Arial" w:hAnsi="Arial" w:cs="Arial"/>
          <w:bCs/>
        </w:rPr>
      </w:pPr>
    </w:p>
    <w:p w14:paraId="53800F91" w14:textId="6695E9E2" w:rsidR="006A1DF8" w:rsidRDefault="007F225B" w:rsidP="006A1DF8">
      <w:pPr>
        <w:pStyle w:val="Listaszerbekezds"/>
        <w:jc w:val="both"/>
        <w:rPr>
          <w:rFonts w:ascii="Arial" w:hAnsi="Arial" w:cs="Arial"/>
          <w:bCs/>
        </w:rPr>
      </w:pPr>
      <w:r w:rsidRPr="007F225B">
        <w:rPr>
          <w:rFonts w:ascii="Arial" w:hAnsi="Arial" w:cs="Arial"/>
          <w:b/>
          <w:bCs/>
          <w:u w:val="single"/>
        </w:rPr>
        <w:t>Kelemen Krisztián képviselő, a Bizottság elnöke:</w:t>
      </w:r>
      <w:r w:rsidRPr="007F225B">
        <w:rPr>
          <w:rFonts w:ascii="Arial" w:hAnsi="Arial" w:cs="Arial"/>
          <w:bCs/>
        </w:rPr>
        <w:t xml:space="preserve"> </w:t>
      </w:r>
      <w:r w:rsidR="006A1DF8">
        <w:rPr>
          <w:rFonts w:ascii="Arial" w:hAnsi="Arial" w:cs="Arial"/>
          <w:bCs/>
        </w:rPr>
        <w:t xml:space="preserve">A Pálos Károly Szociális Szolgáltató Központ és Gyermekjóléti Szolgálat intézmény vezető helyettese szóbeli előterjesztést tesz az ügyben. Erről a napirendi pontról annyit kell tudni, hogy Szombathelyre nem jellemző az általános iskolákban a kortárs bántalmazás. </w:t>
      </w:r>
      <w:r>
        <w:rPr>
          <w:rFonts w:ascii="Arial" w:hAnsi="Arial" w:cs="Arial"/>
          <w:bCs/>
        </w:rPr>
        <w:t>P</w:t>
      </w:r>
      <w:r w:rsidR="006A1DF8">
        <w:rPr>
          <w:rFonts w:ascii="Arial" w:hAnsi="Arial" w:cs="Arial"/>
          <w:bCs/>
        </w:rPr>
        <w:t>reventív jelleggel megjelenik napirendi pont keretein belül ez a téma. Nyilván</w:t>
      </w:r>
      <w:r>
        <w:rPr>
          <w:rFonts w:ascii="Arial" w:hAnsi="Arial" w:cs="Arial"/>
          <w:bCs/>
        </w:rPr>
        <w:t>,</w:t>
      </w:r>
      <w:r w:rsidR="006A1DF8">
        <w:rPr>
          <w:rFonts w:ascii="Arial" w:hAnsi="Arial" w:cs="Arial"/>
          <w:bCs/>
        </w:rPr>
        <w:t xml:space="preserve"> hogyha a bizottság úgy dönt, és úgy látja jónak</w:t>
      </w:r>
      <w:r>
        <w:rPr>
          <w:rFonts w:ascii="Arial" w:hAnsi="Arial" w:cs="Arial"/>
          <w:bCs/>
        </w:rPr>
        <w:t>,</w:t>
      </w:r>
      <w:r w:rsidR="006A1DF8">
        <w:rPr>
          <w:rFonts w:ascii="Arial" w:hAnsi="Arial" w:cs="Arial"/>
          <w:bCs/>
        </w:rPr>
        <w:t xml:space="preserve"> akkor </w:t>
      </w:r>
      <w:proofErr w:type="spellStart"/>
      <w:r w:rsidR="006A1DF8">
        <w:rPr>
          <w:rFonts w:ascii="Arial" w:hAnsi="Arial" w:cs="Arial"/>
          <w:bCs/>
        </w:rPr>
        <w:t>továbbküldi</w:t>
      </w:r>
      <w:proofErr w:type="spellEnd"/>
      <w:r w:rsidR="006A1DF8">
        <w:rPr>
          <w:rFonts w:ascii="Arial" w:hAnsi="Arial" w:cs="Arial"/>
          <w:bCs/>
        </w:rPr>
        <w:t>. Ha nem</w:t>
      </w:r>
      <w:r>
        <w:rPr>
          <w:rFonts w:ascii="Arial" w:hAnsi="Arial" w:cs="Arial"/>
          <w:bCs/>
        </w:rPr>
        <w:t>,</w:t>
      </w:r>
      <w:r w:rsidR="006A1DF8">
        <w:rPr>
          <w:rFonts w:ascii="Arial" w:hAnsi="Arial" w:cs="Arial"/>
          <w:bCs/>
        </w:rPr>
        <w:t xml:space="preserve"> akkor olyan határozati javaslatot fogalmaznak meg</w:t>
      </w:r>
      <w:r>
        <w:rPr>
          <w:rFonts w:ascii="Arial" w:hAnsi="Arial" w:cs="Arial"/>
          <w:bCs/>
        </w:rPr>
        <w:t>,</w:t>
      </w:r>
      <w:r w:rsidR="006A1DF8">
        <w:rPr>
          <w:rFonts w:ascii="Arial" w:hAnsi="Arial" w:cs="Arial"/>
          <w:bCs/>
        </w:rPr>
        <w:t xml:space="preserve"> mint az előzőekben, hogy a tájékoztatást tudomásul ve</w:t>
      </w:r>
      <w:r>
        <w:rPr>
          <w:rFonts w:ascii="Arial" w:hAnsi="Arial" w:cs="Arial"/>
          <w:bCs/>
        </w:rPr>
        <w:t>szi</w:t>
      </w:r>
      <w:r w:rsidR="006A1DF8">
        <w:rPr>
          <w:rFonts w:ascii="Arial" w:hAnsi="Arial" w:cs="Arial"/>
          <w:bCs/>
        </w:rPr>
        <w:t>k. Átadja a szót Dénes Tímeának.</w:t>
      </w:r>
    </w:p>
    <w:p w14:paraId="41882648" w14:textId="77777777" w:rsidR="006A1DF8" w:rsidRDefault="006A1DF8" w:rsidP="006A1DF8">
      <w:pPr>
        <w:pStyle w:val="Listaszerbekezds"/>
        <w:jc w:val="both"/>
        <w:rPr>
          <w:rFonts w:ascii="Arial" w:hAnsi="Arial" w:cs="Arial"/>
          <w:bCs/>
        </w:rPr>
      </w:pPr>
    </w:p>
    <w:p w14:paraId="1BE4E44F" w14:textId="6C51C1FD" w:rsidR="006A1DF8" w:rsidRDefault="006A1DF8" w:rsidP="006B0452">
      <w:pPr>
        <w:pStyle w:val="Listaszerbekezds"/>
        <w:jc w:val="both"/>
        <w:rPr>
          <w:rFonts w:ascii="Arial" w:hAnsi="Arial" w:cs="Arial"/>
          <w:bCs/>
        </w:rPr>
      </w:pPr>
      <w:r w:rsidRPr="003522F1">
        <w:rPr>
          <w:rFonts w:ascii="Arial" w:hAnsi="Arial" w:cs="Arial"/>
          <w:b/>
          <w:bCs/>
          <w:u w:val="single"/>
        </w:rPr>
        <w:t>Dénes Tímea, a Pálos Károly Szociális Szolgáltató Központ és Gyermekjóléti Szolgálat intézmény vezető helyettese:</w:t>
      </w:r>
      <w:r w:rsidR="00114069" w:rsidRPr="007F225B">
        <w:rPr>
          <w:rFonts w:ascii="Arial" w:hAnsi="Arial" w:cs="Arial"/>
        </w:rPr>
        <w:t xml:space="preserve"> </w:t>
      </w:r>
      <w:r w:rsidR="00114069">
        <w:rPr>
          <w:rFonts w:ascii="Arial" w:hAnsi="Arial" w:cs="Arial"/>
          <w:bCs/>
        </w:rPr>
        <w:t>Röviden szeretné összefoglalni</w:t>
      </w:r>
      <w:r w:rsidR="000412CD">
        <w:rPr>
          <w:rFonts w:ascii="Arial" w:hAnsi="Arial" w:cs="Arial"/>
          <w:bCs/>
        </w:rPr>
        <w:t>,</w:t>
      </w:r>
      <w:r w:rsidR="00114069">
        <w:rPr>
          <w:rFonts w:ascii="Arial" w:hAnsi="Arial" w:cs="Arial"/>
          <w:bCs/>
        </w:rPr>
        <w:t xml:space="preserve"> az intézmény milyen lépéseket tud tenni. Az intézmény család</w:t>
      </w:r>
      <w:r w:rsidR="000412CD">
        <w:rPr>
          <w:rFonts w:ascii="Arial" w:hAnsi="Arial" w:cs="Arial"/>
          <w:bCs/>
        </w:rPr>
        <w:t>-</w:t>
      </w:r>
      <w:r w:rsidR="00114069">
        <w:rPr>
          <w:rFonts w:ascii="Arial" w:hAnsi="Arial" w:cs="Arial"/>
          <w:bCs/>
        </w:rPr>
        <w:t xml:space="preserve"> és gyermekvédelmi központot működtet.</w:t>
      </w:r>
      <w:r w:rsidR="000412CD">
        <w:rPr>
          <w:rFonts w:ascii="Arial" w:hAnsi="Arial" w:cs="Arial"/>
          <w:bCs/>
        </w:rPr>
        <w:t xml:space="preserve"> Az 19</w:t>
      </w:r>
      <w:r w:rsidR="00114069">
        <w:rPr>
          <w:rFonts w:ascii="Arial" w:hAnsi="Arial" w:cs="Arial"/>
          <w:bCs/>
        </w:rPr>
        <w:t>97. évi gyermekvédelmi törvény előírj</w:t>
      </w:r>
      <w:r w:rsidR="00B435F3">
        <w:rPr>
          <w:rFonts w:ascii="Arial" w:hAnsi="Arial" w:cs="Arial"/>
          <w:bCs/>
        </w:rPr>
        <w:t>a a köznevelési intézmények számára, hogy kötelező az írásos jelzés megtétele feléjük</w:t>
      </w:r>
      <w:r w:rsidR="000412CD">
        <w:rPr>
          <w:rFonts w:ascii="Arial" w:hAnsi="Arial" w:cs="Arial"/>
          <w:bCs/>
        </w:rPr>
        <w:t>,</w:t>
      </w:r>
      <w:r w:rsidR="00B435F3">
        <w:rPr>
          <w:rFonts w:ascii="Arial" w:hAnsi="Arial" w:cs="Arial"/>
          <w:bCs/>
        </w:rPr>
        <w:t xml:space="preserve"> mindazon esetekben, amit ők nem tudnak a saját kereteiken</w:t>
      </w:r>
      <w:r w:rsidR="000412CD">
        <w:rPr>
          <w:rFonts w:ascii="Arial" w:hAnsi="Arial" w:cs="Arial"/>
          <w:bCs/>
        </w:rPr>
        <w:t xml:space="preserve"> belül,</w:t>
      </w:r>
      <w:r w:rsidR="00B435F3">
        <w:rPr>
          <w:rFonts w:ascii="Arial" w:hAnsi="Arial" w:cs="Arial"/>
          <w:bCs/>
        </w:rPr>
        <w:t xml:space="preserve"> saját módszereikkel megoldani. Ide tartozik az iskolai erőszak is. Ha olyan eset van az iskolában, amit a pedagógusok</w:t>
      </w:r>
      <w:r w:rsidR="000412CD">
        <w:rPr>
          <w:rFonts w:ascii="Arial" w:hAnsi="Arial" w:cs="Arial"/>
          <w:bCs/>
        </w:rPr>
        <w:t>,</w:t>
      </w:r>
      <w:r w:rsidR="00B435F3">
        <w:rPr>
          <w:rFonts w:ascii="Arial" w:hAnsi="Arial" w:cs="Arial"/>
          <w:bCs/>
        </w:rPr>
        <w:t xml:space="preserve"> az ő pedagógiai módszereikkel</w:t>
      </w:r>
      <w:r w:rsidR="000412CD">
        <w:rPr>
          <w:rFonts w:ascii="Arial" w:hAnsi="Arial" w:cs="Arial"/>
          <w:bCs/>
        </w:rPr>
        <w:t>,</w:t>
      </w:r>
      <w:r w:rsidR="00B435F3">
        <w:rPr>
          <w:rFonts w:ascii="Arial" w:hAnsi="Arial" w:cs="Arial"/>
          <w:bCs/>
        </w:rPr>
        <w:t xml:space="preserve"> illetve a </w:t>
      </w:r>
      <w:r w:rsidR="00B435F3">
        <w:rPr>
          <w:rFonts w:ascii="Arial" w:hAnsi="Arial" w:cs="Arial"/>
          <w:bCs/>
        </w:rPr>
        <w:lastRenderedPageBreak/>
        <w:t>szülőkkel való kapcsolatfelvétel után sem sikerül változtatni a helyzeten, akkor egy írásos jelzést küldenek az intézmény felé. Náluk elindul így egy családgondozás</w:t>
      </w:r>
      <w:r w:rsidR="000412CD">
        <w:rPr>
          <w:rFonts w:ascii="Arial" w:hAnsi="Arial" w:cs="Arial"/>
          <w:bCs/>
        </w:rPr>
        <w:t>i</w:t>
      </w:r>
      <w:r w:rsidR="00B435F3">
        <w:rPr>
          <w:rFonts w:ascii="Arial" w:hAnsi="Arial" w:cs="Arial"/>
          <w:bCs/>
        </w:rPr>
        <w:t xml:space="preserve"> folyamat. Ez előfordul, hogy egyetlenegy látogatásból áll</w:t>
      </w:r>
      <w:r w:rsidR="000412CD">
        <w:rPr>
          <w:rFonts w:ascii="Arial" w:hAnsi="Arial" w:cs="Arial"/>
          <w:bCs/>
        </w:rPr>
        <w:t>,</w:t>
      </w:r>
      <w:r w:rsidR="00B435F3">
        <w:rPr>
          <w:rFonts w:ascii="Arial" w:hAnsi="Arial" w:cs="Arial"/>
          <w:bCs/>
        </w:rPr>
        <w:t xml:space="preserve"> ilyenkor felveszik</w:t>
      </w:r>
      <w:r w:rsidR="000412CD">
        <w:rPr>
          <w:rFonts w:ascii="Arial" w:hAnsi="Arial" w:cs="Arial"/>
          <w:bCs/>
        </w:rPr>
        <w:t xml:space="preserve"> </w:t>
      </w:r>
      <w:r w:rsidR="00B435F3">
        <w:rPr>
          <w:rFonts w:ascii="Arial" w:hAnsi="Arial" w:cs="Arial"/>
          <w:bCs/>
        </w:rPr>
        <w:t>a családdal a kapcsolatot</w:t>
      </w:r>
      <w:r w:rsidR="000412CD">
        <w:rPr>
          <w:rFonts w:ascii="Arial" w:hAnsi="Arial" w:cs="Arial"/>
          <w:bCs/>
        </w:rPr>
        <w:t>,</w:t>
      </w:r>
      <w:r w:rsidR="00B435F3">
        <w:rPr>
          <w:rFonts w:ascii="Arial" w:hAnsi="Arial" w:cs="Arial"/>
          <w:bCs/>
        </w:rPr>
        <w:t xml:space="preserve"> elmondják a probléma tartalmát. Jobb esetben, ha a szülő is úgy akarja</w:t>
      </w:r>
      <w:r w:rsidR="000412CD">
        <w:rPr>
          <w:rFonts w:ascii="Arial" w:hAnsi="Arial" w:cs="Arial"/>
          <w:bCs/>
        </w:rPr>
        <w:t>,</w:t>
      </w:r>
      <w:r w:rsidR="00B435F3">
        <w:rPr>
          <w:rFonts w:ascii="Arial" w:hAnsi="Arial" w:cs="Arial"/>
          <w:bCs/>
        </w:rPr>
        <w:t xml:space="preserve"> és megvannak a megfelelő nevelési elvei és módszerei, akkor meg</w:t>
      </w:r>
      <w:r w:rsidR="000412CD">
        <w:rPr>
          <w:rFonts w:ascii="Arial" w:hAnsi="Arial" w:cs="Arial"/>
          <w:bCs/>
        </w:rPr>
        <w:t xml:space="preserve"> </w:t>
      </w:r>
      <w:r w:rsidR="00B435F3">
        <w:rPr>
          <w:rFonts w:ascii="Arial" w:hAnsi="Arial" w:cs="Arial"/>
          <w:bCs/>
        </w:rPr>
        <w:t>tud oldódni a probléma. Nehezebb eset és akkor indul el a családgondozási folyamat</w:t>
      </w:r>
      <w:r w:rsidR="000412CD">
        <w:rPr>
          <w:rFonts w:ascii="Arial" w:hAnsi="Arial" w:cs="Arial"/>
          <w:bCs/>
        </w:rPr>
        <w:t>,</w:t>
      </w:r>
      <w:r w:rsidR="00B435F3">
        <w:rPr>
          <w:rFonts w:ascii="Arial" w:hAnsi="Arial" w:cs="Arial"/>
          <w:bCs/>
        </w:rPr>
        <w:t xml:space="preserve"> amikor a szülő sem partner ennek az esetnek a megoldásában. Vagy a gyermek generációkon keresztül olyan mintát közvetít és olyan mintát örökölt</w:t>
      </w:r>
      <w:r w:rsidR="000412CD">
        <w:rPr>
          <w:rFonts w:ascii="Arial" w:hAnsi="Arial" w:cs="Arial"/>
          <w:bCs/>
        </w:rPr>
        <w:t>,</w:t>
      </w:r>
      <w:r w:rsidR="00B435F3">
        <w:rPr>
          <w:rFonts w:ascii="Arial" w:hAnsi="Arial" w:cs="Arial"/>
          <w:bCs/>
        </w:rPr>
        <w:t xml:space="preserve"> ahol az erőszak </w:t>
      </w:r>
      <w:r w:rsidR="000412CD">
        <w:rPr>
          <w:rFonts w:ascii="Arial" w:hAnsi="Arial" w:cs="Arial"/>
          <w:bCs/>
        </w:rPr>
        <w:t xml:space="preserve">– </w:t>
      </w:r>
      <w:r w:rsidR="00B435F3">
        <w:rPr>
          <w:rFonts w:ascii="Arial" w:hAnsi="Arial" w:cs="Arial"/>
          <w:bCs/>
        </w:rPr>
        <w:t>konkrétan</w:t>
      </w:r>
      <w:r w:rsidR="000412CD">
        <w:rPr>
          <w:rFonts w:ascii="Arial" w:hAnsi="Arial" w:cs="Arial"/>
          <w:bCs/>
        </w:rPr>
        <w:t xml:space="preserve"> </w:t>
      </w:r>
      <w:r w:rsidR="00B435F3">
        <w:rPr>
          <w:rFonts w:ascii="Arial" w:hAnsi="Arial" w:cs="Arial"/>
          <w:bCs/>
        </w:rPr>
        <w:t xml:space="preserve">egy pofon lekeverése </w:t>
      </w:r>
      <w:r w:rsidR="000412CD">
        <w:rPr>
          <w:rFonts w:ascii="Arial" w:hAnsi="Arial" w:cs="Arial"/>
          <w:bCs/>
        </w:rPr>
        <w:t xml:space="preserve">– </w:t>
      </w:r>
      <w:r w:rsidR="00B435F3">
        <w:rPr>
          <w:rFonts w:ascii="Arial" w:hAnsi="Arial" w:cs="Arial"/>
          <w:bCs/>
        </w:rPr>
        <w:t>a</w:t>
      </w:r>
      <w:r w:rsidR="000412CD">
        <w:rPr>
          <w:rFonts w:ascii="Arial" w:hAnsi="Arial" w:cs="Arial"/>
          <w:bCs/>
        </w:rPr>
        <w:t xml:space="preserve"> </w:t>
      </w:r>
      <w:r w:rsidR="00B435F3">
        <w:rPr>
          <w:rFonts w:ascii="Arial" w:hAnsi="Arial" w:cs="Arial"/>
          <w:bCs/>
        </w:rPr>
        <w:t>konfliktus megoldása. Ilyenkor lép be egy intenzív családgondozással az ő intézményük. A családgondozás mellett ők fel</w:t>
      </w:r>
      <w:r w:rsidR="000412CD">
        <w:rPr>
          <w:rFonts w:ascii="Arial" w:hAnsi="Arial" w:cs="Arial"/>
          <w:bCs/>
        </w:rPr>
        <w:t xml:space="preserve"> </w:t>
      </w:r>
      <w:r w:rsidR="00B435F3">
        <w:rPr>
          <w:rFonts w:ascii="Arial" w:hAnsi="Arial" w:cs="Arial"/>
          <w:bCs/>
        </w:rPr>
        <w:t>tudnak ajánla</w:t>
      </w:r>
      <w:r w:rsidR="000412CD">
        <w:rPr>
          <w:rFonts w:ascii="Arial" w:hAnsi="Arial" w:cs="Arial"/>
          <w:bCs/>
        </w:rPr>
        <w:t>n</w:t>
      </w:r>
      <w:r w:rsidR="00B435F3">
        <w:rPr>
          <w:rFonts w:ascii="Arial" w:hAnsi="Arial" w:cs="Arial"/>
          <w:bCs/>
        </w:rPr>
        <w:t>i pszichológusi segítséget</w:t>
      </w:r>
      <w:r w:rsidR="000412CD">
        <w:rPr>
          <w:rFonts w:ascii="Arial" w:hAnsi="Arial" w:cs="Arial"/>
          <w:bCs/>
        </w:rPr>
        <w:t>,</w:t>
      </w:r>
      <w:r w:rsidR="00B435F3">
        <w:rPr>
          <w:rFonts w:ascii="Arial" w:hAnsi="Arial" w:cs="Arial"/>
          <w:bCs/>
        </w:rPr>
        <w:t xml:space="preserve"> illetve van egyéni pár</w:t>
      </w:r>
      <w:r w:rsidR="000412CD">
        <w:rPr>
          <w:rFonts w:ascii="Arial" w:hAnsi="Arial" w:cs="Arial"/>
          <w:bCs/>
        </w:rPr>
        <w:t>-,</w:t>
      </w:r>
      <w:r w:rsidR="00B435F3">
        <w:rPr>
          <w:rFonts w:ascii="Arial" w:hAnsi="Arial" w:cs="Arial"/>
          <w:bCs/>
        </w:rPr>
        <w:t xml:space="preserve"> családterápia és tinédzser terápiát is </w:t>
      </w:r>
      <w:r w:rsidR="000412CD">
        <w:rPr>
          <w:rFonts w:ascii="Arial" w:hAnsi="Arial" w:cs="Arial"/>
          <w:bCs/>
        </w:rPr>
        <w:t xml:space="preserve">tud </w:t>
      </w:r>
      <w:r w:rsidR="00B435F3">
        <w:rPr>
          <w:rFonts w:ascii="Arial" w:hAnsi="Arial" w:cs="Arial"/>
          <w:bCs/>
        </w:rPr>
        <w:t xml:space="preserve">az intézmény biztosítani. </w:t>
      </w:r>
      <w:r w:rsidR="00150FDD">
        <w:rPr>
          <w:rFonts w:ascii="Arial" w:hAnsi="Arial" w:cs="Arial"/>
          <w:bCs/>
        </w:rPr>
        <w:t>Ezekben az esetekben</w:t>
      </w:r>
      <w:r w:rsidR="000412CD">
        <w:rPr>
          <w:rFonts w:ascii="Arial" w:hAnsi="Arial" w:cs="Arial"/>
          <w:bCs/>
        </w:rPr>
        <w:t>,</w:t>
      </w:r>
      <w:r w:rsidR="00150FDD">
        <w:rPr>
          <w:rFonts w:ascii="Arial" w:hAnsi="Arial" w:cs="Arial"/>
          <w:bCs/>
        </w:rPr>
        <w:t xml:space="preserve"> el</w:t>
      </w:r>
      <w:r w:rsidR="000412CD">
        <w:rPr>
          <w:rFonts w:ascii="Arial" w:hAnsi="Arial" w:cs="Arial"/>
          <w:bCs/>
        </w:rPr>
        <w:t xml:space="preserve"> </w:t>
      </w:r>
      <w:r w:rsidR="00150FDD">
        <w:rPr>
          <w:rFonts w:ascii="Arial" w:hAnsi="Arial" w:cs="Arial"/>
          <w:bCs/>
        </w:rPr>
        <w:t xml:space="preserve">szeretné </w:t>
      </w:r>
      <w:r w:rsidR="00EB14D3">
        <w:rPr>
          <w:rFonts w:ascii="Arial" w:hAnsi="Arial" w:cs="Arial"/>
          <w:bCs/>
        </w:rPr>
        <w:t>mondani,</w:t>
      </w:r>
      <w:r w:rsidR="00150FDD">
        <w:rPr>
          <w:rFonts w:ascii="Arial" w:hAnsi="Arial" w:cs="Arial"/>
          <w:bCs/>
        </w:rPr>
        <w:t xml:space="preserve"> </w:t>
      </w:r>
      <w:r w:rsidR="00EB14D3">
        <w:rPr>
          <w:rFonts w:ascii="Arial" w:hAnsi="Arial" w:cs="Arial"/>
          <w:bCs/>
        </w:rPr>
        <w:t>van,</w:t>
      </w:r>
      <w:r w:rsidR="00150FDD">
        <w:rPr>
          <w:rFonts w:ascii="Arial" w:hAnsi="Arial" w:cs="Arial"/>
          <w:bCs/>
        </w:rPr>
        <w:t xml:space="preserve"> amikor erre van </w:t>
      </w:r>
      <w:r w:rsidR="00EB14D3">
        <w:rPr>
          <w:rFonts w:ascii="Arial" w:hAnsi="Arial" w:cs="Arial"/>
          <w:bCs/>
        </w:rPr>
        <w:t xml:space="preserve">szükség, de vannak olyan </w:t>
      </w:r>
      <w:r w:rsidR="00AF6D22">
        <w:rPr>
          <w:rFonts w:ascii="Arial" w:hAnsi="Arial" w:cs="Arial"/>
          <w:bCs/>
        </w:rPr>
        <w:t>esetek,</w:t>
      </w:r>
      <w:r w:rsidR="00EB14D3">
        <w:rPr>
          <w:rFonts w:ascii="Arial" w:hAnsi="Arial" w:cs="Arial"/>
          <w:bCs/>
        </w:rPr>
        <w:t xml:space="preserve"> amikor a gyermeknek van olyan pszichés betegsége.</w:t>
      </w:r>
      <w:r w:rsidR="00AF6D22">
        <w:rPr>
          <w:rFonts w:ascii="Arial" w:hAnsi="Arial" w:cs="Arial"/>
          <w:bCs/>
        </w:rPr>
        <w:t xml:space="preserve"> Az utóbbi időben nincs sok ilyen jelzés, de olyan van</w:t>
      </w:r>
      <w:r w:rsidR="000412CD">
        <w:rPr>
          <w:rFonts w:ascii="Arial" w:hAnsi="Arial" w:cs="Arial"/>
          <w:bCs/>
        </w:rPr>
        <w:t>,</w:t>
      </w:r>
      <w:r w:rsidR="00AF6D22">
        <w:rPr>
          <w:rFonts w:ascii="Arial" w:hAnsi="Arial" w:cs="Arial"/>
          <w:bCs/>
        </w:rPr>
        <w:t xml:space="preserve"> mikor a gyermeknek valamilyen pszi</w:t>
      </w:r>
      <w:r w:rsidR="000412CD">
        <w:rPr>
          <w:rFonts w:ascii="Arial" w:hAnsi="Arial" w:cs="Arial"/>
          <w:bCs/>
        </w:rPr>
        <w:t>c</w:t>
      </w:r>
      <w:r w:rsidR="00AF6D22">
        <w:rPr>
          <w:rFonts w:ascii="Arial" w:hAnsi="Arial" w:cs="Arial"/>
          <w:bCs/>
        </w:rPr>
        <w:t>h</w:t>
      </w:r>
      <w:r w:rsidR="000412CD">
        <w:rPr>
          <w:rFonts w:ascii="Arial" w:hAnsi="Arial" w:cs="Arial"/>
          <w:bCs/>
        </w:rPr>
        <w:t>i</w:t>
      </w:r>
      <w:r w:rsidR="00AF6D22">
        <w:rPr>
          <w:rFonts w:ascii="Arial" w:hAnsi="Arial" w:cs="Arial"/>
          <w:bCs/>
        </w:rPr>
        <w:t>átriai betegsége miatt reagál így bizonyos helyzetekre, hogy fizikai erőszakot alkalmaz. Ami közben kiosztásra került</w:t>
      </w:r>
      <w:r w:rsidR="000412CD">
        <w:rPr>
          <w:rFonts w:ascii="Arial" w:hAnsi="Arial" w:cs="Arial"/>
          <w:bCs/>
        </w:rPr>
        <w:t>,</w:t>
      </w:r>
      <w:r w:rsidR="00AF6D22">
        <w:rPr>
          <w:rFonts w:ascii="Arial" w:hAnsi="Arial" w:cs="Arial"/>
          <w:bCs/>
        </w:rPr>
        <w:t xml:space="preserve"> kis tájékoztató füzet, ami most fontos</w:t>
      </w:r>
      <w:r w:rsidR="000412CD">
        <w:rPr>
          <w:rFonts w:ascii="Arial" w:hAnsi="Arial" w:cs="Arial"/>
          <w:bCs/>
        </w:rPr>
        <w:t>,</w:t>
      </w:r>
      <w:r w:rsidR="00AF6D22">
        <w:rPr>
          <w:rFonts w:ascii="Arial" w:hAnsi="Arial" w:cs="Arial"/>
          <w:bCs/>
        </w:rPr>
        <w:t xml:space="preserve"> általános iskolákról beszél</w:t>
      </w:r>
      <w:r w:rsidR="000412CD">
        <w:rPr>
          <w:rFonts w:ascii="Arial" w:hAnsi="Arial" w:cs="Arial"/>
          <w:bCs/>
        </w:rPr>
        <w:t>ne</w:t>
      </w:r>
      <w:r w:rsidR="00AF6D22">
        <w:rPr>
          <w:rFonts w:ascii="Arial" w:hAnsi="Arial" w:cs="Arial"/>
          <w:bCs/>
        </w:rPr>
        <w:t>k, de azért ők óvodákból</w:t>
      </w:r>
      <w:r w:rsidR="000412CD">
        <w:rPr>
          <w:rFonts w:ascii="Arial" w:hAnsi="Arial" w:cs="Arial"/>
          <w:bCs/>
        </w:rPr>
        <w:t>,</w:t>
      </w:r>
      <w:r w:rsidR="00AF6D22">
        <w:rPr>
          <w:rFonts w:ascii="Arial" w:hAnsi="Arial" w:cs="Arial"/>
          <w:bCs/>
        </w:rPr>
        <w:t xml:space="preserve"> középiskolákból kapják a visszajelzéseket. Az óvodák</w:t>
      </w:r>
      <w:r w:rsidR="000412CD">
        <w:rPr>
          <w:rFonts w:ascii="Arial" w:hAnsi="Arial" w:cs="Arial"/>
          <w:bCs/>
        </w:rPr>
        <w:t>,</w:t>
      </w:r>
      <w:r w:rsidR="00AF6D22">
        <w:rPr>
          <w:rFonts w:ascii="Arial" w:hAnsi="Arial" w:cs="Arial"/>
          <w:bCs/>
        </w:rPr>
        <w:t xml:space="preserve"> illetve az általános iskola alsó tagozata még a legegyszerűbb, mert nagyon egyértelműek a bántalmazás vagy az erőszak jelei. Konkrétan az egyik gyermek lekever a másik gyermeknek egy pofont, ami egy jól látható és tetten érhető cselekmény. Viszont minél idősebbek a gyermekek</w:t>
      </w:r>
      <w:r w:rsidR="000412CD">
        <w:rPr>
          <w:rFonts w:ascii="Arial" w:hAnsi="Arial" w:cs="Arial"/>
          <w:bCs/>
        </w:rPr>
        <w:t>,</w:t>
      </w:r>
      <w:r w:rsidR="00AF6D22">
        <w:rPr>
          <w:rFonts w:ascii="Arial" w:hAnsi="Arial" w:cs="Arial"/>
          <w:bCs/>
        </w:rPr>
        <w:t xml:space="preserve"> annál kifinomultabbak a módszerek</w:t>
      </w:r>
      <w:r w:rsidR="000412CD">
        <w:rPr>
          <w:rFonts w:ascii="Arial" w:hAnsi="Arial" w:cs="Arial"/>
          <w:bCs/>
        </w:rPr>
        <w:t>,</w:t>
      </w:r>
      <w:r w:rsidR="00AF6D22">
        <w:rPr>
          <w:rFonts w:ascii="Arial" w:hAnsi="Arial" w:cs="Arial"/>
          <w:bCs/>
        </w:rPr>
        <w:t xml:space="preserve"> annál kevésbé észrevehető ez a bántalmazás vagy erőszak. Annál nagyobb odafigyelést igényel, még jobban oda kell figyelni, ha a gyermek magatartása megváltozik, akár a bántalmazónak</w:t>
      </w:r>
      <w:r w:rsidR="000412CD">
        <w:rPr>
          <w:rFonts w:ascii="Arial" w:hAnsi="Arial" w:cs="Arial"/>
          <w:bCs/>
        </w:rPr>
        <w:t>,</w:t>
      </w:r>
      <w:r w:rsidR="00AF6D22">
        <w:rPr>
          <w:rFonts w:ascii="Arial" w:hAnsi="Arial" w:cs="Arial"/>
          <w:bCs/>
        </w:rPr>
        <w:t xml:space="preserve"> akár a bántalmazottnak. Egyre nagyobb odafigyelést </w:t>
      </w:r>
      <w:r w:rsidR="00771371">
        <w:rPr>
          <w:rFonts w:ascii="Arial" w:hAnsi="Arial" w:cs="Arial"/>
          <w:bCs/>
        </w:rPr>
        <w:t>igényel,</w:t>
      </w:r>
      <w:r w:rsidR="00AF6D22">
        <w:rPr>
          <w:rFonts w:ascii="Arial" w:hAnsi="Arial" w:cs="Arial"/>
          <w:bCs/>
        </w:rPr>
        <w:t xml:space="preserve"> min</w:t>
      </w:r>
      <w:r w:rsidR="000412CD">
        <w:rPr>
          <w:rFonts w:ascii="Arial" w:hAnsi="Arial" w:cs="Arial"/>
          <w:bCs/>
        </w:rPr>
        <w:t>d</w:t>
      </w:r>
      <w:r w:rsidR="00AF6D22">
        <w:rPr>
          <w:rFonts w:ascii="Arial" w:hAnsi="Arial" w:cs="Arial"/>
          <w:bCs/>
        </w:rPr>
        <w:t xml:space="preserve"> a pedagógusok </w:t>
      </w:r>
      <w:r w:rsidR="00771371">
        <w:rPr>
          <w:rFonts w:ascii="Arial" w:hAnsi="Arial" w:cs="Arial"/>
          <w:bCs/>
        </w:rPr>
        <w:t>részéről,</w:t>
      </w:r>
      <w:r w:rsidR="00AF6D22">
        <w:rPr>
          <w:rFonts w:ascii="Arial" w:hAnsi="Arial" w:cs="Arial"/>
          <w:bCs/>
        </w:rPr>
        <w:t xml:space="preserve"> min</w:t>
      </w:r>
      <w:r w:rsidR="000412CD">
        <w:rPr>
          <w:rFonts w:ascii="Arial" w:hAnsi="Arial" w:cs="Arial"/>
          <w:bCs/>
        </w:rPr>
        <w:t>d</w:t>
      </w:r>
      <w:r w:rsidR="00AF6D22">
        <w:rPr>
          <w:rFonts w:ascii="Arial" w:hAnsi="Arial" w:cs="Arial"/>
          <w:bCs/>
        </w:rPr>
        <w:t xml:space="preserve"> </w:t>
      </w:r>
      <w:r w:rsidR="00771371">
        <w:rPr>
          <w:rFonts w:ascii="Arial" w:hAnsi="Arial" w:cs="Arial"/>
          <w:bCs/>
        </w:rPr>
        <w:t>pedig</w:t>
      </w:r>
      <w:r w:rsidR="000412CD">
        <w:rPr>
          <w:rFonts w:ascii="Arial" w:hAnsi="Arial" w:cs="Arial"/>
          <w:bCs/>
        </w:rPr>
        <w:t>,</w:t>
      </w:r>
      <w:r w:rsidR="00771371">
        <w:rPr>
          <w:rFonts w:ascii="Arial" w:hAnsi="Arial" w:cs="Arial"/>
          <w:bCs/>
        </w:rPr>
        <w:t xml:space="preserve"> itt áttér 2018. évre</w:t>
      </w:r>
      <w:r w:rsidR="000412CD">
        <w:rPr>
          <w:rFonts w:ascii="Arial" w:hAnsi="Arial" w:cs="Arial"/>
          <w:bCs/>
        </w:rPr>
        <w:t>,</w:t>
      </w:r>
      <w:r w:rsidR="00771371">
        <w:rPr>
          <w:rFonts w:ascii="Arial" w:hAnsi="Arial" w:cs="Arial"/>
          <w:bCs/>
        </w:rPr>
        <w:t xml:space="preserve"> amikor bevezetésre került szintén az intézményükben óvodai és iskolai szociális segítő tevékenység. Ez azt jelenti, hogy a </w:t>
      </w:r>
      <w:r w:rsidR="000412CD">
        <w:rPr>
          <w:rFonts w:ascii="Arial" w:hAnsi="Arial" w:cs="Arial"/>
          <w:bCs/>
        </w:rPr>
        <w:t>j</w:t>
      </w:r>
      <w:r w:rsidR="00771371">
        <w:rPr>
          <w:rFonts w:ascii="Arial" w:hAnsi="Arial" w:cs="Arial"/>
          <w:bCs/>
        </w:rPr>
        <w:t>árás összes település</w:t>
      </w:r>
      <w:r w:rsidR="000412CD">
        <w:rPr>
          <w:rFonts w:ascii="Arial" w:hAnsi="Arial" w:cs="Arial"/>
          <w:bCs/>
        </w:rPr>
        <w:t>én,</w:t>
      </w:r>
      <w:r w:rsidR="00771371">
        <w:rPr>
          <w:rFonts w:ascii="Arial" w:hAnsi="Arial" w:cs="Arial"/>
          <w:bCs/>
        </w:rPr>
        <w:t xml:space="preserve"> minden óvodában, általános</w:t>
      </w:r>
      <w:r w:rsidR="000412CD">
        <w:rPr>
          <w:rFonts w:ascii="Arial" w:hAnsi="Arial" w:cs="Arial"/>
          <w:bCs/>
        </w:rPr>
        <w:t>-,</w:t>
      </w:r>
      <w:r w:rsidR="00771371">
        <w:rPr>
          <w:rFonts w:ascii="Arial" w:hAnsi="Arial" w:cs="Arial"/>
          <w:bCs/>
        </w:rPr>
        <w:t xml:space="preserve"> középiskolában és kollégiumban ott vannak a kollégái</w:t>
      </w:r>
      <w:r w:rsidR="000412CD">
        <w:rPr>
          <w:rFonts w:ascii="Arial" w:hAnsi="Arial" w:cs="Arial"/>
          <w:bCs/>
        </w:rPr>
        <w:t>,</w:t>
      </w:r>
      <w:r w:rsidR="00771371">
        <w:rPr>
          <w:rFonts w:ascii="Arial" w:hAnsi="Arial" w:cs="Arial"/>
          <w:bCs/>
        </w:rPr>
        <w:t xml:space="preserve"> és az iskolákban kért időpontokban rendszerességgel, akik gyakorlatilag a pedagógusoknak tudnak biztosítani konzultációs lehetőséget</w:t>
      </w:r>
      <w:r w:rsidR="000412CD">
        <w:rPr>
          <w:rFonts w:ascii="Arial" w:hAnsi="Arial" w:cs="Arial"/>
          <w:bCs/>
        </w:rPr>
        <w:t>,</w:t>
      </w:r>
      <w:r w:rsidR="00771371">
        <w:rPr>
          <w:rFonts w:ascii="Arial" w:hAnsi="Arial" w:cs="Arial"/>
          <w:bCs/>
        </w:rPr>
        <w:t xml:space="preserve"> bármilyen probléma van</w:t>
      </w:r>
      <w:r w:rsidR="000412CD">
        <w:rPr>
          <w:rFonts w:ascii="Arial" w:hAnsi="Arial" w:cs="Arial"/>
          <w:bCs/>
        </w:rPr>
        <w:t>,</w:t>
      </w:r>
      <w:r w:rsidR="00771371">
        <w:rPr>
          <w:rFonts w:ascii="Arial" w:hAnsi="Arial" w:cs="Arial"/>
          <w:bCs/>
        </w:rPr>
        <w:t xml:space="preserve"> részt vesznek szülő</w:t>
      </w:r>
      <w:r w:rsidR="000412CD">
        <w:rPr>
          <w:rFonts w:ascii="Arial" w:hAnsi="Arial" w:cs="Arial"/>
          <w:bCs/>
        </w:rPr>
        <w:t xml:space="preserve">i </w:t>
      </w:r>
      <w:r w:rsidR="00771371">
        <w:rPr>
          <w:rFonts w:ascii="Arial" w:hAnsi="Arial" w:cs="Arial"/>
          <w:bCs/>
        </w:rPr>
        <w:t>értekezleteken, fogadóórákon</w:t>
      </w:r>
      <w:r w:rsidR="000412CD">
        <w:rPr>
          <w:rFonts w:ascii="Arial" w:hAnsi="Arial" w:cs="Arial"/>
          <w:bCs/>
        </w:rPr>
        <w:t>,</w:t>
      </w:r>
      <w:r w:rsidR="00771371">
        <w:rPr>
          <w:rFonts w:ascii="Arial" w:hAnsi="Arial" w:cs="Arial"/>
          <w:bCs/>
        </w:rPr>
        <w:t xml:space="preserve"> illetve lehetőségük van arra, ha egy gyermekkel akármilyen probléma felmerül, hogy valamilyen csoporthelyzetben</w:t>
      </w:r>
      <w:r w:rsidR="000412CD">
        <w:rPr>
          <w:rFonts w:ascii="Arial" w:hAnsi="Arial" w:cs="Arial"/>
          <w:bCs/>
        </w:rPr>
        <w:t>,</w:t>
      </w:r>
      <w:r w:rsidR="00771371">
        <w:rPr>
          <w:rFonts w:ascii="Arial" w:hAnsi="Arial" w:cs="Arial"/>
          <w:bCs/>
        </w:rPr>
        <w:t xml:space="preserve"> akár tanórán</w:t>
      </w:r>
      <w:r w:rsidR="000412CD">
        <w:rPr>
          <w:rFonts w:ascii="Arial" w:hAnsi="Arial" w:cs="Arial"/>
          <w:bCs/>
        </w:rPr>
        <w:t>,</w:t>
      </w:r>
      <w:r w:rsidR="00771371">
        <w:rPr>
          <w:rFonts w:ascii="Arial" w:hAnsi="Arial" w:cs="Arial"/>
          <w:bCs/>
        </w:rPr>
        <w:t xml:space="preserve"> akár óvodai csoportban meg</w:t>
      </w:r>
      <w:r w:rsidR="000412CD">
        <w:rPr>
          <w:rFonts w:ascii="Arial" w:hAnsi="Arial" w:cs="Arial"/>
          <w:bCs/>
        </w:rPr>
        <w:t xml:space="preserve"> </w:t>
      </w:r>
      <w:r w:rsidR="00771371">
        <w:rPr>
          <w:rFonts w:ascii="Arial" w:hAnsi="Arial" w:cs="Arial"/>
          <w:bCs/>
        </w:rPr>
        <w:t xml:space="preserve">tudják figyelni a gyermek magatartását. Kollégái </w:t>
      </w:r>
      <w:r w:rsidR="00771371" w:rsidRPr="001C0936">
        <w:rPr>
          <w:rFonts w:ascii="Arial" w:hAnsi="Arial" w:cs="Arial"/>
          <w:bCs/>
        </w:rPr>
        <w:t>9 intézményben vannak jelen a járás területén, ez 40 települést</w:t>
      </w:r>
      <w:r w:rsidR="00771371">
        <w:rPr>
          <w:rFonts w:ascii="Arial" w:hAnsi="Arial" w:cs="Arial"/>
          <w:bCs/>
        </w:rPr>
        <w:t xml:space="preserve"> érint. Nekik gyakorlatilag segítségnyújtás az elsődleges feladatuk, ezeknek a problémáknak a felismerését segítik elő</w:t>
      </w:r>
      <w:r w:rsidR="001E031F">
        <w:rPr>
          <w:rFonts w:ascii="Arial" w:hAnsi="Arial" w:cs="Arial"/>
          <w:bCs/>
        </w:rPr>
        <w:t>,</w:t>
      </w:r>
      <w:r w:rsidR="00771371">
        <w:rPr>
          <w:rFonts w:ascii="Arial" w:hAnsi="Arial" w:cs="Arial"/>
          <w:bCs/>
        </w:rPr>
        <w:t xml:space="preserve"> és segítenek megnézni a jelzést, ha szükséges</w:t>
      </w:r>
      <w:r w:rsidR="001E031F">
        <w:rPr>
          <w:rFonts w:ascii="Arial" w:hAnsi="Arial" w:cs="Arial"/>
          <w:bCs/>
        </w:rPr>
        <w:t>,</w:t>
      </w:r>
      <w:r w:rsidR="00771371">
        <w:rPr>
          <w:rFonts w:ascii="Arial" w:hAnsi="Arial" w:cs="Arial"/>
          <w:bCs/>
        </w:rPr>
        <w:t xml:space="preserve"> akár a </w:t>
      </w:r>
      <w:r w:rsidR="00A86EF0">
        <w:rPr>
          <w:rFonts w:ascii="Arial" w:hAnsi="Arial" w:cs="Arial"/>
          <w:bCs/>
        </w:rPr>
        <w:t>család</w:t>
      </w:r>
      <w:r w:rsidR="001E031F">
        <w:rPr>
          <w:rFonts w:ascii="Arial" w:hAnsi="Arial" w:cs="Arial"/>
          <w:bCs/>
        </w:rPr>
        <w:t>-</w:t>
      </w:r>
      <w:r w:rsidR="00A86EF0">
        <w:rPr>
          <w:rFonts w:ascii="Arial" w:hAnsi="Arial" w:cs="Arial"/>
          <w:bCs/>
        </w:rPr>
        <w:t xml:space="preserve"> és gyermekjóléti szolgálat terén. Ők családgondozói </w:t>
      </w:r>
      <w:r w:rsidR="0084524B">
        <w:rPr>
          <w:rFonts w:ascii="Arial" w:hAnsi="Arial" w:cs="Arial"/>
          <w:bCs/>
        </w:rPr>
        <w:t>tevékenységet nem végeznek. Utána már a család</w:t>
      </w:r>
      <w:r w:rsidR="001E031F">
        <w:rPr>
          <w:rFonts w:ascii="Arial" w:hAnsi="Arial" w:cs="Arial"/>
          <w:bCs/>
        </w:rPr>
        <w:t>- és</w:t>
      </w:r>
      <w:r w:rsidR="0084524B">
        <w:rPr>
          <w:rFonts w:ascii="Arial" w:hAnsi="Arial" w:cs="Arial"/>
          <w:bCs/>
        </w:rPr>
        <w:t xml:space="preserve"> gyermekjóléti szolgálatok, központok veszik át a feladatot tőlük. Ott vannak az iskolákban, ha van egy ilyen problémás gyermek, akkor ők akár a pedagógussal</w:t>
      </w:r>
      <w:r w:rsidR="001E031F">
        <w:rPr>
          <w:rFonts w:ascii="Arial" w:hAnsi="Arial" w:cs="Arial"/>
          <w:bCs/>
        </w:rPr>
        <w:t>,</w:t>
      </w:r>
      <w:r w:rsidR="0084524B">
        <w:rPr>
          <w:rFonts w:ascii="Arial" w:hAnsi="Arial" w:cs="Arial"/>
          <w:bCs/>
        </w:rPr>
        <w:t xml:space="preserve"> szülővel</w:t>
      </w:r>
      <w:r w:rsidR="001E031F">
        <w:rPr>
          <w:rFonts w:ascii="Arial" w:hAnsi="Arial" w:cs="Arial"/>
          <w:bCs/>
        </w:rPr>
        <w:t>,</w:t>
      </w:r>
      <w:r w:rsidR="0084524B">
        <w:rPr>
          <w:rFonts w:ascii="Arial" w:hAnsi="Arial" w:cs="Arial"/>
          <w:bCs/>
        </w:rPr>
        <w:t xml:space="preserve"> a gyermekkel, ha el</w:t>
      </w:r>
      <w:r w:rsidR="001E031F">
        <w:rPr>
          <w:rFonts w:ascii="Arial" w:hAnsi="Arial" w:cs="Arial"/>
          <w:bCs/>
        </w:rPr>
        <w:t xml:space="preserve"> </w:t>
      </w:r>
      <w:r w:rsidR="0084524B">
        <w:rPr>
          <w:rFonts w:ascii="Arial" w:hAnsi="Arial" w:cs="Arial"/>
          <w:bCs/>
        </w:rPr>
        <w:t>tudnak beszélgetni vele vagy meg</w:t>
      </w:r>
      <w:r w:rsidR="001E031F">
        <w:rPr>
          <w:rFonts w:ascii="Arial" w:hAnsi="Arial" w:cs="Arial"/>
          <w:bCs/>
        </w:rPr>
        <w:t xml:space="preserve"> </w:t>
      </w:r>
      <w:r w:rsidR="0084524B">
        <w:rPr>
          <w:rFonts w:ascii="Arial" w:hAnsi="Arial" w:cs="Arial"/>
          <w:bCs/>
        </w:rPr>
        <w:t>tudják figyelni esetlegesen csoportban. Amit még el</w:t>
      </w:r>
      <w:r w:rsidR="001E031F">
        <w:rPr>
          <w:rFonts w:ascii="Arial" w:hAnsi="Arial" w:cs="Arial"/>
          <w:bCs/>
        </w:rPr>
        <w:t xml:space="preserve"> </w:t>
      </w:r>
      <w:r w:rsidR="0084524B">
        <w:rPr>
          <w:rFonts w:ascii="Arial" w:hAnsi="Arial" w:cs="Arial"/>
          <w:bCs/>
        </w:rPr>
        <w:t>szeretne mondani</w:t>
      </w:r>
      <w:r w:rsidR="001E031F">
        <w:rPr>
          <w:rFonts w:ascii="Arial" w:hAnsi="Arial" w:cs="Arial"/>
          <w:bCs/>
        </w:rPr>
        <w:t>,</w:t>
      </w:r>
      <w:r w:rsidR="0084524B">
        <w:rPr>
          <w:rFonts w:ascii="Arial" w:hAnsi="Arial" w:cs="Arial"/>
          <w:bCs/>
        </w:rPr>
        <w:t xml:space="preserve"> 2020. évi adattal jön, hogy a felismert és jelzett</w:t>
      </w:r>
      <w:r w:rsidR="001E031F">
        <w:rPr>
          <w:rFonts w:ascii="Arial" w:hAnsi="Arial" w:cs="Arial"/>
          <w:bCs/>
        </w:rPr>
        <w:t>,</w:t>
      </w:r>
      <w:r w:rsidR="0084524B">
        <w:rPr>
          <w:rFonts w:ascii="Arial" w:hAnsi="Arial" w:cs="Arial"/>
          <w:bCs/>
        </w:rPr>
        <w:t xml:space="preserve"> napvilágra került iskolai erőszak, amiről konkrétan az ő intézményük kap jelzést</w:t>
      </w:r>
      <w:r w:rsidR="001E031F">
        <w:rPr>
          <w:rFonts w:ascii="Arial" w:hAnsi="Arial" w:cs="Arial"/>
          <w:bCs/>
        </w:rPr>
        <w:t>,</w:t>
      </w:r>
      <w:r w:rsidR="0084524B">
        <w:rPr>
          <w:rFonts w:ascii="Arial" w:hAnsi="Arial" w:cs="Arial"/>
          <w:bCs/>
        </w:rPr>
        <w:t xml:space="preserve"> azért a</w:t>
      </w:r>
      <w:r w:rsidR="001E031F">
        <w:rPr>
          <w:rFonts w:ascii="Arial" w:hAnsi="Arial" w:cs="Arial"/>
          <w:bCs/>
        </w:rPr>
        <w:t>z</w:t>
      </w:r>
      <w:r w:rsidR="0084524B">
        <w:rPr>
          <w:rFonts w:ascii="Arial" w:hAnsi="Arial" w:cs="Arial"/>
          <w:bCs/>
        </w:rPr>
        <w:t xml:space="preserve"> nem jellemző. Összesen</w:t>
      </w:r>
      <w:r w:rsidR="001E031F">
        <w:rPr>
          <w:rFonts w:ascii="Arial" w:hAnsi="Arial" w:cs="Arial"/>
          <w:bCs/>
        </w:rPr>
        <w:t>,</w:t>
      </w:r>
      <w:r w:rsidR="0084524B">
        <w:rPr>
          <w:rFonts w:ascii="Arial" w:hAnsi="Arial" w:cs="Arial"/>
          <w:bCs/>
        </w:rPr>
        <w:t xml:space="preserve"> igaz, hogy bent volt pársz</w:t>
      </w:r>
      <w:r w:rsidR="001E031F">
        <w:rPr>
          <w:rFonts w:ascii="Arial" w:hAnsi="Arial" w:cs="Arial"/>
          <w:bCs/>
        </w:rPr>
        <w:t>o</w:t>
      </w:r>
      <w:r w:rsidR="0084524B">
        <w:rPr>
          <w:rFonts w:ascii="Arial" w:hAnsi="Arial" w:cs="Arial"/>
          <w:bCs/>
        </w:rPr>
        <w:t>r az online oktatás</w:t>
      </w:r>
      <w:r w:rsidR="001E031F">
        <w:rPr>
          <w:rFonts w:ascii="Arial" w:hAnsi="Arial" w:cs="Arial"/>
          <w:bCs/>
        </w:rPr>
        <w:t>,</w:t>
      </w:r>
      <w:r w:rsidR="0084524B">
        <w:rPr>
          <w:rFonts w:ascii="Arial" w:hAnsi="Arial" w:cs="Arial"/>
          <w:bCs/>
        </w:rPr>
        <w:t xml:space="preserve"> kevésbé volt lehetőség így szemtől szemben kötekedni a másikkal, de 7 jelzést kaptak ebben az évben. </w:t>
      </w:r>
      <w:r w:rsidR="009A0FB0">
        <w:rPr>
          <w:rFonts w:ascii="Arial" w:hAnsi="Arial" w:cs="Arial"/>
          <w:bCs/>
        </w:rPr>
        <w:t>Ebből</w:t>
      </w:r>
      <w:r w:rsidR="0084524B">
        <w:rPr>
          <w:rFonts w:ascii="Arial" w:hAnsi="Arial" w:cs="Arial"/>
          <w:bCs/>
        </w:rPr>
        <w:t xml:space="preserve"> 3 óvodából</w:t>
      </w:r>
      <w:r w:rsidR="001E031F">
        <w:rPr>
          <w:rFonts w:ascii="Arial" w:hAnsi="Arial" w:cs="Arial"/>
          <w:bCs/>
        </w:rPr>
        <w:t>.</w:t>
      </w:r>
      <w:r w:rsidR="0084524B">
        <w:rPr>
          <w:rFonts w:ascii="Arial" w:hAnsi="Arial" w:cs="Arial"/>
          <w:bCs/>
        </w:rPr>
        <w:t xml:space="preserve"> </w:t>
      </w:r>
      <w:r w:rsidR="001E031F">
        <w:rPr>
          <w:rFonts w:ascii="Arial" w:hAnsi="Arial" w:cs="Arial"/>
          <w:bCs/>
        </w:rPr>
        <w:t>E</w:t>
      </w:r>
      <w:r w:rsidR="0084524B">
        <w:rPr>
          <w:rFonts w:ascii="Arial" w:hAnsi="Arial" w:cs="Arial"/>
          <w:bCs/>
        </w:rPr>
        <w:t>gyre korábban</w:t>
      </w:r>
      <w:r w:rsidR="009A0FB0">
        <w:rPr>
          <w:rFonts w:ascii="Arial" w:hAnsi="Arial" w:cs="Arial"/>
          <w:bCs/>
        </w:rPr>
        <w:t xml:space="preserve"> kezdik, de ez hamar észrevehető. Ami most kiosztásra került</w:t>
      </w:r>
      <w:r w:rsidR="001E031F">
        <w:rPr>
          <w:rFonts w:ascii="Arial" w:hAnsi="Arial" w:cs="Arial"/>
          <w:bCs/>
        </w:rPr>
        <w:t>,</w:t>
      </w:r>
      <w:r w:rsidR="009A0FB0">
        <w:rPr>
          <w:rFonts w:ascii="Arial" w:hAnsi="Arial" w:cs="Arial"/>
          <w:bCs/>
        </w:rPr>
        <w:t xml:space="preserve"> tájékoztató</w:t>
      </w:r>
      <w:r w:rsidR="00DC603B">
        <w:rPr>
          <w:rFonts w:ascii="Arial" w:hAnsi="Arial" w:cs="Arial"/>
          <w:bCs/>
        </w:rPr>
        <w:t>. Igyekeznek</w:t>
      </w:r>
      <w:r w:rsidR="001E031F">
        <w:rPr>
          <w:rFonts w:ascii="Arial" w:hAnsi="Arial" w:cs="Arial"/>
          <w:bCs/>
        </w:rPr>
        <w:t>,</w:t>
      </w:r>
      <w:r w:rsidR="00DC603B">
        <w:rPr>
          <w:rFonts w:ascii="Arial" w:hAnsi="Arial" w:cs="Arial"/>
          <w:bCs/>
        </w:rPr>
        <w:t xml:space="preserve"> attól függetlenül lehet, hogy a jelzés nem iskolai erőszak miatt jön, hanem mondjuk</w:t>
      </w:r>
      <w:r w:rsidR="00E101A5">
        <w:rPr>
          <w:rFonts w:ascii="Arial" w:hAnsi="Arial" w:cs="Arial"/>
          <w:bCs/>
        </w:rPr>
        <w:t>,</w:t>
      </w:r>
      <w:r w:rsidR="00DC603B">
        <w:rPr>
          <w:rFonts w:ascii="Arial" w:hAnsi="Arial" w:cs="Arial"/>
          <w:bCs/>
        </w:rPr>
        <w:t xml:space="preserve"> igazolatlan hiányzásai vannak a gyereknek, vagy nem akar járni iskolába</w:t>
      </w:r>
      <w:r w:rsidR="001E031F">
        <w:rPr>
          <w:rFonts w:ascii="Arial" w:hAnsi="Arial" w:cs="Arial"/>
          <w:bCs/>
        </w:rPr>
        <w:t>,</w:t>
      </w:r>
      <w:r w:rsidR="00DC603B">
        <w:rPr>
          <w:rFonts w:ascii="Arial" w:hAnsi="Arial" w:cs="Arial"/>
          <w:bCs/>
        </w:rPr>
        <w:t xml:space="preserve"> ennek lesz egy családgondozás folyamán belül arra fény, mert, hogy ő nem akar járni iskolába, mert ő</w:t>
      </w:r>
      <w:r w:rsidR="001E031F">
        <w:rPr>
          <w:rFonts w:ascii="Arial" w:hAnsi="Arial" w:cs="Arial"/>
          <w:bCs/>
        </w:rPr>
        <w:t>t</w:t>
      </w:r>
      <w:r w:rsidR="00DC603B">
        <w:rPr>
          <w:rFonts w:ascii="Arial" w:hAnsi="Arial" w:cs="Arial"/>
          <w:bCs/>
        </w:rPr>
        <w:t xml:space="preserve"> egyébként bántják. Kap olyan visszajelzéseket a </w:t>
      </w:r>
      <w:r w:rsidR="001E031F">
        <w:rPr>
          <w:rFonts w:ascii="Arial" w:hAnsi="Arial" w:cs="Arial"/>
          <w:bCs/>
        </w:rPr>
        <w:t>F</w:t>
      </w:r>
      <w:r w:rsidR="00DC603B">
        <w:rPr>
          <w:rFonts w:ascii="Arial" w:hAnsi="Arial" w:cs="Arial"/>
          <w:bCs/>
        </w:rPr>
        <w:t>acebook</w:t>
      </w:r>
      <w:r w:rsidR="001E031F">
        <w:rPr>
          <w:rFonts w:ascii="Arial" w:hAnsi="Arial" w:cs="Arial"/>
          <w:bCs/>
        </w:rPr>
        <w:t>-</w:t>
      </w:r>
      <w:proofErr w:type="spellStart"/>
      <w:r w:rsidR="00DC603B">
        <w:rPr>
          <w:rFonts w:ascii="Arial" w:hAnsi="Arial" w:cs="Arial"/>
          <w:bCs/>
        </w:rPr>
        <w:t>on</w:t>
      </w:r>
      <w:proofErr w:type="spellEnd"/>
      <w:r w:rsidR="00DC603B">
        <w:rPr>
          <w:rFonts w:ascii="Arial" w:hAnsi="Arial" w:cs="Arial"/>
          <w:bCs/>
        </w:rPr>
        <w:t xml:space="preserve">, </w:t>
      </w:r>
      <w:r w:rsidR="001E031F">
        <w:rPr>
          <w:rFonts w:ascii="Arial" w:hAnsi="Arial" w:cs="Arial"/>
          <w:bCs/>
        </w:rPr>
        <w:t>I</w:t>
      </w:r>
      <w:r w:rsidR="00DC603B">
        <w:rPr>
          <w:rFonts w:ascii="Arial" w:hAnsi="Arial" w:cs="Arial"/>
          <w:bCs/>
        </w:rPr>
        <w:t>nstagram</w:t>
      </w:r>
      <w:r w:rsidR="001E031F">
        <w:rPr>
          <w:rFonts w:ascii="Arial" w:hAnsi="Arial" w:cs="Arial"/>
          <w:bCs/>
        </w:rPr>
        <w:t>-</w:t>
      </w:r>
      <w:proofErr w:type="spellStart"/>
      <w:r w:rsidR="00DC603B">
        <w:rPr>
          <w:rFonts w:ascii="Arial" w:hAnsi="Arial" w:cs="Arial"/>
          <w:bCs/>
        </w:rPr>
        <w:lastRenderedPageBreak/>
        <w:t>on</w:t>
      </w:r>
      <w:proofErr w:type="spellEnd"/>
      <w:r w:rsidR="00DC603B">
        <w:rPr>
          <w:rFonts w:ascii="Arial" w:hAnsi="Arial" w:cs="Arial"/>
          <w:bCs/>
        </w:rPr>
        <w:t xml:space="preserve"> az osztálytársai által, amire azt a választ adja, hogy inkább nem megy iskolába</w:t>
      </w:r>
      <w:r w:rsidR="001E031F">
        <w:rPr>
          <w:rFonts w:ascii="Arial" w:hAnsi="Arial" w:cs="Arial"/>
          <w:bCs/>
        </w:rPr>
        <w:t>,</w:t>
      </w:r>
      <w:r w:rsidR="00DC603B">
        <w:rPr>
          <w:rFonts w:ascii="Arial" w:hAnsi="Arial" w:cs="Arial"/>
          <w:bCs/>
        </w:rPr>
        <w:t xml:space="preserve"> nem megy el otthonról. A</w:t>
      </w:r>
      <w:r w:rsidR="001E031F">
        <w:rPr>
          <w:rFonts w:ascii="Arial" w:hAnsi="Arial" w:cs="Arial"/>
          <w:bCs/>
        </w:rPr>
        <w:t>z</w:t>
      </w:r>
      <w:r w:rsidR="00DC603B">
        <w:rPr>
          <w:rFonts w:ascii="Arial" w:hAnsi="Arial" w:cs="Arial"/>
          <w:bCs/>
        </w:rPr>
        <w:t xml:space="preserve"> Emberi Erőforrások Minisztériuma kérte fel az intézményüket</w:t>
      </w:r>
      <w:r w:rsidR="001E031F">
        <w:rPr>
          <w:rFonts w:ascii="Arial" w:hAnsi="Arial" w:cs="Arial"/>
          <w:bCs/>
        </w:rPr>
        <w:t>,</w:t>
      </w:r>
      <w:r w:rsidR="00DC603B">
        <w:rPr>
          <w:rFonts w:ascii="Arial" w:hAnsi="Arial" w:cs="Arial"/>
          <w:bCs/>
        </w:rPr>
        <w:t xml:space="preserve"> </w:t>
      </w:r>
      <w:r w:rsidR="001E031F">
        <w:rPr>
          <w:rFonts w:ascii="Arial" w:hAnsi="Arial" w:cs="Arial"/>
          <w:bCs/>
        </w:rPr>
        <w:t xml:space="preserve">a </w:t>
      </w:r>
      <w:proofErr w:type="spellStart"/>
      <w:r w:rsidR="001E031F">
        <w:rPr>
          <w:rFonts w:ascii="Arial" w:hAnsi="Arial" w:cs="Arial"/>
          <w:bCs/>
        </w:rPr>
        <w:t>Rubeus</w:t>
      </w:r>
      <w:proofErr w:type="spellEnd"/>
      <w:r w:rsidR="001E031F">
        <w:rPr>
          <w:rFonts w:ascii="Arial" w:hAnsi="Arial" w:cs="Arial"/>
          <w:bCs/>
        </w:rPr>
        <w:t xml:space="preserve"> E</w:t>
      </w:r>
      <w:r w:rsidR="00DC603B">
        <w:rPr>
          <w:rFonts w:ascii="Arial" w:hAnsi="Arial" w:cs="Arial"/>
          <w:bCs/>
        </w:rPr>
        <w:t>gyesületen keresztül</w:t>
      </w:r>
      <w:r w:rsidR="001E031F">
        <w:rPr>
          <w:rFonts w:ascii="Arial" w:hAnsi="Arial" w:cs="Arial"/>
          <w:bCs/>
        </w:rPr>
        <w:t>,</w:t>
      </w:r>
      <w:r w:rsidR="00DC603B">
        <w:rPr>
          <w:rFonts w:ascii="Arial" w:hAnsi="Arial" w:cs="Arial"/>
          <w:bCs/>
        </w:rPr>
        <w:t xml:space="preserve"> </w:t>
      </w:r>
      <w:r w:rsidR="001E031F">
        <w:rPr>
          <w:rFonts w:ascii="Arial" w:hAnsi="Arial" w:cs="Arial"/>
          <w:bCs/>
        </w:rPr>
        <w:t>„K</w:t>
      </w:r>
      <w:r w:rsidR="00DC603B">
        <w:rPr>
          <w:rFonts w:ascii="Arial" w:hAnsi="Arial" w:cs="Arial"/>
          <w:bCs/>
        </w:rPr>
        <w:t>apaszkodó</w:t>
      </w:r>
      <w:r w:rsidR="001E031F">
        <w:rPr>
          <w:rFonts w:ascii="Arial" w:hAnsi="Arial" w:cs="Arial"/>
          <w:bCs/>
        </w:rPr>
        <w:t xml:space="preserve"> – R</w:t>
      </w:r>
      <w:r w:rsidR="00DC603B">
        <w:rPr>
          <w:rFonts w:ascii="Arial" w:hAnsi="Arial" w:cs="Arial"/>
          <w:bCs/>
        </w:rPr>
        <w:t>ögös</w:t>
      </w:r>
      <w:r w:rsidR="001E031F">
        <w:rPr>
          <w:rFonts w:ascii="Arial" w:hAnsi="Arial" w:cs="Arial"/>
          <w:bCs/>
        </w:rPr>
        <w:t xml:space="preserve"> úton helyes irányba”</w:t>
      </w:r>
      <w:r w:rsidR="00DC603B">
        <w:rPr>
          <w:rFonts w:ascii="Arial" w:hAnsi="Arial" w:cs="Arial"/>
          <w:bCs/>
        </w:rPr>
        <w:t>, ez a kiadvány ebből a pályázatból született. A pályázat első etapja a 2018. évben kezdődött</w:t>
      </w:r>
      <w:r w:rsidR="001E031F">
        <w:rPr>
          <w:rFonts w:ascii="Arial" w:hAnsi="Arial" w:cs="Arial"/>
          <w:bCs/>
        </w:rPr>
        <w:t>,</w:t>
      </w:r>
      <w:r w:rsidR="00DC603B">
        <w:rPr>
          <w:rFonts w:ascii="Arial" w:hAnsi="Arial" w:cs="Arial"/>
          <w:bCs/>
        </w:rPr>
        <w:t xml:space="preserve"> ott gyakorlatilag az intézményük a bűnelkövető gyermekek családjaival tartott kapcsolatot. Az ő látókörükben is vannak olyan </w:t>
      </w:r>
      <w:r w:rsidR="00010D8C">
        <w:rPr>
          <w:rFonts w:ascii="Arial" w:hAnsi="Arial" w:cs="Arial"/>
          <w:bCs/>
        </w:rPr>
        <w:t>gyermekek,</w:t>
      </w:r>
      <w:r w:rsidR="00DC603B">
        <w:rPr>
          <w:rFonts w:ascii="Arial" w:hAnsi="Arial" w:cs="Arial"/>
          <w:bCs/>
        </w:rPr>
        <w:t xml:space="preserve"> akik valamilyen bűncselekményt elkövettek. </w:t>
      </w:r>
      <w:r w:rsidR="00010D8C">
        <w:rPr>
          <w:rFonts w:ascii="Arial" w:hAnsi="Arial" w:cs="Arial"/>
          <w:bCs/>
        </w:rPr>
        <w:t>Elsősorban az ő családtagjainak terveztek programokat. Voltak családi napok</w:t>
      </w:r>
      <w:r w:rsidR="001E031F">
        <w:rPr>
          <w:rFonts w:ascii="Arial" w:hAnsi="Arial" w:cs="Arial"/>
          <w:bCs/>
        </w:rPr>
        <w:t>,</w:t>
      </w:r>
      <w:r w:rsidR="00010D8C">
        <w:rPr>
          <w:rFonts w:ascii="Arial" w:hAnsi="Arial" w:cs="Arial"/>
          <w:bCs/>
        </w:rPr>
        <w:t xml:space="preserve"> különböző foglalkozások, pszichológiai tanácsadás</w:t>
      </w:r>
      <w:r w:rsidR="001E031F">
        <w:rPr>
          <w:rFonts w:ascii="Arial" w:hAnsi="Arial" w:cs="Arial"/>
          <w:bCs/>
        </w:rPr>
        <w:t>,</w:t>
      </w:r>
      <w:r w:rsidR="00010D8C">
        <w:rPr>
          <w:rFonts w:ascii="Arial" w:hAnsi="Arial" w:cs="Arial"/>
          <w:bCs/>
        </w:rPr>
        <w:t xml:space="preserve"> egyáltalán figyeljenek oda a jelzésekre. Ennek a pályázatnak volt egy második szakasza. A hátrányos helyzetű családokra terjed ki elsősorban</w:t>
      </w:r>
      <w:r w:rsidR="001E031F">
        <w:rPr>
          <w:rFonts w:ascii="Arial" w:hAnsi="Arial" w:cs="Arial"/>
          <w:bCs/>
        </w:rPr>
        <w:t>,</w:t>
      </w:r>
      <w:r w:rsidR="00010D8C">
        <w:rPr>
          <w:rFonts w:ascii="Arial" w:hAnsi="Arial" w:cs="Arial"/>
          <w:bCs/>
        </w:rPr>
        <w:t xml:space="preserve"> ennek a pályázatnak a keretében több ilyen lett. Válás hatása a gyermekre, kapcsolat, ügyelet</w:t>
      </w:r>
      <w:r w:rsidR="001E031F">
        <w:rPr>
          <w:rFonts w:ascii="Arial" w:hAnsi="Arial" w:cs="Arial"/>
          <w:bCs/>
        </w:rPr>
        <w:t>,</w:t>
      </w:r>
      <w:r w:rsidR="00010D8C">
        <w:rPr>
          <w:rFonts w:ascii="Arial" w:hAnsi="Arial" w:cs="Arial"/>
          <w:bCs/>
        </w:rPr>
        <w:t xml:space="preserve"> több ilyen tájékoztató füzet került megjelenítésre. Ezeket minden iskolába, óvodába, középiskolába eljutották az óvodai iskolai szociális segítőkön keresztül</w:t>
      </w:r>
      <w:r w:rsidR="001E031F">
        <w:rPr>
          <w:rFonts w:ascii="Arial" w:hAnsi="Arial" w:cs="Arial"/>
          <w:bCs/>
        </w:rPr>
        <w:t>,</w:t>
      </w:r>
      <w:r w:rsidR="00010D8C">
        <w:rPr>
          <w:rFonts w:ascii="Arial" w:hAnsi="Arial" w:cs="Arial"/>
          <w:bCs/>
        </w:rPr>
        <w:t xml:space="preserve"> illetve minden oly</w:t>
      </w:r>
      <w:r w:rsidR="006B0452">
        <w:rPr>
          <w:rFonts w:ascii="Arial" w:hAnsi="Arial" w:cs="Arial"/>
          <w:bCs/>
        </w:rPr>
        <w:t>an fórumon próbálják ezt terjeszteni. Megpróbál érthetően</w:t>
      </w:r>
      <w:r w:rsidR="001E031F">
        <w:rPr>
          <w:rFonts w:ascii="Arial" w:hAnsi="Arial" w:cs="Arial"/>
          <w:bCs/>
        </w:rPr>
        <w:t>,</w:t>
      </w:r>
      <w:r w:rsidR="006B0452">
        <w:rPr>
          <w:rFonts w:ascii="Arial" w:hAnsi="Arial" w:cs="Arial"/>
          <w:bCs/>
        </w:rPr>
        <w:t xml:space="preserve"> azokra a jeleke próbálja felhívni a figyelmet, ami leginkább a gyermekeknél</w:t>
      </w:r>
      <w:r w:rsidR="001E031F">
        <w:rPr>
          <w:rFonts w:ascii="Arial" w:hAnsi="Arial" w:cs="Arial"/>
          <w:bCs/>
        </w:rPr>
        <w:t>,</w:t>
      </w:r>
      <w:r w:rsidR="006B0452">
        <w:rPr>
          <w:rFonts w:ascii="Arial" w:hAnsi="Arial" w:cs="Arial"/>
          <w:bCs/>
        </w:rPr>
        <w:t xml:space="preserve"> leginkább a szülőknek, akár a pedagógusoknak</w:t>
      </w:r>
      <w:r w:rsidR="001E031F">
        <w:rPr>
          <w:rFonts w:ascii="Arial" w:hAnsi="Arial" w:cs="Arial"/>
          <w:bCs/>
        </w:rPr>
        <w:t>,</w:t>
      </w:r>
      <w:r w:rsidR="006B0452">
        <w:rPr>
          <w:rFonts w:ascii="Arial" w:hAnsi="Arial" w:cs="Arial"/>
          <w:bCs/>
        </w:rPr>
        <w:t xml:space="preserve"> akár nekik segítő szakembereknek észre kell venniük, hogy minél hamarabb kiderüljenek ezek a dolgok. A gyermekek minél hamarabb segítséget kapjanak.</w:t>
      </w:r>
    </w:p>
    <w:p w14:paraId="6A5EAA21" w14:textId="77777777" w:rsidR="006B0452" w:rsidRDefault="006B0452" w:rsidP="006B0452">
      <w:pPr>
        <w:pStyle w:val="Listaszerbekezds"/>
        <w:jc w:val="both"/>
        <w:rPr>
          <w:rFonts w:ascii="Arial" w:hAnsi="Arial" w:cs="Arial"/>
          <w:bCs/>
        </w:rPr>
      </w:pPr>
    </w:p>
    <w:p w14:paraId="74945EC6" w14:textId="327DE006" w:rsidR="00ED6C04" w:rsidRDefault="00ED6C04" w:rsidP="006B0452">
      <w:pPr>
        <w:pStyle w:val="Listaszerbekezds"/>
        <w:jc w:val="both"/>
        <w:rPr>
          <w:rFonts w:ascii="Arial" w:hAnsi="Arial" w:cs="Arial"/>
        </w:rPr>
      </w:pPr>
      <w:r w:rsidRPr="00E150EB">
        <w:rPr>
          <w:rFonts w:ascii="Arial" w:hAnsi="Arial" w:cs="Arial"/>
          <w:b/>
          <w:u w:val="single"/>
        </w:rPr>
        <w:t>Kelemen Krisztián képviselő</w:t>
      </w:r>
      <w:r w:rsidR="00E150EB" w:rsidRPr="00E150EB">
        <w:rPr>
          <w:rFonts w:ascii="Arial" w:hAnsi="Arial" w:cs="Arial"/>
          <w:b/>
          <w:u w:val="single"/>
        </w:rPr>
        <w:t>,</w:t>
      </w:r>
      <w:r w:rsidRPr="00E150EB">
        <w:rPr>
          <w:rFonts w:ascii="Arial" w:hAnsi="Arial" w:cs="Arial"/>
          <w:b/>
          <w:u w:val="single"/>
        </w:rPr>
        <w:t xml:space="preserve"> a </w:t>
      </w:r>
      <w:r w:rsidR="00E150EB" w:rsidRPr="00E150EB">
        <w:rPr>
          <w:rFonts w:ascii="Arial" w:hAnsi="Arial" w:cs="Arial"/>
          <w:b/>
          <w:u w:val="single"/>
        </w:rPr>
        <w:t>Bizottság elnöke</w:t>
      </w:r>
      <w:r w:rsidR="001E031F">
        <w:rPr>
          <w:rFonts w:ascii="Arial" w:hAnsi="Arial" w:cs="Arial"/>
          <w:b/>
          <w:u w:val="single"/>
        </w:rPr>
        <w:t>:</w:t>
      </w:r>
      <w:r w:rsidR="001E031F">
        <w:rPr>
          <w:rFonts w:ascii="Arial" w:hAnsi="Arial" w:cs="Arial"/>
          <w:bCs/>
        </w:rPr>
        <w:t xml:space="preserve"> </w:t>
      </w:r>
      <w:r w:rsidRPr="00ED6C0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napirendi pont elején elmondta, hogy </w:t>
      </w:r>
      <w:r w:rsidR="00E150EB">
        <w:rPr>
          <w:rFonts w:ascii="Arial" w:hAnsi="Arial" w:cs="Arial"/>
        </w:rPr>
        <w:t>hál</w:t>
      </w:r>
      <w:r w:rsidR="001E031F">
        <w:rPr>
          <w:rFonts w:ascii="Arial" w:hAnsi="Arial" w:cs="Arial"/>
        </w:rPr>
        <w:t>’</w:t>
      </w:r>
      <w:r w:rsidR="00E150EB">
        <w:rPr>
          <w:rFonts w:ascii="Arial" w:hAnsi="Arial" w:cs="Arial"/>
        </w:rPr>
        <w:t xml:space="preserve"> </w:t>
      </w:r>
      <w:r w:rsidR="001E031F">
        <w:rPr>
          <w:rFonts w:ascii="Arial" w:hAnsi="Arial" w:cs="Arial"/>
        </w:rPr>
        <w:t>I</w:t>
      </w:r>
      <w:r w:rsidR="00E150EB">
        <w:rPr>
          <w:rFonts w:ascii="Arial" w:hAnsi="Arial" w:cs="Arial"/>
        </w:rPr>
        <w:t>sten</w:t>
      </w:r>
      <w:r w:rsidR="001E03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Szombathelyre nem jellemző a kortárs bántalmazás</w:t>
      </w:r>
      <w:r w:rsidR="001E03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nagymértékben </w:t>
      </w:r>
      <w:r w:rsidR="00E150EB">
        <w:rPr>
          <w:rFonts w:ascii="Arial" w:hAnsi="Arial" w:cs="Arial"/>
        </w:rPr>
        <w:t>általánosságban,</w:t>
      </w:r>
      <w:r>
        <w:rPr>
          <w:rFonts w:ascii="Arial" w:hAnsi="Arial" w:cs="Arial"/>
        </w:rPr>
        <w:t xml:space="preserve"> az általános iskolákban. Néha hallani egy</w:t>
      </w:r>
      <w:r w:rsidR="001E031F">
        <w:rPr>
          <w:rFonts w:ascii="Arial" w:hAnsi="Arial" w:cs="Arial"/>
        </w:rPr>
        <w:t>-egy</w:t>
      </w:r>
      <w:r>
        <w:rPr>
          <w:rFonts w:ascii="Arial" w:hAnsi="Arial" w:cs="Arial"/>
        </w:rPr>
        <w:t xml:space="preserve"> szülői </w:t>
      </w:r>
      <w:r w:rsidR="00E150EB">
        <w:rPr>
          <w:rFonts w:ascii="Arial" w:hAnsi="Arial" w:cs="Arial"/>
        </w:rPr>
        <w:t>megkeresést,</w:t>
      </w:r>
      <w:r>
        <w:rPr>
          <w:rFonts w:ascii="Arial" w:hAnsi="Arial" w:cs="Arial"/>
        </w:rPr>
        <w:t xml:space="preserve"> amikor arra panaszkodnak, hogy adott esetben </w:t>
      </w:r>
      <w:r w:rsidR="00E150EB">
        <w:rPr>
          <w:rFonts w:ascii="Arial" w:hAnsi="Arial" w:cs="Arial"/>
        </w:rPr>
        <w:t>ellopták</w:t>
      </w:r>
      <w:r>
        <w:rPr>
          <w:rFonts w:ascii="Arial" w:hAnsi="Arial" w:cs="Arial"/>
        </w:rPr>
        <w:t xml:space="preserve"> a másik gyermek mobiltelefonját, vagy adott esetben folyamatosan piszkálnak egy gyermeket. Azt gondolja, hogy általánosságban nagy problémáról </w:t>
      </w:r>
      <w:r w:rsidR="00E150EB">
        <w:rPr>
          <w:rFonts w:ascii="Arial" w:hAnsi="Arial" w:cs="Arial"/>
        </w:rPr>
        <w:t>nem beszélhetn</w:t>
      </w:r>
      <w:r w:rsidR="001E031F">
        <w:rPr>
          <w:rFonts w:ascii="Arial" w:hAnsi="Arial" w:cs="Arial"/>
        </w:rPr>
        <w:t>e</w:t>
      </w:r>
      <w:r w:rsidR="00E150EB">
        <w:rPr>
          <w:rFonts w:ascii="Arial" w:hAnsi="Arial" w:cs="Arial"/>
        </w:rPr>
        <w:t>k</w:t>
      </w:r>
      <w:r w:rsidR="001E031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150EB">
        <w:rPr>
          <w:rFonts w:ascii="Arial" w:hAnsi="Arial" w:cs="Arial"/>
        </w:rPr>
        <w:t>így</w:t>
      </w:r>
      <w:r>
        <w:rPr>
          <w:rFonts w:ascii="Arial" w:hAnsi="Arial" w:cs="Arial"/>
        </w:rPr>
        <w:t xml:space="preserve"> </w:t>
      </w:r>
      <w:r w:rsidR="00E150EB">
        <w:rPr>
          <w:rFonts w:ascii="Arial" w:hAnsi="Arial" w:cs="Arial"/>
        </w:rPr>
        <w:t>pre</w:t>
      </w:r>
      <w:r w:rsidR="001E031F">
        <w:rPr>
          <w:rFonts w:ascii="Arial" w:hAnsi="Arial" w:cs="Arial"/>
        </w:rPr>
        <w:t>v</w:t>
      </w:r>
      <w:r w:rsidR="00E150EB">
        <w:rPr>
          <w:rFonts w:ascii="Arial" w:hAnsi="Arial" w:cs="Arial"/>
        </w:rPr>
        <w:t>ent</w:t>
      </w:r>
      <w:r w:rsidR="001E031F">
        <w:rPr>
          <w:rFonts w:ascii="Arial" w:hAnsi="Arial" w:cs="Arial"/>
        </w:rPr>
        <w:t>ív</w:t>
      </w:r>
      <w:r>
        <w:rPr>
          <w:rFonts w:ascii="Arial" w:hAnsi="Arial" w:cs="Arial"/>
        </w:rPr>
        <w:t xml:space="preserve"> jelleggel behozták ezt a napirendi pontot, hogy egy picit beszélj</w:t>
      </w:r>
      <w:r w:rsidR="001E031F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r w:rsidR="001E031F">
        <w:rPr>
          <w:rFonts w:ascii="Arial" w:hAnsi="Arial" w:cs="Arial"/>
        </w:rPr>
        <w:t>e</w:t>
      </w:r>
      <w:r>
        <w:rPr>
          <w:rFonts w:ascii="Arial" w:hAnsi="Arial" w:cs="Arial"/>
        </w:rPr>
        <w:t>k erről is. Kis tájékoztatást kapj</w:t>
      </w:r>
      <w:r w:rsidR="001E031F">
        <w:rPr>
          <w:rFonts w:ascii="Arial" w:hAnsi="Arial" w:cs="Arial"/>
        </w:rPr>
        <w:t>ana</w:t>
      </w:r>
      <w:r>
        <w:rPr>
          <w:rFonts w:ascii="Arial" w:hAnsi="Arial" w:cs="Arial"/>
        </w:rPr>
        <w:t xml:space="preserve">k a jelzőrendszerről adott esetben, ha esetleg egy szülőnek ilyen problémája </w:t>
      </w:r>
      <w:r w:rsidR="00E150EB">
        <w:rPr>
          <w:rFonts w:ascii="Arial" w:hAnsi="Arial" w:cs="Arial"/>
        </w:rPr>
        <w:t>van,</w:t>
      </w:r>
      <w:r>
        <w:rPr>
          <w:rFonts w:ascii="Arial" w:hAnsi="Arial" w:cs="Arial"/>
        </w:rPr>
        <w:t xml:space="preserve"> </w:t>
      </w:r>
      <w:r w:rsidR="00E150EB">
        <w:rPr>
          <w:rFonts w:ascii="Arial" w:hAnsi="Arial" w:cs="Arial"/>
        </w:rPr>
        <w:t>kihez forduljon, ha ott nem ér el eredményt</w:t>
      </w:r>
      <w:r w:rsidR="001E031F">
        <w:rPr>
          <w:rFonts w:ascii="Arial" w:hAnsi="Arial" w:cs="Arial"/>
        </w:rPr>
        <w:t>,</w:t>
      </w:r>
      <w:r w:rsidR="00E150EB">
        <w:rPr>
          <w:rFonts w:ascii="Arial" w:hAnsi="Arial" w:cs="Arial"/>
        </w:rPr>
        <w:t xml:space="preserve"> második körben kihez tud fordulni. Ha jól érti, akkor elsőnek az osztályfőnökhöz kell fordulni, aztán ha osztályfőnök nem vezet eredményre</w:t>
      </w:r>
      <w:r w:rsidR="001E031F">
        <w:rPr>
          <w:rFonts w:ascii="Arial" w:hAnsi="Arial" w:cs="Arial"/>
        </w:rPr>
        <w:t>,</w:t>
      </w:r>
      <w:r w:rsidR="00E150EB">
        <w:rPr>
          <w:rFonts w:ascii="Arial" w:hAnsi="Arial" w:cs="Arial"/>
        </w:rPr>
        <w:t xml:space="preserve"> akkor az igazgatóhoz vagy a szociális munkatárshoz, aki ott megtalálható az általános iskolában. Mi a javaslat</w:t>
      </w:r>
      <w:r w:rsidR="001E031F">
        <w:rPr>
          <w:rFonts w:ascii="Arial" w:hAnsi="Arial" w:cs="Arial"/>
        </w:rPr>
        <w:t>?</w:t>
      </w:r>
    </w:p>
    <w:p w14:paraId="6767B43D" w14:textId="77777777" w:rsidR="00E150EB" w:rsidRDefault="00E150EB" w:rsidP="006B0452">
      <w:pPr>
        <w:pStyle w:val="Listaszerbekezds"/>
        <w:jc w:val="both"/>
        <w:rPr>
          <w:rFonts w:ascii="Arial" w:hAnsi="Arial" w:cs="Arial"/>
        </w:rPr>
      </w:pPr>
    </w:p>
    <w:p w14:paraId="334150F2" w14:textId="2CE02896" w:rsidR="00E150EB" w:rsidRDefault="00E150EB" w:rsidP="006B0452">
      <w:pPr>
        <w:pStyle w:val="Listaszerbekezds"/>
        <w:jc w:val="both"/>
        <w:rPr>
          <w:rFonts w:ascii="Arial" w:hAnsi="Arial" w:cs="Arial"/>
          <w:bCs/>
        </w:rPr>
      </w:pPr>
      <w:r w:rsidRPr="003522F1">
        <w:rPr>
          <w:rFonts w:ascii="Arial" w:hAnsi="Arial" w:cs="Arial"/>
          <w:b/>
          <w:bCs/>
          <w:u w:val="single"/>
        </w:rPr>
        <w:t>Dénes Tímea, a Pálos Károly Szociális Szolgáltató Központ és Gyermekjóléti Szolgálat intézmény vezető helyettese:</w:t>
      </w:r>
      <w:r w:rsidRPr="00F05917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A szülő fordulhat közvetlen hozzájuk is</w:t>
      </w:r>
      <w:r w:rsidR="00A2398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ez az ő döntése</w:t>
      </w:r>
      <w:r w:rsidR="00A2398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közvetlen fordulhat a szolgálathoz is</w:t>
      </w:r>
      <w:r w:rsidR="00A2398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ott elmondja a problémát</w:t>
      </w:r>
      <w:r w:rsidR="00A2398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akkor ők mindenképpen felveszik az iskolával a kapcsolatot. Gyakorlatilag egy esetmegbeszélés folyik, hogy az iskola ezt valóban az általános iskolában észrevették</w:t>
      </w:r>
      <w:r w:rsidR="00A23981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e? Vagy a gyermek erről csak otthon mesél esetleg</w:t>
      </w:r>
      <w:r w:rsidR="00A2398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és az iskolának erről nincs tudomása. Mit lehetne tenni ennek a megoldásnak az érdekében. Bármilyen megkeresés érkezik a családvédelmi szolgálat felé, ez lehet egy anonim bejelentés vagy szülői megkeresés</w:t>
      </w:r>
      <w:r w:rsidR="00A2398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minden esetben ők kimennek és megpróbálnak reagálni a problémára. Ha az iskolát keresi meg a szülő, akkor az iskolának kötelező jeleznie feléjük. </w:t>
      </w:r>
      <w:r w:rsidR="00A23981">
        <w:rPr>
          <w:rFonts w:ascii="Arial" w:hAnsi="Arial" w:cs="Arial"/>
          <w:bCs/>
        </w:rPr>
        <w:t>Ha a</w:t>
      </w:r>
      <w:r>
        <w:rPr>
          <w:rFonts w:ascii="Arial" w:hAnsi="Arial" w:cs="Arial"/>
          <w:bCs/>
        </w:rPr>
        <w:t xml:space="preserve">z iskola ilyen problémát </w:t>
      </w:r>
      <w:r w:rsidR="0068754D">
        <w:rPr>
          <w:rFonts w:ascii="Arial" w:hAnsi="Arial" w:cs="Arial"/>
          <w:bCs/>
        </w:rPr>
        <w:t>tapasztal,</w:t>
      </w:r>
      <w:r>
        <w:rPr>
          <w:rFonts w:ascii="Arial" w:hAnsi="Arial" w:cs="Arial"/>
          <w:bCs/>
        </w:rPr>
        <w:t xml:space="preserve"> és úgy érzi, hogy ő beszél a szülővel, a gyermekkel</w:t>
      </w:r>
      <w:r w:rsidR="00A2398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 bántalmazó gyermekkel, beszél a bántalmazó gyermek </w:t>
      </w:r>
      <w:r w:rsidR="0068754D">
        <w:rPr>
          <w:rFonts w:ascii="Arial" w:hAnsi="Arial" w:cs="Arial"/>
          <w:bCs/>
        </w:rPr>
        <w:t>szüleivel,</w:t>
      </w:r>
      <w:r>
        <w:rPr>
          <w:rFonts w:ascii="Arial" w:hAnsi="Arial" w:cs="Arial"/>
          <w:bCs/>
        </w:rPr>
        <w:t xml:space="preserve"> ha a probléma nem oldódik meg, ő már minden eszközt kimerített</w:t>
      </w:r>
      <w:r w:rsidR="00A2398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akkor nekik kötelező jelezni a szolgálat felé</w:t>
      </w:r>
      <w:r w:rsidR="0068754D">
        <w:rPr>
          <w:rFonts w:ascii="Arial" w:hAnsi="Arial" w:cs="Arial"/>
          <w:bCs/>
        </w:rPr>
        <w:t>. Elindulnak családgondozásra. A családgondozás megítélése</w:t>
      </w:r>
      <w:r w:rsidR="00A23981">
        <w:rPr>
          <w:rFonts w:ascii="Arial" w:hAnsi="Arial" w:cs="Arial"/>
          <w:bCs/>
        </w:rPr>
        <w:t>,</w:t>
      </w:r>
      <w:r w:rsidR="0068754D">
        <w:rPr>
          <w:rFonts w:ascii="Arial" w:hAnsi="Arial" w:cs="Arial"/>
          <w:bCs/>
        </w:rPr>
        <w:t xml:space="preserve"> ennek az eredményességének a megítélése</w:t>
      </w:r>
      <w:r w:rsidR="00A23981">
        <w:rPr>
          <w:rFonts w:ascii="Arial" w:hAnsi="Arial" w:cs="Arial"/>
          <w:bCs/>
        </w:rPr>
        <w:t>,</w:t>
      </w:r>
      <w:r w:rsidR="0068754D">
        <w:rPr>
          <w:rFonts w:ascii="Arial" w:hAnsi="Arial" w:cs="Arial"/>
          <w:bCs/>
        </w:rPr>
        <w:t xml:space="preserve"> ez nagyon szubjektív tud lenni. Náluk sok minden függ attól, amiről már beszélt. Milyen háttérrel rendelkezik a gyerek</w:t>
      </w:r>
      <w:r w:rsidR="00A23981">
        <w:rPr>
          <w:rFonts w:ascii="Arial" w:hAnsi="Arial" w:cs="Arial"/>
          <w:bCs/>
        </w:rPr>
        <w:t>,</w:t>
      </w:r>
      <w:r w:rsidR="0068754D">
        <w:rPr>
          <w:rFonts w:ascii="Arial" w:hAnsi="Arial" w:cs="Arial"/>
          <w:bCs/>
        </w:rPr>
        <w:t xml:space="preserve"> a bántalmazó gyerek, mert ha partnerek a pedagógusok</w:t>
      </w:r>
      <w:r w:rsidR="00A23981">
        <w:rPr>
          <w:rFonts w:ascii="Arial" w:hAnsi="Arial" w:cs="Arial"/>
          <w:bCs/>
        </w:rPr>
        <w:t>,</w:t>
      </w:r>
      <w:r w:rsidR="0068754D">
        <w:rPr>
          <w:rFonts w:ascii="Arial" w:hAnsi="Arial" w:cs="Arial"/>
          <w:bCs/>
        </w:rPr>
        <w:t xml:space="preserve"> általában partnerek ebben, szeretik a problémát mielőbb megoldani. Nem vet jó fényt az iskolára. Szeretnének minél hamarabb túl lenni, ha a szülővel együtt tudnak működni</w:t>
      </w:r>
      <w:r w:rsidR="00A23981">
        <w:rPr>
          <w:rFonts w:ascii="Arial" w:hAnsi="Arial" w:cs="Arial"/>
          <w:bCs/>
        </w:rPr>
        <w:t>,</w:t>
      </w:r>
      <w:r w:rsidR="0068754D">
        <w:rPr>
          <w:rFonts w:ascii="Arial" w:hAnsi="Arial" w:cs="Arial"/>
          <w:bCs/>
        </w:rPr>
        <w:t xml:space="preserve"> és a szülő esetleg általuk felajánlott nevelési </w:t>
      </w:r>
      <w:r w:rsidR="0068754D">
        <w:rPr>
          <w:rFonts w:ascii="Arial" w:hAnsi="Arial" w:cs="Arial"/>
          <w:bCs/>
        </w:rPr>
        <w:lastRenderedPageBreak/>
        <w:t>tanácsadó</w:t>
      </w:r>
      <w:r w:rsidR="00A23981">
        <w:rPr>
          <w:rFonts w:ascii="Arial" w:hAnsi="Arial" w:cs="Arial"/>
          <w:bCs/>
        </w:rPr>
        <w:t>hoz,</w:t>
      </w:r>
      <w:r w:rsidR="0068754D">
        <w:rPr>
          <w:rFonts w:ascii="Arial" w:hAnsi="Arial" w:cs="Arial"/>
          <w:bCs/>
        </w:rPr>
        <w:t xml:space="preserve"> vagy akár pszichológushoz is elviszi a gyereket</w:t>
      </w:r>
      <w:r w:rsidR="00A23981">
        <w:rPr>
          <w:rFonts w:ascii="Arial" w:hAnsi="Arial" w:cs="Arial"/>
          <w:bCs/>
        </w:rPr>
        <w:t>,</w:t>
      </w:r>
      <w:r w:rsidR="0068754D">
        <w:rPr>
          <w:rFonts w:ascii="Arial" w:hAnsi="Arial" w:cs="Arial"/>
          <w:bCs/>
        </w:rPr>
        <w:t xml:space="preserve"> és hajlandó együttműködni, akkor önkéntes alapon mehet a családgondozási folyamat, amíg ki nem derül a szakemberek, szakvélemények alapján, hogy ennek most mi is volt az oka. Csak most nagyfiú vagy nagylány akart</w:t>
      </w:r>
      <w:r w:rsidR="00A23981">
        <w:rPr>
          <w:rFonts w:ascii="Arial" w:hAnsi="Arial" w:cs="Arial"/>
          <w:bCs/>
        </w:rPr>
        <w:t>-</w:t>
      </w:r>
      <w:r w:rsidR="0068754D">
        <w:rPr>
          <w:rFonts w:ascii="Arial" w:hAnsi="Arial" w:cs="Arial"/>
          <w:bCs/>
        </w:rPr>
        <w:t>e lenni vagy mondjuk, tényleg tovább kell lépni, mert olyan pszichés probléma áll a háttérben, amihez egy szociális szakember vagy pszichológus sem elég</w:t>
      </w:r>
      <w:r w:rsidR="00A23981">
        <w:rPr>
          <w:rFonts w:ascii="Arial" w:hAnsi="Arial" w:cs="Arial"/>
          <w:bCs/>
        </w:rPr>
        <w:t>,</w:t>
      </w:r>
      <w:r w:rsidR="0068754D">
        <w:rPr>
          <w:rFonts w:ascii="Arial" w:hAnsi="Arial" w:cs="Arial"/>
          <w:bCs/>
        </w:rPr>
        <w:t xml:space="preserve"> és esetleg tovább kell menni a gyermek</w:t>
      </w:r>
      <w:r w:rsidR="00A23981">
        <w:rPr>
          <w:rFonts w:ascii="Arial" w:hAnsi="Arial" w:cs="Arial"/>
          <w:bCs/>
        </w:rPr>
        <w:t>-</w:t>
      </w:r>
      <w:r w:rsidR="0068754D">
        <w:rPr>
          <w:rFonts w:ascii="Arial" w:hAnsi="Arial" w:cs="Arial"/>
          <w:bCs/>
        </w:rPr>
        <w:t xml:space="preserve"> és ifjúság psz</w:t>
      </w:r>
      <w:r w:rsidR="0082395B">
        <w:rPr>
          <w:rFonts w:ascii="Arial" w:hAnsi="Arial" w:cs="Arial"/>
          <w:bCs/>
        </w:rPr>
        <w:t>ic</w:t>
      </w:r>
      <w:r w:rsidR="0068754D">
        <w:rPr>
          <w:rFonts w:ascii="Arial" w:hAnsi="Arial" w:cs="Arial"/>
          <w:bCs/>
        </w:rPr>
        <w:t>hiátriára. Sokkal nehezebb a dolog, ha a szülő ebben nem partner</w:t>
      </w:r>
      <w:r w:rsidR="0082395B">
        <w:rPr>
          <w:rFonts w:ascii="Arial" w:hAnsi="Arial" w:cs="Arial"/>
          <w:bCs/>
        </w:rPr>
        <w:t>,</w:t>
      </w:r>
      <w:r w:rsidR="0068754D">
        <w:rPr>
          <w:rFonts w:ascii="Arial" w:hAnsi="Arial" w:cs="Arial"/>
          <w:bCs/>
        </w:rPr>
        <w:t xml:space="preserve"> nem látja be, ha a problémát nem látja problémának, mert, hogy esetleg ő is így oldja meg a problémáit. A gyermek megerősítést kap otthon, hogy ezt így kell csinálni. </w:t>
      </w:r>
      <w:r w:rsidR="0082395B">
        <w:rPr>
          <w:rFonts w:ascii="Arial" w:hAnsi="Arial" w:cs="Arial"/>
          <w:bCs/>
        </w:rPr>
        <w:t>„</w:t>
      </w:r>
      <w:r w:rsidR="0068754D">
        <w:rPr>
          <w:rFonts w:ascii="Arial" w:hAnsi="Arial" w:cs="Arial"/>
          <w:bCs/>
        </w:rPr>
        <w:t>Nagyon jól csináltad, belerúgtál, oda</w:t>
      </w:r>
      <w:r w:rsidR="0082395B">
        <w:rPr>
          <w:rFonts w:ascii="Arial" w:hAnsi="Arial" w:cs="Arial"/>
          <w:bCs/>
        </w:rPr>
        <w:t>ü</w:t>
      </w:r>
      <w:r w:rsidR="0068754D">
        <w:rPr>
          <w:rFonts w:ascii="Arial" w:hAnsi="Arial" w:cs="Arial"/>
          <w:bCs/>
        </w:rPr>
        <w:t>töttél</w:t>
      </w:r>
      <w:r w:rsidR="0082395B">
        <w:rPr>
          <w:rFonts w:ascii="Arial" w:hAnsi="Arial" w:cs="Arial"/>
          <w:bCs/>
        </w:rPr>
        <w:t>”,</w:t>
      </w:r>
      <w:r w:rsidR="0068754D">
        <w:rPr>
          <w:rFonts w:ascii="Arial" w:hAnsi="Arial" w:cs="Arial"/>
          <w:bCs/>
        </w:rPr>
        <w:t xml:space="preserve"> bármi</w:t>
      </w:r>
      <w:r w:rsidR="0082395B">
        <w:rPr>
          <w:rFonts w:ascii="Arial" w:hAnsi="Arial" w:cs="Arial"/>
          <w:bCs/>
        </w:rPr>
        <w:t>,</w:t>
      </w:r>
      <w:r w:rsidR="0068754D">
        <w:rPr>
          <w:rFonts w:ascii="Arial" w:hAnsi="Arial" w:cs="Arial"/>
          <w:bCs/>
        </w:rPr>
        <w:t xml:space="preserve"> ilyenkor nehezebb a szakember feladata. </w:t>
      </w:r>
      <w:r w:rsidR="00E5533F">
        <w:rPr>
          <w:rFonts w:ascii="Arial" w:hAnsi="Arial" w:cs="Arial"/>
          <w:bCs/>
        </w:rPr>
        <w:t xml:space="preserve">Ha nem </w:t>
      </w:r>
      <w:r w:rsidR="00295DB0">
        <w:rPr>
          <w:rFonts w:ascii="Arial" w:hAnsi="Arial" w:cs="Arial"/>
          <w:bCs/>
        </w:rPr>
        <w:t>változik</w:t>
      </w:r>
      <w:r w:rsidR="00E5533F">
        <w:rPr>
          <w:rFonts w:ascii="Arial" w:hAnsi="Arial" w:cs="Arial"/>
          <w:bCs/>
        </w:rPr>
        <w:t xml:space="preserve"> a helyzet</w:t>
      </w:r>
      <w:r w:rsidR="0082395B">
        <w:rPr>
          <w:rFonts w:ascii="Arial" w:hAnsi="Arial" w:cs="Arial"/>
          <w:bCs/>
        </w:rPr>
        <w:t>,</w:t>
      </w:r>
      <w:r w:rsidR="00E5533F">
        <w:rPr>
          <w:rFonts w:ascii="Arial" w:hAnsi="Arial" w:cs="Arial"/>
          <w:bCs/>
        </w:rPr>
        <w:t xml:space="preserve"> ilyenkor gyakorlatilag meg</w:t>
      </w:r>
      <w:r w:rsidR="0082395B">
        <w:rPr>
          <w:rFonts w:ascii="Arial" w:hAnsi="Arial" w:cs="Arial"/>
          <w:bCs/>
        </w:rPr>
        <w:t xml:space="preserve"> </w:t>
      </w:r>
      <w:r w:rsidR="00E5533F">
        <w:rPr>
          <w:rFonts w:ascii="Arial" w:hAnsi="Arial" w:cs="Arial"/>
          <w:bCs/>
        </w:rPr>
        <w:t>tudj</w:t>
      </w:r>
      <w:r w:rsidR="0082395B">
        <w:rPr>
          <w:rFonts w:ascii="Arial" w:hAnsi="Arial" w:cs="Arial"/>
          <w:bCs/>
        </w:rPr>
        <w:t>á</w:t>
      </w:r>
      <w:r w:rsidR="00E5533F">
        <w:rPr>
          <w:rFonts w:ascii="Arial" w:hAnsi="Arial" w:cs="Arial"/>
          <w:bCs/>
        </w:rPr>
        <w:t>k mondani, hogy az alapellátás nem érte el</w:t>
      </w:r>
      <w:r w:rsidR="0082395B">
        <w:rPr>
          <w:rFonts w:ascii="Arial" w:hAnsi="Arial" w:cs="Arial"/>
          <w:bCs/>
        </w:rPr>
        <w:t>,</w:t>
      </w:r>
      <w:r w:rsidR="00E5533F">
        <w:rPr>
          <w:rFonts w:ascii="Arial" w:hAnsi="Arial" w:cs="Arial"/>
          <w:bCs/>
        </w:rPr>
        <w:t xml:space="preserve"> és önkéntes együttműködéssel nem tudt</w:t>
      </w:r>
      <w:r w:rsidR="0082395B">
        <w:rPr>
          <w:rFonts w:ascii="Arial" w:hAnsi="Arial" w:cs="Arial"/>
          <w:bCs/>
        </w:rPr>
        <w:t>a</w:t>
      </w:r>
      <w:r w:rsidR="00E5533F">
        <w:rPr>
          <w:rFonts w:ascii="Arial" w:hAnsi="Arial" w:cs="Arial"/>
          <w:bCs/>
        </w:rPr>
        <w:t>k eredményeket elérni, ilyenkor a család</w:t>
      </w:r>
      <w:r w:rsidR="0082395B">
        <w:rPr>
          <w:rFonts w:ascii="Arial" w:hAnsi="Arial" w:cs="Arial"/>
          <w:bCs/>
        </w:rPr>
        <w:t>-</w:t>
      </w:r>
      <w:r w:rsidR="00E5533F">
        <w:rPr>
          <w:rFonts w:ascii="Arial" w:hAnsi="Arial" w:cs="Arial"/>
          <w:bCs/>
        </w:rPr>
        <w:t xml:space="preserve"> és </w:t>
      </w:r>
      <w:r w:rsidR="00182976">
        <w:rPr>
          <w:rFonts w:ascii="Arial" w:hAnsi="Arial" w:cs="Arial"/>
          <w:bCs/>
        </w:rPr>
        <w:t>gyermek</w:t>
      </w:r>
      <w:r w:rsidR="0082395B">
        <w:rPr>
          <w:rFonts w:ascii="Arial" w:hAnsi="Arial" w:cs="Arial"/>
          <w:bCs/>
        </w:rPr>
        <w:t>jóléti</w:t>
      </w:r>
      <w:r w:rsidR="00182976">
        <w:rPr>
          <w:rFonts w:ascii="Arial" w:hAnsi="Arial" w:cs="Arial"/>
          <w:bCs/>
        </w:rPr>
        <w:t xml:space="preserve"> központhoz kerül az eset</w:t>
      </w:r>
      <w:r w:rsidR="0082395B">
        <w:rPr>
          <w:rFonts w:ascii="Arial" w:hAnsi="Arial" w:cs="Arial"/>
          <w:bCs/>
        </w:rPr>
        <w:t>,</w:t>
      </w:r>
      <w:r w:rsidR="00BB1E51">
        <w:rPr>
          <w:rFonts w:ascii="Arial" w:hAnsi="Arial" w:cs="Arial"/>
          <w:bCs/>
        </w:rPr>
        <w:t xml:space="preserve"> és javasolják a gyermekkorú védelmét. Ez egy hatósági intézkedés</w:t>
      </w:r>
      <w:r w:rsidR="0082395B">
        <w:rPr>
          <w:rFonts w:ascii="Arial" w:hAnsi="Arial" w:cs="Arial"/>
          <w:bCs/>
        </w:rPr>
        <w:t>,</w:t>
      </w:r>
      <w:r w:rsidR="00BB1E51">
        <w:rPr>
          <w:rFonts w:ascii="Arial" w:hAnsi="Arial" w:cs="Arial"/>
          <w:bCs/>
        </w:rPr>
        <w:t xml:space="preserve"> ez egy utolsó lépcső</w:t>
      </w:r>
      <w:r w:rsidR="0082395B">
        <w:rPr>
          <w:rFonts w:ascii="Arial" w:hAnsi="Arial" w:cs="Arial"/>
          <w:bCs/>
        </w:rPr>
        <w:t xml:space="preserve"> </w:t>
      </w:r>
      <w:r w:rsidR="00BB1E51">
        <w:rPr>
          <w:rFonts w:ascii="Arial" w:hAnsi="Arial" w:cs="Arial"/>
          <w:bCs/>
        </w:rPr>
        <w:t>a családban maradáshoz. Itt egy hatósági elrendelés van, gondozási</w:t>
      </w:r>
      <w:r w:rsidR="0082395B">
        <w:rPr>
          <w:rFonts w:ascii="Arial" w:hAnsi="Arial" w:cs="Arial"/>
          <w:bCs/>
        </w:rPr>
        <w:t>-</w:t>
      </w:r>
      <w:r w:rsidR="00BB1E51">
        <w:rPr>
          <w:rFonts w:ascii="Arial" w:hAnsi="Arial" w:cs="Arial"/>
          <w:bCs/>
        </w:rPr>
        <w:t>nevelési terv megfogalmazása történik, ahol a gyermek életében résztvevő pedagógusok</w:t>
      </w:r>
      <w:r w:rsidR="0082395B">
        <w:rPr>
          <w:rFonts w:ascii="Arial" w:hAnsi="Arial" w:cs="Arial"/>
          <w:bCs/>
        </w:rPr>
        <w:t xml:space="preserve">, </w:t>
      </w:r>
      <w:r w:rsidR="00BB1E51">
        <w:rPr>
          <w:rFonts w:ascii="Arial" w:hAnsi="Arial" w:cs="Arial"/>
          <w:bCs/>
        </w:rPr>
        <w:t>szül</w:t>
      </w:r>
      <w:r w:rsidR="0082395B">
        <w:rPr>
          <w:rFonts w:ascii="Arial" w:hAnsi="Arial" w:cs="Arial"/>
          <w:bCs/>
        </w:rPr>
        <w:t>ő</w:t>
      </w:r>
      <w:r w:rsidR="00BB1E51">
        <w:rPr>
          <w:rFonts w:ascii="Arial" w:hAnsi="Arial" w:cs="Arial"/>
          <w:bCs/>
        </w:rPr>
        <w:t>k, ha kell</w:t>
      </w:r>
      <w:r w:rsidR="0082395B">
        <w:rPr>
          <w:rFonts w:ascii="Arial" w:hAnsi="Arial" w:cs="Arial"/>
          <w:bCs/>
        </w:rPr>
        <w:t>,</w:t>
      </w:r>
      <w:r w:rsidR="00BB1E51">
        <w:rPr>
          <w:rFonts w:ascii="Arial" w:hAnsi="Arial" w:cs="Arial"/>
          <w:bCs/>
        </w:rPr>
        <w:t xml:space="preserve"> gyermekorvos, pszichológus, psz</w:t>
      </w:r>
      <w:r w:rsidR="0082395B">
        <w:rPr>
          <w:rFonts w:ascii="Arial" w:hAnsi="Arial" w:cs="Arial"/>
          <w:bCs/>
        </w:rPr>
        <w:t>ic</w:t>
      </w:r>
      <w:r w:rsidR="00BB1E51">
        <w:rPr>
          <w:rFonts w:ascii="Arial" w:hAnsi="Arial" w:cs="Arial"/>
          <w:bCs/>
        </w:rPr>
        <w:t>hiáter, mindenki ott van</w:t>
      </w:r>
      <w:r w:rsidR="0082395B">
        <w:rPr>
          <w:rFonts w:ascii="Arial" w:hAnsi="Arial" w:cs="Arial"/>
          <w:bCs/>
        </w:rPr>
        <w:t>,</w:t>
      </w:r>
      <w:r w:rsidR="00BB1E51">
        <w:rPr>
          <w:rFonts w:ascii="Arial" w:hAnsi="Arial" w:cs="Arial"/>
          <w:bCs/>
        </w:rPr>
        <w:t xml:space="preserve"> mindenkinek vannak feladatai</w:t>
      </w:r>
      <w:r w:rsidR="0082395B">
        <w:rPr>
          <w:rFonts w:ascii="Arial" w:hAnsi="Arial" w:cs="Arial"/>
          <w:bCs/>
        </w:rPr>
        <w:t>,</w:t>
      </w:r>
      <w:r w:rsidR="00BB1E51">
        <w:rPr>
          <w:rFonts w:ascii="Arial" w:hAnsi="Arial" w:cs="Arial"/>
          <w:bCs/>
        </w:rPr>
        <w:t xml:space="preserve"> gyermeknek</w:t>
      </w:r>
      <w:r w:rsidR="0082395B">
        <w:rPr>
          <w:rFonts w:ascii="Arial" w:hAnsi="Arial" w:cs="Arial"/>
          <w:bCs/>
        </w:rPr>
        <w:t>,</w:t>
      </w:r>
      <w:r w:rsidR="00BB1E51">
        <w:rPr>
          <w:rFonts w:ascii="Arial" w:hAnsi="Arial" w:cs="Arial"/>
          <w:bCs/>
        </w:rPr>
        <w:t xml:space="preserve"> szülőnek</w:t>
      </w:r>
      <w:r w:rsidR="0082395B">
        <w:rPr>
          <w:rFonts w:ascii="Arial" w:hAnsi="Arial" w:cs="Arial"/>
          <w:bCs/>
        </w:rPr>
        <w:t>,</w:t>
      </w:r>
      <w:r w:rsidR="00BB1E51">
        <w:rPr>
          <w:rFonts w:ascii="Arial" w:hAnsi="Arial" w:cs="Arial"/>
          <w:bCs/>
        </w:rPr>
        <w:t xml:space="preserve"> mindenkinek, mindenki feladata határidőhöz kötött és időközben soron kívül is lehetőség van felülvizsgálni, de ez már nem önkéntes. Itt már a szülő nem mondhatja azt, hogy nem megyek, nem </w:t>
      </w:r>
      <w:r w:rsidR="00014E0E">
        <w:rPr>
          <w:rFonts w:ascii="Arial" w:hAnsi="Arial" w:cs="Arial"/>
          <w:bCs/>
        </w:rPr>
        <w:t>akarom,</w:t>
      </w:r>
      <w:r w:rsidR="00BB1E51">
        <w:rPr>
          <w:rFonts w:ascii="Arial" w:hAnsi="Arial" w:cs="Arial"/>
          <w:bCs/>
        </w:rPr>
        <w:t xml:space="preserve"> nem csinálom</w:t>
      </w:r>
      <w:r w:rsidR="0082395B">
        <w:rPr>
          <w:rFonts w:ascii="Arial" w:hAnsi="Arial" w:cs="Arial"/>
          <w:bCs/>
        </w:rPr>
        <w:t>,</w:t>
      </w:r>
      <w:r w:rsidR="00BB1E51">
        <w:rPr>
          <w:rFonts w:ascii="Arial" w:hAnsi="Arial" w:cs="Arial"/>
          <w:bCs/>
        </w:rPr>
        <w:t xml:space="preserve"> és a gyermek sem mondhatja, mondja egyébként </w:t>
      </w:r>
      <w:r w:rsidR="00014E0E">
        <w:rPr>
          <w:rFonts w:ascii="Arial" w:hAnsi="Arial" w:cs="Arial"/>
          <w:bCs/>
        </w:rPr>
        <w:t>természetesen,</w:t>
      </w:r>
      <w:r w:rsidR="00BB1E51">
        <w:rPr>
          <w:rFonts w:ascii="Arial" w:hAnsi="Arial" w:cs="Arial"/>
          <w:bCs/>
        </w:rPr>
        <w:t xml:space="preserve"> mert a védelem</w:t>
      </w:r>
      <w:r w:rsidR="0082395B">
        <w:rPr>
          <w:rFonts w:ascii="Arial" w:hAnsi="Arial" w:cs="Arial"/>
          <w:bCs/>
        </w:rPr>
        <w:t>b</w:t>
      </w:r>
      <w:r w:rsidR="00BB1E51">
        <w:rPr>
          <w:rFonts w:ascii="Arial" w:hAnsi="Arial" w:cs="Arial"/>
          <w:bCs/>
        </w:rPr>
        <w:t>e vételi határozat azért nem téríti a többséget jó útra</w:t>
      </w:r>
      <w:r w:rsidR="0082395B">
        <w:rPr>
          <w:rFonts w:ascii="Arial" w:hAnsi="Arial" w:cs="Arial"/>
          <w:bCs/>
        </w:rPr>
        <w:t>. V</w:t>
      </w:r>
      <w:r w:rsidR="00BB1E51">
        <w:rPr>
          <w:rFonts w:ascii="Arial" w:hAnsi="Arial" w:cs="Arial"/>
          <w:bCs/>
        </w:rPr>
        <w:t>an</w:t>
      </w:r>
      <w:r w:rsidR="0082395B">
        <w:rPr>
          <w:rFonts w:ascii="Arial" w:hAnsi="Arial" w:cs="Arial"/>
          <w:bCs/>
        </w:rPr>
        <w:t>,</w:t>
      </w:r>
      <w:r w:rsidR="00BB1E51">
        <w:rPr>
          <w:rFonts w:ascii="Arial" w:hAnsi="Arial" w:cs="Arial"/>
          <w:bCs/>
        </w:rPr>
        <w:t xml:space="preserve"> akit igen</w:t>
      </w:r>
      <w:r w:rsidR="0082395B">
        <w:rPr>
          <w:rFonts w:ascii="Arial" w:hAnsi="Arial" w:cs="Arial"/>
          <w:bCs/>
        </w:rPr>
        <w:t>,</w:t>
      </w:r>
      <w:r w:rsidR="00BB1E51">
        <w:rPr>
          <w:rFonts w:ascii="Arial" w:hAnsi="Arial" w:cs="Arial"/>
          <w:bCs/>
        </w:rPr>
        <w:t xml:space="preserve"> van</w:t>
      </w:r>
      <w:r w:rsidR="0082395B">
        <w:rPr>
          <w:rFonts w:ascii="Arial" w:hAnsi="Arial" w:cs="Arial"/>
          <w:bCs/>
        </w:rPr>
        <w:t xml:space="preserve">, </w:t>
      </w:r>
      <w:r w:rsidR="00BB1E51">
        <w:rPr>
          <w:rFonts w:ascii="Arial" w:hAnsi="Arial" w:cs="Arial"/>
          <w:bCs/>
        </w:rPr>
        <w:t xml:space="preserve">aki megijed ettől, </w:t>
      </w:r>
      <w:r w:rsidR="0082395B">
        <w:rPr>
          <w:rFonts w:ascii="Arial" w:hAnsi="Arial" w:cs="Arial"/>
          <w:bCs/>
        </w:rPr>
        <w:t xml:space="preserve">van </w:t>
      </w:r>
      <w:r w:rsidR="00014E0E">
        <w:rPr>
          <w:rFonts w:ascii="Arial" w:hAnsi="Arial" w:cs="Arial"/>
          <w:bCs/>
        </w:rPr>
        <w:t>ilyen védelembe vétel emiatt. Ilyen azért</w:t>
      </w:r>
      <w:r w:rsidR="0082395B">
        <w:rPr>
          <w:rFonts w:ascii="Arial" w:hAnsi="Arial" w:cs="Arial"/>
          <w:bCs/>
        </w:rPr>
        <w:t>,</w:t>
      </w:r>
      <w:r w:rsidR="00014E0E">
        <w:rPr>
          <w:rFonts w:ascii="Arial" w:hAnsi="Arial" w:cs="Arial"/>
          <w:bCs/>
        </w:rPr>
        <w:t xml:space="preserve"> hál</w:t>
      </w:r>
      <w:r w:rsidR="0082395B">
        <w:rPr>
          <w:rFonts w:ascii="Arial" w:hAnsi="Arial" w:cs="Arial"/>
          <w:bCs/>
        </w:rPr>
        <w:t>’ I</w:t>
      </w:r>
      <w:r w:rsidR="00014E0E">
        <w:rPr>
          <w:rFonts w:ascii="Arial" w:hAnsi="Arial" w:cs="Arial"/>
          <w:bCs/>
        </w:rPr>
        <w:t>sten</w:t>
      </w:r>
      <w:r w:rsidR="0082395B">
        <w:rPr>
          <w:rFonts w:ascii="Arial" w:hAnsi="Arial" w:cs="Arial"/>
          <w:bCs/>
        </w:rPr>
        <w:t>,</w:t>
      </w:r>
      <w:r w:rsidR="00014E0E">
        <w:rPr>
          <w:rFonts w:ascii="Arial" w:hAnsi="Arial" w:cs="Arial"/>
          <w:bCs/>
        </w:rPr>
        <w:t xml:space="preserve"> még nem fordult elő, iskolai erőszak miatt. Ez a családból való kimenekülés. Ha családban nem tudnak eredményt elérni, akkor ennek a következő lépcsője nevelésbe vétel</w:t>
      </w:r>
      <w:r w:rsidR="0082395B">
        <w:rPr>
          <w:rFonts w:ascii="Arial" w:hAnsi="Arial" w:cs="Arial"/>
          <w:bCs/>
        </w:rPr>
        <w:t>,</w:t>
      </w:r>
      <w:r w:rsidR="00014E0E">
        <w:rPr>
          <w:rFonts w:ascii="Arial" w:hAnsi="Arial" w:cs="Arial"/>
          <w:bCs/>
        </w:rPr>
        <w:t xml:space="preserve"> családból való kiemelés, ez konkrétan iskolai erőszak miatt, ilyenre még náluk nem volt példa. Volt olyan, hogy iskolai erőszak miatt került</w:t>
      </w:r>
      <w:r w:rsidR="00F1619B">
        <w:rPr>
          <w:rFonts w:ascii="Arial" w:hAnsi="Arial" w:cs="Arial"/>
          <w:bCs/>
        </w:rPr>
        <w:t xml:space="preserve"> a gyerek</w:t>
      </w:r>
      <w:r w:rsidR="0082395B">
        <w:rPr>
          <w:rFonts w:ascii="Arial" w:hAnsi="Arial" w:cs="Arial"/>
          <w:bCs/>
        </w:rPr>
        <w:t>,</w:t>
      </w:r>
      <w:r w:rsidR="00F1619B">
        <w:rPr>
          <w:rFonts w:ascii="Arial" w:hAnsi="Arial" w:cs="Arial"/>
          <w:bCs/>
        </w:rPr>
        <w:t xml:space="preserve"> gyakorlatilag egy tünethordozó gyerek tüneteket produkál</w:t>
      </w:r>
      <w:r w:rsidR="0082395B">
        <w:rPr>
          <w:rFonts w:ascii="Arial" w:hAnsi="Arial" w:cs="Arial"/>
          <w:bCs/>
        </w:rPr>
        <w:t>t</w:t>
      </w:r>
      <w:r w:rsidR="00F1619B">
        <w:rPr>
          <w:rFonts w:ascii="Arial" w:hAnsi="Arial" w:cs="Arial"/>
          <w:bCs/>
        </w:rPr>
        <w:t>, ami a család működési zavarait próbálja valahogyan kompenzálni</w:t>
      </w:r>
      <w:r w:rsidR="0082395B">
        <w:rPr>
          <w:rFonts w:ascii="Arial" w:hAnsi="Arial" w:cs="Arial"/>
          <w:bCs/>
        </w:rPr>
        <w:t>,</w:t>
      </w:r>
      <w:r w:rsidR="00F1619B">
        <w:rPr>
          <w:rFonts w:ascii="Arial" w:hAnsi="Arial" w:cs="Arial"/>
          <w:bCs/>
        </w:rPr>
        <w:t xml:space="preserve"> és az otthon felgyülemlett feszültséget, agressziót valahol le kell vezetnie</w:t>
      </w:r>
      <w:r w:rsidR="0082395B">
        <w:rPr>
          <w:rFonts w:ascii="Arial" w:hAnsi="Arial" w:cs="Arial"/>
          <w:bCs/>
        </w:rPr>
        <w:t>,</w:t>
      </w:r>
      <w:r w:rsidR="00F1619B">
        <w:rPr>
          <w:rFonts w:ascii="Arial" w:hAnsi="Arial" w:cs="Arial"/>
          <w:bCs/>
        </w:rPr>
        <w:t xml:space="preserve"> ezt otthon </w:t>
      </w:r>
      <w:r w:rsidR="004800C4">
        <w:rPr>
          <w:rFonts w:ascii="Arial" w:hAnsi="Arial" w:cs="Arial"/>
          <w:bCs/>
        </w:rPr>
        <w:t>nem</w:t>
      </w:r>
      <w:r w:rsidR="00F1619B">
        <w:rPr>
          <w:rFonts w:ascii="Arial" w:hAnsi="Arial" w:cs="Arial"/>
          <w:bCs/>
        </w:rPr>
        <w:t xml:space="preserve"> </w:t>
      </w:r>
      <w:r w:rsidR="004800C4">
        <w:rPr>
          <w:rFonts w:ascii="Arial" w:hAnsi="Arial" w:cs="Arial"/>
          <w:bCs/>
        </w:rPr>
        <w:t>meri,</w:t>
      </w:r>
      <w:r w:rsidR="00F1619B">
        <w:rPr>
          <w:rFonts w:ascii="Arial" w:hAnsi="Arial" w:cs="Arial"/>
          <w:bCs/>
        </w:rPr>
        <w:t xml:space="preserve"> ezt a kortárs közösségben egykorúakkal fogja, ilyenkor nemcsak a gyerekkel </w:t>
      </w:r>
      <w:r w:rsidR="004800C4">
        <w:rPr>
          <w:rFonts w:ascii="Arial" w:hAnsi="Arial" w:cs="Arial"/>
          <w:bCs/>
        </w:rPr>
        <w:t>dolgoznak,</w:t>
      </w:r>
      <w:r w:rsidR="00F1619B">
        <w:rPr>
          <w:rFonts w:ascii="Arial" w:hAnsi="Arial" w:cs="Arial"/>
          <w:bCs/>
        </w:rPr>
        <w:t xml:space="preserve"> hanem a szülőkkel is. Nagyon gyakran egy válást megelőzően vagy egy válást követően időlegesen felmerülnek ilyen problémák a gyerekeknél, hogy nem tudják feldolgozni. Máshol nem tudják kiadni magukból</w:t>
      </w:r>
      <w:r w:rsidR="0082395B">
        <w:rPr>
          <w:rFonts w:ascii="Arial" w:hAnsi="Arial" w:cs="Arial"/>
          <w:bCs/>
        </w:rPr>
        <w:t>,</w:t>
      </w:r>
      <w:r w:rsidR="00F1619B">
        <w:rPr>
          <w:rFonts w:ascii="Arial" w:hAnsi="Arial" w:cs="Arial"/>
          <w:bCs/>
        </w:rPr>
        <w:t xml:space="preserve"> csak az iskolában, akkor a szülőknek is</w:t>
      </w:r>
      <w:r w:rsidR="0082395B">
        <w:rPr>
          <w:rFonts w:ascii="Arial" w:hAnsi="Arial" w:cs="Arial"/>
          <w:bCs/>
        </w:rPr>
        <w:t>,</w:t>
      </w:r>
      <w:r w:rsidR="00F1619B">
        <w:rPr>
          <w:rFonts w:ascii="Arial" w:hAnsi="Arial" w:cs="Arial"/>
          <w:bCs/>
        </w:rPr>
        <w:t xml:space="preserve"> ha van kapcsolattartási, vagy szülők közötti </w:t>
      </w:r>
      <w:r w:rsidR="0082395B">
        <w:rPr>
          <w:rFonts w:ascii="Arial" w:hAnsi="Arial" w:cs="Arial"/>
          <w:bCs/>
        </w:rPr>
        <w:t>meditációra,</w:t>
      </w:r>
      <w:r w:rsidR="00F1619B">
        <w:rPr>
          <w:rFonts w:ascii="Arial" w:hAnsi="Arial" w:cs="Arial"/>
          <w:bCs/>
        </w:rPr>
        <w:t xml:space="preserve"> hogy éppen nem tudnak megegyezni </w:t>
      </w:r>
      <w:proofErr w:type="spellStart"/>
      <w:r w:rsidR="00F1619B">
        <w:rPr>
          <w:rFonts w:ascii="Arial" w:hAnsi="Arial" w:cs="Arial"/>
          <w:bCs/>
        </w:rPr>
        <w:t>gyerekláthatással</w:t>
      </w:r>
      <w:proofErr w:type="spellEnd"/>
      <w:r w:rsidR="00F1619B">
        <w:rPr>
          <w:rFonts w:ascii="Arial" w:hAnsi="Arial" w:cs="Arial"/>
          <w:bCs/>
        </w:rPr>
        <w:t xml:space="preserve"> kapcsolatban</w:t>
      </w:r>
      <w:r w:rsidR="004800C4">
        <w:rPr>
          <w:rFonts w:ascii="Arial" w:hAnsi="Arial" w:cs="Arial"/>
          <w:bCs/>
        </w:rPr>
        <w:t>. A gyerek mindig eszköz a szülök között. De a szülőket is kötelezheti</w:t>
      </w:r>
      <w:r w:rsidR="00F1619B">
        <w:rPr>
          <w:rFonts w:ascii="Arial" w:hAnsi="Arial" w:cs="Arial"/>
          <w:bCs/>
        </w:rPr>
        <w:t xml:space="preserve"> </w:t>
      </w:r>
      <w:r w:rsidR="004800C4">
        <w:rPr>
          <w:rFonts w:ascii="Arial" w:hAnsi="Arial" w:cs="Arial"/>
          <w:bCs/>
        </w:rPr>
        <w:t>a bíróság és a gyámhatóság. Az ő intézményükben 1997. év óta működik ez a rendszer</w:t>
      </w:r>
      <w:r w:rsidR="0082395B">
        <w:rPr>
          <w:rFonts w:ascii="Arial" w:hAnsi="Arial" w:cs="Arial"/>
          <w:bCs/>
        </w:rPr>
        <w:t>,</w:t>
      </w:r>
      <w:r w:rsidR="004800C4">
        <w:rPr>
          <w:rFonts w:ascii="Arial" w:hAnsi="Arial" w:cs="Arial"/>
          <w:bCs/>
        </w:rPr>
        <w:t xml:space="preserve"> pár évre visszamenőleg vannak tapasztalataik. Iskolai erőszak miatt családból való kiemelés nem történt. Iskolai erőszaknak egyrészt a család</w:t>
      </w:r>
      <w:r w:rsidR="0082395B">
        <w:rPr>
          <w:rFonts w:ascii="Arial" w:hAnsi="Arial" w:cs="Arial"/>
          <w:bCs/>
        </w:rPr>
        <w:t>,</w:t>
      </w:r>
      <w:r w:rsidR="004800C4">
        <w:rPr>
          <w:rFonts w:ascii="Arial" w:hAnsi="Arial" w:cs="Arial"/>
          <w:bCs/>
        </w:rPr>
        <w:t xml:space="preserve"> a minta az oka</w:t>
      </w:r>
      <w:r w:rsidR="0082395B">
        <w:rPr>
          <w:rFonts w:ascii="Arial" w:hAnsi="Arial" w:cs="Arial"/>
          <w:bCs/>
        </w:rPr>
        <w:t>,</w:t>
      </w:r>
      <w:r w:rsidR="004800C4">
        <w:rPr>
          <w:rFonts w:ascii="Arial" w:hAnsi="Arial" w:cs="Arial"/>
          <w:bCs/>
        </w:rPr>
        <w:t xml:space="preserve"> másrészt pedig olyan családi krízishelyzet</w:t>
      </w:r>
      <w:r w:rsidR="0082395B">
        <w:rPr>
          <w:rFonts w:ascii="Arial" w:hAnsi="Arial" w:cs="Arial"/>
          <w:bCs/>
        </w:rPr>
        <w:t>,</w:t>
      </w:r>
      <w:r w:rsidR="004800C4">
        <w:rPr>
          <w:rFonts w:ascii="Arial" w:hAnsi="Arial" w:cs="Arial"/>
          <w:bCs/>
        </w:rPr>
        <w:t xml:space="preserve"> akár egy válás, haláleset vagy olyan dolog, ami a gyermeket megzavarja. Ő ezt máshogy nem tudja lereagálni</w:t>
      </w:r>
      <w:r w:rsidR="0082395B">
        <w:rPr>
          <w:rFonts w:ascii="Arial" w:hAnsi="Arial" w:cs="Arial"/>
          <w:bCs/>
        </w:rPr>
        <w:t>,</w:t>
      </w:r>
      <w:r w:rsidR="004800C4">
        <w:rPr>
          <w:rFonts w:ascii="Arial" w:hAnsi="Arial" w:cs="Arial"/>
          <w:bCs/>
        </w:rPr>
        <w:t xml:space="preserve"> csak agresszióval válaszolva. </w:t>
      </w:r>
    </w:p>
    <w:p w14:paraId="41534AE5" w14:textId="77777777" w:rsidR="00072583" w:rsidRDefault="00072583" w:rsidP="006B0452">
      <w:pPr>
        <w:pStyle w:val="Listaszerbekezds"/>
        <w:jc w:val="both"/>
        <w:rPr>
          <w:rFonts w:ascii="Arial" w:hAnsi="Arial" w:cs="Arial"/>
          <w:bCs/>
        </w:rPr>
      </w:pPr>
    </w:p>
    <w:p w14:paraId="7A695968" w14:textId="1EB3DCD0" w:rsidR="00BC1FE8" w:rsidRDefault="00BC1FE8" w:rsidP="006B0452">
      <w:pPr>
        <w:pStyle w:val="Listaszerbekezds"/>
        <w:jc w:val="both"/>
        <w:rPr>
          <w:rFonts w:ascii="Arial" w:hAnsi="Arial" w:cs="Arial"/>
        </w:rPr>
      </w:pPr>
      <w:r w:rsidRPr="00BC1FE8">
        <w:rPr>
          <w:rFonts w:ascii="Arial" w:hAnsi="Arial" w:cs="Arial"/>
          <w:b/>
          <w:u w:val="single"/>
        </w:rPr>
        <w:t>Balogh Gábor, a Bizottság tagja:</w:t>
      </w:r>
      <w:r>
        <w:rPr>
          <w:rFonts w:ascii="Arial" w:hAnsi="Arial" w:cs="Arial"/>
        </w:rPr>
        <w:t xml:space="preserve"> Annyit szeretett volna hozzáfűzni, hogy a Pálos Károly Szociális Szolgáltató Központtól nagyon sok jelzést kapnak különböző tárgyakban.</w:t>
      </w:r>
      <w:r w:rsidR="005E4EDF">
        <w:rPr>
          <w:rFonts w:ascii="Arial" w:hAnsi="Arial" w:cs="Arial"/>
        </w:rPr>
        <w:t xml:space="preserve"> Alátámasztaná azt a dolgot, hogy valóban mind a jelzés esetében</w:t>
      </w:r>
      <w:r w:rsidR="00507625">
        <w:rPr>
          <w:rFonts w:ascii="Arial" w:hAnsi="Arial" w:cs="Arial"/>
        </w:rPr>
        <w:t>,</w:t>
      </w:r>
      <w:r w:rsidR="005E4EDF">
        <w:rPr>
          <w:rFonts w:ascii="Arial" w:hAnsi="Arial" w:cs="Arial"/>
        </w:rPr>
        <w:t xml:space="preserve"> mind a családból jövő probléma van</w:t>
      </w:r>
      <w:r w:rsidR="00507625">
        <w:rPr>
          <w:rFonts w:ascii="Arial" w:hAnsi="Arial" w:cs="Arial"/>
        </w:rPr>
        <w:t>,</w:t>
      </w:r>
      <w:r w:rsidR="005E4EDF">
        <w:rPr>
          <w:rFonts w:ascii="Arial" w:hAnsi="Arial" w:cs="Arial"/>
        </w:rPr>
        <w:t xml:space="preserve"> tehát a legtöbb jelzés, aminek a végére kell, hogy járjanak</w:t>
      </w:r>
      <w:r w:rsidR="00507625">
        <w:rPr>
          <w:rFonts w:ascii="Arial" w:hAnsi="Arial" w:cs="Arial"/>
        </w:rPr>
        <w:t>,</w:t>
      </w:r>
      <w:r w:rsidR="005E4EDF">
        <w:rPr>
          <w:rFonts w:ascii="Arial" w:hAnsi="Arial" w:cs="Arial"/>
        </w:rPr>
        <w:t xml:space="preserve"> bűncselekmény kategória, kiskorú veszélyeztetése, kapcsolati erőszak</w:t>
      </w:r>
      <w:r w:rsidR="00507625">
        <w:rPr>
          <w:rFonts w:ascii="Arial" w:hAnsi="Arial" w:cs="Arial"/>
        </w:rPr>
        <w:t>,</w:t>
      </w:r>
      <w:r w:rsidR="005E4EDF">
        <w:rPr>
          <w:rFonts w:ascii="Arial" w:hAnsi="Arial" w:cs="Arial"/>
        </w:rPr>
        <w:t xml:space="preserve"> akár a gyermekek vonatkozásában</w:t>
      </w:r>
      <w:r w:rsidR="00507625">
        <w:rPr>
          <w:rFonts w:ascii="Arial" w:hAnsi="Arial" w:cs="Arial"/>
        </w:rPr>
        <w:t>,</w:t>
      </w:r>
      <w:r w:rsidR="005E4EDF">
        <w:rPr>
          <w:rFonts w:ascii="Arial" w:hAnsi="Arial" w:cs="Arial"/>
        </w:rPr>
        <w:t xml:space="preserve"> akár a szülők vonatkozásában, mindig mélyebbre nyúlnak azok az okok, amit a felszín mutat. Valóban a gyerek a saját kortársai között a saját körében azt az agressziót levezetni, </w:t>
      </w:r>
      <w:r w:rsidR="005E4EDF">
        <w:rPr>
          <w:rFonts w:ascii="Arial" w:hAnsi="Arial" w:cs="Arial"/>
        </w:rPr>
        <w:lastRenderedPageBreak/>
        <w:t>ami felgyülemlik, és amit lát a családból</w:t>
      </w:r>
      <w:r w:rsidR="00507625">
        <w:rPr>
          <w:rFonts w:ascii="Arial" w:hAnsi="Arial" w:cs="Arial"/>
        </w:rPr>
        <w:t>,</w:t>
      </w:r>
      <w:r w:rsidR="005E4EDF">
        <w:rPr>
          <w:rFonts w:ascii="Arial" w:hAnsi="Arial" w:cs="Arial"/>
        </w:rPr>
        <w:t xml:space="preserve"> és ez rávetődik. </w:t>
      </w:r>
      <w:r w:rsidR="00154D3B">
        <w:rPr>
          <w:rFonts w:ascii="Arial" w:hAnsi="Arial" w:cs="Arial"/>
        </w:rPr>
        <w:t>Amit elnök úr is kérdezett</w:t>
      </w:r>
      <w:r w:rsidR="00507625">
        <w:rPr>
          <w:rFonts w:ascii="Arial" w:hAnsi="Arial" w:cs="Arial"/>
        </w:rPr>
        <w:t>,</w:t>
      </w:r>
      <w:r w:rsidR="00154D3B">
        <w:rPr>
          <w:rFonts w:ascii="Arial" w:hAnsi="Arial" w:cs="Arial"/>
        </w:rPr>
        <w:t xml:space="preserve"> a jelzőrendszer, elmondható, hogy több út is van, amit a rendőrségi bűnmegelőzési prevenciós programokon keresztül is eljuthatnak az információk az intézkedésre jogosult szervekhez, ilyen a családsegítő, rendőrség vagy bárki, aki illetékes az ügyben eljárni. Vannak az ismert iskola, rendőrprogram, a kollégák ott vannak az általános iskolákban, van a </w:t>
      </w:r>
      <w:r w:rsidR="00507625">
        <w:rPr>
          <w:rFonts w:ascii="Arial" w:hAnsi="Arial" w:cs="Arial"/>
        </w:rPr>
        <w:t>DADA</w:t>
      </w:r>
      <w:r w:rsidR="00154D3B">
        <w:rPr>
          <w:rFonts w:ascii="Arial" w:hAnsi="Arial" w:cs="Arial"/>
        </w:rPr>
        <w:t xml:space="preserve"> drogpr</w:t>
      </w:r>
      <w:r w:rsidR="00507625">
        <w:rPr>
          <w:rFonts w:ascii="Arial" w:hAnsi="Arial" w:cs="Arial"/>
        </w:rPr>
        <w:t>e</w:t>
      </w:r>
      <w:r w:rsidR="00154D3B">
        <w:rPr>
          <w:rFonts w:ascii="Arial" w:hAnsi="Arial" w:cs="Arial"/>
        </w:rPr>
        <w:t>venciós program</w:t>
      </w:r>
      <w:r w:rsidR="00507625">
        <w:rPr>
          <w:rFonts w:ascii="Arial" w:hAnsi="Arial" w:cs="Arial"/>
        </w:rPr>
        <w:t>,</w:t>
      </w:r>
      <w:r w:rsidR="00154D3B">
        <w:rPr>
          <w:rFonts w:ascii="Arial" w:hAnsi="Arial" w:cs="Arial"/>
        </w:rPr>
        <w:t xml:space="preserve"> szenvedélymegelőző program. Illetve van egy nagyon sikeres </w:t>
      </w:r>
      <w:r w:rsidR="00906FF8">
        <w:rPr>
          <w:rFonts w:ascii="Arial" w:hAnsi="Arial" w:cs="Arial"/>
        </w:rPr>
        <w:t>projektje a</w:t>
      </w:r>
      <w:r w:rsidR="00154D3B">
        <w:rPr>
          <w:rFonts w:ascii="Arial" w:hAnsi="Arial" w:cs="Arial"/>
        </w:rPr>
        <w:t xml:space="preserve"> Rendőrségnek</w:t>
      </w:r>
      <w:r w:rsidR="00507625">
        <w:rPr>
          <w:rFonts w:ascii="Arial" w:hAnsi="Arial" w:cs="Arial"/>
        </w:rPr>
        <w:t>,</w:t>
      </w:r>
      <w:r w:rsidR="00154D3B">
        <w:rPr>
          <w:rFonts w:ascii="Arial" w:hAnsi="Arial" w:cs="Arial"/>
        </w:rPr>
        <w:t xml:space="preserve"> az iskolai bűnmegelőzési tanácsadói tevékenység</w:t>
      </w:r>
      <w:r w:rsidR="00507625">
        <w:rPr>
          <w:rFonts w:ascii="Arial" w:hAnsi="Arial" w:cs="Arial"/>
        </w:rPr>
        <w:t>,</w:t>
      </w:r>
      <w:r w:rsidR="00154D3B">
        <w:rPr>
          <w:rFonts w:ascii="Arial" w:hAnsi="Arial" w:cs="Arial"/>
        </w:rPr>
        <w:t xml:space="preserve"> ez 2013. évtől van jelen a </w:t>
      </w:r>
      <w:r w:rsidR="00507625">
        <w:rPr>
          <w:rFonts w:ascii="Arial" w:hAnsi="Arial" w:cs="Arial"/>
        </w:rPr>
        <w:t>R</w:t>
      </w:r>
      <w:r w:rsidR="00154D3B">
        <w:rPr>
          <w:rFonts w:ascii="Arial" w:hAnsi="Arial" w:cs="Arial"/>
        </w:rPr>
        <w:t>endőrségen, Szombathelyen</w:t>
      </w:r>
      <w:r w:rsidR="00507625">
        <w:rPr>
          <w:rFonts w:ascii="Arial" w:hAnsi="Arial" w:cs="Arial"/>
        </w:rPr>
        <w:t>,</w:t>
      </w:r>
      <w:r w:rsidR="00154D3B">
        <w:rPr>
          <w:rFonts w:ascii="Arial" w:hAnsi="Arial" w:cs="Arial"/>
        </w:rPr>
        <w:t xml:space="preserve"> illetve a </w:t>
      </w:r>
      <w:r w:rsidR="00507625">
        <w:rPr>
          <w:rFonts w:ascii="Arial" w:hAnsi="Arial" w:cs="Arial"/>
        </w:rPr>
        <w:t>m</w:t>
      </w:r>
      <w:r w:rsidR="00154D3B">
        <w:rPr>
          <w:rFonts w:ascii="Arial" w:hAnsi="Arial" w:cs="Arial"/>
        </w:rPr>
        <w:t xml:space="preserve">egyében </w:t>
      </w:r>
      <w:r w:rsidR="00906FF8">
        <w:rPr>
          <w:rFonts w:ascii="Arial" w:hAnsi="Arial" w:cs="Arial"/>
        </w:rPr>
        <w:t>a bűnügyi szervekhez tartoznak. Múlt tanévről 3700 diákot értek el különböző tanácsad</w:t>
      </w:r>
      <w:r w:rsidR="0020538A">
        <w:rPr>
          <w:rFonts w:ascii="Arial" w:hAnsi="Arial" w:cs="Arial"/>
        </w:rPr>
        <w:t xml:space="preserve">ó órákkal, és 240 osztályfőnöki órát tartottak ők az iskolákban </w:t>
      </w:r>
      <w:r w:rsidR="00BD5F0F">
        <w:rPr>
          <w:rFonts w:ascii="Arial" w:hAnsi="Arial" w:cs="Arial"/>
        </w:rPr>
        <w:t>kvázi,</w:t>
      </w:r>
      <w:r w:rsidR="0020538A">
        <w:rPr>
          <w:rFonts w:ascii="Arial" w:hAnsi="Arial" w:cs="Arial"/>
        </w:rPr>
        <w:t xml:space="preserve"> mint a tantestületnek a tagjai</w:t>
      </w:r>
      <w:r w:rsidR="00507625">
        <w:rPr>
          <w:rFonts w:ascii="Arial" w:hAnsi="Arial" w:cs="Arial"/>
        </w:rPr>
        <w:t>,</w:t>
      </w:r>
      <w:r w:rsidR="00BD5F0F">
        <w:rPr>
          <w:rFonts w:ascii="Arial" w:hAnsi="Arial" w:cs="Arial"/>
        </w:rPr>
        <w:t xml:space="preserve"> úgy szuperálnak és bizalommal fordulnak hozzájuk nemcsak a szül</w:t>
      </w:r>
      <w:r w:rsidR="00507625">
        <w:rPr>
          <w:rFonts w:ascii="Arial" w:hAnsi="Arial" w:cs="Arial"/>
        </w:rPr>
        <w:t>ő</w:t>
      </w:r>
      <w:r w:rsidR="00BD5F0F">
        <w:rPr>
          <w:rFonts w:ascii="Arial" w:hAnsi="Arial" w:cs="Arial"/>
        </w:rPr>
        <w:t>k, hanem a diákok</w:t>
      </w:r>
      <w:r w:rsidR="00507625">
        <w:rPr>
          <w:rFonts w:ascii="Arial" w:hAnsi="Arial" w:cs="Arial"/>
        </w:rPr>
        <w:t xml:space="preserve">, </w:t>
      </w:r>
      <w:r w:rsidR="00BD5F0F">
        <w:rPr>
          <w:rFonts w:ascii="Arial" w:hAnsi="Arial" w:cs="Arial"/>
        </w:rPr>
        <w:t>tanárok is</w:t>
      </w:r>
      <w:r w:rsidR="00507625">
        <w:rPr>
          <w:rFonts w:ascii="Arial" w:hAnsi="Arial" w:cs="Arial"/>
        </w:rPr>
        <w:t>,</w:t>
      </w:r>
      <w:r w:rsidR="00BD5F0F">
        <w:rPr>
          <w:rFonts w:ascii="Arial" w:hAnsi="Arial" w:cs="Arial"/>
        </w:rPr>
        <w:t xml:space="preserve"> rengeteg jelzés eljut hozzá</w:t>
      </w:r>
      <w:r w:rsidR="00507625">
        <w:rPr>
          <w:rFonts w:ascii="Arial" w:hAnsi="Arial" w:cs="Arial"/>
        </w:rPr>
        <w:t>,</w:t>
      </w:r>
      <w:r w:rsidR="00BD5F0F">
        <w:rPr>
          <w:rFonts w:ascii="Arial" w:hAnsi="Arial" w:cs="Arial"/>
        </w:rPr>
        <w:t xml:space="preserve"> rajtuk keresztül hozzá</w:t>
      </w:r>
      <w:r w:rsidR="00507625">
        <w:rPr>
          <w:rFonts w:ascii="Arial" w:hAnsi="Arial" w:cs="Arial"/>
        </w:rPr>
        <w:t>ju</w:t>
      </w:r>
      <w:r w:rsidR="00BD5F0F">
        <w:rPr>
          <w:rFonts w:ascii="Arial" w:hAnsi="Arial" w:cs="Arial"/>
        </w:rPr>
        <w:t>k is. Megtartják azokat a prioritás</w:t>
      </w:r>
      <w:r w:rsidR="00507625">
        <w:rPr>
          <w:rFonts w:ascii="Arial" w:hAnsi="Arial" w:cs="Arial"/>
        </w:rPr>
        <w:t>o</w:t>
      </w:r>
      <w:r w:rsidR="00BD5F0F">
        <w:rPr>
          <w:rFonts w:ascii="Arial" w:hAnsi="Arial" w:cs="Arial"/>
        </w:rPr>
        <w:t xml:space="preserve">kat, amik </w:t>
      </w:r>
      <w:proofErr w:type="spellStart"/>
      <w:r w:rsidR="00BD5F0F">
        <w:rPr>
          <w:rFonts w:ascii="Arial" w:hAnsi="Arial" w:cs="Arial"/>
        </w:rPr>
        <w:t>fontosak</w:t>
      </w:r>
      <w:proofErr w:type="spellEnd"/>
      <w:r w:rsidR="00507625">
        <w:rPr>
          <w:rFonts w:ascii="Arial" w:hAnsi="Arial" w:cs="Arial"/>
        </w:rPr>
        <w:t>,</w:t>
      </w:r>
      <w:r w:rsidR="00BD5F0F">
        <w:rPr>
          <w:rFonts w:ascii="Arial" w:hAnsi="Arial" w:cs="Arial"/>
        </w:rPr>
        <w:t xml:space="preserve"> </w:t>
      </w:r>
      <w:r w:rsidR="00507625">
        <w:rPr>
          <w:rFonts w:ascii="Arial" w:hAnsi="Arial" w:cs="Arial"/>
        </w:rPr>
        <w:t xml:space="preserve">mind a </w:t>
      </w:r>
      <w:r w:rsidR="00BD5F0F">
        <w:rPr>
          <w:rFonts w:ascii="Arial" w:hAnsi="Arial" w:cs="Arial"/>
        </w:rPr>
        <w:t xml:space="preserve">diákok, mint a </w:t>
      </w:r>
      <w:r w:rsidR="00507625">
        <w:rPr>
          <w:rFonts w:ascii="Arial" w:hAnsi="Arial" w:cs="Arial"/>
        </w:rPr>
        <w:t>R</w:t>
      </w:r>
      <w:r w:rsidR="00BD5F0F">
        <w:rPr>
          <w:rFonts w:ascii="Arial" w:hAnsi="Arial" w:cs="Arial"/>
        </w:rPr>
        <w:t>endőrség szempontjából. Megkapják azt a bizalmat, ami az ő tevékenységükhöz elvárható a jövőben is</w:t>
      </w:r>
      <w:r w:rsidR="00507625">
        <w:rPr>
          <w:rFonts w:ascii="Arial" w:hAnsi="Arial" w:cs="Arial"/>
        </w:rPr>
        <w:t>,</w:t>
      </w:r>
      <w:r w:rsidR="00BD5F0F">
        <w:rPr>
          <w:rFonts w:ascii="Arial" w:hAnsi="Arial" w:cs="Arial"/>
        </w:rPr>
        <w:t xml:space="preserve"> illetve az iskolának az érdekeit nézik. Sok jelzést kapnak általában verbális </w:t>
      </w:r>
      <w:r w:rsidR="007B3C26">
        <w:rPr>
          <w:rFonts w:ascii="Arial" w:hAnsi="Arial" w:cs="Arial"/>
        </w:rPr>
        <w:t>erőszak,</w:t>
      </w:r>
      <w:r w:rsidR="00BD5F0F">
        <w:rPr>
          <w:rFonts w:ascii="Arial" w:hAnsi="Arial" w:cs="Arial"/>
        </w:rPr>
        <w:t xml:space="preserve"> ami</w:t>
      </w:r>
      <w:r w:rsidR="007B3C26">
        <w:rPr>
          <w:rFonts w:ascii="Arial" w:hAnsi="Arial" w:cs="Arial"/>
        </w:rPr>
        <w:t xml:space="preserve"> megvalósul, tehát</w:t>
      </w:r>
      <w:r w:rsidR="00507625">
        <w:rPr>
          <w:rFonts w:ascii="Arial" w:hAnsi="Arial" w:cs="Arial"/>
        </w:rPr>
        <w:t>,</w:t>
      </w:r>
      <w:r w:rsidR="007B3C26">
        <w:rPr>
          <w:rFonts w:ascii="Arial" w:hAnsi="Arial" w:cs="Arial"/>
        </w:rPr>
        <w:t xml:space="preserve"> ami egy online térben kezdődik, általában közösségi média felületen kezdik valamilyen szinten szekírozni a diáktársakat, kortársakat, ami aztán az iskolában folytatódik. A kollégák, akikhez fordultak</w:t>
      </w:r>
      <w:r w:rsidR="00507625">
        <w:rPr>
          <w:rFonts w:ascii="Arial" w:hAnsi="Arial" w:cs="Arial"/>
        </w:rPr>
        <w:t>,</w:t>
      </w:r>
      <w:r w:rsidR="007B3C26">
        <w:rPr>
          <w:rFonts w:ascii="Arial" w:hAnsi="Arial" w:cs="Arial"/>
        </w:rPr>
        <w:t xml:space="preserve"> minden</w:t>
      </w:r>
      <w:r w:rsidR="00507625">
        <w:rPr>
          <w:rFonts w:ascii="Arial" w:hAnsi="Arial" w:cs="Arial"/>
        </w:rPr>
        <w:t xml:space="preserve"> </w:t>
      </w:r>
      <w:r w:rsidR="007B3C26">
        <w:rPr>
          <w:rFonts w:ascii="Arial" w:hAnsi="Arial" w:cs="Arial"/>
        </w:rPr>
        <w:t>esetben megadták a szükséges felvilágosítást. Egy esetben sem jutott el ez a dolog. Van egy olyan óra, a diákok nagyon okosak</w:t>
      </w:r>
      <w:r w:rsidR="00134695">
        <w:rPr>
          <w:rFonts w:ascii="Arial" w:hAnsi="Arial" w:cs="Arial"/>
        </w:rPr>
        <w:t>,</w:t>
      </w:r>
      <w:r w:rsidR="007B3C26">
        <w:rPr>
          <w:rFonts w:ascii="Arial" w:hAnsi="Arial" w:cs="Arial"/>
        </w:rPr>
        <w:t xml:space="preserve"> mindenből tanulnak, amit hallanak</w:t>
      </w:r>
      <w:r w:rsidR="00134695">
        <w:rPr>
          <w:rFonts w:ascii="Arial" w:hAnsi="Arial" w:cs="Arial"/>
        </w:rPr>
        <w:t>,</w:t>
      </w:r>
      <w:r w:rsidR="007B3C26">
        <w:rPr>
          <w:rFonts w:ascii="Arial" w:hAnsi="Arial" w:cs="Arial"/>
        </w:rPr>
        <w:t xml:space="preserve"> valamit, aki esetleg nem figyel</w:t>
      </w:r>
      <w:r w:rsidR="00134695">
        <w:rPr>
          <w:rFonts w:ascii="Arial" w:hAnsi="Arial" w:cs="Arial"/>
        </w:rPr>
        <w:t>,</w:t>
      </w:r>
      <w:r w:rsidR="007B3C26">
        <w:rPr>
          <w:rFonts w:ascii="Arial" w:hAnsi="Arial" w:cs="Arial"/>
        </w:rPr>
        <w:t xml:space="preserve"> az sem buta. Vannak olyan órák, amiket leoktatnak a kollégák, diákként szabálysértés, bűncselekmény elhatárolására irányul</w:t>
      </w:r>
      <w:r w:rsidR="00134695">
        <w:rPr>
          <w:rFonts w:ascii="Arial" w:hAnsi="Arial" w:cs="Arial"/>
        </w:rPr>
        <w:t>,</w:t>
      </w:r>
      <w:r w:rsidR="007B3C26">
        <w:rPr>
          <w:rFonts w:ascii="Arial" w:hAnsi="Arial" w:cs="Arial"/>
        </w:rPr>
        <w:t xml:space="preserve"> ők ebből nagyon szépen tudnak építkezni. Megköszöni a jelzéseket. </w:t>
      </w:r>
    </w:p>
    <w:p w14:paraId="219D6B98" w14:textId="77777777" w:rsidR="007B3C26" w:rsidRDefault="007B3C26" w:rsidP="006B0452">
      <w:pPr>
        <w:pStyle w:val="Listaszerbekezds"/>
        <w:jc w:val="both"/>
        <w:rPr>
          <w:rFonts w:ascii="Arial" w:hAnsi="Arial" w:cs="Arial"/>
        </w:rPr>
      </w:pPr>
    </w:p>
    <w:p w14:paraId="2F356A2E" w14:textId="506433D8" w:rsidR="007B3C26" w:rsidRDefault="007B3C26" w:rsidP="006B0452">
      <w:pPr>
        <w:pStyle w:val="Listaszerbekezds"/>
        <w:jc w:val="both"/>
        <w:rPr>
          <w:rFonts w:ascii="Arial" w:hAnsi="Arial" w:cs="Arial"/>
        </w:rPr>
      </w:pPr>
      <w:r w:rsidRPr="00E150EB">
        <w:rPr>
          <w:rFonts w:ascii="Arial" w:hAnsi="Arial" w:cs="Arial"/>
          <w:b/>
          <w:u w:val="single"/>
        </w:rPr>
        <w:t>Kelemen Krisztián képviselő, a Bizottság elnöke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Jól tudja, 2009. évtől működik a Vas Megyei Rendőrkapitányság kezdeményezésére a </w:t>
      </w:r>
      <w:proofErr w:type="spellStart"/>
      <w:r w:rsidR="00134695">
        <w:rPr>
          <w:rFonts w:ascii="Arial" w:hAnsi="Arial" w:cs="Arial"/>
        </w:rPr>
        <w:t>LeSZERellek</w:t>
      </w:r>
      <w:proofErr w:type="spellEnd"/>
      <w:r w:rsidR="001346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bűnmegelőzési </w:t>
      </w:r>
      <w:r w:rsidR="00FD49BB">
        <w:rPr>
          <w:rFonts w:ascii="Arial" w:hAnsi="Arial" w:cs="Arial"/>
        </w:rPr>
        <w:t>programsorozat,</w:t>
      </w:r>
      <w:r>
        <w:rPr>
          <w:rFonts w:ascii="Arial" w:hAnsi="Arial" w:cs="Arial"/>
        </w:rPr>
        <w:t xml:space="preserve"> amely a középiskolákban </w:t>
      </w:r>
      <w:r w:rsidR="00FD49BB">
        <w:rPr>
          <w:rFonts w:ascii="Arial" w:hAnsi="Arial" w:cs="Arial"/>
        </w:rPr>
        <w:t>működik,</w:t>
      </w:r>
      <w:r>
        <w:rPr>
          <w:rFonts w:ascii="Arial" w:hAnsi="Arial" w:cs="Arial"/>
        </w:rPr>
        <w:t xml:space="preserve"> és különös figyelmet fordít a vagyonmegelőzésre</w:t>
      </w:r>
      <w:r w:rsidR="001346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családon belüli erőszak </w:t>
      </w:r>
      <w:r w:rsidR="00FD49BB">
        <w:rPr>
          <w:rFonts w:ascii="Arial" w:hAnsi="Arial" w:cs="Arial"/>
        </w:rPr>
        <w:t>megelőzésére,</w:t>
      </w:r>
      <w:r>
        <w:rPr>
          <w:rFonts w:ascii="Arial" w:hAnsi="Arial" w:cs="Arial"/>
        </w:rPr>
        <w:t xml:space="preserve"> prevencióra. </w:t>
      </w:r>
    </w:p>
    <w:p w14:paraId="50083FE0" w14:textId="2C0FFB56" w:rsidR="00FD49BB" w:rsidRDefault="00FD49BB" w:rsidP="006B0452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Kérdés</w:t>
      </w:r>
      <w:r w:rsidR="001346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észrevétel esetleg van</w:t>
      </w:r>
      <w:r w:rsidR="00134695">
        <w:rPr>
          <w:rFonts w:ascii="Arial" w:hAnsi="Arial" w:cs="Arial"/>
        </w:rPr>
        <w:t>-</w:t>
      </w:r>
      <w:r>
        <w:rPr>
          <w:rFonts w:ascii="Arial" w:hAnsi="Arial" w:cs="Arial"/>
        </w:rPr>
        <w:t>e</w:t>
      </w:r>
      <w:r w:rsidR="00134695">
        <w:rPr>
          <w:rFonts w:ascii="Arial" w:hAnsi="Arial" w:cs="Arial"/>
        </w:rPr>
        <w:t>?</w:t>
      </w:r>
      <w:r w:rsidR="005320FB">
        <w:rPr>
          <w:rFonts w:ascii="Arial" w:hAnsi="Arial" w:cs="Arial"/>
        </w:rPr>
        <w:t xml:space="preserve"> </w:t>
      </w:r>
      <w:r w:rsidR="00134695">
        <w:rPr>
          <w:rFonts w:ascii="Arial" w:hAnsi="Arial" w:cs="Arial"/>
        </w:rPr>
        <w:t>A</w:t>
      </w:r>
      <w:r w:rsidR="005320FB">
        <w:rPr>
          <w:rFonts w:ascii="Arial" w:hAnsi="Arial" w:cs="Arial"/>
        </w:rPr>
        <w:t xml:space="preserve"> tájékoztatót és a beszámolót a bizottság tudomásul ve</w:t>
      </w:r>
      <w:r w:rsidR="00134695">
        <w:rPr>
          <w:rFonts w:ascii="Arial" w:hAnsi="Arial" w:cs="Arial"/>
        </w:rPr>
        <w:t>szi</w:t>
      </w:r>
      <w:r w:rsidR="005320FB">
        <w:rPr>
          <w:rFonts w:ascii="Arial" w:hAnsi="Arial" w:cs="Arial"/>
        </w:rPr>
        <w:t xml:space="preserve">, aki ezzel egyetért, kézfeltartással jelezze. </w:t>
      </w:r>
    </w:p>
    <w:p w14:paraId="7063CCF9" w14:textId="77777777" w:rsidR="005320FB" w:rsidRDefault="005320FB" w:rsidP="006B0452">
      <w:pPr>
        <w:pStyle w:val="Listaszerbekezds"/>
        <w:jc w:val="both"/>
        <w:rPr>
          <w:rFonts w:ascii="Arial" w:hAnsi="Arial" w:cs="Arial"/>
        </w:rPr>
      </w:pPr>
    </w:p>
    <w:p w14:paraId="2D321483" w14:textId="77777777" w:rsidR="00F13266" w:rsidRDefault="00F13266" w:rsidP="00F13266">
      <w:pPr>
        <w:jc w:val="both"/>
      </w:pPr>
    </w:p>
    <w:p w14:paraId="7549B8D5" w14:textId="77777777" w:rsidR="00F13266" w:rsidRPr="00B415C3" w:rsidRDefault="00F13266" w:rsidP="00F13266">
      <w:pPr>
        <w:rPr>
          <w:i/>
          <w:color w:val="000000"/>
        </w:rPr>
      </w:pPr>
      <w:r w:rsidRPr="00B415C3">
        <w:rPr>
          <w:i/>
          <w:color w:val="000000"/>
        </w:rPr>
        <w:t>A Bűnmegelőzési, Közrendvéde</w:t>
      </w:r>
      <w:r>
        <w:rPr>
          <w:i/>
          <w:color w:val="000000"/>
        </w:rPr>
        <w:t xml:space="preserve">lmi és Közbiztonsági Bizottság 12 </w:t>
      </w:r>
      <w:r w:rsidRPr="00B415C3">
        <w:rPr>
          <w:i/>
          <w:color w:val="000000"/>
        </w:rPr>
        <w:t>igen szavazattal, 0 nem szavazattal és 0 tartózkodással elfogadta a javaslatot, és az alábbi határozatot hozta:</w:t>
      </w:r>
    </w:p>
    <w:p w14:paraId="2844BC04" w14:textId="77777777" w:rsidR="00F13266" w:rsidRDefault="00F13266" w:rsidP="00F13266">
      <w:pPr>
        <w:jc w:val="both"/>
      </w:pPr>
    </w:p>
    <w:p w14:paraId="309086DF" w14:textId="77777777" w:rsidR="00F13266" w:rsidRDefault="00F13266" w:rsidP="00F13266">
      <w:pPr>
        <w:jc w:val="both"/>
      </w:pPr>
    </w:p>
    <w:p w14:paraId="3392D362" w14:textId="77777777" w:rsidR="00F13266" w:rsidRPr="009736A3" w:rsidRDefault="00F13266" w:rsidP="00F13266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43</w:t>
      </w:r>
      <w:r w:rsidRPr="009736A3">
        <w:rPr>
          <w:rFonts w:eastAsia="Calibri"/>
          <w:b/>
          <w:u w:val="single"/>
          <w:lang w:eastAsia="en-US"/>
        </w:rPr>
        <w:t>/2020. (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6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22C41D30" w14:textId="77777777" w:rsidR="00F13266" w:rsidRPr="009736A3" w:rsidRDefault="00F13266" w:rsidP="00F13266">
      <w:pPr>
        <w:jc w:val="center"/>
        <w:rPr>
          <w:rFonts w:eastAsia="Calibri"/>
          <w:b/>
          <w:u w:val="single"/>
          <w:lang w:eastAsia="en-US"/>
        </w:rPr>
      </w:pPr>
    </w:p>
    <w:p w14:paraId="58A071F5" w14:textId="77777777" w:rsidR="00F13266" w:rsidRPr="0088689E" w:rsidRDefault="00F13266" w:rsidP="00F13266">
      <w:pPr>
        <w:jc w:val="both"/>
      </w:pPr>
      <w:r w:rsidRPr="009736A3">
        <w:t xml:space="preserve">A Bűnmegelőzési, Közbiztonsági és Közrendvédelmi Bizottság </w:t>
      </w:r>
      <w:r w:rsidRPr="0006621F">
        <w:t>megtárgyalta a „</w:t>
      </w:r>
      <w:r w:rsidRPr="009E41BF">
        <w:rPr>
          <w:i/>
          <w:iCs/>
        </w:rPr>
        <w:t>Tájékoztatás</w:t>
      </w:r>
      <w:r w:rsidRPr="00F33F4E">
        <w:t xml:space="preserve"> </w:t>
      </w:r>
      <w:r>
        <w:rPr>
          <w:i/>
          <w:iCs/>
        </w:rPr>
        <w:t>k</w:t>
      </w:r>
      <w:r w:rsidRPr="00C045FB">
        <w:rPr>
          <w:bCs w:val="0"/>
          <w:i/>
          <w:iCs/>
        </w:rPr>
        <w:t>ortárs bántalmazásról a szombathelyi általános iskolákban</w:t>
      </w:r>
      <w:r w:rsidRPr="0006621F">
        <w:t xml:space="preserve">” </w:t>
      </w:r>
      <w:r>
        <w:t>című szóbeli előterjesztést, és</w:t>
      </w:r>
      <w:r w:rsidRPr="0006621F">
        <w:t xml:space="preserve"> </w:t>
      </w:r>
      <w:r w:rsidRPr="009736A3">
        <w:t>a</w:t>
      </w:r>
      <w:r>
        <w:t>z elhangzott</w:t>
      </w:r>
      <w:r w:rsidRPr="009736A3">
        <w:t xml:space="preserve"> </w:t>
      </w:r>
      <w:r w:rsidRPr="003364FB">
        <w:t>tájékoztatást</w:t>
      </w:r>
      <w:r>
        <w:rPr>
          <w:i/>
          <w:iCs/>
        </w:rPr>
        <w:t xml:space="preserve"> </w:t>
      </w:r>
      <w:r>
        <w:t>tudomásul veszi</w:t>
      </w:r>
      <w:r w:rsidRPr="0088689E">
        <w:t>.</w:t>
      </w:r>
    </w:p>
    <w:p w14:paraId="1E40B4B3" w14:textId="77777777" w:rsidR="00F13266" w:rsidRDefault="00F13266" w:rsidP="00F13266">
      <w:pPr>
        <w:jc w:val="both"/>
      </w:pPr>
    </w:p>
    <w:p w14:paraId="3360F1B3" w14:textId="77777777" w:rsidR="00F13266" w:rsidRDefault="00F13266" w:rsidP="00F13266">
      <w:pPr>
        <w:jc w:val="both"/>
      </w:pPr>
      <w:r w:rsidRPr="009736A3">
        <w:rPr>
          <w:b/>
          <w:u w:val="single"/>
        </w:rPr>
        <w:t>Felelős:</w:t>
      </w:r>
      <w:r w:rsidRPr="009736A3">
        <w:tab/>
        <w:t>Kelemen Krisztián, a Bizottság elnök</w:t>
      </w:r>
      <w:r>
        <w:t>e</w:t>
      </w:r>
    </w:p>
    <w:p w14:paraId="29251C1F" w14:textId="77777777" w:rsidR="00F13266" w:rsidRPr="00913EEA" w:rsidRDefault="00F13266" w:rsidP="00F13266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0FB49EAA" w14:textId="77777777" w:rsidR="00F13266" w:rsidRDefault="00F13266" w:rsidP="00F13266">
      <w:pPr>
        <w:jc w:val="both"/>
        <w:rPr>
          <w:noProof/>
        </w:rPr>
      </w:pPr>
      <w:r w:rsidRPr="009736A3">
        <w:rPr>
          <w:b/>
          <w:noProof/>
          <w:u w:val="single"/>
        </w:rPr>
        <w:t>Határidő:</w:t>
      </w:r>
      <w:r w:rsidRPr="009736A3">
        <w:rPr>
          <w:noProof/>
        </w:rPr>
        <w:tab/>
      </w:r>
      <w:r>
        <w:rPr>
          <w:noProof/>
        </w:rPr>
        <w:t>azonnal</w:t>
      </w:r>
    </w:p>
    <w:p w14:paraId="1F37AB96" w14:textId="77777777" w:rsidR="00F13266" w:rsidRDefault="00F13266" w:rsidP="00F13266"/>
    <w:p w14:paraId="3EA8B9F1" w14:textId="3909082C" w:rsidR="00CE289B" w:rsidRDefault="00CE289B" w:rsidP="006B0452">
      <w:pPr>
        <w:pStyle w:val="Listaszerbekezds"/>
        <w:jc w:val="both"/>
        <w:rPr>
          <w:rFonts w:ascii="Arial" w:hAnsi="Arial" w:cs="Arial"/>
        </w:rPr>
      </w:pPr>
    </w:p>
    <w:p w14:paraId="2A8B552E" w14:textId="77777777" w:rsidR="00F13266" w:rsidRDefault="00F13266" w:rsidP="006B0452">
      <w:pPr>
        <w:pStyle w:val="Listaszerbekezds"/>
        <w:jc w:val="both"/>
        <w:rPr>
          <w:rFonts w:ascii="Arial" w:hAnsi="Arial" w:cs="Arial"/>
        </w:rPr>
      </w:pPr>
    </w:p>
    <w:p w14:paraId="08EE9D67" w14:textId="77777777" w:rsidR="00CE289B" w:rsidRPr="00966AEA" w:rsidRDefault="00CE289B" w:rsidP="00CE289B">
      <w:pPr>
        <w:ind w:left="708" w:hanging="708"/>
        <w:jc w:val="both"/>
        <w:rPr>
          <w:bCs w:val="0"/>
        </w:rPr>
      </w:pPr>
      <w:r w:rsidRPr="00966AEA">
        <w:rPr>
          <w:b/>
        </w:rPr>
        <w:lastRenderedPageBreak/>
        <w:t>5./</w:t>
      </w:r>
      <w:r w:rsidRPr="00966AEA">
        <w:rPr>
          <w:b/>
        </w:rPr>
        <w:tab/>
        <w:t>Javaslat a polgárőr egyesületek támogatási kérelmének elbírálására, éves eredményességi támogatás elosztására</w:t>
      </w:r>
    </w:p>
    <w:p w14:paraId="45192FCA" w14:textId="77777777" w:rsidR="00CE289B" w:rsidRPr="00E27126" w:rsidRDefault="00CE289B" w:rsidP="00CE289B">
      <w:pPr>
        <w:jc w:val="both"/>
        <w:rPr>
          <w:b/>
          <w:bCs w:val="0"/>
          <w:u w:val="single"/>
        </w:rPr>
      </w:pPr>
      <w:r w:rsidRPr="00966AEA">
        <w:tab/>
      </w:r>
      <w:r w:rsidRPr="00966AEA">
        <w:rPr>
          <w:b/>
          <w:bCs w:val="0"/>
          <w:u w:val="single"/>
        </w:rPr>
        <w:t>Előadó:</w:t>
      </w:r>
      <w:r w:rsidRPr="00966AEA">
        <w:rPr>
          <w:bCs w:val="0"/>
        </w:rPr>
        <w:tab/>
        <w:t xml:space="preserve">Kelemen Krisztián, </w:t>
      </w:r>
      <w:r w:rsidRPr="00966AEA">
        <w:rPr>
          <w:snapToGrid w:val="0"/>
        </w:rPr>
        <w:t>a Bizottság elnöke</w:t>
      </w:r>
    </w:p>
    <w:p w14:paraId="69F22126" w14:textId="07F6EEDD" w:rsidR="00CE289B" w:rsidRDefault="00CE289B" w:rsidP="006B0452">
      <w:pPr>
        <w:pStyle w:val="Listaszerbekezds"/>
        <w:jc w:val="both"/>
        <w:rPr>
          <w:rFonts w:ascii="Arial" w:hAnsi="Arial" w:cs="Arial"/>
        </w:rPr>
      </w:pPr>
    </w:p>
    <w:p w14:paraId="2EDC69B6" w14:textId="77777777" w:rsidR="00CE289B" w:rsidRDefault="00CE289B" w:rsidP="006B0452">
      <w:pPr>
        <w:pStyle w:val="Listaszerbekezds"/>
        <w:jc w:val="both"/>
        <w:rPr>
          <w:rFonts w:ascii="Arial" w:hAnsi="Arial" w:cs="Arial"/>
        </w:rPr>
      </w:pPr>
    </w:p>
    <w:p w14:paraId="4956D826" w14:textId="2704D5F4" w:rsidR="00CE289B" w:rsidRDefault="003511CD" w:rsidP="006B0452">
      <w:pPr>
        <w:pStyle w:val="Listaszerbekezds"/>
        <w:jc w:val="both"/>
        <w:rPr>
          <w:rFonts w:ascii="Arial" w:hAnsi="Arial" w:cs="Arial"/>
        </w:rPr>
      </w:pPr>
      <w:r w:rsidRPr="00E150EB">
        <w:rPr>
          <w:rFonts w:ascii="Arial" w:hAnsi="Arial" w:cs="Arial"/>
          <w:b/>
          <w:u w:val="single"/>
        </w:rPr>
        <w:t>Kelemen Krisztián képviselő, a Bizottság elnöke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r w:rsidR="00CE289B">
        <w:rPr>
          <w:rFonts w:ascii="Arial" w:hAnsi="Arial" w:cs="Arial"/>
        </w:rPr>
        <w:t xml:space="preserve">A </w:t>
      </w:r>
      <w:r w:rsidR="00966AEA">
        <w:rPr>
          <w:rFonts w:ascii="Arial" w:hAnsi="Arial" w:cs="Arial"/>
        </w:rPr>
        <w:t>p</w:t>
      </w:r>
      <w:r w:rsidR="00CE289B">
        <w:rPr>
          <w:rFonts w:ascii="Arial" w:hAnsi="Arial" w:cs="Arial"/>
        </w:rPr>
        <w:t xml:space="preserve">olgárőr </w:t>
      </w:r>
      <w:r w:rsidR="00966AEA">
        <w:rPr>
          <w:rFonts w:ascii="Arial" w:hAnsi="Arial" w:cs="Arial"/>
        </w:rPr>
        <w:t>e</w:t>
      </w:r>
      <w:r w:rsidR="00CE289B">
        <w:rPr>
          <w:rFonts w:ascii="Arial" w:hAnsi="Arial" w:cs="Arial"/>
        </w:rPr>
        <w:t xml:space="preserve">gyesületek támogatási kérelmének az elbírálása </w:t>
      </w:r>
      <w:r w:rsidR="00966AEA">
        <w:rPr>
          <w:rFonts w:ascii="Arial" w:hAnsi="Arial" w:cs="Arial"/>
        </w:rPr>
        <w:t xml:space="preserve">kapcsán </w:t>
      </w:r>
      <w:r w:rsidR="00CE289B">
        <w:rPr>
          <w:rFonts w:ascii="Arial" w:hAnsi="Arial" w:cs="Arial"/>
        </w:rPr>
        <w:t xml:space="preserve">a kiküldött anyagokból kiderül, hogy a </w:t>
      </w:r>
      <w:r w:rsidR="00966AEA">
        <w:rPr>
          <w:rFonts w:ascii="Arial" w:hAnsi="Arial" w:cs="Arial"/>
        </w:rPr>
        <w:t>p</w:t>
      </w:r>
      <w:r w:rsidR="00CE289B">
        <w:rPr>
          <w:rFonts w:ascii="Arial" w:hAnsi="Arial" w:cs="Arial"/>
        </w:rPr>
        <w:t xml:space="preserve">olgárőrök felé </w:t>
      </w:r>
      <w:r w:rsidR="00966AEA">
        <w:rPr>
          <w:rFonts w:ascii="Arial" w:hAnsi="Arial" w:cs="Arial"/>
        </w:rPr>
        <w:t xml:space="preserve">az </w:t>
      </w:r>
      <w:r w:rsidR="00CE289B">
        <w:rPr>
          <w:rFonts w:ascii="Arial" w:hAnsi="Arial" w:cs="Arial"/>
        </w:rPr>
        <w:t>Önkormányzat összességében 2,2 Millió Ft támogatási összeget fizet ki</w:t>
      </w:r>
      <w:r w:rsidR="00966AEA">
        <w:rPr>
          <w:rFonts w:ascii="Arial" w:hAnsi="Arial" w:cs="Arial"/>
        </w:rPr>
        <w:t>,</w:t>
      </w:r>
      <w:r w:rsidR="00CE289B">
        <w:rPr>
          <w:rFonts w:ascii="Arial" w:hAnsi="Arial" w:cs="Arial"/>
        </w:rPr>
        <w:t xml:space="preserve"> amelynek az egyik része</w:t>
      </w:r>
      <w:r w:rsidR="00966AEA">
        <w:rPr>
          <w:rFonts w:ascii="Arial" w:hAnsi="Arial" w:cs="Arial"/>
        </w:rPr>
        <w:t>,</w:t>
      </w:r>
      <w:r w:rsidR="00CE289B">
        <w:rPr>
          <w:rFonts w:ascii="Arial" w:hAnsi="Arial" w:cs="Arial"/>
        </w:rPr>
        <w:t xml:space="preserve"> amely már kifizetésre került</w:t>
      </w:r>
      <w:r w:rsidR="00966AEA">
        <w:rPr>
          <w:rFonts w:ascii="Arial" w:hAnsi="Arial" w:cs="Arial"/>
        </w:rPr>
        <w:t>,</w:t>
      </w:r>
      <w:r w:rsidR="00CE289B">
        <w:rPr>
          <w:rFonts w:ascii="Arial" w:hAnsi="Arial" w:cs="Arial"/>
        </w:rPr>
        <w:t xml:space="preserve"> az úgynevezett alaptámogatás</w:t>
      </w:r>
      <w:r w:rsidR="00966AEA">
        <w:rPr>
          <w:rFonts w:ascii="Arial" w:hAnsi="Arial" w:cs="Arial"/>
        </w:rPr>
        <w:t>,</w:t>
      </w:r>
      <w:r w:rsidR="00CE289B">
        <w:rPr>
          <w:rFonts w:ascii="Arial" w:hAnsi="Arial" w:cs="Arial"/>
        </w:rPr>
        <w:t xml:space="preserve"> ami létszám</w:t>
      </w:r>
      <w:r w:rsidR="00966AEA">
        <w:rPr>
          <w:rFonts w:ascii="Arial" w:hAnsi="Arial" w:cs="Arial"/>
        </w:rPr>
        <w:t xml:space="preserve"> </w:t>
      </w:r>
      <w:r w:rsidR="00CE289B">
        <w:rPr>
          <w:rFonts w:ascii="Arial" w:hAnsi="Arial" w:cs="Arial"/>
        </w:rPr>
        <w:t>alapján számol. Az előterjesztés első oldalán egy kis táblázat lát</w:t>
      </w:r>
      <w:r w:rsidR="00E101A5">
        <w:rPr>
          <w:rFonts w:ascii="Arial" w:hAnsi="Arial" w:cs="Arial"/>
        </w:rPr>
        <w:t>ható</w:t>
      </w:r>
      <w:r w:rsidR="00CE289B">
        <w:rPr>
          <w:rFonts w:ascii="Arial" w:hAnsi="Arial" w:cs="Arial"/>
        </w:rPr>
        <w:t xml:space="preserve">, amelyben felsorolásra kerültek a </w:t>
      </w:r>
      <w:r w:rsidR="00966AEA">
        <w:rPr>
          <w:rFonts w:ascii="Arial" w:hAnsi="Arial" w:cs="Arial"/>
        </w:rPr>
        <w:t>p</w:t>
      </w:r>
      <w:r w:rsidR="00CE289B">
        <w:rPr>
          <w:rFonts w:ascii="Arial" w:hAnsi="Arial" w:cs="Arial"/>
        </w:rPr>
        <w:t xml:space="preserve">olgárőr </w:t>
      </w:r>
      <w:r w:rsidR="00966AEA">
        <w:rPr>
          <w:rFonts w:ascii="Arial" w:hAnsi="Arial" w:cs="Arial"/>
        </w:rPr>
        <w:t>e</w:t>
      </w:r>
      <w:r w:rsidR="00CE289B">
        <w:rPr>
          <w:rFonts w:ascii="Arial" w:hAnsi="Arial" w:cs="Arial"/>
        </w:rPr>
        <w:t>gyesületek</w:t>
      </w:r>
      <w:r w:rsidR="00966AEA">
        <w:rPr>
          <w:rFonts w:ascii="Arial" w:hAnsi="Arial" w:cs="Arial"/>
        </w:rPr>
        <w:t>,</w:t>
      </w:r>
      <w:r w:rsidR="00793869">
        <w:rPr>
          <w:rFonts w:ascii="Arial" w:hAnsi="Arial" w:cs="Arial"/>
        </w:rPr>
        <w:t xml:space="preserve"> azoknak a létszáma</w:t>
      </w:r>
      <w:r w:rsidR="00966AEA">
        <w:rPr>
          <w:rFonts w:ascii="Arial" w:hAnsi="Arial" w:cs="Arial"/>
        </w:rPr>
        <w:t>,</w:t>
      </w:r>
      <w:r w:rsidR="00793869">
        <w:rPr>
          <w:rFonts w:ascii="Arial" w:hAnsi="Arial" w:cs="Arial"/>
        </w:rPr>
        <w:t xml:space="preserve"> és a létszám alapján számolt alaptámogatás Ft-ban. Ez az egyik része az előterjesztésnek. </w:t>
      </w:r>
      <w:r w:rsidR="00966AEA">
        <w:rPr>
          <w:rFonts w:ascii="Arial" w:hAnsi="Arial" w:cs="Arial"/>
        </w:rPr>
        <w:t>A m</w:t>
      </w:r>
      <w:r w:rsidR="00793869">
        <w:rPr>
          <w:rFonts w:ascii="Arial" w:hAnsi="Arial" w:cs="Arial"/>
        </w:rPr>
        <w:t xml:space="preserve">ásik része a </w:t>
      </w:r>
      <w:r w:rsidR="00966AEA">
        <w:rPr>
          <w:rFonts w:ascii="Arial" w:hAnsi="Arial" w:cs="Arial"/>
        </w:rPr>
        <w:t>p</w:t>
      </w:r>
      <w:r w:rsidR="00793869">
        <w:rPr>
          <w:rFonts w:ascii="Arial" w:hAnsi="Arial" w:cs="Arial"/>
        </w:rPr>
        <w:t xml:space="preserve">olgárőr </w:t>
      </w:r>
      <w:r w:rsidR="00966AEA">
        <w:rPr>
          <w:rFonts w:ascii="Arial" w:hAnsi="Arial" w:cs="Arial"/>
        </w:rPr>
        <w:t>e</w:t>
      </w:r>
      <w:r w:rsidR="00793869">
        <w:rPr>
          <w:rFonts w:ascii="Arial" w:hAnsi="Arial" w:cs="Arial"/>
        </w:rPr>
        <w:t xml:space="preserve">gyesületek beszámolói, illetve az eredményességi táblázatok alapján kiosztásra került egy összefoglaló </w:t>
      </w:r>
      <w:r w:rsidR="008C0B16">
        <w:rPr>
          <w:rFonts w:ascii="Arial" w:hAnsi="Arial" w:cs="Arial"/>
        </w:rPr>
        <w:t>táblázat,</w:t>
      </w:r>
      <w:r w:rsidR="00827F20">
        <w:rPr>
          <w:rFonts w:ascii="Arial" w:hAnsi="Arial" w:cs="Arial"/>
        </w:rPr>
        <w:t xml:space="preserve"> amit mindenki megkapott. </w:t>
      </w:r>
      <w:r w:rsidR="008C0B16">
        <w:rPr>
          <w:rFonts w:ascii="Arial" w:hAnsi="Arial" w:cs="Arial"/>
        </w:rPr>
        <w:t>Megköszöni</w:t>
      </w:r>
      <w:r w:rsidR="00827F20">
        <w:rPr>
          <w:rFonts w:ascii="Arial" w:hAnsi="Arial" w:cs="Arial"/>
        </w:rPr>
        <w:t xml:space="preserve"> a </w:t>
      </w:r>
      <w:r w:rsidR="00966AEA">
        <w:rPr>
          <w:rFonts w:ascii="Arial" w:hAnsi="Arial" w:cs="Arial"/>
        </w:rPr>
        <w:t>p</w:t>
      </w:r>
      <w:r w:rsidR="00827F20">
        <w:rPr>
          <w:rFonts w:ascii="Arial" w:hAnsi="Arial" w:cs="Arial"/>
        </w:rPr>
        <w:t>olgárőr</w:t>
      </w:r>
      <w:r w:rsidR="008C0B16">
        <w:rPr>
          <w:rFonts w:ascii="Arial" w:hAnsi="Arial" w:cs="Arial"/>
        </w:rPr>
        <w:t xml:space="preserve"> </w:t>
      </w:r>
      <w:r w:rsidR="00966AEA">
        <w:rPr>
          <w:rFonts w:ascii="Arial" w:hAnsi="Arial" w:cs="Arial"/>
        </w:rPr>
        <w:t>e</w:t>
      </w:r>
      <w:r w:rsidR="00827F20">
        <w:rPr>
          <w:rFonts w:ascii="Arial" w:hAnsi="Arial" w:cs="Arial"/>
        </w:rPr>
        <w:t>gyesületek munkáját</w:t>
      </w:r>
      <w:r w:rsidR="00966AEA">
        <w:rPr>
          <w:rFonts w:ascii="Arial" w:hAnsi="Arial" w:cs="Arial"/>
        </w:rPr>
        <w:t>,</w:t>
      </w:r>
      <w:r w:rsidR="00827F20">
        <w:rPr>
          <w:rFonts w:ascii="Arial" w:hAnsi="Arial" w:cs="Arial"/>
        </w:rPr>
        <w:t xml:space="preserve"> nagyon jó az együtt</w:t>
      </w:r>
      <w:r w:rsidR="008C0B16">
        <w:rPr>
          <w:rFonts w:ascii="Arial" w:hAnsi="Arial" w:cs="Arial"/>
        </w:rPr>
        <w:t>működésük</w:t>
      </w:r>
      <w:r w:rsidR="00827F20">
        <w:rPr>
          <w:rFonts w:ascii="Arial" w:hAnsi="Arial" w:cs="Arial"/>
        </w:rPr>
        <w:t xml:space="preserve"> a Rendőrséggel</w:t>
      </w:r>
      <w:r w:rsidR="00966AEA">
        <w:rPr>
          <w:rFonts w:ascii="Arial" w:hAnsi="Arial" w:cs="Arial"/>
        </w:rPr>
        <w:t>,</w:t>
      </w:r>
      <w:r w:rsidR="00827F20">
        <w:rPr>
          <w:rFonts w:ascii="Arial" w:hAnsi="Arial" w:cs="Arial"/>
        </w:rPr>
        <w:t xml:space="preserve"> most fogják kialakítani a napi</w:t>
      </w:r>
      <w:r w:rsidR="00966AEA">
        <w:rPr>
          <w:rFonts w:ascii="Arial" w:hAnsi="Arial" w:cs="Arial"/>
        </w:rPr>
        <w:t>-</w:t>
      </w:r>
      <w:r w:rsidR="00827F20">
        <w:rPr>
          <w:rFonts w:ascii="Arial" w:hAnsi="Arial" w:cs="Arial"/>
        </w:rPr>
        <w:t>heti szintű együtt</w:t>
      </w:r>
      <w:r w:rsidR="008C0B16">
        <w:rPr>
          <w:rFonts w:ascii="Arial" w:hAnsi="Arial" w:cs="Arial"/>
        </w:rPr>
        <w:t>működést</w:t>
      </w:r>
      <w:r w:rsidR="00827F20">
        <w:rPr>
          <w:rFonts w:ascii="Arial" w:hAnsi="Arial" w:cs="Arial"/>
        </w:rPr>
        <w:t xml:space="preserve"> a Közterület-felügyelettel</w:t>
      </w:r>
      <w:r w:rsidR="00966AEA">
        <w:rPr>
          <w:rFonts w:ascii="Arial" w:hAnsi="Arial" w:cs="Arial"/>
        </w:rPr>
        <w:t>,</w:t>
      </w:r>
      <w:r w:rsidR="00827F20">
        <w:rPr>
          <w:rFonts w:ascii="Arial" w:hAnsi="Arial" w:cs="Arial"/>
        </w:rPr>
        <w:t xml:space="preserve"> a pandémia első tavaszi hullám</w:t>
      </w:r>
      <w:r w:rsidR="00966AEA">
        <w:rPr>
          <w:rFonts w:ascii="Arial" w:hAnsi="Arial" w:cs="Arial"/>
        </w:rPr>
        <w:t>a</w:t>
      </w:r>
      <w:r w:rsidR="00827F20">
        <w:rPr>
          <w:rFonts w:ascii="Arial" w:hAnsi="Arial" w:cs="Arial"/>
        </w:rPr>
        <w:t xml:space="preserve"> alatt számukra mindenképp bebizonyították a </w:t>
      </w:r>
      <w:r w:rsidR="00966AEA">
        <w:rPr>
          <w:rFonts w:ascii="Arial" w:hAnsi="Arial" w:cs="Arial"/>
        </w:rPr>
        <w:t>p</w:t>
      </w:r>
      <w:r w:rsidR="00827F20">
        <w:rPr>
          <w:rFonts w:ascii="Arial" w:hAnsi="Arial" w:cs="Arial"/>
        </w:rPr>
        <w:t xml:space="preserve">olgárőr </w:t>
      </w:r>
      <w:r w:rsidR="00966AEA">
        <w:rPr>
          <w:rFonts w:ascii="Arial" w:hAnsi="Arial" w:cs="Arial"/>
        </w:rPr>
        <w:t>e</w:t>
      </w:r>
      <w:r w:rsidR="008C0B16">
        <w:rPr>
          <w:rFonts w:ascii="Arial" w:hAnsi="Arial" w:cs="Arial"/>
        </w:rPr>
        <w:t>gyesületek,</w:t>
      </w:r>
      <w:r w:rsidR="00827F20">
        <w:rPr>
          <w:rFonts w:ascii="Arial" w:hAnsi="Arial" w:cs="Arial"/>
        </w:rPr>
        <w:t xml:space="preserve"> hogy részesei Szombathely közbiztonság</w:t>
      </w:r>
      <w:r w:rsidR="00966AEA">
        <w:rPr>
          <w:rFonts w:ascii="Arial" w:hAnsi="Arial" w:cs="Arial"/>
        </w:rPr>
        <w:t>a</w:t>
      </w:r>
      <w:r w:rsidR="00827F20">
        <w:rPr>
          <w:rFonts w:ascii="Arial" w:hAnsi="Arial" w:cs="Arial"/>
        </w:rPr>
        <w:t xml:space="preserve"> megteremtésének</w:t>
      </w:r>
      <w:r w:rsidR="00966AEA">
        <w:rPr>
          <w:rFonts w:ascii="Arial" w:hAnsi="Arial" w:cs="Arial"/>
        </w:rPr>
        <w:t>,</w:t>
      </w:r>
      <w:r w:rsidR="00827F20">
        <w:rPr>
          <w:rFonts w:ascii="Arial" w:hAnsi="Arial" w:cs="Arial"/>
        </w:rPr>
        <w:t xml:space="preserve"> illetve folyamatosan lehet rájuk számítani. </w:t>
      </w:r>
      <w:r w:rsidR="008C0B16">
        <w:rPr>
          <w:rFonts w:ascii="Arial" w:hAnsi="Arial" w:cs="Arial"/>
        </w:rPr>
        <w:t>Nyilván</w:t>
      </w:r>
      <w:r w:rsidR="00827F20">
        <w:rPr>
          <w:rFonts w:ascii="Arial" w:hAnsi="Arial" w:cs="Arial"/>
        </w:rPr>
        <w:t xml:space="preserve"> ebből kifolyólag három pillére van Szombathely közbiztonságának. Rendőrség, Közterület-felügyelet, utána a </w:t>
      </w:r>
      <w:r w:rsidR="00966AEA">
        <w:rPr>
          <w:rFonts w:ascii="Arial" w:hAnsi="Arial" w:cs="Arial"/>
        </w:rPr>
        <w:t>p</w:t>
      </w:r>
      <w:r w:rsidR="00827F20">
        <w:rPr>
          <w:rFonts w:ascii="Arial" w:hAnsi="Arial" w:cs="Arial"/>
        </w:rPr>
        <w:t xml:space="preserve">olgárőr szervezetek. A táblázatból </w:t>
      </w:r>
      <w:r w:rsidR="008C0B16">
        <w:rPr>
          <w:rFonts w:ascii="Arial" w:hAnsi="Arial" w:cs="Arial"/>
        </w:rPr>
        <w:t>kiderül,</w:t>
      </w:r>
      <w:r w:rsidR="00827F20">
        <w:rPr>
          <w:rFonts w:ascii="Arial" w:hAnsi="Arial" w:cs="Arial"/>
        </w:rPr>
        <w:t xml:space="preserve"> </w:t>
      </w:r>
      <w:r w:rsidR="008C0B16">
        <w:rPr>
          <w:rFonts w:ascii="Arial" w:hAnsi="Arial" w:cs="Arial"/>
        </w:rPr>
        <w:t>a Claudius Polgárőr Egyesület 525.800</w:t>
      </w:r>
      <w:r w:rsidR="00966AEA">
        <w:rPr>
          <w:rFonts w:ascii="Arial" w:hAnsi="Arial" w:cs="Arial"/>
        </w:rPr>
        <w:t xml:space="preserve">,- </w:t>
      </w:r>
      <w:r w:rsidR="008C0B16">
        <w:rPr>
          <w:rFonts w:ascii="Arial" w:hAnsi="Arial" w:cs="Arial"/>
        </w:rPr>
        <w:t>Ft-ba</w:t>
      </w:r>
      <w:r w:rsidR="00966AEA">
        <w:rPr>
          <w:rFonts w:ascii="Arial" w:hAnsi="Arial" w:cs="Arial"/>
        </w:rPr>
        <w:t>n</w:t>
      </w:r>
      <w:r w:rsidR="008C0B16">
        <w:rPr>
          <w:rFonts w:ascii="Arial" w:hAnsi="Arial" w:cs="Arial"/>
        </w:rPr>
        <w:t xml:space="preserve"> részesülne az eredményességi támogatás alapján. Gyöngyöshermán-Szentkirályi Polgárőrség 298.800</w:t>
      </w:r>
      <w:r w:rsidR="00966AEA">
        <w:rPr>
          <w:rFonts w:ascii="Arial" w:hAnsi="Arial" w:cs="Arial"/>
        </w:rPr>
        <w:t xml:space="preserve">,- </w:t>
      </w:r>
      <w:r w:rsidR="008C0B16">
        <w:rPr>
          <w:rFonts w:ascii="Arial" w:hAnsi="Arial" w:cs="Arial"/>
        </w:rPr>
        <w:t>Ft-ba</w:t>
      </w:r>
      <w:r w:rsidR="00966AEA">
        <w:rPr>
          <w:rFonts w:ascii="Arial" w:hAnsi="Arial" w:cs="Arial"/>
        </w:rPr>
        <w:t>n,</w:t>
      </w:r>
      <w:r w:rsidR="008C0B16">
        <w:rPr>
          <w:rFonts w:ascii="Arial" w:hAnsi="Arial" w:cs="Arial"/>
        </w:rPr>
        <w:t xml:space="preserve"> a Klapka György Lovas Polgárőr és Hagyományőrző Egyesület 115.800</w:t>
      </w:r>
      <w:r w:rsidR="00966AEA">
        <w:rPr>
          <w:rFonts w:ascii="Arial" w:hAnsi="Arial" w:cs="Arial"/>
        </w:rPr>
        <w:t xml:space="preserve">,- </w:t>
      </w:r>
      <w:r w:rsidR="008C0B16">
        <w:rPr>
          <w:rFonts w:ascii="Arial" w:hAnsi="Arial" w:cs="Arial"/>
        </w:rPr>
        <w:t>Ft-ba</w:t>
      </w:r>
      <w:r w:rsidR="00966AEA">
        <w:rPr>
          <w:rFonts w:ascii="Arial" w:hAnsi="Arial" w:cs="Arial"/>
        </w:rPr>
        <w:t>n</w:t>
      </w:r>
      <w:r w:rsidR="008C0B16">
        <w:rPr>
          <w:rFonts w:ascii="Arial" w:hAnsi="Arial" w:cs="Arial"/>
        </w:rPr>
        <w:t xml:space="preserve"> részesülne, a Százhold Polgárőr Egyesület 176.800</w:t>
      </w:r>
      <w:r w:rsidR="00966AEA">
        <w:rPr>
          <w:rFonts w:ascii="Arial" w:hAnsi="Arial" w:cs="Arial"/>
        </w:rPr>
        <w:t>,</w:t>
      </w:r>
      <w:r w:rsidR="008C0B16">
        <w:rPr>
          <w:rFonts w:ascii="Arial" w:hAnsi="Arial" w:cs="Arial"/>
        </w:rPr>
        <w:t>-</w:t>
      </w:r>
      <w:r w:rsidR="00966AEA">
        <w:rPr>
          <w:rFonts w:ascii="Arial" w:hAnsi="Arial" w:cs="Arial"/>
        </w:rPr>
        <w:t xml:space="preserve"> </w:t>
      </w:r>
      <w:r w:rsidR="008C0B16">
        <w:rPr>
          <w:rFonts w:ascii="Arial" w:hAnsi="Arial" w:cs="Arial"/>
        </w:rPr>
        <w:t>Ft-ban és a Szombathelyi Polgárőr Egyesület 397.800</w:t>
      </w:r>
      <w:r w:rsidR="00966AEA">
        <w:rPr>
          <w:rFonts w:ascii="Arial" w:hAnsi="Arial" w:cs="Arial"/>
        </w:rPr>
        <w:t>,</w:t>
      </w:r>
      <w:r w:rsidR="008C0B16">
        <w:rPr>
          <w:rFonts w:ascii="Arial" w:hAnsi="Arial" w:cs="Arial"/>
        </w:rPr>
        <w:t>-</w:t>
      </w:r>
      <w:r w:rsidR="00966AEA">
        <w:rPr>
          <w:rFonts w:ascii="Arial" w:hAnsi="Arial" w:cs="Arial"/>
        </w:rPr>
        <w:t xml:space="preserve"> </w:t>
      </w:r>
      <w:r w:rsidR="008C0B16">
        <w:rPr>
          <w:rFonts w:ascii="Arial" w:hAnsi="Arial" w:cs="Arial"/>
        </w:rPr>
        <w:t>Ft-ba</w:t>
      </w:r>
      <w:r w:rsidR="00966AEA">
        <w:rPr>
          <w:rFonts w:ascii="Arial" w:hAnsi="Arial" w:cs="Arial"/>
        </w:rPr>
        <w:t>n,</w:t>
      </w:r>
      <w:r w:rsidR="008C0B16">
        <w:rPr>
          <w:rFonts w:ascii="Arial" w:hAnsi="Arial" w:cs="Arial"/>
        </w:rPr>
        <w:t xml:space="preserve"> ezek az eredményességi kimutatások</w:t>
      </w:r>
      <w:r w:rsidR="00966AEA">
        <w:rPr>
          <w:rFonts w:ascii="Arial" w:hAnsi="Arial" w:cs="Arial"/>
        </w:rPr>
        <w:t>,</w:t>
      </w:r>
      <w:r w:rsidR="008C0B16">
        <w:rPr>
          <w:rFonts w:ascii="Arial" w:hAnsi="Arial" w:cs="Arial"/>
        </w:rPr>
        <w:t xml:space="preserve"> ezek leigazoltak mind a Rendőrség</w:t>
      </w:r>
      <w:r w:rsidR="00966AEA">
        <w:rPr>
          <w:rFonts w:ascii="Arial" w:hAnsi="Arial" w:cs="Arial"/>
        </w:rPr>
        <w:t>,</w:t>
      </w:r>
      <w:r w:rsidR="008C0B16">
        <w:rPr>
          <w:rFonts w:ascii="Arial" w:hAnsi="Arial" w:cs="Arial"/>
        </w:rPr>
        <w:t xml:space="preserve"> mind a felkérő szervek által leigazolt munkaórák, ha szabad így fogalmazni. Van</w:t>
      </w:r>
      <w:r w:rsidR="00966AEA">
        <w:rPr>
          <w:rFonts w:ascii="Arial" w:hAnsi="Arial" w:cs="Arial"/>
        </w:rPr>
        <w:t>-</w:t>
      </w:r>
      <w:r w:rsidR="008C0B16">
        <w:rPr>
          <w:rFonts w:ascii="Arial" w:hAnsi="Arial" w:cs="Arial"/>
        </w:rPr>
        <w:t>e kérdés</w:t>
      </w:r>
      <w:r w:rsidR="00966AEA">
        <w:rPr>
          <w:rFonts w:ascii="Arial" w:hAnsi="Arial" w:cs="Arial"/>
        </w:rPr>
        <w:t xml:space="preserve">, </w:t>
      </w:r>
      <w:r w:rsidR="008C0B16">
        <w:rPr>
          <w:rFonts w:ascii="Arial" w:hAnsi="Arial" w:cs="Arial"/>
        </w:rPr>
        <w:t>észrevétel</w:t>
      </w:r>
      <w:r w:rsidR="00966AEA">
        <w:rPr>
          <w:rFonts w:ascii="Arial" w:hAnsi="Arial" w:cs="Arial"/>
        </w:rPr>
        <w:t>?</w:t>
      </w:r>
      <w:r w:rsidR="008C0B16">
        <w:rPr>
          <w:rFonts w:ascii="Arial" w:hAnsi="Arial" w:cs="Arial"/>
        </w:rPr>
        <w:t xml:space="preserve"> Ha nincs</w:t>
      </w:r>
      <w:r w:rsidR="00966AEA">
        <w:rPr>
          <w:rFonts w:ascii="Arial" w:hAnsi="Arial" w:cs="Arial"/>
        </w:rPr>
        <w:t>,</w:t>
      </w:r>
      <w:r w:rsidR="008C0B16">
        <w:rPr>
          <w:rFonts w:ascii="Arial" w:hAnsi="Arial" w:cs="Arial"/>
        </w:rPr>
        <w:t xml:space="preserve"> akkor szavazásra bocsájtaná, aki ezzel </w:t>
      </w:r>
      <w:r w:rsidR="00966AEA">
        <w:rPr>
          <w:rFonts w:ascii="Arial" w:hAnsi="Arial" w:cs="Arial"/>
        </w:rPr>
        <w:t xml:space="preserve">az előterjesztéssel </w:t>
      </w:r>
      <w:r w:rsidR="008C0B16">
        <w:rPr>
          <w:rFonts w:ascii="Arial" w:hAnsi="Arial" w:cs="Arial"/>
        </w:rPr>
        <w:t>egyetért, a határozati javaslattal, amelynek egy pontja van</w:t>
      </w:r>
      <w:r w:rsidR="00966AEA">
        <w:rPr>
          <w:rFonts w:ascii="Arial" w:hAnsi="Arial" w:cs="Arial"/>
        </w:rPr>
        <w:t>,</w:t>
      </w:r>
      <w:r w:rsidR="008C0B16">
        <w:rPr>
          <w:rFonts w:ascii="Arial" w:hAnsi="Arial" w:cs="Arial"/>
        </w:rPr>
        <w:t xml:space="preserve"> gyakorlatilag ennek az eredményességi támogatásnak a megítélése</w:t>
      </w:r>
      <w:r w:rsidR="00966AEA">
        <w:rPr>
          <w:rFonts w:ascii="Arial" w:hAnsi="Arial" w:cs="Arial"/>
        </w:rPr>
        <w:t>,</w:t>
      </w:r>
      <w:r w:rsidR="008C0B16">
        <w:rPr>
          <w:rFonts w:ascii="Arial" w:hAnsi="Arial" w:cs="Arial"/>
        </w:rPr>
        <w:t xml:space="preserve"> </w:t>
      </w:r>
      <w:r w:rsidR="00966AEA">
        <w:rPr>
          <w:rFonts w:ascii="Arial" w:hAnsi="Arial" w:cs="Arial"/>
        </w:rPr>
        <w:t>k</w:t>
      </w:r>
      <w:r w:rsidR="008C0B16">
        <w:rPr>
          <w:rFonts w:ascii="Arial" w:hAnsi="Arial" w:cs="Arial"/>
        </w:rPr>
        <w:t>éri</w:t>
      </w:r>
      <w:r w:rsidR="00966AEA">
        <w:rPr>
          <w:rFonts w:ascii="Arial" w:hAnsi="Arial" w:cs="Arial"/>
        </w:rPr>
        <w:t>,</w:t>
      </w:r>
      <w:r w:rsidR="008C0B16">
        <w:rPr>
          <w:rFonts w:ascii="Arial" w:hAnsi="Arial" w:cs="Arial"/>
        </w:rPr>
        <w:t xml:space="preserve"> kézfeltartással jelezze. </w:t>
      </w:r>
    </w:p>
    <w:p w14:paraId="6D6AD471" w14:textId="0E8422BE" w:rsidR="008C0B16" w:rsidRDefault="008C0B16" w:rsidP="006B0452">
      <w:pPr>
        <w:pStyle w:val="Listaszerbekezds"/>
        <w:jc w:val="both"/>
        <w:rPr>
          <w:rFonts w:ascii="Arial" w:hAnsi="Arial" w:cs="Arial"/>
        </w:rPr>
      </w:pPr>
    </w:p>
    <w:p w14:paraId="65843909" w14:textId="77777777" w:rsidR="00445E2B" w:rsidRDefault="00445E2B" w:rsidP="00445E2B">
      <w:pPr>
        <w:pStyle w:val="Listaszerbekezds"/>
        <w:jc w:val="both"/>
        <w:rPr>
          <w:rFonts w:ascii="Arial" w:hAnsi="Arial" w:cs="Arial"/>
        </w:rPr>
      </w:pPr>
    </w:p>
    <w:p w14:paraId="64C84ACF" w14:textId="1F238C6B" w:rsidR="00445E2B" w:rsidRPr="00B415C3" w:rsidRDefault="00445E2B" w:rsidP="00445E2B">
      <w:pPr>
        <w:rPr>
          <w:i/>
          <w:color w:val="000000"/>
        </w:rPr>
      </w:pPr>
      <w:r w:rsidRPr="00B415C3">
        <w:rPr>
          <w:i/>
          <w:color w:val="000000"/>
        </w:rPr>
        <w:t>A Bűnmegelőzési, Közrendvéde</w:t>
      </w:r>
      <w:r>
        <w:rPr>
          <w:i/>
          <w:color w:val="000000"/>
        </w:rPr>
        <w:t xml:space="preserve">lmi és Közbiztonsági Bizottság 11 </w:t>
      </w:r>
      <w:r w:rsidRPr="00B415C3">
        <w:rPr>
          <w:i/>
          <w:color w:val="000000"/>
        </w:rPr>
        <w:t xml:space="preserve">igen szavazattal, 0 nem szavazattal és </w:t>
      </w:r>
      <w:r>
        <w:rPr>
          <w:i/>
          <w:color w:val="000000"/>
        </w:rPr>
        <w:t>1</w:t>
      </w:r>
      <w:r w:rsidRPr="00B415C3">
        <w:rPr>
          <w:i/>
          <w:color w:val="000000"/>
        </w:rPr>
        <w:t xml:space="preserve"> tartózkodással elfogadta a javaslatot, és az alábbi határozatot hozta:</w:t>
      </w:r>
    </w:p>
    <w:p w14:paraId="72EAC5FB" w14:textId="77777777" w:rsidR="00445E2B" w:rsidRDefault="00445E2B" w:rsidP="00445E2B">
      <w:pPr>
        <w:jc w:val="both"/>
      </w:pPr>
    </w:p>
    <w:p w14:paraId="65689E73" w14:textId="77777777" w:rsidR="00445E2B" w:rsidRDefault="00445E2B" w:rsidP="00445E2B"/>
    <w:p w14:paraId="799395FD" w14:textId="77777777" w:rsidR="00445E2B" w:rsidRDefault="00445E2B" w:rsidP="00445E2B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44</w:t>
      </w:r>
      <w:r w:rsidRPr="009736A3">
        <w:rPr>
          <w:rFonts w:eastAsia="Calibri"/>
          <w:b/>
          <w:u w:val="single"/>
          <w:lang w:eastAsia="en-US"/>
        </w:rPr>
        <w:t>/2020. (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6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2DEE008D" w14:textId="77777777" w:rsidR="00445E2B" w:rsidRDefault="00445E2B" w:rsidP="00445E2B">
      <w:pPr>
        <w:jc w:val="center"/>
        <w:rPr>
          <w:rFonts w:eastAsia="Calibri"/>
          <w:b/>
          <w:u w:val="single"/>
          <w:lang w:eastAsia="en-US"/>
        </w:rPr>
      </w:pPr>
    </w:p>
    <w:p w14:paraId="1E97DB98" w14:textId="77777777" w:rsidR="00445E2B" w:rsidRPr="003F6C39" w:rsidRDefault="00445E2B" w:rsidP="00445E2B">
      <w:pPr>
        <w:jc w:val="both"/>
      </w:pPr>
      <w:r w:rsidRPr="003F6C39">
        <w:t xml:space="preserve">A Bűnmegelőzési, Közbiztonsági és Közrendvédelmi Bizottság megtárgyalta a </w:t>
      </w:r>
      <w:r w:rsidRPr="00581328">
        <w:rPr>
          <w:i/>
          <w:iCs/>
        </w:rPr>
        <w:t>„Javaslat a polgárőr egyesületek támogatási kérelmének elbírálására, éves eredményességi támogatás elosztására”</w:t>
      </w:r>
      <w:r w:rsidRPr="003F6C39">
        <w:t xml:space="preserve"> című előterjesztést, és javasolja a polgármesternek, hogy a polgárőr egyesületeknek az előterjesztés 1. számú mellékl</w:t>
      </w:r>
      <w:r>
        <w:t>e</w:t>
      </w:r>
      <w:r w:rsidRPr="003F6C39">
        <w:t>tében szereplő támogatási összegeket biztosítsa eredményességi támogatásként</w:t>
      </w:r>
      <w:r>
        <w:t xml:space="preserve"> </w:t>
      </w:r>
      <w:r w:rsidRPr="00253551">
        <w:rPr>
          <w:bCs w:val="0"/>
          <w:szCs w:val="22"/>
        </w:rPr>
        <w:t>az önkormányzat 2020. évi költségvetéséről</w:t>
      </w:r>
      <w:r w:rsidRPr="00253551">
        <w:rPr>
          <w:szCs w:val="22"/>
        </w:rPr>
        <w:t xml:space="preserve"> szóló 4/2020.</w:t>
      </w:r>
      <w:r w:rsidRPr="00253551">
        <w:rPr>
          <w:bCs w:val="0"/>
          <w:szCs w:val="22"/>
        </w:rPr>
        <w:t xml:space="preserve"> (III.5.) önkormányzati rendelet 13. melléklet </w:t>
      </w:r>
      <w:r>
        <w:rPr>
          <w:bCs w:val="0"/>
          <w:szCs w:val="22"/>
        </w:rPr>
        <w:t>„</w:t>
      </w:r>
      <w:r w:rsidRPr="00253551">
        <w:rPr>
          <w:bCs w:val="0"/>
          <w:szCs w:val="22"/>
        </w:rPr>
        <w:t>Egyéb, más ágazathoz nem sorolható intézmények és feladatok kiadásai</w:t>
      </w:r>
      <w:r>
        <w:rPr>
          <w:bCs w:val="0"/>
          <w:szCs w:val="22"/>
        </w:rPr>
        <w:t>”</w:t>
      </w:r>
      <w:r w:rsidRPr="00253551">
        <w:rPr>
          <w:bCs w:val="0"/>
          <w:szCs w:val="22"/>
        </w:rPr>
        <w:t xml:space="preserve"> táblázatban szereplő „</w:t>
      </w:r>
      <w:r>
        <w:rPr>
          <w:bCs w:val="0"/>
          <w:szCs w:val="22"/>
        </w:rPr>
        <w:t>Polgárőr szervezetek támogatása</w:t>
      </w:r>
      <w:r w:rsidRPr="00253551">
        <w:rPr>
          <w:szCs w:val="22"/>
        </w:rPr>
        <w:t xml:space="preserve">” sora terhére. </w:t>
      </w:r>
    </w:p>
    <w:p w14:paraId="42D01CCD" w14:textId="77777777" w:rsidR="00445E2B" w:rsidRPr="003A3029" w:rsidRDefault="00445E2B" w:rsidP="00445E2B"/>
    <w:p w14:paraId="44EDC25C" w14:textId="77777777" w:rsidR="00445E2B" w:rsidRDefault="00445E2B" w:rsidP="00445E2B">
      <w:pPr>
        <w:jc w:val="both"/>
        <w:outlineLvl w:val="0"/>
        <w:rPr>
          <w:szCs w:val="22"/>
        </w:rPr>
      </w:pPr>
      <w:r w:rsidRPr="00253551">
        <w:rPr>
          <w:b/>
          <w:szCs w:val="22"/>
          <w:u w:val="single"/>
        </w:rPr>
        <w:t>Felelős:</w:t>
      </w:r>
      <w:r w:rsidRPr="00253551">
        <w:rPr>
          <w:szCs w:val="22"/>
        </w:rPr>
        <w:tab/>
      </w:r>
      <w:r>
        <w:rPr>
          <w:szCs w:val="22"/>
        </w:rPr>
        <w:t>Dr. Nemény András polgármester</w:t>
      </w:r>
    </w:p>
    <w:p w14:paraId="70460DC0" w14:textId="77777777" w:rsidR="00445E2B" w:rsidRDefault="00445E2B" w:rsidP="00445E2B">
      <w:pPr>
        <w:ind w:left="708" w:firstLine="708"/>
        <w:jc w:val="both"/>
        <w:outlineLvl w:val="0"/>
        <w:rPr>
          <w:szCs w:val="22"/>
        </w:rPr>
      </w:pPr>
      <w:r w:rsidRPr="00253551">
        <w:rPr>
          <w:szCs w:val="22"/>
        </w:rPr>
        <w:lastRenderedPageBreak/>
        <w:t>Kelemen Krisztián, a Bizottság elnöke</w:t>
      </w:r>
    </w:p>
    <w:p w14:paraId="4A8A5FC8" w14:textId="77777777" w:rsidR="00445E2B" w:rsidRPr="00253551" w:rsidRDefault="00445E2B" w:rsidP="00445E2B">
      <w:pPr>
        <w:jc w:val="both"/>
        <w:outlineLvl w:val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(A végrehajtás előkészítéséért:</w:t>
      </w:r>
    </w:p>
    <w:p w14:paraId="39895E30" w14:textId="77777777" w:rsidR="00445E2B" w:rsidRPr="00253551" w:rsidRDefault="00445E2B" w:rsidP="00445E2B">
      <w:pPr>
        <w:jc w:val="both"/>
        <w:rPr>
          <w:szCs w:val="22"/>
        </w:rPr>
      </w:pPr>
      <w:r w:rsidRPr="00253551">
        <w:rPr>
          <w:szCs w:val="22"/>
        </w:rPr>
        <w:tab/>
      </w:r>
      <w:r w:rsidRPr="00253551">
        <w:rPr>
          <w:szCs w:val="22"/>
        </w:rPr>
        <w:tab/>
        <w:t>Dr. Holler Péter, a Hatósági Osztály vezetője</w:t>
      </w:r>
      <w:r>
        <w:rPr>
          <w:szCs w:val="22"/>
        </w:rPr>
        <w:t>)</w:t>
      </w:r>
    </w:p>
    <w:p w14:paraId="65EF2BCE" w14:textId="77777777" w:rsidR="00445E2B" w:rsidRPr="00253551" w:rsidRDefault="00445E2B" w:rsidP="00445E2B">
      <w:pPr>
        <w:jc w:val="both"/>
        <w:rPr>
          <w:szCs w:val="22"/>
        </w:rPr>
      </w:pPr>
    </w:p>
    <w:p w14:paraId="23706BE8" w14:textId="77777777" w:rsidR="00445E2B" w:rsidRDefault="00445E2B" w:rsidP="00445E2B">
      <w:pPr>
        <w:rPr>
          <w:b/>
          <w:u w:val="single"/>
        </w:rPr>
      </w:pPr>
      <w:r w:rsidRPr="00253551">
        <w:rPr>
          <w:b/>
          <w:szCs w:val="22"/>
          <w:u w:val="single"/>
        </w:rPr>
        <w:t>Határidő:</w:t>
      </w:r>
      <w:r w:rsidRPr="00253551">
        <w:rPr>
          <w:szCs w:val="22"/>
        </w:rPr>
        <w:tab/>
        <w:t xml:space="preserve">2020. </w:t>
      </w:r>
      <w:r>
        <w:rPr>
          <w:szCs w:val="22"/>
        </w:rPr>
        <w:t>november 16</w:t>
      </w:r>
      <w:r w:rsidRPr="00253551">
        <w:rPr>
          <w:szCs w:val="22"/>
        </w:rPr>
        <w:t xml:space="preserve">. </w:t>
      </w:r>
      <w:r>
        <w:rPr>
          <w:szCs w:val="22"/>
        </w:rPr>
        <w:t>a támogatási szerződések megkötésére</w:t>
      </w:r>
    </w:p>
    <w:p w14:paraId="2AE8769A" w14:textId="77777777" w:rsidR="00445E2B" w:rsidRDefault="00445E2B" w:rsidP="001C0936">
      <w:pPr>
        <w:rPr>
          <w:rFonts w:eastAsia="Calibri"/>
          <w:b/>
          <w:u w:val="single"/>
          <w:lang w:eastAsia="en-US"/>
        </w:rPr>
      </w:pPr>
    </w:p>
    <w:p w14:paraId="69F38313" w14:textId="4415A391" w:rsidR="005320FB" w:rsidRDefault="005320FB" w:rsidP="006B0452">
      <w:pPr>
        <w:pStyle w:val="Listaszerbekezds"/>
        <w:jc w:val="both"/>
        <w:rPr>
          <w:rFonts w:ascii="Arial" w:hAnsi="Arial" w:cs="Arial"/>
        </w:rPr>
      </w:pPr>
    </w:p>
    <w:p w14:paraId="0D30BCE8" w14:textId="77777777" w:rsidR="00445E2B" w:rsidRDefault="00445E2B" w:rsidP="006B0452">
      <w:pPr>
        <w:pStyle w:val="Listaszerbekezds"/>
        <w:jc w:val="both"/>
        <w:rPr>
          <w:rFonts w:ascii="Arial" w:hAnsi="Arial" w:cs="Arial"/>
        </w:rPr>
      </w:pPr>
    </w:p>
    <w:p w14:paraId="234B8320" w14:textId="77777777" w:rsidR="00426624" w:rsidRPr="00E27126" w:rsidRDefault="00426624" w:rsidP="00426624">
      <w:pPr>
        <w:ind w:left="708" w:hanging="708"/>
        <w:jc w:val="both"/>
        <w:rPr>
          <w:bCs w:val="0"/>
        </w:rPr>
      </w:pPr>
      <w:r w:rsidRPr="00E50C90">
        <w:rPr>
          <w:b/>
        </w:rPr>
        <w:t>6./</w:t>
      </w:r>
      <w:r w:rsidRPr="00E50C90">
        <w:rPr>
          <w:bCs w:val="0"/>
        </w:rPr>
        <w:tab/>
      </w:r>
      <w:r w:rsidRPr="00E50C90">
        <w:rPr>
          <w:b/>
        </w:rPr>
        <w:t>Javaslat Szombathely Megyei Jogú Város Bűnmegelőzési és Közbiztonsági Cselekvési programja fedezetének felhasználására</w:t>
      </w:r>
    </w:p>
    <w:p w14:paraId="22F23306" w14:textId="77777777" w:rsidR="00426624" w:rsidRPr="00E27126" w:rsidRDefault="00426624" w:rsidP="00426624">
      <w:pPr>
        <w:jc w:val="both"/>
        <w:rPr>
          <w:b/>
          <w:bCs w:val="0"/>
          <w:u w:val="single"/>
        </w:rPr>
      </w:pPr>
      <w:r w:rsidRPr="00E27126">
        <w:tab/>
      </w:r>
      <w:r w:rsidRPr="00E27126">
        <w:rPr>
          <w:b/>
          <w:bCs w:val="0"/>
          <w:u w:val="single"/>
        </w:rPr>
        <w:t>Előadó:</w:t>
      </w:r>
      <w:r w:rsidRPr="00E27126">
        <w:rPr>
          <w:bCs w:val="0"/>
        </w:rPr>
        <w:tab/>
        <w:t xml:space="preserve">Kelemen Krisztián, </w:t>
      </w:r>
      <w:r w:rsidRPr="00E27126">
        <w:rPr>
          <w:snapToGrid w:val="0"/>
        </w:rPr>
        <w:t xml:space="preserve">a </w:t>
      </w:r>
      <w:r>
        <w:rPr>
          <w:snapToGrid w:val="0"/>
        </w:rPr>
        <w:t>B</w:t>
      </w:r>
      <w:r w:rsidRPr="00E27126">
        <w:rPr>
          <w:snapToGrid w:val="0"/>
        </w:rPr>
        <w:t>izottság elnöke</w:t>
      </w:r>
    </w:p>
    <w:p w14:paraId="7D92DD41" w14:textId="200957E7" w:rsidR="005320FB" w:rsidRDefault="005320FB" w:rsidP="006B0452">
      <w:pPr>
        <w:pStyle w:val="Listaszerbekezds"/>
        <w:jc w:val="both"/>
        <w:rPr>
          <w:rFonts w:ascii="Arial" w:hAnsi="Arial" w:cs="Arial"/>
        </w:rPr>
      </w:pPr>
    </w:p>
    <w:p w14:paraId="217DFB4E" w14:textId="77777777" w:rsidR="001C0936" w:rsidRDefault="001C0936" w:rsidP="006B0452">
      <w:pPr>
        <w:pStyle w:val="Listaszerbekezds"/>
        <w:jc w:val="both"/>
        <w:rPr>
          <w:rFonts w:ascii="Arial" w:hAnsi="Arial" w:cs="Arial"/>
        </w:rPr>
      </w:pPr>
    </w:p>
    <w:p w14:paraId="6D4121A8" w14:textId="2C3E898D" w:rsidR="005320FB" w:rsidRDefault="003511CD" w:rsidP="006B0452">
      <w:pPr>
        <w:pStyle w:val="Listaszerbekezds"/>
        <w:jc w:val="both"/>
        <w:rPr>
          <w:rFonts w:ascii="Arial" w:hAnsi="Arial" w:cs="Arial"/>
        </w:rPr>
      </w:pPr>
      <w:r w:rsidRPr="00E150EB">
        <w:rPr>
          <w:rFonts w:ascii="Arial" w:hAnsi="Arial" w:cs="Arial"/>
          <w:b/>
          <w:u w:val="single"/>
        </w:rPr>
        <w:t>Kelemen Krisztián képviselő, a Bizottság elnöke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r w:rsidR="00426624">
        <w:rPr>
          <w:rFonts w:ascii="Arial" w:hAnsi="Arial" w:cs="Arial"/>
        </w:rPr>
        <w:t>Gyakorlatilag a Bizottság 2.500.000</w:t>
      </w:r>
      <w:r w:rsidR="00E50C90">
        <w:rPr>
          <w:rFonts w:ascii="Arial" w:hAnsi="Arial" w:cs="Arial"/>
        </w:rPr>
        <w:t>,</w:t>
      </w:r>
      <w:r w:rsidR="00426624">
        <w:rPr>
          <w:rFonts w:ascii="Arial" w:hAnsi="Arial" w:cs="Arial"/>
        </w:rPr>
        <w:t>-</w:t>
      </w:r>
      <w:r w:rsidR="00E50C90">
        <w:rPr>
          <w:rFonts w:ascii="Arial" w:hAnsi="Arial" w:cs="Arial"/>
        </w:rPr>
        <w:t xml:space="preserve"> </w:t>
      </w:r>
      <w:r w:rsidR="00426624">
        <w:rPr>
          <w:rFonts w:ascii="Arial" w:hAnsi="Arial" w:cs="Arial"/>
        </w:rPr>
        <w:t>Ft kerettel rendelkezik, amel</w:t>
      </w:r>
      <w:r w:rsidR="00E50C90">
        <w:rPr>
          <w:rFonts w:ascii="Arial" w:hAnsi="Arial" w:cs="Arial"/>
        </w:rPr>
        <w:t>ynek</w:t>
      </w:r>
      <w:r w:rsidR="00426624">
        <w:rPr>
          <w:rFonts w:ascii="Arial" w:hAnsi="Arial" w:cs="Arial"/>
        </w:rPr>
        <w:t xml:space="preserve"> elköltésére javaslatot tesznek. Ebből 220.000</w:t>
      </w:r>
      <w:r w:rsidR="00E50C90">
        <w:rPr>
          <w:rFonts w:ascii="Arial" w:hAnsi="Arial" w:cs="Arial"/>
        </w:rPr>
        <w:t>,-</w:t>
      </w:r>
      <w:r w:rsidR="00426624">
        <w:rPr>
          <w:rFonts w:ascii="Arial" w:hAnsi="Arial" w:cs="Arial"/>
        </w:rPr>
        <w:t xml:space="preserve"> Ft a Rendőrségnek a kérelm</w:t>
      </w:r>
      <w:r w:rsidR="00E50C90">
        <w:rPr>
          <w:rFonts w:ascii="Arial" w:hAnsi="Arial" w:cs="Arial"/>
        </w:rPr>
        <w:t>e,</w:t>
      </w:r>
      <w:r w:rsidR="00426624">
        <w:rPr>
          <w:rFonts w:ascii="Arial" w:hAnsi="Arial" w:cs="Arial"/>
        </w:rPr>
        <w:t xml:space="preserve"> a </w:t>
      </w:r>
      <w:r w:rsidR="00E50C90">
        <w:rPr>
          <w:rFonts w:ascii="Arial" w:hAnsi="Arial" w:cs="Arial"/>
        </w:rPr>
        <w:t xml:space="preserve">„SZER-TELENÜL” </w:t>
      </w:r>
      <w:r w:rsidR="00426624">
        <w:rPr>
          <w:rFonts w:ascii="Arial" w:hAnsi="Arial" w:cs="Arial"/>
        </w:rPr>
        <w:t>elnevezésű vetélkedőh</w:t>
      </w:r>
      <w:r w:rsidR="00E50C90">
        <w:rPr>
          <w:rFonts w:ascii="Arial" w:hAnsi="Arial" w:cs="Arial"/>
        </w:rPr>
        <w:t>ö</w:t>
      </w:r>
      <w:r w:rsidR="00426624">
        <w:rPr>
          <w:rFonts w:ascii="Arial" w:hAnsi="Arial" w:cs="Arial"/>
        </w:rPr>
        <w:t>z kérték ezt az összeget. A tervek szerint ez decemberben fog megvalósulni, de ő úgy tudja, hogy ez át</w:t>
      </w:r>
      <w:r w:rsidR="00E50C90">
        <w:rPr>
          <w:rFonts w:ascii="Arial" w:hAnsi="Arial" w:cs="Arial"/>
        </w:rPr>
        <w:t xml:space="preserve"> </w:t>
      </w:r>
      <w:r w:rsidR="00426624">
        <w:rPr>
          <w:rFonts w:ascii="Arial" w:hAnsi="Arial" w:cs="Arial"/>
        </w:rPr>
        <w:t>fog tolódni a következő évre</w:t>
      </w:r>
      <w:r w:rsidR="00E50C90">
        <w:rPr>
          <w:rFonts w:ascii="Arial" w:hAnsi="Arial" w:cs="Arial"/>
        </w:rPr>
        <w:t>,</w:t>
      </w:r>
      <w:r w:rsidR="00426624">
        <w:rPr>
          <w:rFonts w:ascii="Arial" w:hAnsi="Arial" w:cs="Arial"/>
        </w:rPr>
        <w:t xml:space="preserve"> mivel október 1-től nem igazán tartanak vetélkedőket a COVID</w:t>
      </w:r>
      <w:r w:rsidR="00E50C90">
        <w:rPr>
          <w:rFonts w:ascii="Arial" w:hAnsi="Arial" w:cs="Arial"/>
        </w:rPr>
        <w:t>-</w:t>
      </w:r>
      <w:r w:rsidR="00426624">
        <w:rPr>
          <w:rFonts w:ascii="Arial" w:hAnsi="Arial" w:cs="Arial"/>
        </w:rPr>
        <w:t>19 járván</w:t>
      </w:r>
      <w:r w:rsidR="00E50C90">
        <w:rPr>
          <w:rFonts w:ascii="Arial" w:hAnsi="Arial" w:cs="Arial"/>
        </w:rPr>
        <w:t>yra</w:t>
      </w:r>
      <w:r w:rsidR="00426624">
        <w:rPr>
          <w:rFonts w:ascii="Arial" w:hAnsi="Arial" w:cs="Arial"/>
        </w:rPr>
        <w:t xml:space="preserve"> való tekintettel. </w:t>
      </w:r>
    </w:p>
    <w:p w14:paraId="4E69E37D" w14:textId="47875A93" w:rsidR="005163BB" w:rsidRDefault="005163BB" w:rsidP="006B0452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A Közterület-felügyelettel kapcsolatban</w:t>
      </w:r>
      <w:r w:rsidR="00E50C9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öbbször járt kint személyesen</w:t>
      </w:r>
      <w:r w:rsidR="00E50C90">
        <w:rPr>
          <w:rFonts w:ascii="Arial" w:hAnsi="Arial" w:cs="Arial"/>
        </w:rPr>
        <w:t>. A</w:t>
      </w:r>
      <w:r>
        <w:rPr>
          <w:rFonts w:ascii="Arial" w:hAnsi="Arial" w:cs="Arial"/>
        </w:rPr>
        <w:t>z 1. számú napirendi pontnál már előkerült, hogy készült egy informatikai felmérés</w:t>
      </w:r>
      <w:r w:rsidR="00E50C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Közterület-felügyeletnek a térfigyelő kamer</w:t>
      </w:r>
      <w:r w:rsidR="00B300ED">
        <w:rPr>
          <w:rFonts w:ascii="Arial" w:hAnsi="Arial" w:cs="Arial"/>
        </w:rPr>
        <w:t>a rendszere az gyakorlatilag 7 éves</w:t>
      </w:r>
      <w:r w:rsidR="00E50C90">
        <w:rPr>
          <w:rFonts w:ascii="Arial" w:hAnsi="Arial" w:cs="Arial"/>
        </w:rPr>
        <w:t>,</w:t>
      </w:r>
      <w:r w:rsidR="00B300ED">
        <w:rPr>
          <w:rFonts w:ascii="Arial" w:hAnsi="Arial" w:cs="Arial"/>
        </w:rPr>
        <w:t xml:space="preserve"> a kültéri egységek kamerák, hangszórók télen</w:t>
      </w:r>
      <w:r w:rsidR="00E50C90">
        <w:rPr>
          <w:rFonts w:ascii="Arial" w:hAnsi="Arial" w:cs="Arial"/>
        </w:rPr>
        <w:t>-</w:t>
      </w:r>
      <w:r w:rsidR="00B300ED">
        <w:rPr>
          <w:rFonts w:ascii="Arial" w:hAnsi="Arial" w:cs="Arial"/>
        </w:rPr>
        <w:t>nyáron ki</w:t>
      </w:r>
      <w:r w:rsidR="00E50C90">
        <w:rPr>
          <w:rFonts w:ascii="Arial" w:hAnsi="Arial" w:cs="Arial"/>
        </w:rPr>
        <w:t xml:space="preserve"> </w:t>
      </w:r>
      <w:r w:rsidR="00B300ED">
        <w:rPr>
          <w:rFonts w:ascii="Arial" w:hAnsi="Arial" w:cs="Arial"/>
        </w:rPr>
        <w:t>vannak téve</w:t>
      </w:r>
      <w:r w:rsidR="00CB0701">
        <w:rPr>
          <w:rFonts w:ascii="Arial" w:hAnsi="Arial" w:cs="Arial"/>
        </w:rPr>
        <w:t xml:space="preserve"> a dilatációnak</w:t>
      </w:r>
      <w:r w:rsidR="00E50C90">
        <w:rPr>
          <w:rFonts w:ascii="Arial" w:hAnsi="Arial" w:cs="Arial"/>
        </w:rPr>
        <w:t>,</w:t>
      </w:r>
      <w:r w:rsidR="00B300ED">
        <w:rPr>
          <w:rFonts w:ascii="Arial" w:hAnsi="Arial" w:cs="Arial"/>
        </w:rPr>
        <w:t xml:space="preserve"> könnyen meghibásodnak</w:t>
      </w:r>
      <w:r w:rsidR="00E50C90">
        <w:rPr>
          <w:rFonts w:ascii="Arial" w:hAnsi="Arial" w:cs="Arial"/>
        </w:rPr>
        <w:t>,</w:t>
      </w:r>
      <w:r w:rsidR="00B300ED">
        <w:rPr>
          <w:rFonts w:ascii="Arial" w:hAnsi="Arial" w:cs="Arial"/>
        </w:rPr>
        <w:t xml:space="preserve"> vannak olyan beltéri egységek is</w:t>
      </w:r>
      <w:r w:rsidR="00E50C90">
        <w:rPr>
          <w:rFonts w:ascii="Arial" w:hAnsi="Arial" w:cs="Arial"/>
        </w:rPr>
        <w:t>,</w:t>
      </w:r>
      <w:r w:rsidR="00B300ED">
        <w:rPr>
          <w:rFonts w:ascii="Arial" w:hAnsi="Arial" w:cs="Arial"/>
        </w:rPr>
        <w:t xml:space="preserve"> mint a Közterület-felügyelet monitor szobájában található monitorok</w:t>
      </w:r>
      <w:r w:rsidR="00E50C90">
        <w:rPr>
          <w:rFonts w:ascii="Arial" w:hAnsi="Arial" w:cs="Arial"/>
        </w:rPr>
        <w:t>,</w:t>
      </w:r>
      <w:r w:rsidR="00B300ED">
        <w:rPr>
          <w:rFonts w:ascii="Arial" w:hAnsi="Arial" w:cs="Arial"/>
        </w:rPr>
        <w:t xml:space="preserve"> amelyek közül kb. 3 hete egy megadta magát</w:t>
      </w:r>
      <w:r w:rsidR="00E50C90">
        <w:rPr>
          <w:rFonts w:ascii="Arial" w:hAnsi="Arial" w:cs="Arial"/>
        </w:rPr>
        <w:t>.</w:t>
      </w:r>
      <w:r w:rsidR="00B300ED">
        <w:rPr>
          <w:rFonts w:ascii="Arial" w:hAnsi="Arial" w:cs="Arial"/>
        </w:rPr>
        <w:t xml:space="preserve"> </w:t>
      </w:r>
      <w:r w:rsidR="00E50C90">
        <w:rPr>
          <w:rFonts w:ascii="Arial" w:hAnsi="Arial" w:cs="Arial"/>
        </w:rPr>
        <w:t>N</w:t>
      </w:r>
      <w:r w:rsidR="00B300ED">
        <w:rPr>
          <w:rFonts w:ascii="Arial" w:hAnsi="Arial" w:cs="Arial"/>
        </w:rPr>
        <w:t>yilván, ha nem tudják hol figyelni a kamerák képét vagy nem megfelelő méretben</w:t>
      </w:r>
      <w:r w:rsidR="00E50C90">
        <w:rPr>
          <w:rFonts w:ascii="Arial" w:hAnsi="Arial" w:cs="Arial"/>
        </w:rPr>
        <w:t>,</w:t>
      </w:r>
      <w:r w:rsidR="00B300ED">
        <w:rPr>
          <w:rFonts w:ascii="Arial" w:hAnsi="Arial" w:cs="Arial"/>
        </w:rPr>
        <w:t xml:space="preserve"> nem megfelelő kiosztásban</w:t>
      </w:r>
      <w:r w:rsidR="00E50C90">
        <w:rPr>
          <w:rFonts w:ascii="Arial" w:hAnsi="Arial" w:cs="Arial"/>
        </w:rPr>
        <w:t>,</w:t>
      </w:r>
      <w:r w:rsidR="00B300ED">
        <w:rPr>
          <w:rFonts w:ascii="Arial" w:hAnsi="Arial" w:cs="Arial"/>
        </w:rPr>
        <w:t xml:space="preserve"> akkor akadályoztatja a bűnmegelőzést is. Éppen ezért a Közterület-felügyelet </w:t>
      </w:r>
      <w:r w:rsidR="00D44940">
        <w:rPr>
          <w:rFonts w:ascii="Arial" w:hAnsi="Arial" w:cs="Arial"/>
        </w:rPr>
        <w:t xml:space="preserve">a </w:t>
      </w:r>
      <w:r w:rsidR="00B300ED">
        <w:rPr>
          <w:rFonts w:ascii="Arial" w:hAnsi="Arial" w:cs="Arial"/>
        </w:rPr>
        <w:t>segítségüket kéri a tekintetben, hogy a fennmaradó 2.280.000</w:t>
      </w:r>
      <w:r w:rsidR="00D44940">
        <w:rPr>
          <w:rFonts w:ascii="Arial" w:hAnsi="Arial" w:cs="Arial"/>
        </w:rPr>
        <w:t>,-</w:t>
      </w:r>
      <w:r w:rsidR="00B300ED">
        <w:rPr>
          <w:rFonts w:ascii="Arial" w:hAnsi="Arial" w:cs="Arial"/>
        </w:rPr>
        <w:t xml:space="preserve"> Ft összeg erejéig 2 db 43</w:t>
      </w:r>
      <w:r w:rsidR="00D44940">
        <w:rPr>
          <w:rFonts w:ascii="Arial" w:hAnsi="Arial" w:cs="Arial"/>
        </w:rPr>
        <w:t>”-</w:t>
      </w:r>
      <w:r w:rsidR="00B300ED">
        <w:rPr>
          <w:rFonts w:ascii="Arial" w:hAnsi="Arial" w:cs="Arial"/>
        </w:rPr>
        <w:t>os monitor beszerzését kérték</w:t>
      </w:r>
      <w:r w:rsidR="00D44940">
        <w:rPr>
          <w:rFonts w:ascii="Arial" w:hAnsi="Arial" w:cs="Arial"/>
        </w:rPr>
        <w:t>,</w:t>
      </w:r>
      <w:r w:rsidR="00B300ED">
        <w:rPr>
          <w:rFonts w:ascii="Arial" w:hAnsi="Arial" w:cs="Arial"/>
        </w:rPr>
        <w:t xml:space="preserve"> illetve kliensek működtetik</w:t>
      </w:r>
      <w:r w:rsidR="00D44940">
        <w:rPr>
          <w:rFonts w:ascii="Arial" w:hAnsi="Arial" w:cs="Arial"/>
        </w:rPr>
        <w:t>,</w:t>
      </w:r>
      <w:r w:rsidR="00B300ED">
        <w:rPr>
          <w:rFonts w:ascii="Arial" w:hAnsi="Arial" w:cs="Arial"/>
        </w:rPr>
        <w:t xml:space="preserve"> kvázi szerverek a </w:t>
      </w:r>
      <w:r w:rsidR="00CF4190">
        <w:rPr>
          <w:rFonts w:ascii="Arial" w:hAnsi="Arial" w:cs="Arial"/>
        </w:rPr>
        <w:t>kamerákat,</w:t>
      </w:r>
      <w:r w:rsidR="00B300ED">
        <w:rPr>
          <w:rFonts w:ascii="Arial" w:hAnsi="Arial" w:cs="Arial"/>
        </w:rPr>
        <w:t xml:space="preserve"> monitorokat</w:t>
      </w:r>
      <w:r w:rsidR="00D44940">
        <w:rPr>
          <w:rFonts w:ascii="Arial" w:hAnsi="Arial" w:cs="Arial"/>
        </w:rPr>
        <w:t>,</w:t>
      </w:r>
      <w:r w:rsidR="00B300ED">
        <w:rPr>
          <w:rFonts w:ascii="Arial" w:hAnsi="Arial" w:cs="Arial"/>
        </w:rPr>
        <w:t xml:space="preserve"> gyakorlatilag ezeknek a cseréje is időszerű.</w:t>
      </w:r>
      <w:r w:rsidR="00CF4190">
        <w:rPr>
          <w:rFonts w:ascii="Arial" w:hAnsi="Arial" w:cs="Arial"/>
        </w:rPr>
        <w:t xml:space="preserve"> Ez az előterjesztés gyakorlatilag arról szól, hogy a bizottságnak a fennmaradó pénzösszegét gyakorlatilag a Közterület-felügyelet kamera rendszerének a felújítására csoportosítanák át. Utána kérdezett, várható</w:t>
      </w:r>
      <w:r w:rsidR="00160D7D">
        <w:rPr>
          <w:rFonts w:ascii="Arial" w:hAnsi="Arial" w:cs="Arial"/>
        </w:rPr>
        <w:t>-</w:t>
      </w:r>
      <w:r w:rsidR="00CF4190">
        <w:rPr>
          <w:rFonts w:ascii="Arial" w:hAnsi="Arial" w:cs="Arial"/>
        </w:rPr>
        <w:t xml:space="preserve">e bármilyen rendkívüli beérkező kérés </w:t>
      </w:r>
      <w:r w:rsidR="00160D7D">
        <w:rPr>
          <w:rFonts w:ascii="Arial" w:hAnsi="Arial" w:cs="Arial"/>
        </w:rPr>
        <w:t xml:space="preserve">a </w:t>
      </w:r>
      <w:r w:rsidR="00CF4190">
        <w:rPr>
          <w:rFonts w:ascii="Arial" w:hAnsi="Arial" w:cs="Arial"/>
        </w:rPr>
        <w:t>bizottsághoz még év végéig</w:t>
      </w:r>
      <w:r w:rsidR="00160D7D">
        <w:rPr>
          <w:rFonts w:ascii="Arial" w:hAnsi="Arial" w:cs="Arial"/>
        </w:rPr>
        <w:t>,</w:t>
      </w:r>
      <w:r w:rsidR="00CF4190">
        <w:rPr>
          <w:rFonts w:ascii="Arial" w:hAnsi="Arial" w:cs="Arial"/>
        </w:rPr>
        <w:t xml:space="preserve"> azt az információt kapta</w:t>
      </w:r>
      <w:r w:rsidR="00160D7D">
        <w:rPr>
          <w:rFonts w:ascii="Arial" w:hAnsi="Arial" w:cs="Arial"/>
        </w:rPr>
        <w:t>,</w:t>
      </w:r>
      <w:r w:rsidR="00CF4190">
        <w:rPr>
          <w:rFonts w:ascii="Arial" w:hAnsi="Arial" w:cs="Arial"/>
        </w:rPr>
        <w:t xml:space="preserve"> nem valószínű. Programokat nemigen valósítanak meg. Nyugodt szívvel ajánlja az előterjesztést megszavazásra. Átadja a szót Ágoston Sándor irodavezető úrnak.</w:t>
      </w:r>
    </w:p>
    <w:p w14:paraId="39E47FE3" w14:textId="77777777" w:rsidR="00CF4190" w:rsidRDefault="00CF4190" w:rsidP="006B0452">
      <w:pPr>
        <w:pStyle w:val="Listaszerbekezds"/>
        <w:jc w:val="both"/>
        <w:rPr>
          <w:rFonts w:ascii="Arial" w:hAnsi="Arial" w:cs="Arial"/>
        </w:rPr>
      </w:pPr>
    </w:p>
    <w:p w14:paraId="53C2C719" w14:textId="5FC258E9" w:rsidR="00CF4190" w:rsidRDefault="00437480" w:rsidP="006B0452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Ágoston Sándor, </w:t>
      </w:r>
      <w:r w:rsidR="008C1B46">
        <w:rPr>
          <w:rFonts w:ascii="Arial" w:hAnsi="Arial" w:cs="Arial"/>
          <w:b/>
          <w:u w:val="single"/>
        </w:rPr>
        <w:t>a Közterület-felügyelet irodavezetője:</w:t>
      </w:r>
      <w:r w:rsidR="00B522EA" w:rsidRPr="00160D7D">
        <w:rPr>
          <w:bCs/>
        </w:rPr>
        <w:t xml:space="preserve"> </w:t>
      </w:r>
      <w:r w:rsidR="00B522EA">
        <w:rPr>
          <w:rFonts w:ascii="Arial" w:hAnsi="Arial" w:cs="Arial"/>
        </w:rPr>
        <w:t xml:space="preserve">Elnök úr is említette, illetve a </w:t>
      </w:r>
      <w:r w:rsidR="00160D7D">
        <w:rPr>
          <w:rFonts w:ascii="Arial" w:hAnsi="Arial" w:cs="Arial"/>
        </w:rPr>
        <w:t>k</w:t>
      </w:r>
      <w:r w:rsidR="00B522EA">
        <w:rPr>
          <w:rFonts w:ascii="Arial" w:hAnsi="Arial" w:cs="Arial"/>
        </w:rPr>
        <w:t>özgyűlési előterjesztésben is látható, hogy szeretnék majd a Közgyűlés segítségét kérni a jövő évben is. Alapvetően vannak égető problémáik</w:t>
      </w:r>
      <w:r w:rsidR="00160D7D">
        <w:rPr>
          <w:rFonts w:ascii="Arial" w:hAnsi="Arial" w:cs="Arial"/>
        </w:rPr>
        <w:t>,</w:t>
      </w:r>
      <w:r w:rsidR="00B522EA">
        <w:rPr>
          <w:rFonts w:ascii="Arial" w:hAnsi="Arial" w:cs="Arial"/>
        </w:rPr>
        <w:t xml:space="preserve"> ez, amit most elnök úr felvázolt</w:t>
      </w:r>
      <w:r w:rsidR="00160D7D">
        <w:rPr>
          <w:rFonts w:ascii="Arial" w:hAnsi="Arial" w:cs="Arial"/>
        </w:rPr>
        <w:t>,</w:t>
      </w:r>
      <w:r w:rsidR="00B522EA">
        <w:rPr>
          <w:rFonts w:ascii="Arial" w:hAnsi="Arial" w:cs="Arial"/>
        </w:rPr>
        <w:t xml:space="preserve"> ez a kettő 43</w:t>
      </w:r>
      <w:r w:rsidR="00160D7D">
        <w:rPr>
          <w:rFonts w:ascii="Arial" w:hAnsi="Arial" w:cs="Arial"/>
        </w:rPr>
        <w:t>”-</w:t>
      </w:r>
      <w:r w:rsidR="00B522EA">
        <w:rPr>
          <w:rFonts w:ascii="Arial" w:hAnsi="Arial" w:cs="Arial"/>
        </w:rPr>
        <w:t>os monitor</w:t>
      </w:r>
      <w:r w:rsidR="00160D7D">
        <w:rPr>
          <w:rFonts w:ascii="Arial" w:hAnsi="Arial" w:cs="Arial"/>
        </w:rPr>
        <w:t>,</w:t>
      </w:r>
      <w:r w:rsidR="00B522EA">
        <w:rPr>
          <w:rFonts w:ascii="Arial" w:hAnsi="Arial" w:cs="Arial"/>
        </w:rPr>
        <w:t xml:space="preserve"> ez most olyan szinten égető, jelen pillanatban a Szűrcsapó utcai </w:t>
      </w:r>
      <w:r w:rsidR="00160D7D">
        <w:rPr>
          <w:rFonts w:ascii="Arial" w:hAnsi="Arial" w:cs="Arial"/>
        </w:rPr>
        <w:t>S</w:t>
      </w:r>
      <w:r w:rsidR="00B522EA">
        <w:rPr>
          <w:rFonts w:ascii="Arial" w:hAnsi="Arial" w:cs="Arial"/>
        </w:rPr>
        <w:t>zolgáltatóház szerződéses partnertől kölcsönkapott monitoron és egy jóval kisebb monitoron történik az élő kép figyelése. Ez</w:t>
      </w:r>
      <w:r w:rsidR="008B3018">
        <w:rPr>
          <w:rFonts w:ascii="Arial" w:hAnsi="Arial" w:cs="Arial"/>
        </w:rPr>
        <w:t>t</w:t>
      </w:r>
      <w:r w:rsidR="00B522EA">
        <w:rPr>
          <w:rFonts w:ascii="Arial" w:hAnsi="Arial" w:cs="Arial"/>
        </w:rPr>
        <w:t xml:space="preserve"> alapvetőleg látni kell, hogy egyrészt nagyon megterhelő az ott szolgálatot teljesítő kolléga szemének. Ezt egészségügyi szempontból is megközelítené mindenképpen. Másrészt közbiztonsági szemléletben</w:t>
      </w:r>
      <w:r w:rsidR="008B3018">
        <w:rPr>
          <w:rFonts w:ascii="Arial" w:hAnsi="Arial" w:cs="Arial"/>
        </w:rPr>
        <w:t>,</w:t>
      </w:r>
      <w:r w:rsidR="00B522EA">
        <w:rPr>
          <w:rFonts w:ascii="Arial" w:hAnsi="Arial" w:cs="Arial"/>
        </w:rPr>
        <w:t xml:space="preserve"> mit csinál éppen a személy, mit tart a kezében</w:t>
      </w:r>
      <w:r w:rsidR="008B3018">
        <w:rPr>
          <w:rFonts w:ascii="Arial" w:hAnsi="Arial" w:cs="Arial"/>
        </w:rPr>
        <w:t>,</w:t>
      </w:r>
      <w:r w:rsidR="00B522EA">
        <w:rPr>
          <w:rFonts w:ascii="Arial" w:hAnsi="Arial" w:cs="Arial"/>
        </w:rPr>
        <w:t xml:space="preserve"> ne adj </w:t>
      </w:r>
      <w:r w:rsidR="008B3018">
        <w:rPr>
          <w:rFonts w:ascii="Arial" w:hAnsi="Arial" w:cs="Arial"/>
        </w:rPr>
        <w:t>I</w:t>
      </w:r>
      <w:r w:rsidR="00B522EA">
        <w:rPr>
          <w:rFonts w:ascii="Arial" w:hAnsi="Arial" w:cs="Arial"/>
        </w:rPr>
        <w:t>sten</w:t>
      </w:r>
      <w:r w:rsidR="008B3018">
        <w:rPr>
          <w:rFonts w:ascii="Arial" w:hAnsi="Arial" w:cs="Arial"/>
        </w:rPr>
        <w:t>,</w:t>
      </w:r>
      <w:r w:rsidR="00B522EA">
        <w:rPr>
          <w:rFonts w:ascii="Arial" w:hAnsi="Arial" w:cs="Arial"/>
        </w:rPr>
        <w:t xml:space="preserve"> bódult szerek átadása, gondol arra, hogy kábítószer átadása. Nyilván</w:t>
      </w:r>
      <w:r w:rsidR="008B3018">
        <w:rPr>
          <w:rFonts w:ascii="Arial" w:hAnsi="Arial" w:cs="Arial"/>
        </w:rPr>
        <w:t>,</w:t>
      </w:r>
      <w:r w:rsidR="00B522EA">
        <w:rPr>
          <w:rFonts w:ascii="Arial" w:hAnsi="Arial" w:cs="Arial"/>
        </w:rPr>
        <w:t xml:space="preserve"> minél nagyobb felbontással tudnak dolgozni, meg</w:t>
      </w:r>
      <w:r w:rsidR="008B3018">
        <w:rPr>
          <w:rFonts w:ascii="Arial" w:hAnsi="Arial" w:cs="Arial"/>
        </w:rPr>
        <w:t xml:space="preserve"> </w:t>
      </w:r>
      <w:r w:rsidR="00B522EA">
        <w:rPr>
          <w:rFonts w:ascii="Arial" w:hAnsi="Arial" w:cs="Arial"/>
        </w:rPr>
        <w:t>tudnak figyelni</w:t>
      </w:r>
      <w:r w:rsidR="008B3018">
        <w:rPr>
          <w:rFonts w:ascii="Arial" w:hAnsi="Arial" w:cs="Arial"/>
        </w:rPr>
        <w:t>,</w:t>
      </w:r>
      <w:r w:rsidR="00B522EA">
        <w:rPr>
          <w:rFonts w:ascii="Arial" w:hAnsi="Arial" w:cs="Arial"/>
        </w:rPr>
        <w:t xml:space="preserve"> annál hatékonyabb ez a munka. Amit elmondott a bizottsági ülés legelején</w:t>
      </w:r>
      <w:r w:rsidR="008B3018">
        <w:rPr>
          <w:rFonts w:ascii="Arial" w:hAnsi="Arial" w:cs="Arial"/>
        </w:rPr>
        <w:t>,</w:t>
      </w:r>
      <w:r w:rsidR="00B522EA">
        <w:rPr>
          <w:rFonts w:ascii="Arial" w:hAnsi="Arial" w:cs="Arial"/>
        </w:rPr>
        <w:t xml:space="preserve"> </w:t>
      </w:r>
      <w:r w:rsidR="00B522EA">
        <w:rPr>
          <w:rFonts w:ascii="Arial" w:hAnsi="Arial" w:cs="Arial"/>
        </w:rPr>
        <w:lastRenderedPageBreak/>
        <w:t>mindenképp az a fontos, hogy egy stabil</w:t>
      </w:r>
      <w:r w:rsidR="008B3018">
        <w:rPr>
          <w:rFonts w:ascii="Arial" w:hAnsi="Arial" w:cs="Arial"/>
        </w:rPr>
        <w:t>,</w:t>
      </w:r>
      <w:r w:rsidR="00B522EA">
        <w:rPr>
          <w:rFonts w:ascii="Arial" w:hAnsi="Arial" w:cs="Arial"/>
        </w:rPr>
        <w:t xml:space="preserve"> biztonságos hátteret tudjanak üzemeltetni, fenntartani és költséghatékonyság szempontjából is ez a célravezető és a jövő. </w:t>
      </w:r>
    </w:p>
    <w:p w14:paraId="7157A471" w14:textId="77777777" w:rsidR="007050AE" w:rsidRDefault="007050AE" w:rsidP="006B0452">
      <w:pPr>
        <w:pStyle w:val="Listaszerbekezds"/>
        <w:jc w:val="both"/>
        <w:rPr>
          <w:rFonts w:ascii="Arial" w:hAnsi="Arial" w:cs="Arial"/>
        </w:rPr>
      </w:pPr>
    </w:p>
    <w:p w14:paraId="4A4C650F" w14:textId="4ED45410" w:rsidR="007050AE" w:rsidRDefault="007050AE" w:rsidP="006B0452">
      <w:pPr>
        <w:pStyle w:val="Listaszerbekezds"/>
        <w:jc w:val="both"/>
        <w:rPr>
          <w:rFonts w:ascii="Arial" w:hAnsi="Arial" w:cs="Arial"/>
        </w:rPr>
      </w:pPr>
      <w:r w:rsidRPr="00E150EB">
        <w:rPr>
          <w:rFonts w:ascii="Arial" w:hAnsi="Arial" w:cs="Arial"/>
          <w:b/>
          <w:u w:val="single"/>
        </w:rPr>
        <w:t>Kelemen Krisztián képviselő, a Bizottság elnöke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Nyilván a </w:t>
      </w:r>
      <w:r w:rsidR="00CB0701">
        <w:rPr>
          <w:rFonts w:ascii="Arial" w:hAnsi="Arial" w:cs="Arial"/>
        </w:rPr>
        <w:t>v</w:t>
      </w:r>
      <w:r>
        <w:rPr>
          <w:rFonts w:ascii="Arial" w:hAnsi="Arial" w:cs="Arial"/>
        </w:rPr>
        <w:t>árosi térfigyelő kamera rendszer az nemcsak a Közterület-felügyelet munkáját segíti, hanem a közbiztonságot szolgálja a tekintetben is, hogy a Rendőrség is jelentős számban</w:t>
      </w:r>
      <w:r w:rsidR="00CB07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sok esetben kéri a Közterület-felügyelet kamera rendszerének a segítségét. Egy bűncselekménynél bizonyító </w:t>
      </w:r>
      <w:proofErr w:type="spellStart"/>
      <w:r>
        <w:rPr>
          <w:rFonts w:ascii="Arial" w:hAnsi="Arial" w:cs="Arial"/>
        </w:rPr>
        <w:t>erejű</w:t>
      </w:r>
      <w:proofErr w:type="spellEnd"/>
      <w:r>
        <w:rPr>
          <w:rFonts w:ascii="Arial" w:hAnsi="Arial" w:cs="Arial"/>
        </w:rPr>
        <w:t>, bizonyítékként a Rendőrség le is foglalja adott esetben ezeket a kamerafelvételeket. Azt látj</w:t>
      </w:r>
      <w:r w:rsidR="00CB0701">
        <w:rPr>
          <w:rFonts w:ascii="Arial" w:hAnsi="Arial" w:cs="Arial"/>
        </w:rPr>
        <w:t>á</w:t>
      </w:r>
      <w:r>
        <w:rPr>
          <w:rFonts w:ascii="Arial" w:hAnsi="Arial" w:cs="Arial"/>
        </w:rPr>
        <w:t>k, hogy folyamatosan emelkedik a kameráknak a száma</w:t>
      </w:r>
      <w:r w:rsidR="00CB07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mindenképp egy folyamatos fejlesztésre lesz szükség. Minimális fejlesztés tükröződik vissza abban a bruttó 39.000.000</w:t>
      </w:r>
      <w:r w:rsidR="00CB0701">
        <w:rPr>
          <w:rFonts w:ascii="Arial" w:hAnsi="Arial" w:cs="Arial"/>
        </w:rPr>
        <w:t>,</w:t>
      </w:r>
      <w:r>
        <w:rPr>
          <w:rFonts w:ascii="Arial" w:hAnsi="Arial" w:cs="Arial"/>
        </w:rPr>
        <w:t>- Ft</w:t>
      </w:r>
      <w:r w:rsidR="00CB0701">
        <w:rPr>
          <w:rFonts w:ascii="Arial" w:hAnsi="Arial" w:cs="Arial"/>
        </w:rPr>
        <w:t>-</w:t>
      </w:r>
      <w:r>
        <w:rPr>
          <w:rFonts w:ascii="Arial" w:hAnsi="Arial" w:cs="Arial"/>
        </w:rPr>
        <w:t>ban</w:t>
      </w:r>
      <w:r w:rsidR="00CB07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ami majd gyakorlatilag a jövő évi költségvetésnél fog jelentkezni</w:t>
      </w:r>
      <w:r w:rsidR="00CB07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vagy részben, vagy teljes egészben, de az biztos, hogy az elkövetkező évek </w:t>
      </w:r>
      <w:r w:rsidR="00CB0701">
        <w:rPr>
          <w:rFonts w:ascii="Arial" w:hAnsi="Arial" w:cs="Arial"/>
        </w:rPr>
        <w:t xml:space="preserve">nem </w:t>
      </w:r>
      <w:r>
        <w:rPr>
          <w:rFonts w:ascii="Arial" w:hAnsi="Arial" w:cs="Arial"/>
        </w:rPr>
        <w:t>feltétlen a folyamatos bővítésről, hanem a folyamatos felújításról fognak szólni. Év elején döntöttek 5 helyszín</w:t>
      </w:r>
      <w:r w:rsidR="00CB0701">
        <w:rPr>
          <w:rFonts w:ascii="Arial" w:hAnsi="Arial" w:cs="Arial"/>
        </w:rPr>
        <w:t>nel</w:t>
      </w:r>
      <w:r>
        <w:rPr>
          <w:rFonts w:ascii="Arial" w:hAnsi="Arial" w:cs="Arial"/>
        </w:rPr>
        <w:t xml:space="preserve"> történő kamera bővítésről</w:t>
      </w:r>
      <w:r w:rsidR="00CB07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ő mindenképpen szorgalmazza. Ezek olyan gócpontok</w:t>
      </w:r>
      <w:r w:rsidR="00CB07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helyszínek. Például képviselő társának egyik kedvenc helye, oda is abszolút indokolt lenne egy kamera. Jelenlegi kamera rendszernek a stabilitását kellene megőrizni ezekkel a felújításokkal. Természetesen ez a 2.280.000</w:t>
      </w:r>
      <w:r w:rsidR="004302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- Ft ez majd </w:t>
      </w:r>
      <w:proofErr w:type="spellStart"/>
      <w:r>
        <w:rPr>
          <w:rFonts w:ascii="Arial" w:hAnsi="Arial" w:cs="Arial"/>
        </w:rPr>
        <w:t>lejön</w:t>
      </w:r>
      <w:proofErr w:type="spellEnd"/>
      <w:r>
        <w:rPr>
          <w:rFonts w:ascii="Arial" w:hAnsi="Arial" w:cs="Arial"/>
        </w:rPr>
        <w:t xml:space="preserve"> a 39.000.000</w:t>
      </w:r>
      <w:r w:rsidR="004302C1">
        <w:rPr>
          <w:rFonts w:ascii="Arial" w:hAnsi="Arial" w:cs="Arial"/>
        </w:rPr>
        <w:t>,</w:t>
      </w:r>
      <w:r>
        <w:rPr>
          <w:rFonts w:ascii="Arial" w:hAnsi="Arial" w:cs="Arial"/>
        </w:rPr>
        <w:t>- Ft-ból, amivel adott esetben lehet számolni. Másik dolog</w:t>
      </w:r>
      <w:r w:rsidR="004302C1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Közterület-felügyeletnél egy elektronikai hiba miatt idén júniusban kiégett az egyik autójuk, ennek a beszerzése vagy pótlása is folyamatban van. Célszerű egy hasonló</w:t>
      </w:r>
      <w:r w:rsidR="004302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puttonyos autó beszerzése. Minden héten</w:t>
      </w:r>
      <w:r w:rsidR="004302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minden hónapban vannak olyan támogatandó tételek, amik akarva</w:t>
      </w:r>
      <w:r w:rsidR="004302C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akaratlanul előkerülnek. </w:t>
      </w:r>
      <w:r w:rsidR="004302C1">
        <w:rPr>
          <w:rFonts w:ascii="Arial" w:hAnsi="Arial" w:cs="Arial"/>
        </w:rPr>
        <w:t xml:space="preserve">Az ő </w:t>
      </w:r>
      <w:r>
        <w:rPr>
          <w:rFonts w:ascii="Arial" w:hAnsi="Arial" w:cs="Arial"/>
        </w:rPr>
        <w:t>dolguk az, hogy biztosíts</w:t>
      </w:r>
      <w:r w:rsidR="004302C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k a Közterület-felügyeletnek a hatékony munkáját, ami egyébként a Rendőrség munkáját is segíti egyben. </w:t>
      </w:r>
    </w:p>
    <w:p w14:paraId="19999AD4" w14:textId="77777777" w:rsidR="001F1ABA" w:rsidRDefault="001F1ABA" w:rsidP="006B0452">
      <w:pPr>
        <w:pStyle w:val="Listaszerbekezds"/>
        <w:jc w:val="both"/>
        <w:rPr>
          <w:rFonts w:ascii="Arial" w:hAnsi="Arial" w:cs="Arial"/>
        </w:rPr>
      </w:pPr>
    </w:p>
    <w:p w14:paraId="34D56EB0" w14:textId="4598378C" w:rsidR="001F1ABA" w:rsidRDefault="001F1ABA" w:rsidP="006B0452">
      <w:pPr>
        <w:pStyle w:val="Listaszerbekezds"/>
        <w:jc w:val="both"/>
        <w:rPr>
          <w:rFonts w:ascii="Arial" w:hAnsi="Arial" w:cs="Arial"/>
        </w:rPr>
      </w:pPr>
      <w:r w:rsidRPr="001F1ABA">
        <w:rPr>
          <w:rFonts w:ascii="Arial" w:hAnsi="Arial" w:cs="Arial"/>
          <w:b/>
          <w:u w:val="single"/>
        </w:rPr>
        <w:t>Ágoston Sándor, a Közterület-felügyelet irodavezetője:</w:t>
      </w:r>
      <w:r w:rsidRPr="004302C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Napirendi pont volt a balesetmegelőzés</w:t>
      </w:r>
      <w:r w:rsidR="004302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folyamatosan mondj</w:t>
      </w:r>
      <w:r w:rsidR="004302C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k, hogy bűnmegelőzés és közbiztonság és </w:t>
      </w:r>
      <w:r w:rsidR="004302C1">
        <w:rPr>
          <w:rFonts w:ascii="Arial" w:hAnsi="Arial" w:cs="Arial"/>
        </w:rPr>
        <w:t>a többi</w:t>
      </w:r>
      <w:r>
        <w:rPr>
          <w:rFonts w:ascii="Arial" w:hAnsi="Arial" w:cs="Arial"/>
        </w:rPr>
        <w:t xml:space="preserve">. A balesetmegelőzés és </w:t>
      </w:r>
      <w:r w:rsidR="004302C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balesetek szempontjából</w:t>
      </w:r>
      <w:r w:rsidR="004302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azt gondolja</w:t>
      </w:r>
      <w:r w:rsidR="004302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osztályvezető úr is el</w:t>
      </w:r>
      <w:r w:rsidR="004302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tudja mondani, hogy nagyon sokszor vannak olyan baleseteknek a rögzítése, ami egyébként </w:t>
      </w:r>
      <w:r w:rsidR="004302C1">
        <w:rPr>
          <w:rFonts w:ascii="Arial" w:hAnsi="Arial" w:cs="Arial"/>
        </w:rPr>
        <w:t>ad hoc,</w:t>
      </w:r>
      <w:r>
        <w:rPr>
          <w:rFonts w:ascii="Arial" w:hAnsi="Arial" w:cs="Arial"/>
        </w:rPr>
        <w:t xml:space="preserve"> a balesetet nem látj</w:t>
      </w:r>
      <w:r w:rsidR="004302C1">
        <w:rPr>
          <w:rFonts w:ascii="Arial" w:hAnsi="Arial" w:cs="Arial"/>
        </w:rPr>
        <w:t>á</w:t>
      </w:r>
      <w:r>
        <w:rPr>
          <w:rFonts w:ascii="Arial" w:hAnsi="Arial" w:cs="Arial"/>
        </w:rPr>
        <w:t>k előre, hol és mikor fog történni</w:t>
      </w:r>
      <w:r w:rsidR="004302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egyébként azt </w:t>
      </w:r>
      <w:r w:rsidR="004302C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rendszerük felvette. Sokszor segít azokban a vit</w:t>
      </w:r>
      <w:r w:rsidR="004302C1">
        <w:rPr>
          <w:rFonts w:ascii="Arial" w:hAnsi="Arial" w:cs="Arial"/>
        </w:rPr>
        <w:t>ás</w:t>
      </w:r>
      <w:r>
        <w:rPr>
          <w:rFonts w:ascii="Arial" w:hAnsi="Arial" w:cs="Arial"/>
        </w:rPr>
        <w:t xml:space="preserve"> helyzetekben kideríteni, hogy mi is történt, milyenek voltak a baleset körülményei</w:t>
      </w:r>
      <w:r w:rsidR="004302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ki volt a </w:t>
      </w:r>
      <w:r w:rsidR="004302C1">
        <w:rPr>
          <w:rFonts w:ascii="Arial" w:hAnsi="Arial" w:cs="Arial"/>
        </w:rPr>
        <w:t>r</w:t>
      </w:r>
      <w:r>
        <w:rPr>
          <w:rFonts w:ascii="Arial" w:hAnsi="Arial" w:cs="Arial"/>
        </w:rPr>
        <w:t>észes és az okozó. Nyilván mindenki hajtja a saját igazát, nagyon segítőkész dolog tud lenni egy ilyen kamerafelvétel ilyen esetekben. Balesetmegelőzés vagy inkább a baleset felderítése</w:t>
      </w:r>
      <w:r w:rsidR="004302C1">
        <w:rPr>
          <w:rFonts w:ascii="Arial" w:hAnsi="Arial" w:cs="Arial"/>
        </w:rPr>
        <w:t>,</w:t>
      </w:r>
      <w:r w:rsidR="00672633">
        <w:rPr>
          <w:rFonts w:ascii="Arial" w:hAnsi="Arial" w:cs="Arial"/>
        </w:rPr>
        <w:t xml:space="preserve"> kiderítése</w:t>
      </w:r>
      <w:r w:rsidR="004302C1">
        <w:rPr>
          <w:rFonts w:ascii="Arial" w:hAnsi="Arial" w:cs="Arial"/>
        </w:rPr>
        <w:t>,</w:t>
      </w:r>
      <w:r w:rsidR="00672633">
        <w:rPr>
          <w:rFonts w:ascii="Arial" w:hAnsi="Arial" w:cs="Arial"/>
        </w:rPr>
        <w:t xml:space="preserve"> nagy segítséget tud nyújtani a kamerarendszer. </w:t>
      </w:r>
    </w:p>
    <w:p w14:paraId="39126CDE" w14:textId="77777777" w:rsidR="00672633" w:rsidRDefault="00672633" w:rsidP="006B0452">
      <w:pPr>
        <w:pStyle w:val="Listaszerbekezds"/>
        <w:jc w:val="both"/>
        <w:rPr>
          <w:rFonts w:ascii="Arial" w:hAnsi="Arial" w:cs="Arial"/>
        </w:rPr>
      </w:pPr>
    </w:p>
    <w:p w14:paraId="12E7412A" w14:textId="130509A1" w:rsidR="00672633" w:rsidRPr="00A82A60" w:rsidRDefault="00A82A60" w:rsidP="006B0452">
      <w:pPr>
        <w:pStyle w:val="Listaszerbekezds"/>
        <w:jc w:val="both"/>
        <w:rPr>
          <w:rFonts w:ascii="Arial" w:hAnsi="Arial" w:cs="Arial"/>
        </w:rPr>
      </w:pPr>
      <w:r w:rsidRPr="00A82A60">
        <w:rPr>
          <w:rFonts w:ascii="Arial" w:hAnsi="Arial" w:cs="Arial"/>
          <w:b/>
          <w:u w:val="single"/>
        </w:rPr>
        <w:t>Bor Balázs</w:t>
      </w:r>
      <w:r w:rsidR="00E84B5E">
        <w:rPr>
          <w:rFonts w:ascii="Arial" w:hAnsi="Arial" w:cs="Arial"/>
          <w:b/>
          <w:u w:val="single"/>
        </w:rPr>
        <w:t>,</w:t>
      </w:r>
      <w:r w:rsidRPr="00A82A60">
        <w:rPr>
          <w:rFonts w:ascii="Arial" w:hAnsi="Arial" w:cs="Arial"/>
          <w:b/>
          <w:u w:val="single"/>
        </w:rPr>
        <w:t xml:space="preserve"> a </w:t>
      </w:r>
      <w:r w:rsidR="00E84B5E">
        <w:rPr>
          <w:rFonts w:ascii="Arial" w:hAnsi="Arial" w:cs="Arial"/>
          <w:b/>
          <w:u w:val="single"/>
        </w:rPr>
        <w:t>B</w:t>
      </w:r>
      <w:r w:rsidRPr="00A82A60">
        <w:rPr>
          <w:rFonts w:ascii="Arial" w:hAnsi="Arial" w:cs="Arial"/>
          <w:b/>
          <w:u w:val="single"/>
        </w:rPr>
        <w:t>izottság tagja:</w:t>
      </w:r>
      <w:r w:rsidRPr="00E84B5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Kérdezné, hogy jól hal</w:t>
      </w:r>
      <w:r w:rsidR="002C52A9">
        <w:rPr>
          <w:rFonts w:ascii="Arial" w:hAnsi="Arial" w:cs="Arial"/>
        </w:rPr>
        <w:t>l</w:t>
      </w:r>
      <w:r>
        <w:rPr>
          <w:rFonts w:ascii="Arial" w:hAnsi="Arial" w:cs="Arial"/>
        </w:rPr>
        <w:t>otta</w:t>
      </w:r>
      <w:r w:rsidR="002C52A9">
        <w:rPr>
          <w:rFonts w:ascii="Arial" w:hAnsi="Arial" w:cs="Arial"/>
        </w:rPr>
        <w:t>-</w:t>
      </w:r>
      <w:r>
        <w:rPr>
          <w:rFonts w:ascii="Arial" w:hAnsi="Arial" w:cs="Arial"/>
        </w:rPr>
        <w:t>e</w:t>
      </w:r>
      <w:r w:rsidR="002C52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lehet</w:t>
      </w:r>
      <w:r w:rsidR="002C52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elsiklott felette, hogy kettő monitorra nem 2.000.000</w:t>
      </w:r>
      <w:r w:rsidR="002C52A9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>Ft</w:t>
      </w:r>
      <w:r w:rsidR="002C52A9">
        <w:rPr>
          <w:rFonts w:ascii="Arial" w:hAnsi="Arial" w:cs="Arial"/>
        </w:rPr>
        <w:t>-ot</w:t>
      </w:r>
      <w:r>
        <w:rPr>
          <w:rFonts w:ascii="Arial" w:hAnsi="Arial" w:cs="Arial"/>
        </w:rPr>
        <w:t xml:space="preserve"> akarnak elkölteni? Nem kéri tételesen</w:t>
      </w:r>
      <w:r w:rsidR="002C52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ebbe</w:t>
      </w:r>
      <w:r w:rsidR="002C52A9">
        <w:rPr>
          <w:rFonts w:ascii="Arial" w:hAnsi="Arial" w:cs="Arial"/>
        </w:rPr>
        <w:t>n,</w:t>
      </w:r>
      <w:r>
        <w:rPr>
          <w:rFonts w:ascii="Arial" w:hAnsi="Arial" w:cs="Arial"/>
        </w:rPr>
        <w:t xml:space="preserve"> gondolja, több minden is van.</w:t>
      </w:r>
    </w:p>
    <w:p w14:paraId="65FDCA2B" w14:textId="77777777" w:rsidR="007050AE" w:rsidRDefault="007050AE" w:rsidP="006B0452">
      <w:pPr>
        <w:pStyle w:val="Listaszerbekezds"/>
        <w:jc w:val="both"/>
        <w:rPr>
          <w:rFonts w:ascii="Arial" w:hAnsi="Arial" w:cs="Arial"/>
        </w:rPr>
      </w:pPr>
    </w:p>
    <w:p w14:paraId="725CEF02" w14:textId="6BCD70EE" w:rsidR="00CF4190" w:rsidRDefault="00A82A60" w:rsidP="006B0452">
      <w:pPr>
        <w:pStyle w:val="Listaszerbekezds"/>
        <w:jc w:val="both"/>
        <w:rPr>
          <w:rFonts w:ascii="Arial" w:hAnsi="Arial" w:cs="Arial"/>
        </w:rPr>
      </w:pPr>
      <w:r w:rsidRPr="00A82A60">
        <w:rPr>
          <w:rFonts w:ascii="Arial" w:hAnsi="Arial" w:cs="Arial"/>
          <w:b/>
          <w:u w:val="single"/>
        </w:rPr>
        <w:t>Ágoston Sándor, a Közterület-felügyelet irodavezetője</w:t>
      </w:r>
      <w:r w:rsidR="002C52A9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Ez egy sokkal komple</w:t>
      </w:r>
      <w:r w:rsidR="002C52A9">
        <w:rPr>
          <w:rFonts w:ascii="Arial" w:hAnsi="Arial" w:cs="Arial"/>
        </w:rPr>
        <w:t>x</w:t>
      </w:r>
      <w:r>
        <w:rPr>
          <w:rFonts w:ascii="Arial" w:hAnsi="Arial" w:cs="Arial"/>
        </w:rPr>
        <w:t>ebb</w:t>
      </w:r>
      <w:r w:rsidR="002C52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monitor cseréje, kliensek cseréje stb. </w:t>
      </w:r>
      <w:r w:rsidR="002C52A9">
        <w:rPr>
          <w:rFonts w:ascii="Arial" w:hAnsi="Arial" w:cs="Arial"/>
        </w:rPr>
        <w:t>N</w:t>
      </w:r>
      <w:r>
        <w:rPr>
          <w:rFonts w:ascii="Arial" w:hAnsi="Arial" w:cs="Arial"/>
        </w:rPr>
        <w:t>yilván tételes</w:t>
      </w:r>
      <w:r w:rsidR="002C52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hivatalos árajánlatot kaptak több partnertől is. </w:t>
      </w:r>
    </w:p>
    <w:p w14:paraId="7663F71D" w14:textId="77777777" w:rsidR="00A82A60" w:rsidRDefault="00A82A60" w:rsidP="006B0452">
      <w:pPr>
        <w:pStyle w:val="Listaszerbekezds"/>
        <w:jc w:val="both"/>
        <w:rPr>
          <w:rFonts w:ascii="Arial" w:hAnsi="Arial" w:cs="Arial"/>
        </w:rPr>
      </w:pPr>
    </w:p>
    <w:p w14:paraId="7F559F37" w14:textId="0E8B8F3D" w:rsidR="00A82A60" w:rsidRDefault="00A82A60" w:rsidP="006B0452">
      <w:pPr>
        <w:pStyle w:val="Listaszerbekezds"/>
        <w:jc w:val="both"/>
        <w:rPr>
          <w:rFonts w:ascii="Arial" w:hAnsi="Arial" w:cs="Arial"/>
        </w:rPr>
      </w:pPr>
      <w:r w:rsidRPr="00E150EB">
        <w:rPr>
          <w:rFonts w:ascii="Arial" w:hAnsi="Arial" w:cs="Arial"/>
          <w:b/>
          <w:u w:val="single"/>
        </w:rPr>
        <w:t>Kelemen Krisztián képviselő, a Bizottság elnöke</w:t>
      </w:r>
      <w:r>
        <w:rPr>
          <w:rFonts w:ascii="Arial" w:hAnsi="Arial" w:cs="Arial"/>
          <w:b/>
          <w:u w:val="single"/>
        </w:rPr>
        <w:t>:</w:t>
      </w:r>
      <w:r w:rsidRPr="002C52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Nyilván a beüzemelésnek is van</w:t>
      </w:r>
      <w:r w:rsidR="002C52A9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öltsége a szolgáltató részéről</w:t>
      </w:r>
      <w:r w:rsidR="002C52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illetve a programozásra is külön díjat számolnak fel. Külön tételek vannak erre vonatkozóan, illetve</w:t>
      </w:r>
      <w:r w:rsidR="002C52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 az adott monitor nem egyezik meg a konzolja a rögzítési pontok az előző monitorok konzoljával, akkor egyértelműen konzolt is kell hozzá </w:t>
      </w:r>
      <w:r>
        <w:rPr>
          <w:rFonts w:ascii="Arial" w:hAnsi="Arial" w:cs="Arial"/>
        </w:rPr>
        <w:lastRenderedPageBreak/>
        <w:t>vásárolni. Bizottsági tagtársaik is biztosan vásároltak lapos tévét, ami került 100.000</w:t>
      </w:r>
      <w:r w:rsidR="002C52A9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>Ft-ba</w:t>
      </w:r>
      <w:r w:rsidR="002C52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adott esetben a konzol + 15.000</w:t>
      </w:r>
      <w:r w:rsidR="002C52A9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 xml:space="preserve">Ft. Ezek sajnos nem olcsó dolgok. </w:t>
      </w:r>
    </w:p>
    <w:p w14:paraId="35F7AAB3" w14:textId="77777777" w:rsidR="009F0AA1" w:rsidRDefault="009F0AA1" w:rsidP="006B0452">
      <w:pPr>
        <w:pStyle w:val="Listaszerbekezds"/>
        <w:jc w:val="both"/>
        <w:rPr>
          <w:rFonts w:ascii="Arial" w:hAnsi="Arial" w:cs="Arial"/>
        </w:rPr>
      </w:pPr>
    </w:p>
    <w:p w14:paraId="795C67BF" w14:textId="31596A37" w:rsidR="009F0AA1" w:rsidRPr="009F0AA1" w:rsidRDefault="009F0AA1" w:rsidP="006B0452">
      <w:pPr>
        <w:pStyle w:val="Listaszerbekezds"/>
        <w:jc w:val="both"/>
        <w:rPr>
          <w:rFonts w:ascii="Arial" w:hAnsi="Arial" w:cs="Arial"/>
        </w:rPr>
      </w:pPr>
      <w:r w:rsidRPr="009F0AA1">
        <w:rPr>
          <w:rFonts w:ascii="Arial" w:hAnsi="Arial" w:cs="Arial"/>
          <w:b/>
          <w:u w:val="single"/>
        </w:rPr>
        <w:t>Dr. Holler Péter</w:t>
      </w:r>
      <w:r w:rsidR="002C52A9">
        <w:rPr>
          <w:rFonts w:ascii="Arial" w:hAnsi="Arial" w:cs="Arial"/>
          <w:b/>
          <w:u w:val="single"/>
        </w:rPr>
        <w:t>,</w:t>
      </w:r>
      <w:r w:rsidRPr="009F0AA1">
        <w:rPr>
          <w:rFonts w:ascii="Arial" w:hAnsi="Arial" w:cs="Arial"/>
          <w:b/>
          <w:u w:val="single"/>
        </w:rPr>
        <w:t xml:space="preserve"> a Hatósági Osztály vezetője:</w:t>
      </w:r>
      <w:r w:rsidRPr="008A32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Szeretné megköszönni </w:t>
      </w:r>
      <w:r w:rsidR="008A3225">
        <w:rPr>
          <w:rFonts w:ascii="Arial" w:hAnsi="Arial" w:cs="Arial"/>
        </w:rPr>
        <w:t xml:space="preserve">Elnök Úrnak </w:t>
      </w:r>
      <w:r>
        <w:rPr>
          <w:rFonts w:ascii="Arial" w:hAnsi="Arial" w:cs="Arial"/>
        </w:rPr>
        <w:t xml:space="preserve">a lehetőséget, </w:t>
      </w:r>
      <w:r w:rsidR="00050C40">
        <w:rPr>
          <w:rFonts w:ascii="Arial" w:hAnsi="Arial" w:cs="Arial"/>
        </w:rPr>
        <w:t xml:space="preserve">és előre is a Bizottságnak, </w:t>
      </w:r>
      <w:r>
        <w:rPr>
          <w:rFonts w:ascii="Arial" w:hAnsi="Arial" w:cs="Arial"/>
        </w:rPr>
        <w:t>ha támogatj</w:t>
      </w:r>
      <w:r w:rsidR="004F2149">
        <w:rPr>
          <w:rFonts w:ascii="Arial" w:hAnsi="Arial" w:cs="Arial"/>
        </w:rPr>
        <w:t>ák</w:t>
      </w:r>
      <w:r>
        <w:rPr>
          <w:rFonts w:ascii="Arial" w:hAnsi="Arial" w:cs="Arial"/>
        </w:rPr>
        <w:t xml:space="preserve"> </w:t>
      </w:r>
      <w:r w:rsidR="008A3225">
        <w:rPr>
          <w:rFonts w:ascii="Arial" w:hAnsi="Arial" w:cs="Arial"/>
        </w:rPr>
        <w:t>az előterjesztést</w:t>
      </w:r>
      <w:r>
        <w:rPr>
          <w:rFonts w:ascii="Arial" w:hAnsi="Arial" w:cs="Arial"/>
        </w:rPr>
        <w:t>.</w:t>
      </w:r>
    </w:p>
    <w:p w14:paraId="6AA7B94D" w14:textId="77777777" w:rsidR="00A82A60" w:rsidRDefault="00A82A60" w:rsidP="006B0452">
      <w:pPr>
        <w:pStyle w:val="Listaszerbekezds"/>
        <w:jc w:val="both"/>
        <w:rPr>
          <w:rFonts w:ascii="Arial" w:hAnsi="Arial" w:cs="Arial"/>
        </w:rPr>
      </w:pPr>
    </w:p>
    <w:p w14:paraId="76B52E20" w14:textId="368CC000" w:rsidR="005320FB" w:rsidRDefault="004F2149" w:rsidP="006B0452">
      <w:pPr>
        <w:pStyle w:val="Listaszerbekezds"/>
        <w:jc w:val="both"/>
        <w:rPr>
          <w:rFonts w:ascii="Arial" w:hAnsi="Arial" w:cs="Arial"/>
        </w:rPr>
      </w:pPr>
      <w:r w:rsidRPr="00E150EB">
        <w:rPr>
          <w:rFonts w:ascii="Arial" w:hAnsi="Arial" w:cs="Arial"/>
          <w:b/>
          <w:u w:val="single"/>
        </w:rPr>
        <w:t>Kelemen Krisztián képviselő, a Bizottság elnöke</w:t>
      </w:r>
      <w:r>
        <w:rPr>
          <w:rFonts w:ascii="Arial" w:hAnsi="Arial" w:cs="Arial"/>
          <w:b/>
          <w:u w:val="single"/>
        </w:rPr>
        <w:t>:</w:t>
      </w:r>
      <w:r w:rsidRPr="002C52A9">
        <w:rPr>
          <w:rFonts w:ascii="Arial" w:hAnsi="Arial" w:cs="Arial"/>
          <w:bCs/>
        </w:rPr>
        <w:t xml:space="preserve"> </w:t>
      </w:r>
      <w:r w:rsidR="00A82A60">
        <w:rPr>
          <w:rFonts w:ascii="Arial" w:hAnsi="Arial" w:cs="Arial"/>
        </w:rPr>
        <w:t>Aki egyetért, hogy a Bizottság 2.280.000</w:t>
      </w:r>
      <w:r>
        <w:rPr>
          <w:rFonts w:ascii="Arial" w:hAnsi="Arial" w:cs="Arial"/>
        </w:rPr>
        <w:t>,</w:t>
      </w:r>
      <w:r w:rsidR="00A82A60">
        <w:rPr>
          <w:rFonts w:ascii="Arial" w:hAnsi="Arial" w:cs="Arial"/>
        </w:rPr>
        <w:t>- Ft maradvány összegével támogass</w:t>
      </w:r>
      <w:r>
        <w:rPr>
          <w:rFonts w:ascii="Arial" w:hAnsi="Arial" w:cs="Arial"/>
        </w:rPr>
        <w:t>a</w:t>
      </w:r>
      <w:r w:rsidR="00A82A60">
        <w:rPr>
          <w:rFonts w:ascii="Arial" w:hAnsi="Arial" w:cs="Arial"/>
        </w:rPr>
        <w:t xml:space="preserve"> a Közterület-felügyeletnek az eszköz beszerzését, </w:t>
      </w:r>
      <w:r w:rsidR="004A57F1">
        <w:rPr>
          <w:rFonts w:ascii="Arial" w:hAnsi="Arial" w:cs="Arial"/>
        </w:rPr>
        <w:t>kér</w:t>
      </w:r>
      <w:r>
        <w:rPr>
          <w:rFonts w:ascii="Arial" w:hAnsi="Arial" w:cs="Arial"/>
        </w:rPr>
        <w:t>i</w:t>
      </w:r>
      <w:r w:rsidR="004A57F1">
        <w:rPr>
          <w:rFonts w:ascii="Arial" w:hAnsi="Arial" w:cs="Arial"/>
        </w:rPr>
        <w:t>,</w:t>
      </w:r>
      <w:r w:rsidR="00A82A60">
        <w:rPr>
          <w:rFonts w:ascii="Arial" w:hAnsi="Arial" w:cs="Arial"/>
        </w:rPr>
        <w:t xml:space="preserve"> kézfeltartással jelezze. </w:t>
      </w:r>
    </w:p>
    <w:p w14:paraId="46506E9C" w14:textId="77777777" w:rsidR="004F2149" w:rsidRDefault="004F2149" w:rsidP="004F2149">
      <w:pPr>
        <w:pStyle w:val="Listaszerbekezds"/>
        <w:jc w:val="both"/>
        <w:rPr>
          <w:rFonts w:ascii="Arial" w:hAnsi="Arial" w:cs="Arial"/>
        </w:rPr>
      </w:pPr>
    </w:p>
    <w:p w14:paraId="16B01EC1" w14:textId="77777777" w:rsidR="004F2149" w:rsidRDefault="004F2149" w:rsidP="004F2149">
      <w:pPr>
        <w:jc w:val="both"/>
      </w:pPr>
    </w:p>
    <w:p w14:paraId="7D98A1E9" w14:textId="77777777" w:rsidR="004F2149" w:rsidRPr="00B415C3" w:rsidRDefault="004F2149" w:rsidP="004F2149">
      <w:pPr>
        <w:rPr>
          <w:i/>
          <w:color w:val="000000"/>
        </w:rPr>
      </w:pPr>
      <w:r w:rsidRPr="00B415C3">
        <w:rPr>
          <w:i/>
          <w:color w:val="000000"/>
        </w:rPr>
        <w:t>A Bűnmegelőzési, Közrendvéde</w:t>
      </w:r>
      <w:r>
        <w:rPr>
          <w:i/>
          <w:color w:val="000000"/>
        </w:rPr>
        <w:t xml:space="preserve">lmi és Közbiztonsági Bizottság 12 </w:t>
      </w:r>
      <w:r w:rsidRPr="00B415C3">
        <w:rPr>
          <w:i/>
          <w:color w:val="000000"/>
        </w:rPr>
        <w:t>igen szavazattal, 0 nem szavazattal és 0 tartózkodással elfogadta a javaslatot, és az alábbi határozatot hozta:</w:t>
      </w:r>
    </w:p>
    <w:p w14:paraId="638852A4" w14:textId="77777777" w:rsidR="004F2149" w:rsidRDefault="004F2149" w:rsidP="004F2149">
      <w:pPr>
        <w:jc w:val="both"/>
      </w:pPr>
    </w:p>
    <w:p w14:paraId="7FD74619" w14:textId="77777777" w:rsidR="004F2149" w:rsidRDefault="004F2149" w:rsidP="004F2149">
      <w:pPr>
        <w:jc w:val="both"/>
      </w:pPr>
    </w:p>
    <w:p w14:paraId="30129A55" w14:textId="77777777" w:rsidR="004F2149" w:rsidRDefault="004F2149" w:rsidP="004F2149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45</w:t>
      </w:r>
      <w:r w:rsidRPr="009736A3">
        <w:rPr>
          <w:rFonts w:eastAsia="Calibri"/>
          <w:b/>
          <w:u w:val="single"/>
          <w:lang w:eastAsia="en-US"/>
        </w:rPr>
        <w:t>/2020. (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6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54B78066" w14:textId="77777777" w:rsidR="004F2149" w:rsidRDefault="004F2149" w:rsidP="004F2149">
      <w:pPr>
        <w:jc w:val="center"/>
        <w:rPr>
          <w:rFonts w:eastAsia="Calibri"/>
          <w:b/>
          <w:u w:val="single"/>
          <w:lang w:eastAsia="en-US"/>
        </w:rPr>
      </w:pPr>
    </w:p>
    <w:p w14:paraId="1EC5BAE0" w14:textId="77777777" w:rsidR="004F2149" w:rsidRPr="007937A7" w:rsidRDefault="004F2149" w:rsidP="004F2149">
      <w:pPr>
        <w:jc w:val="both"/>
      </w:pPr>
      <w:r w:rsidRPr="007937A7">
        <w:t xml:space="preserve">A Bűnmegelőzési, Közbiztonsági és Közrendvédelmi Bizottság megtárgyalta a </w:t>
      </w:r>
      <w:r w:rsidRPr="00130E3D">
        <w:rPr>
          <w:i/>
          <w:iCs/>
        </w:rPr>
        <w:t>„Javaslat Szombathely Megyei Jogú Város Bűnmegelőzési és Közbiztonsági Cselekvési programja fedezetének felhasználására”</w:t>
      </w:r>
      <w:r w:rsidRPr="007937A7">
        <w:t xml:space="preserve"> című előterjesztést</w:t>
      </w:r>
      <w:r w:rsidRPr="00FA6CF4">
        <w:t xml:space="preserve">. </w:t>
      </w:r>
      <w:r w:rsidRPr="007937A7">
        <w:t xml:space="preserve">A </w:t>
      </w:r>
      <w:r>
        <w:t>B</w:t>
      </w:r>
      <w:r w:rsidRPr="007937A7">
        <w:t>izottság egyetért a javasolt átcsoportosítással és felkéri a polgármestert, hogy Szombathely Megyei Jogú Város Önkormányzata 2020. évi költségvetés</w:t>
      </w:r>
      <w:r>
        <w:t>ének</w:t>
      </w:r>
      <w:r w:rsidRPr="007937A7">
        <w:t xml:space="preserve"> 13. számú melléklet</w:t>
      </w:r>
      <w:r>
        <w:t>e</w:t>
      </w:r>
      <w:r w:rsidRPr="007937A7">
        <w:t xml:space="preserve"> </w:t>
      </w:r>
      <w:r w:rsidRPr="00FA6CF4">
        <w:t>„SZMJV Bűnmegelőzési és Közbiztonsági Cselekvési programjának a fedezete, melynek része a pályázati önrész”</w:t>
      </w:r>
      <w:r w:rsidRPr="007937A7">
        <w:t xml:space="preserve"> tételsorán rendelkezésre álló 2.280.000,-Ft maradvány összeget </w:t>
      </w:r>
      <w:r w:rsidRPr="00FA6CF4">
        <w:t xml:space="preserve">a térfigyelő központban található 2 db monitor cseréjére, valamint a térfigyelő kamerarendszer kliens egységeinek technikai korszerűsítésére </w:t>
      </w:r>
      <w:r w:rsidRPr="007937A7">
        <w:t>fordítsa.</w:t>
      </w:r>
    </w:p>
    <w:p w14:paraId="229ED37B" w14:textId="77777777" w:rsidR="004F2149" w:rsidRPr="00D07559" w:rsidRDefault="004F2149" w:rsidP="004F2149">
      <w:pPr>
        <w:pStyle w:val="Nincstrkz"/>
        <w:rPr>
          <w:rFonts w:ascii="Arial" w:hAnsi="Arial" w:cs="Arial"/>
          <w:sz w:val="24"/>
          <w:szCs w:val="24"/>
        </w:rPr>
      </w:pPr>
    </w:p>
    <w:p w14:paraId="4223E0B0" w14:textId="77777777" w:rsidR="004F2149" w:rsidRDefault="004F2149" w:rsidP="004F2149">
      <w:pPr>
        <w:jc w:val="both"/>
        <w:outlineLvl w:val="0"/>
        <w:rPr>
          <w:szCs w:val="22"/>
        </w:rPr>
      </w:pPr>
      <w:r w:rsidRPr="00253551">
        <w:rPr>
          <w:b/>
          <w:szCs w:val="22"/>
          <w:u w:val="single"/>
        </w:rPr>
        <w:t>Felelős:</w:t>
      </w:r>
      <w:r w:rsidRPr="00253551">
        <w:rPr>
          <w:szCs w:val="22"/>
        </w:rPr>
        <w:tab/>
      </w:r>
      <w:r>
        <w:rPr>
          <w:szCs w:val="22"/>
        </w:rPr>
        <w:t>Dr. Nemény András polgármester</w:t>
      </w:r>
    </w:p>
    <w:p w14:paraId="756F92F5" w14:textId="77777777" w:rsidR="004F2149" w:rsidRDefault="004F2149" w:rsidP="004F2149">
      <w:pPr>
        <w:ind w:left="708" w:firstLine="708"/>
        <w:jc w:val="both"/>
        <w:outlineLvl w:val="0"/>
        <w:rPr>
          <w:szCs w:val="22"/>
        </w:rPr>
      </w:pPr>
      <w:r w:rsidRPr="00253551">
        <w:rPr>
          <w:szCs w:val="22"/>
        </w:rPr>
        <w:t>Kelemen Krisztián, a Bizottság elnöke</w:t>
      </w:r>
    </w:p>
    <w:p w14:paraId="5465A4BC" w14:textId="77777777" w:rsidR="004F2149" w:rsidRDefault="004F2149" w:rsidP="004F2149">
      <w:pPr>
        <w:jc w:val="both"/>
        <w:outlineLvl w:val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(A végrehajtás előkészítéséért:</w:t>
      </w:r>
    </w:p>
    <w:p w14:paraId="5A6D9125" w14:textId="77777777" w:rsidR="004F2149" w:rsidRPr="00253551" w:rsidRDefault="004F2149" w:rsidP="004F2149">
      <w:pPr>
        <w:jc w:val="both"/>
        <w:outlineLvl w:val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Stéger Gábor, a Közgazdasági és Adó Osztály vezetője)</w:t>
      </w:r>
    </w:p>
    <w:p w14:paraId="386611E8" w14:textId="77777777" w:rsidR="004F2149" w:rsidRDefault="004F2149" w:rsidP="004F2149">
      <w:pPr>
        <w:pStyle w:val="Nincstrkz"/>
        <w:ind w:left="1440" w:hanging="1440"/>
        <w:rPr>
          <w:rFonts w:ascii="Arial" w:hAnsi="Arial" w:cs="Arial"/>
          <w:b/>
          <w:sz w:val="24"/>
          <w:szCs w:val="24"/>
          <w:u w:val="single"/>
        </w:rPr>
      </w:pPr>
    </w:p>
    <w:p w14:paraId="3EC9C67A" w14:textId="77777777" w:rsidR="004F2149" w:rsidRPr="00D07559" w:rsidRDefault="004F2149" w:rsidP="004F2149">
      <w:pPr>
        <w:pStyle w:val="Nincstrkz"/>
        <w:ind w:left="1440" w:hanging="1440"/>
        <w:rPr>
          <w:rFonts w:ascii="Arial" w:hAnsi="Arial" w:cs="Arial"/>
          <w:sz w:val="24"/>
          <w:szCs w:val="24"/>
        </w:rPr>
      </w:pPr>
      <w:r w:rsidRPr="00F71EA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D075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2020. évi költségvetési rendelet következő módosításakor </w:t>
      </w:r>
    </w:p>
    <w:p w14:paraId="5DCFFDF3" w14:textId="77777777" w:rsidR="004F2149" w:rsidRDefault="004F2149" w:rsidP="00193836">
      <w:pPr>
        <w:rPr>
          <w:rFonts w:eastAsia="Calibri"/>
          <w:b/>
          <w:u w:val="single"/>
          <w:lang w:eastAsia="en-US"/>
        </w:rPr>
      </w:pPr>
    </w:p>
    <w:p w14:paraId="76E92F88" w14:textId="4A7E067C" w:rsidR="004A57F1" w:rsidRDefault="004A57F1" w:rsidP="006B0452">
      <w:pPr>
        <w:pStyle w:val="Listaszerbekezds"/>
        <w:jc w:val="both"/>
        <w:rPr>
          <w:rFonts w:ascii="Arial" w:hAnsi="Arial" w:cs="Arial"/>
        </w:rPr>
      </w:pPr>
    </w:p>
    <w:p w14:paraId="5FCBB0D1" w14:textId="77777777" w:rsidR="004F2149" w:rsidRDefault="004F2149" w:rsidP="006B0452">
      <w:pPr>
        <w:pStyle w:val="Listaszerbekezds"/>
        <w:jc w:val="both"/>
        <w:rPr>
          <w:rFonts w:ascii="Arial" w:hAnsi="Arial" w:cs="Arial"/>
        </w:rPr>
      </w:pPr>
    </w:p>
    <w:p w14:paraId="325499AB" w14:textId="77777777" w:rsidR="004A57F1" w:rsidRPr="00E27126" w:rsidRDefault="004A57F1" w:rsidP="004A57F1">
      <w:pPr>
        <w:ind w:left="708" w:hanging="708"/>
        <w:jc w:val="both"/>
        <w:rPr>
          <w:bCs w:val="0"/>
        </w:rPr>
      </w:pPr>
      <w:r w:rsidRPr="00B963A3">
        <w:rPr>
          <w:b/>
        </w:rPr>
        <w:t>7./</w:t>
      </w:r>
      <w:r w:rsidRPr="00B963A3">
        <w:rPr>
          <w:b/>
        </w:rPr>
        <w:tab/>
      </w:r>
      <w:r w:rsidRPr="00E86E9D">
        <w:rPr>
          <w:b/>
        </w:rPr>
        <w:t>Javaslat Szombathely MJV Kábítószerügyi Egyeztető Fóruma Szervezeti és Működési Szabályzatának elfogadására</w:t>
      </w:r>
    </w:p>
    <w:p w14:paraId="72980837" w14:textId="77777777" w:rsidR="004A57F1" w:rsidRPr="00E27126" w:rsidRDefault="004A57F1" w:rsidP="004A57F1">
      <w:pPr>
        <w:jc w:val="both"/>
        <w:rPr>
          <w:b/>
          <w:bCs w:val="0"/>
          <w:u w:val="single"/>
        </w:rPr>
      </w:pPr>
      <w:r w:rsidRPr="00E27126">
        <w:tab/>
      </w:r>
      <w:r w:rsidRPr="00E27126">
        <w:rPr>
          <w:b/>
          <w:bCs w:val="0"/>
          <w:u w:val="single"/>
        </w:rPr>
        <w:t>Előadó:</w:t>
      </w:r>
      <w:r w:rsidRPr="00E27126">
        <w:rPr>
          <w:bCs w:val="0"/>
        </w:rPr>
        <w:tab/>
      </w:r>
      <w:r>
        <w:rPr>
          <w:bCs w:val="0"/>
        </w:rPr>
        <w:t xml:space="preserve">Engler Felícia </w:t>
      </w:r>
      <w:r w:rsidRPr="00E86E9D">
        <w:rPr>
          <w:bCs w:val="0"/>
        </w:rPr>
        <w:t>ifjúsági ügyintéző</w:t>
      </w:r>
    </w:p>
    <w:p w14:paraId="6AD170A3" w14:textId="77777777" w:rsidR="004A57F1" w:rsidRDefault="004A57F1" w:rsidP="006B0452">
      <w:pPr>
        <w:pStyle w:val="Listaszerbekezds"/>
        <w:jc w:val="both"/>
        <w:rPr>
          <w:rFonts w:ascii="Arial" w:hAnsi="Arial" w:cs="Arial"/>
        </w:rPr>
      </w:pPr>
    </w:p>
    <w:p w14:paraId="27E24F01" w14:textId="77777777" w:rsidR="00A82A60" w:rsidRDefault="00A82A60" w:rsidP="006B0452">
      <w:pPr>
        <w:pStyle w:val="Listaszerbekezds"/>
        <w:jc w:val="both"/>
        <w:rPr>
          <w:rFonts w:ascii="Arial" w:hAnsi="Arial" w:cs="Arial"/>
        </w:rPr>
      </w:pPr>
    </w:p>
    <w:p w14:paraId="50A18EAC" w14:textId="688A6B02" w:rsidR="00A82A60" w:rsidRDefault="009F0AA1" w:rsidP="006B0452">
      <w:pPr>
        <w:pStyle w:val="Listaszerbekezds"/>
        <w:jc w:val="both"/>
        <w:rPr>
          <w:rFonts w:ascii="Arial" w:hAnsi="Arial" w:cs="Arial"/>
        </w:rPr>
      </w:pPr>
      <w:r w:rsidRPr="009F0AA1">
        <w:rPr>
          <w:rFonts w:ascii="Arial" w:hAnsi="Arial" w:cs="Arial"/>
          <w:b/>
          <w:u w:val="single"/>
        </w:rPr>
        <w:t>Engler Felícia</w:t>
      </w:r>
      <w:r w:rsidR="004F2149">
        <w:rPr>
          <w:rFonts w:ascii="Arial" w:hAnsi="Arial" w:cs="Arial"/>
          <w:b/>
          <w:u w:val="single"/>
        </w:rPr>
        <w:t>,</w:t>
      </w:r>
      <w:r w:rsidRPr="009F0AA1">
        <w:rPr>
          <w:rFonts w:ascii="Arial" w:hAnsi="Arial" w:cs="Arial"/>
          <w:b/>
          <w:u w:val="single"/>
        </w:rPr>
        <w:t xml:space="preserve"> ifjúsági ügyintéző:</w:t>
      </w:r>
      <w:r>
        <w:rPr>
          <w:rFonts w:ascii="Arial" w:hAnsi="Arial" w:cs="Arial"/>
        </w:rPr>
        <w:t xml:space="preserve"> A KEF tulajdonképpen a Kábítószer Egyeztető Fórum, ami 2001 óta működik Szombathelyen, tavaly újra élesztették ezt a szakmai fórumot. A tagok nagyon lelkesek</w:t>
      </w:r>
      <w:r w:rsidR="004F21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felülvizsgálták a régit, ami olyan hiányosságokat tartalmazott, ami nem megengedhető. A tagok szakmai javaslatai alapján</w:t>
      </w:r>
      <w:r w:rsidR="004F21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illetve a Polgármesteri Hivatal szakmai javaslata alapján csináltak egy új SZMSZ</w:t>
      </w:r>
      <w:r w:rsidR="004F2149">
        <w:rPr>
          <w:rFonts w:ascii="Arial" w:hAnsi="Arial" w:cs="Arial"/>
        </w:rPr>
        <w:t>-t,</w:t>
      </w:r>
      <w:r>
        <w:rPr>
          <w:rFonts w:ascii="Arial" w:hAnsi="Arial" w:cs="Arial"/>
        </w:rPr>
        <w:t xml:space="preserve"> ami tükrözi mind a szabályszerű működést</w:t>
      </w:r>
      <w:r w:rsidR="004F21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pénzügyi elszámolásnak pontos bevezetését tulajdonképpen. Ad egy </w:t>
      </w:r>
      <w:r>
        <w:rPr>
          <w:rFonts w:ascii="Arial" w:hAnsi="Arial" w:cs="Arial"/>
        </w:rPr>
        <w:lastRenderedPageBreak/>
        <w:t>iránymutatást arra, hogy nevezz</w:t>
      </w:r>
      <w:r w:rsidR="004F2149">
        <w:rPr>
          <w:rFonts w:ascii="Arial" w:hAnsi="Arial" w:cs="Arial"/>
        </w:rPr>
        <w:t>é</w:t>
      </w:r>
      <w:r>
        <w:rPr>
          <w:rFonts w:ascii="Arial" w:hAnsi="Arial" w:cs="Arial"/>
        </w:rPr>
        <w:t>k</w:t>
      </w:r>
      <w:r w:rsidR="004F21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drogstratégia</w:t>
      </w:r>
      <w:r w:rsidR="004F21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tagoknak a felvétele, hogy is történik, hogy</w:t>
      </w:r>
      <w:r w:rsidR="00DB0362">
        <w:rPr>
          <w:rFonts w:ascii="Arial" w:hAnsi="Arial" w:cs="Arial"/>
        </w:rPr>
        <w:t xml:space="preserve"> jelentkezhetnek, ha jelentkeznek, hogyan kerülhetnek be a szakmai fórumba. Próbálták ebben az SZMSZ-ben levezetni és megalapozni és ehhez kér</w:t>
      </w:r>
      <w:r w:rsidR="004F2149">
        <w:rPr>
          <w:rFonts w:ascii="Arial" w:hAnsi="Arial" w:cs="Arial"/>
        </w:rPr>
        <w:t>i</w:t>
      </w:r>
      <w:r w:rsidR="00DB0362">
        <w:rPr>
          <w:rFonts w:ascii="Arial" w:hAnsi="Arial" w:cs="Arial"/>
        </w:rPr>
        <w:t>k a Bizottság jóváhagyását, hogy ez érvénybe léphessen. Ezt a Fórum tagjai már elfogadták, arra van szükségük még, hogy a Polgármesteri Hivatal is elfogadja az SZMSZ</w:t>
      </w:r>
      <w:r w:rsidR="004F2149">
        <w:rPr>
          <w:rFonts w:ascii="Arial" w:hAnsi="Arial" w:cs="Arial"/>
        </w:rPr>
        <w:t>-t</w:t>
      </w:r>
      <w:r w:rsidR="00DB0362">
        <w:rPr>
          <w:rFonts w:ascii="Arial" w:hAnsi="Arial" w:cs="Arial"/>
        </w:rPr>
        <w:t>, akkor hivatalosan is ez lesz a Kábítószer Egyeztető Fórum SZMSZ</w:t>
      </w:r>
      <w:r w:rsidR="004F2149">
        <w:rPr>
          <w:rFonts w:ascii="Arial" w:hAnsi="Arial" w:cs="Arial"/>
        </w:rPr>
        <w:t>-e</w:t>
      </w:r>
      <w:r w:rsidR="00DB0362">
        <w:rPr>
          <w:rFonts w:ascii="Arial" w:hAnsi="Arial" w:cs="Arial"/>
        </w:rPr>
        <w:t>.</w:t>
      </w:r>
    </w:p>
    <w:p w14:paraId="10EA66B2" w14:textId="77777777" w:rsidR="004B5921" w:rsidRDefault="004B5921" w:rsidP="006B0452">
      <w:pPr>
        <w:pStyle w:val="Listaszerbekezds"/>
        <w:jc w:val="both"/>
        <w:rPr>
          <w:rFonts w:ascii="Arial" w:hAnsi="Arial" w:cs="Arial"/>
        </w:rPr>
      </w:pPr>
    </w:p>
    <w:p w14:paraId="1550B74A" w14:textId="77777777" w:rsidR="004F2149" w:rsidRDefault="004B5921" w:rsidP="006B0452">
      <w:pPr>
        <w:pStyle w:val="Listaszerbekezds"/>
        <w:jc w:val="both"/>
        <w:rPr>
          <w:rFonts w:ascii="Arial" w:hAnsi="Arial" w:cs="Arial"/>
        </w:rPr>
      </w:pPr>
      <w:r w:rsidRPr="00E150EB">
        <w:rPr>
          <w:rFonts w:ascii="Arial" w:hAnsi="Arial" w:cs="Arial"/>
          <w:b/>
          <w:u w:val="single"/>
        </w:rPr>
        <w:t>Kelemen Krisztián képviselő, a Bizottság elnöke</w:t>
      </w:r>
      <w:r>
        <w:rPr>
          <w:rFonts w:ascii="Arial" w:hAnsi="Arial" w:cs="Arial"/>
          <w:b/>
          <w:u w:val="single"/>
        </w:rPr>
        <w:t>:</w:t>
      </w:r>
      <w:r w:rsidRPr="004F21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Gyakorlatilag a KEF-nek az új SZMSZ</w:t>
      </w:r>
      <w:r w:rsidR="004F2149">
        <w:rPr>
          <w:rFonts w:ascii="Arial" w:hAnsi="Arial" w:cs="Arial"/>
        </w:rPr>
        <w:t>-e,</w:t>
      </w:r>
      <w:r w:rsidR="000731F0">
        <w:rPr>
          <w:rFonts w:ascii="Arial" w:hAnsi="Arial" w:cs="Arial"/>
        </w:rPr>
        <w:t xml:space="preserve"> a KEF</w:t>
      </w:r>
      <w:r w:rsidR="004F2149">
        <w:rPr>
          <w:rFonts w:ascii="Arial" w:hAnsi="Arial" w:cs="Arial"/>
        </w:rPr>
        <w:t>-</w:t>
      </w:r>
      <w:r w:rsidR="000731F0">
        <w:rPr>
          <w:rFonts w:ascii="Arial" w:hAnsi="Arial" w:cs="Arial"/>
        </w:rPr>
        <w:t>tagok rakták össze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tehát az ő javaslataik alapján készült el. Ezt a Jogi Osztály lektorálta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átnézte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jogilag teljesen rendben van. A KEF SZMSZ definiálja a KEF jogállását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a KEF feladatát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a KEF szervezeti felépítését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az elnök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illetve a társelnök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pilléreknek a státuszát, illetve jogait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kötelesség</w:t>
      </w:r>
      <w:r w:rsidR="004F2149">
        <w:rPr>
          <w:rFonts w:ascii="Arial" w:hAnsi="Arial" w:cs="Arial"/>
        </w:rPr>
        <w:t>e</w:t>
      </w:r>
      <w:r w:rsidR="000731F0">
        <w:rPr>
          <w:rFonts w:ascii="Arial" w:hAnsi="Arial" w:cs="Arial"/>
        </w:rPr>
        <w:t>it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feladatait, illetve egyértelműsíti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maga a Kábítószer Egyeztető Fórum nem diszponál pénzösszeg felett. Szakmai fórumként szakmai javaslatokat tesz a költségvetésben szereplő pénzösszegnek az elköltésére. Ami egyébként pénzösszeg a K</w:t>
      </w:r>
      <w:r w:rsidR="004F2149">
        <w:rPr>
          <w:rFonts w:ascii="Arial" w:hAnsi="Arial" w:cs="Arial"/>
        </w:rPr>
        <w:t>E</w:t>
      </w:r>
      <w:r w:rsidR="000731F0">
        <w:rPr>
          <w:rFonts w:ascii="Arial" w:hAnsi="Arial" w:cs="Arial"/>
        </w:rPr>
        <w:t>F-nél van kezelésben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és az Egészségügyi Szakmai Bizottsághoz kerül be. Az Egészségügyi Szakmai Bizottság tesz javaslatot a KEF javaslatai alapján a Polgármester úr számára az összegeknek a kifizetésére. Gyakorlatilag erről szól az SZMSZ. A KEF</w:t>
      </w:r>
      <w:r w:rsidR="004F2149">
        <w:rPr>
          <w:rFonts w:ascii="Arial" w:hAnsi="Arial" w:cs="Arial"/>
        </w:rPr>
        <w:t>-</w:t>
      </w:r>
      <w:r w:rsidR="000731F0">
        <w:rPr>
          <w:rFonts w:ascii="Arial" w:hAnsi="Arial" w:cs="Arial"/>
        </w:rPr>
        <w:t xml:space="preserve">nek szándékában áll jelenleg 20 főből álló pilléreknek a számát folyamatosan bővíteni. Legutóbb a </w:t>
      </w:r>
      <w:r w:rsidR="004F2149">
        <w:rPr>
          <w:rFonts w:ascii="Arial" w:hAnsi="Arial" w:cs="Arial"/>
        </w:rPr>
        <w:t xml:space="preserve">HÁROFIT </w:t>
      </w:r>
      <w:r w:rsidR="000731F0">
        <w:rPr>
          <w:rFonts w:ascii="Arial" w:hAnsi="Arial" w:cs="Arial"/>
        </w:rPr>
        <w:t>lett a megválasztott tagja a KEF</w:t>
      </w:r>
      <w:r w:rsidR="004F2149">
        <w:rPr>
          <w:rFonts w:ascii="Arial" w:hAnsi="Arial" w:cs="Arial"/>
        </w:rPr>
        <w:t>-</w:t>
      </w:r>
      <w:r w:rsidR="000731F0">
        <w:rPr>
          <w:rFonts w:ascii="Arial" w:hAnsi="Arial" w:cs="Arial"/>
        </w:rPr>
        <w:t>nek</w:t>
      </w:r>
      <w:r w:rsidR="004F2149">
        <w:rPr>
          <w:rFonts w:ascii="Arial" w:hAnsi="Arial" w:cs="Arial"/>
        </w:rPr>
        <w:t>.</w:t>
      </w:r>
      <w:r w:rsidR="000731F0">
        <w:rPr>
          <w:rFonts w:ascii="Arial" w:hAnsi="Arial" w:cs="Arial"/>
        </w:rPr>
        <w:t xml:space="preserve"> </w:t>
      </w:r>
      <w:r w:rsidR="004F2149">
        <w:rPr>
          <w:rFonts w:ascii="Arial" w:hAnsi="Arial" w:cs="Arial"/>
        </w:rPr>
        <w:t>A</w:t>
      </w:r>
      <w:r w:rsidR="000731F0">
        <w:rPr>
          <w:rFonts w:ascii="Arial" w:hAnsi="Arial" w:cs="Arial"/>
        </w:rPr>
        <w:t xml:space="preserve"> Kábítószer Egyeztető Fórum szándékozik behívni az </w:t>
      </w:r>
      <w:r w:rsidR="004F2149">
        <w:rPr>
          <w:rFonts w:ascii="Arial" w:hAnsi="Arial" w:cs="Arial"/>
        </w:rPr>
        <w:t>e</w:t>
      </w:r>
      <w:r w:rsidR="000731F0">
        <w:rPr>
          <w:rFonts w:ascii="Arial" w:hAnsi="Arial" w:cs="Arial"/>
        </w:rPr>
        <w:t>gyházakat is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például Csány Péter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a </w:t>
      </w:r>
      <w:proofErr w:type="spellStart"/>
      <w:r w:rsidR="000731F0">
        <w:rPr>
          <w:rFonts w:ascii="Arial" w:hAnsi="Arial" w:cs="Arial"/>
        </w:rPr>
        <w:t>Szalézi</w:t>
      </w:r>
      <w:proofErr w:type="spellEnd"/>
      <w:r w:rsidR="000731F0">
        <w:rPr>
          <w:rFonts w:ascii="Arial" w:hAnsi="Arial" w:cs="Arial"/>
        </w:rPr>
        <w:t xml:space="preserve"> templomban rendszeres</w:t>
      </w:r>
      <w:r w:rsidR="004F2149">
        <w:rPr>
          <w:rFonts w:ascii="Arial" w:hAnsi="Arial" w:cs="Arial"/>
        </w:rPr>
        <w:t>en</w:t>
      </w:r>
      <w:r w:rsidR="000731F0">
        <w:rPr>
          <w:rFonts w:ascii="Arial" w:hAnsi="Arial" w:cs="Arial"/>
        </w:rPr>
        <w:t xml:space="preserve"> tart oratóriumokat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ahol körülbelül 400 fiatal fordul meg, de ugyanúgy szeretnék bevonni a </w:t>
      </w:r>
      <w:r w:rsidR="004F2149">
        <w:rPr>
          <w:rFonts w:ascii="Arial" w:hAnsi="Arial" w:cs="Arial"/>
        </w:rPr>
        <w:t>p</w:t>
      </w:r>
      <w:r w:rsidR="000731F0">
        <w:rPr>
          <w:rFonts w:ascii="Arial" w:hAnsi="Arial" w:cs="Arial"/>
        </w:rPr>
        <w:t>olgárőröket is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hiszen ők is valamilyen szinten közvetve vagy közvetlenül szerepet játszanak a drogprevencióban</w:t>
      </w:r>
      <w:r w:rsidR="004F2149">
        <w:rPr>
          <w:rFonts w:ascii="Arial" w:hAnsi="Arial" w:cs="Arial"/>
        </w:rPr>
        <w:t>,</w:t>
      </w:r>
      <w:r w:rsidR="000731F0">
        <w:rPr>
          <w:rFonts w:ascii="Arial" w:hAnsi="Arial" w:cs="Arial"/>
        </w:rPr>
        <w:t xml:space="preserve"> kapcsolatban állnak fiatalokkal. A Debreceni </w:t>
      </w:r>
      <w:r w:rsidR="001815D0">
        <w:rPr>
          <w:rFonts w:ascii="Arial" w:hAnsi="Arial" w:cs="Arial"/>
        </w:rPr>
        <w:t>Kábítószer Egyeztető Fórum is figyelemmel kíséri a Szombathelyi KEF munkáját. Megkeresést kaptak Budapestről</w:t>
      </w:r>
      <w:r w:rsidR="004F2149">
        <w:rPr>
          <w:rFonts w:ascii="Arial" w:hAnsi="Arial" w:cs="Arial"/>
        </w:rPr>
        <w:t>,</w:t>
      </w:r>
      <w:r w:rsidR="001815D0">
        <w:rPr>
          <w:rFonts w:ascii="Arial" w:hAnsi="Arial" w:cs="Arial"/>
        </w:rPr>
        <w:t xml:space="preserve"> ő KEF</w:t>
      </w:r>
      <w:r w:rsidR="004F2149">
        <w:rPr>
          <w:rFonts w:ascii="Arial" w:hAnsi="Arial" w:cs="Arial"/>
        </w:rPr>
        <w:t>-e</w:t>
      </w:r>
      <w:r w:rsidR="001815D0">
        <w:rPr>
          <w:rFonts w:ascii="Arial" w:hAnsi="Arial" w:cs="Arial"/>
        </w:rPr>
        <w:t xml:space="preserve">lnökként folyamatosan tartja a kapcsolatot </w:t>
      </w:r>
      <w:proofErr w:type="spellStart"/>
      <w:r w:rsidR="001815D0">
        <w:rPr>
          <w:rFonts w:ascii="Arial" w:hAnsi="Arial" w:cs="Arial"/>
        </w:rPr>
        <w:t>Bajczik</w:t>
      </w:r>
      <w:proofErr w:type="spellEnd"/>
      <w:r w:rsidR="001815D0">
        <w:rPr>
          <w:rFonts w:ascii="Arial" w:hAnsi="Arial" w:cs="Arial"/>
        </w:rPr>
        <w:t xml:space="preserve"> Balázzsal</w:t>
      </w:r>
      <w:r w:rsidR="004F2149">
        <w:rPr>
          <w:rFonts w:ascii="Arial" w:hAnsi="Arial" w:cs="Arial"/>
        </w:rPr>
        <w:t>,</w:t>
      </w:r>
      <w:r w:rsidR="001815D0">
        <w:rPr>
          <w:rFonts w:ascii="Arial" w:hAnsi="Arial" w:cs="Arial"/>
        </w:rPr>
        <w:t xml:space="preserve"> a KEF tartja össze. KEF</w:t>
      </w:r>
      <w:r w:rsidR="004F2149">
        <w:rPr>
          <w:rFonts w:ascii="Arial" w:hAnsi="Arial" w:cs="Arial"/>
        </w:rPr>
        <w:t>-</w:t>
      </w:r>
      <w:r w:rsidR="001815D0">
        <w:rPr>
          <w:rFonts w:ascii="Arial" w:hAnsi="Arial" w:cs="Arial"/>
        </w:rPr>
        <w:t>pillérek által olyan szakmai munka indult el az idei évtől, aminek most már a Közterület-felügyelet Ágoston Sándor személyében is tagja. Több olyan külsős állandó vendégük is van</w:t>
      </w:r>
      <w:r w:rsidR="004F2149">
        <w:rPr>
          <w:rFonts w:ascii="Arial" w:hAnsi="Arial" w:cs="Arial"/>
        </w:rPr>
        <w:t>,</w:t>
      </w:r>
      <w:r w:rsidR="001815D0">
        <w:rPr>
          <w:rFonts w:ascii="Arial" w:hAnsi="Arial" w:cs="Arial"/>
        </w:rPr>
        <w:t xml:space="preserve"> akik a drogprevenció területén kimagaslót alkottak.</w:t>
      </w:r>
    </w:p>
    <w:p w14:paraId="7CFD6C26" w14:textId="04BF6A57" w:rsidR="001815D0" w:rsidRDefault="001815D0" w:rsidP="006B0452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Kérdés</w:t>
      </w:r>
      <w:r w:rsidR="004F21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észrevétel esetleg</w:t>
      </w:r>
      <w:r w:rsidR="004F2149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Aki egyetért a KEF SZMSZ</w:t>
      </w:r>
      <w:r w:rsidR="004F2149">
        <w:rPr>
          <w:rFonts w:ascii="Arial" w:hAnsi="Arial" w:cs="Arial"/>
        </w:rPr>
        <w:t>-é</w:t>
      </w:r>
      <w:r>
        <w:rPr>
          <w:rFonts w:ascii="Arial" w:hAnsi="Arial" w:cs="Arial"/>
        </w:rPr>
        <w:t>vel</w:t>
      </w:r>
      <w:r w:rsidR="00115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15ABA">
        <w:rPr>
          <w:rFonts w:ascii="Arial" w:hAnsi="Arial" w:cs="Arial"/>
        </w:rPr>
        <w:t>kéri,</w:t>
      </w:r>
      <w:r>
        <w:rPr>
          <w:rFonts w:ascii="Arial" w:hAnsi="Arial" w:cs="Arial"/>
        </w:rPr>
        <w:t xml:space="preserve"> kézfeltartással jelezze.</w:t>
      </w:r>
    </w:p>
    <w:p w14:paraId="56EC955B" w14:textId="77777777" w:rsidR="001815D0" w:rsidRDefault="001815D0" w:rsidP="006B0452">
      <w:pPr>
        <w:pStyle w:val="Listaszerbekezds"/>
        <w:jc w:val="both"/>
        <w:rPr>
          <w:rFonts w:ascii="Arial" w:hAnsi="Arial" w:cs="Arial"/>
        </w:rPr>
      </w:pPr>
    </w:p>
    <w:p w14:paraId="5B8CBF7B" w14:textId="77777777" w:rsidR="0037499B" w:rsidRDefault="0037499B" w:rsidP="0037499B">
      <w:pPr>
        <w:jc w:val="both"/>
      </w:pPr>
    </w:p>
    <w:p w14:paraId="419ABB2F" w14:textId="77777777" w:rsidR="0037499B" w:rsidRPr="00B415C3" w:rsidRDefault="0037499B" w:rsidP="0037499B">
      <w:pPr>
        <w:rPr>
          <w:i/>
          <w:color w:val="000000"/>
        </w:rPr>
      </w:pPr>
      <w:r w:rsidRPr="00B415C3">
        <w:rPr>
          <w:i/>
          <w:color w:val="000000"/>
        </w:rPr>
        <w:t>A Bűnmegelőzési, Közrendvéde</w:t>
      </w:r>
      <w:r>
        <w:rPr>
          <w:i/>
          <w:color w:val="000000"/>
        </w:rPr>
        <w:t xml:space="preserve">lmi és Közbiztonsági Bizottság 12 </w:t>
      </w:r>
      <w:r w:rsidRPr="00B415C3">
        <w:rPr>
          <w:i/>
          <w:color w:val="000000"/>
        </w:rPr>
        <w:t>igen szavazattal, 0 nem szavazattal és 0 tartózkodással elfogadta a javaslatot, és az alábbi határozatot hozta:</w:t>
      </w:r>
    </w:p>
    <w:p w14:paraId="680BCA52" w14:textId="77777777" w:rsidR="0037499B" w:rsidRDefault="0037499B" w:rsidP="0037499B">
      <w:pPr>
        <w:jc w:val="both"/>
      </w:pPr>
    </w:p>
    <w:p w14:paraId="6C7CC873" w14:textId="435EC844" w:rsidR="007218C4" w:rsidRDefault="007218C4" w:rsidP="006B0452">
      <w:pPr>
        <w:pStyle w:val="Listaszerbekezds"/>
        <w:jc w:val="both"/>
        <w:rPr>
          <w:rFonts w:ascii="Arial" w:hAnsi="Arial" w:cs="Arial"/>
        </w:rPr>
      </w:pPr>
    </w:p>
    <w:p w14:paraId="481C3122" w14:textId="77777777" w:rsidR="0037499B" w:rsidRDefault="0037499B" w:rsidP="0037499B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46</w:t>
      </w:r>
      <w:r w:rsidRPr="009736A3">
        <w:rPr>
          <w:rFonts w:eastAsia="Calibri"/>
          <w:b/>
          <w:u w:val="single"/>
          <w:lang w:eastAsia="en-US"/>
        </w:rPr>
        <w:t>/2020. (</w:t>
      </w:r>
      <w:r>
        <w:rPr>
          <w:rFonts w:eastAsia="Calibri"/>
          <w:b/>
          <w:u w:val="single"/>
          <w:lang w:eastAsia="en-US"/>
        </w:rPr>
        <w:t>X</w:t>
      </w:r>
      <w:r w:rsidRPr="009736A3">
        <w:rPr>
          <w:rFonts w:eastAsia="Calibri"/>
          <w:b/>
          <w:u w:val="single"/>
          <w:lang w:eastAsia="en-US"/>
        </w:rPr>
        <w:t>.2</w:t>
      </w:r>
      <w:r>
        <w:rPr>
          <w:rFonts w:eastAsia="Calibri"/>
          <w:b/>
          <w:u w:val="single"/>
          <w:lang w:eastAsia="en-US"/>
        </w:rPr>
        <w:t>6</w:t>
      </w:r>
      <w:r w:rsidRPr="009736A3">
        <w:rPr>
          <w:rFonts w:eastAsia="Calibri"/>
          <w:b/>
          <w:u w:val="single"/>
          <w:lang w:eastAsia="en-US"/>
        </w:rPr>
        <w:t>.) BKKB számú határozat</w:t>
      </w:r>
    </w:p>
    <w:p w14:paraId="7C95C508" w14:textId="77777777" w:rsidR="0037499B" w:rsidRDefault="0037499B" w:rsidP="0037499B">
      <w:pPr>
        <w:jc w:val="center"/>
        <w:rPr>
          <w:rFonts w:eastAsia="Calibri"/>
          <w:b/>
          <w:u w:val="single"/>
          <w:lang w:eastAsia="en-US"/>
        </w:rPr>
      </w:pPr>
    </w:p>
    <w:p w14:paraId="18B4C263" w14:textId="77777777" w:rsidR="0037499B" w:rsidRPr="00B10767" w:rsidRDefault="0037499B" w:rsidP="0037499B">
      <w:pPr>
        <w:jc w:val="both"/>
        <w:rPr>
          <w:color w:val="000000"/>
        </w:rPr>
      </w:pPr>
      <w:r>
        <w:t>A</w:t>
      </w:r>
      <w:r w:rsidRPr="00B10767">
        <w:t xml:space="preserve"> Bűnmegelőzési, Közbiztonsági és Közrendvédelmi </w:t>
      </w:r>
      <w:r w:rsidRPr="00B10767">
        <w:rPr>
          <w:bCs w:val="0"/>
        </w:rPr>
        <w:t>Bizottság</w:t>
      </w:r>
      <w:r>
        <w:rPr>
          <w:bCs w:val="0"/>
        </w:rPr>
        <w:t xml:space="preserve"> </w:t>
      </w:r>
      <w:r w:rsidRPr="00B10767">
        <w:t xml:space="preserve">Szombathely Megyei Jogú Város </w:t>
      </w:r>
      <w:r w:rsidRPr="00B10767">
        <w:rPr>
          <w:color w:val="000000"/>
        </w:rPr>
        <w:t xml:space="preserve">Kábítószerügyi Egyeztető Fórumának </w:t>
      </w:r>
      <w:r w:rsidRPr="00B10767">
        <w:t>működésére vonatkozó Szervezeti és Működési Szabályzatát az előterjesztés melléklete szerinti tartalommal tudomásul veszi.</w:t>
      </w:r>
    </w:p>
    <w:p w14:paraId="69921AD1" w14:textId="77777777" w:rsidR="0037499B" w:rsidRPr="0009230E" w:rsidRDefault="0037499B" w:rsidP="0037499B">
      <w:pPr>
        <w:pStyle w:val="Listaszerbekezds"/>
        <w:spacing w:line="276" w:lineRule="auto"/>
        <w:jc w:val="both"/>
        <w:rPr>
          <w:rFonts w:ascii="Arial" w:hAnsi="Arial" w:cs="Arial"/>
        </w:rPr>
      </w:pPr>
    </w:p>
    <w:p w14:paraId="251BAF60" w14:textId="77777777" w:rsidR="0037499B" w:rsidRPr="00AA218E" w:rsidRDefault="0037499B" w:rsidP="0037499B">
      <w:pPr>
        <w:ind w:left="1410" w:hanging="1410"/>
      </w:pPr>
      <w:r w:rsidRPr="00AA218E">
        <w:rPr>
          <w:b/>
          <w:u w:val="single"/>
        </w:rPr>
        <w:t>Felelős:</w:t>
      </w:r>
      <w:r w:rsidRPr="00AA218E">
        <w:rPr>
          <w:b/>
        </w:rPr>
        <w:tab/>
      </w:r>
      <w:r>
        <w:t>Kelemen Krisztián,</w:t>
      </w:r>
      <w:r w:rsidRPr="00B401AE">
        <w:t xml:space="preserve"> </w:t>
      </w:r>
      <w:r>
        <w:t>a Bizottság</w:t>
      </w:r>
      <w:r w:rsidRPr="00AA218E">
        <w:t xml:space="preserve"> elnöke</w:t>
      </w:r>
    </w:p>
    <w:p w14:paraId="3223BB7C" w14:textId="77777777" w:rsidR="0037499B" w:rsidRPr="00AA218E" w:rsidRDefault="0037499B" w:rsidP="0037499B">
      <w:pPr>
        <w:ind w:left="701" w:firstLine="709"/>
      </w:pPr>
      <w:r>
        <w:t>Horváth Soma</w:t>
      </w:r>
      <w:r w:rsidRPr="00AA218E">
        <w:t xml:space="preserve"> alpolgármester </w:t>
      </w:r>
    </w:p>
    <w:p w14:paraId="1FDC5413" w14:textId="77777777" w:rsidR="0037499B" w:rsidRPr="00AA218E" w:rsidRDefault="0037499B" w:rsidP="0037499B">
      <w:pPr>
        <w:ind w:left="1418" w:hanging="142"/>
        <w:jc w:val="both"/>
        <w:rPr>
          <w:bCs w:val="0"/>
        </w:rPr>
      </w:pPr>
      <w:r w:rsidRPr="00AA218E">
        <w:rPr>
          <w:bCs w:val="0"/>
        </w:rPr>
        <w:tab/>
        <w:t xml:space="preserve">(a végrehajtás előkészítéséért: Vinczéné </w:t>
      </w:r>
      <w:r>
        <w:rPr>
          <w:bCs w:val="0"/>
        </w:rPr>
        <w:t>D</w:t>
      </w:r>
      <w:r w:rsidRPr="00AA218E">
        <w:rPr>
          <w:bCs w:val="0"/>
        </w:rPr>
        <w:t>r. Menyhárt Mária, az Egészségügyi és Közszolgálati Osztály vezetője,</w:t>
      </w:r>
    </w:p>
    <w:p w14:paraId="62921014" w14:textId="77777777" w:rsidR="0037499B" w:rsidRPr="00AA218E" w:rsidRDefault="0037499B" w:rsidP="0037499B">
      <w:pPr>
        <w:ind w:left="1418" w:hanging="284"/>
        <w:jc w:val="both"/>
      </w:pPr>
      <w:r w:rsidRPr="00AA218E">
        <w:rPr>
          <w:bCs w:val="0"/>
        </w:rPr>
        <w:tab/>
      </w:r>
      <w:r>
        <w:rPr>
          <w:bCs w:val="0"/>
        </w:rPr>
        <w:t>Kovács Balázs</w:t>
      </w:r>
      <w:r w:rsidRPr="00AA218E">
        <w:t xml:space="preserve">, a </w:t>
      </w:r>
      <w:r>
        <w:t>Sport és Ifjúsági</w:t>
      </w:r>
      <w:r w:rsidRPr="00AA218E">
        <w:t xml:space="preserve"> Iroda vezetője)</w:t>
      </w:r>
    </w:p>
    <w:p w14:paraId="187FAB6E" w14:textId="77777777" w:rsidR="0037499B" w:rsidRPr="00AA218E" w:rsidRDefault="0037499B" w:rsidP="0037499B">
      <w:pPr>
        <w:ind w:left="1410" w:hanging="1410"/>
        <w:jc w:val="both"/>
      </w:pPr>
    </w:p>
    <w:p w14:paraId="74E05E78" w14:textId="77777777" w:rsidR="0037499B" w:rsidRPr="00AA218E" w:rsidRDefault="0037499B" w:rsidP="0037499B">
      <w:pPr>
        <w:jc w:val="both"/>
        <w:rPr>
          <w:bCs w:val="0"/>
        </w:rPr>
      </w:pPr>
      <w:r w:rsidRPr="00AA218E">
        <w:rPr>
          <w:b/>
          <w:u w:val="single"/>
        </w:rPr>
        <w:t>Határidő:</w:t>
      </w:r>
      <w:r w:rsidRPr="00AA218E">
        <w:rPr>
          <w:b/>
        </w:rPr>
        <w:tab/>
      </w:r>
      <w:r w:rsidRPr="00AA218E">
        <w:rPr>
          <w:bCs w:val="0"/>
        </w:rPr>
        <w:t>azonnal</w:t>
      </w:r>
    </w:p>
    <w:p w14:paraId="5E9514AF" w14:textId="77777777" w:rsidR="0037499B" w:rsidRDefault="0037499B" w:rsidP="00193836">
      <w:pPr>
        <w:rPr>
          <w:rFonts w:eastAsia="Calibri"/>
          <w:b/>
          <w:u w:val="single"/>
          <w:lang w:eastAsia="en-US"/>
        </w:rPr>
      </w:pPr>
    </w:p>
    <w:p w14:paraId="2635AE59" w14:textId="77777777" w:rsidR="0037499B" w:rsidRDefault="0037499B" w:rsidP="006B0452">
      <w:pPr>
        <w:pStyle w:val="Listaszerbekezds"/>
        <w:jc w:val="both"/>
        <w:rPr>
          <w:rFonts w:ascii="Arial" w:hAnsi="Arial" w:cs="Arial"/>
        </w:rPr>
      </w:pPr>
    </w:p>
    <w:p w14:paraId="0A22DDC4" w14:textId="77777777" w:rsidR="007218C4" w:rsidRDefault="007218C4" w:rsidP="006B0452">
      <w:pPr>
        <w:pStyle w:val="Listaszerbekezds"/>
        <w:jc w:val="both"/>
        <w:rPr>
          <w:rFonts w:ascii="Arial" w:hAnsi="Arial" w:cs="Arial"/>
        </w:rPr>
      </w:pPr>
    </w:p>
    <w:p w14:paraId="4BFA8706" w14:textId="77777777" w:rsidR="007218C4" w:rsidRPr="00E27126" w:rsidRDefault="007218C4" w:rsidP="007218C4">
      <w:pPr>
        <w:ind w:left="708" w:hanging="708"/>
        <w:jc w:val="both"/>
        <w:rPr>
          <w:bCs w:val="0"/>
        </w:rPr>
      </w:pPr>
      <w:r w:rsidRPr="00B963A3">
        <w:rPr>
          <w:b/>
        </w:rPr>
        <w:t>8./</w:t>
      </w:r>
      <w:r w:rsidRPr="00E27126">
        <w:rPr>
          <w:bCs w:val="0"/>
        </w:rPr>
        <w:tab/>
      </w:r>
      <w:r>
        <w:rPr>
          <w:b/>
        </w:rPr>
        <w:t>Különfélék</w:t>
      </w:r>
    </w:p>
    <w:p w14:paraId="651AC6D2" w14:textId="77777777" w:rsidR="007218C4" w:rsidRPr="00E27126" w:rsidRDefault="007218C4" w:rsidP="007218C4">
      <w:pPr>
        <w:jc w:val="both"/>
        <w:rPr>
          <w:b/>
          <w:bCs w:val="0"/>
          <w:u w:val="single"/>
        </w:rPr>
      </w:pPr>
      <w:r w:rsidRPr="00E27126">
        <w:tab/>
      </w:r>
      <w:r w:rsidRPr="00E27126">
        <w:rPr>
          <w:b/>
          <w:bCs w:val="0"/>
          <w:u w:val="single"/>
        </w:rPr>
        <w:t>Előadó:</w:t>
      </w:r>
      <w:r w:rsidRPr="00E27126">
        <w:rPr>
          <w:bCs w:val="0"/>
        </w:rPr>
        <w:tab/>
        <w:t xml:space="preserve">Kelemen Krisztián, </w:t>
      </w:r>
      <w:r w:rsidRPr="00E27126">
        <w:rPr>
          <w:snapToGrid w:val="0"/>
        </w:rPr>
        <w:t xml:space="preserve">a </w:t>
      </w:r>
      <w:r>
        <w:rPr>
          <w:snapToGrid w:val="0"/>
        </w:rPr>
        <w:t>B</w:t>
      </w:r>
      <w:r w:rsidRPr="00E27126">
        <w:rPr>
          <w:snapToGrid w:val="0"/>
        </w:rPr>
        <w:t>izottság elnöke</w:t>
      </w:r>
    </w:p>
    <w:p w14:paraId="76A25096" w14:textId="77777777" w:rsidR="007218C4" w:rsidRDefault="007218C4" w:rsidP="006B0452">
      <w:pPr>
        <w:pStyle w:val="Listaszerbekezds"/>
        <w:jc w:val="both"/>
        <w:rPr>
          <w:rFonts w:ascii="Arial" w:hAnsi="Arial" w:cs="Arial"/>
        </w:rPr>
      </w:pPr>
    </w:p>
    <w:p w14:paraId="4204C310" w14:textId="77777777" w:rsidR="007218C4" w:rsidRDefault="007218C4" w:rsidP="006B0452">
      <w:pPr>
        <w:pStyle w:val="Listaszerbekezds"/>
        <w:jc w:val="both"/>
        <w:rPr>
          <w:rFonts w:ascii="Arial" w:hAnsi="Arial" w:cs="Arial"/>
        </w:rPr>
      </w:pPr>
    </w:p>
    <w:p w14:paraId="088C025F" w14:textId="6D7647C4" w:rsidR="001815D0" w:rsidRDefault="0037499B" w:rsidP="006B0452">
      <w:pPr>
        <w:pStyle w:val="Listaszerbekezds"/>
        <w:jc w:val="both"/>
        <w:rPr>
          <w:rFonts w:ascii="Arial" w:hAnsi="Arial" w:cs="Arial"/>
        </w:rPr>
      </w:pPr>
      <w:r w:rsidRPr="00E150EB">
        <w:rPr>
          <w:rFonts w:ascii="Arial" w:hAnsi="Arial" w:cs="Arial"/>
          <w:b/>
          <w:u w:val="single"/>
        </w:rPr>
        <w:t>Kelemen Krisztián képviselő, a Bizottság elnöke</w:t>
      </w:r>
      <w:r>
        <w:rPr>
          <w:rFonts w:ascii="Arial" w:hAnsi="Arial" w:cs="Arial"/>
          <w:b/>
          <w:u w:val="single"/>
        </w:rPr>
        <w:t>:</w:t>
      </w:r>
      <w:r w:rsidRPr="004F2149">
        <w:rPr>
          <w:rFonts w:ascii="Arial" w:hAnsi="Arial" w:cs="Arial"/>
          <w:bCs/>
        </w:rPr>
        <w:t xml:space="preserve"> </w:t>
      </w:r>
      <w:r w:rsidR="007218C4">
        <w:rPr>
          <w:rFonts w:ascii="Arial" w:hAnsi="Arial" w:cs="Arial"/>
        </w:rPr>
        <w:t>Szeretné kérni, hogy osztályvezető úr tájékoztassa a bizottságot két dologban. Az egyik a szolgáltatók</w:t>
      </w:r>
      <w:r>
        <w:rPr>
          <w:rFonts w:ascii="Arial" w:hAnsi="Arial" w:cs="Arial"/>
        </w:rPr>
        <w:t xml:space="preserve">, </w:t>
      </w:r>
      <w:r w:rsidR="007218C4">
        <w:rPr>
          <w:rFonts w:ascii="Arial" w:hAnsi="Arial" w:cs="Arial"/>
        </w:rPr>
        <w:t xml:space="preserve">üzemeltetők részéről a </w:t>
      </w:r>
      <w:r>
        <w:rPr>
          <w:rFonts w:ascii="Arial" w:hAnsi="Arial" w:cs="Arial"/>
        </w:rPr>
        <w:t>h</w:t>
      </w:r>
      <w:r w:rsidR="007218C4">
        <w:rPr>
          <w:rFonts w:ascii="Arial" w:hAnsi="Arial" w:cs="Arial"/>
        </w:rPr>
        <w:t>atósági ellenőrzés a maszk</w:t>
      </w:r>
      <w:r>
        <w:rPr>
          <w:rFonts w:ascii="Arial" w:hAnsi="Arial" w:cs="Arial"/>
        </w:rPr>
        <w:t xml:space="preserve">viselés </w:t>
      </w:r>
      <w:r w:rsidR="007218C4">
        <w:rPr>
          <w:rFonts w:ascii="Arial" w:hAnsi="Arial" w:cs="Arial"/>
        </w:rPr>
        <w:t>betartását illetően. Illetve a 65 év felettiek segítését a Városháza dolgozói részéről</w:t>
      </w:r>
      <w:r>
        <w:rPr>
          <w:rFonts w:ascii="Arial" w:hAnsi="Arial" w:cs="Arial"/>
        </w:rPr>
        <w:t>,</w:t>
      </w:r>
      <w:r w:rsidR="007218C4">
        <w:rPr>
          <w:rFonts w:ascii="Arial" w:hAnsi="Arial" w:cs="Arial"/>
        </w:rPr>
        <w:t xml:space="preserve"> élelmiszer, gyógyszer beszerzéséről, illetve csekk feladásban. </w:t>
      </w:r>
    </w:p>
    <w:p w14:paraId="4E12D6B1" w14:textId="77777777" w:rsidR="007218C4" w:rsidRDefault="007218C4" w:rsidP="006B0452">
      <w:pPr>
        <w:pStyle w:val="Listaszerbekezds"/>
        <w:jc w:val="both"/>
        <w:rPr>
          <w:rFonts w:ascii="Arial" w:hAnsi="Arial" w:cs="Arial"/>
        </w:rPr>
      </w:pPr>
    </w:p>
    <w:p w14:paraId="32171DD8" w14:textId="37F90601" w:rsidR="007218C4" w:rsidRDefault="007218C4" w:rsidP="006B0452">
      <w:pPr>
        <w:pStyle w:val="Listaszerbekezds"/>
        <w:jc w:val="both"/>
        <w:rPr>
          <w:rFonts w:ascii="Arial" w:hAnsi="Arial" w:cs="Arial"/>
        </w:rPr>
      </w:pPr>
      <w:r w:rsidRPr="007218C4">
        <w:rPr>
          <w:rFonts w:ascii="Arial" w:hAnsi="Arial" w:cs="Arial"/>
          <w:b/>
          <w:u w:val="single"/>
        </w:rPr>
        <w:t>Dr. Holler Péter</w:t>
      </w:r>
      <w:r w:rsidR="0037499B">
        <w:rPr>
          <w:rFonts w:ascii="Arial" w:hAnsi="Arial" w:cs="Arial"/>
          <w:b/>
          <w:u w:val="single"/>
        </w:rPr>
        <w:t>, a</w:t>
      </w:r>
      <w:r w:rsidRPr="007218C4">
        <w:rPr>
          <w:rFonts w:ascii="Arial" w:hAnsi="Arial" w:cs="Arial"/>
          <w:b/>
          <w:u w:val="single"/>
        </w:rPr>
        <w:t xml:space="preserve"> Hatósági Osztály vezetője</w:t>
      </w:r>
      <w:r w:rsidR="00F923DE" w:rsidRPr="007218C4">
        <w:rPr>
          <w:rFonts w:ascii="Arial" w:hAnsi="Arial" w:cs="Arial"/>
          <w:b/>
          <w:u w:val="single"/>
        </w:rPr>
        <w:t>:</w:t>
      </w:r>
      <w:r w:rsidR="00F923DE" w:rsidRPr="0037499B">
        <w:rPr>
          <w:rFonts w:ascii="Arial" w:hAnsi="Arial" w:cs="Arial"/>
          <w:bCs/>
        </w:rPr>
        <w:t xml:space="preserve"> </w:t>
      </w:r>
      <w:r w:rsidR="00F923DE">
        <w:rPr>
          <w:rFonts w:ascii="Arial" w:hAnsi="Arial" w:cs="Arial"/>
        </w:rPr>
        <w:t xml:space="preserve">Röviden </w:t>
      </w:r>
      <w:r>
        <w:rPr>
          <w:rFonts w:ascii="Arial" w:hAnsi="Arial" w:cs="Arial"/>
        </w:rPr>
        <w:t>összefoglalva</w:t>
      </w:r>
      <w:r w:rsidR="0037499B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 w:rsidR="0037499B">
        <w:rPr>
          <w:rFonts w:ascii="Arial" w:hAnsi="Arial" w:cs="Arial"/>
        </w:rPr>
        <w:t>j</w:t>
      </w:r>
      <w:r w:rsidR="00F923DE">
        <w:rPr>
          <w:rFonts w:ascii="Arial" w:hAnsi="Arial" w:cs="Arial"/>
        </w:rPr>
        <w:t xml:space="preserve">egyző </w:t>
      </w:r>
      <w:r w:rsidR="0037499B">
        <w:rPr>
          <w:rFonts w:ascii="Arial" w:hAnsi="Arial" w:cs="Arial"/>
        </w:rPr>
        <w:t>mint k</w:t>
      </w:r>
      <w:r w:rsidR="00F923DE">
        <w:rPr>
          <w:rFonts w:ascii="Arial" w:hAnsi="Arial" w:cs="Arial"/>
        </w:rPr>
        <w:t xml:space="preserve">ereskedelmi </w:t>
      </w:r>
      <w:r w:rsidR="0037499B">
        <w:rPr>
          <w:rFonts w:ascii="Arial" w:hAnsi="Arial" w:cs="Arial"/>
        </w:rPr>
        <w:t>h</w:t>
      </w:r>
      <w:r w:rsidR="00F923DE">
        <w:rPr>
          <w:rFonts w:ascii="Arial" w:hAnsi="Arial" w:cs="Arial"/>
        </w:rPr>
        <w:t xml:space="preserve">atóság a </w:t>
      </w:r>
      <w:r w:rsidR="0037499B">
        <w:rPr>
          <w:rFonts w:ascii="Arial" w:hAnsi="Arial" w:cs="Arial"/>
        </w:rPr>
        <w:t xml:space="preserve">kötelező </w:t>
      </w:r>
      <w:r w:rsidR="00F923DE">
        <w:rPr>
          <w:rFonts w:ascii="Arial" w:hAnsi="Arial" w:cs="Arial"/>
        </w:rPr>
        <w:t>maszkviselést előíró kormányrendeletben kapott egy olyan feladatot, hogy nekik kell ellenőrizni az üzletekben, mozikban, bevásárlóközpontokban a maszkviselési kötelezettség</w:t>
      </w:r>
      <w:r w:rsidR="00CC02D5">
        <w:rPr>
          <w:rFonts w:ascii="Arial" w:hAnsi="Arial" w:cs="Arial"/>
        </w:rPr>
        <w:t>nek az üzemeltető általi betartatását</w:t>
      </w:r>
      <w:r w:rsidR="0037499B">
        <w:rPr>
          <w:rFonts w:ascii="Arial" w:hAnsi="Arial" w:cs="Arial"/>
        </w:rPr>
        <w:t>,</w:t>
      </w:r>
      <w:r w:rsidR="00CC02D5">
        <w:rPr>
          <w:rFonts w:ascii="Arial" w:hAnsi="Arial" w:cs="Arial"/>
        </w:rPr>
        <w:t xml:space="preserve"> és ennek</w:t>
      </w:r>
      <w:r w:rsidR="0037499B">
        <w:rPr>
          <w:rFonts w:ascii="Arial" w:hAnsi="Arial" w:cs="Arial"/>
        </w:rPr>
        <w:t>,</w:t>
      </w:r>
      <w:r w:rsidR="00CC02D5">
        <w:rPr>
          <w:rFonts w:ascii="Arial" w:hAnsi="Arial" w:cs="Arial"/>
        </w:rPr>
        <w:t xml:space="preserve"> </w:t>
      </w:r>
      <w:r w:rsidR="00D2670B">
        <w:rPr>
          <w:rFonts w:ascii="Arial" w:hAnsi="Arial" w:cs="Arial"/>
        </w:rPr>
        <w:t>amióta megjelent a kormányrendelet és hatályba lépett</w:t>
      </w:r>
      <w:r w:rsidR="0037499B">
        <w:rPr>
          <w:rFonts w:ascii="Arial" w:hAnsi="Arial" w:cs="Arial"/>
        </w:rPr>
        <w:t>,</w:t>
      </w:r>
      <w:r w:rsidR="00D2670B">
        <w:rPr>
          <w:rFonts w:ascii="Arial" w:hAnsi="Arial" w:cs="Arial"/>
        </w:rPr>
        <w:t xml:space="preserve"> készítettek egy hatósági ellenőrzési tervet</w:t>
      </w:r>
      <w:r w:rsidR="0037499B">
        <w:rPr>
          <w:rFonts w:ascii="Arial" w:hAnsi="Arial" w:cs="Arial"/>
        </w:rPr>
        <w:t>,</w:t>
      </w:r>
      <w:r w:rsidR="00D2670B">
        <w:rPr>
          <w:rFonts w:ascii="Arial" w:hAnsi="Arial" w:cs="Arial"/>
        </w:rPr>
        <w:t xml:space="preserve"> </w:t>
      </w:r>
      <w:r w:rsidR="0037499B">
        <w:rPr>
          <w:rFonts w:ascii="Arial" w:hAnsi="Arial" w:cs="Arial"/>
        </w:rPr>
        <w:t>j</w:t>
      </w:r>
      <w:r w:rsidR="00D2670B">
        <w:rPr>
          <w:rFonts w:ascii="Arial" w:hAnsi="Arial" w:cs="Arial"/>
        </w:rPr>
        <w:t xml:space="preserve">egyző úr jóváhagyásával gyakorlatilag mindennap mennek ki és mindennap több üzletet ellenőriznek </w:t>
      </w:r>
      <w:r w:rsidR="0037499B">
        <w:rPr>
          <w:rFonts w:ascii="Arial" w:hAnsi="Arial" w:cs="Arial"/>
        </w:rPr>
        <w:t xml:space="preserve">a </w:t>
      </w:r>
      <w:r w:rsidR="00D2670B">
        <w:rPr>
          <w:rFonts w:ascii="Arial" w:hAnsi="Arial" w:cs="Arial"/>
        </w:rPr>
        <w:t>kollégákkal. Elég nagy munka, mert tényleg igyekeznek sokat és úgy ellenőrizni üzleteket, hogy minden városrészben található üzleteket, különböző termékköröket árusító üzleteket</w:t>
      </w:r>
      <w:r w:rsidR="0037499B">
        <w:rPr>
          <w:rFonts w:ascii="Arial" w:hAnsi="Arial" w:cs="Arial"/>
        </w:rPr>
        <w:t>,</w:t>
      </w:r>
      <w:r w:rsidR="00D2670B">
        <w:rPr>
          <w:rFonts w:ascii="Arial" w:hAnsi="Arial" w:cs="Arial"/>
        </w:rPr>
        <w:t xml:space="preserve"> méretben kisebb és nagyobb üzletek</w:t>
      </w:r>
      <w:r w:rsidR="0037499B">
        <w:rPr>
          <w:rFonts w:ascii="Arial" w:hAnsi="Arial" w:cs="Arial"/>
        </w:rPr>
        <w:t>et</w:t>
      </w:r>
      <w:r w:rsidR="00D2670B">
        <w:rPr>
          <w:rFonts w:ascii="Arial" w:hAnsi="Arial" w:cs="Arial"/>
        </w:rPr>
        <w:t xml:space="preserve"> is, illetve különböző napszak</w:t>
      </w:r>
      <w:r w:rsidR="0037499B">
        <w:rPr>
          <w:rFonts w:ascii="Arial" w:hAnsi="Arial" w:cs="Arial"/>
        </w:rPr>
        <w:t>ok</w:t>
      </w:r>
      <w:r w:rsidR="00D2670B">
        <w:rPr>
          <w:rFonts w:ascii="Arial" w:hAnsi="Arial" w:cs="Arial"/>
        </w:rPr>
        <w:t>ban is ellenőriznek. Szankciókat is alkalmazhatnak. Figyelmeztetéssel éltek ez idáig. Bírság kiszabására</w:t>
      </w:r>
      <w:r w:rsidR="006226EB">
        <w:rPr>
          <w:rFonts w:ascii="Arial" w:hAnsi="Arial" w:cs="Arial"/>
        </w:rPr>
        <w:t>,</w:t>
      </w:r>
      <w:r w:rsidR="00D2670B">
        <w:rPr>
          <w:rFonts w:ascii="Arial" w:hAnsi="Arial" w:cs="Arial"/>
        </w:rPr>
        <w:t xml:space="preserve"> a későbbiekben üzletek bezárására is van lehetőség, itt még nem tartanak. Összességében a tapasztalat az első néhány hét alapján, hogy az üzletek nagy része Szombathelyen együttműködő</w:t>
      </w:r>
      <w:r w:rsidR="006226EB">
        <w:rPr>
          <w:rFonts w:ascii="Arial" w:hAnsi="Arial" w:cs="Arial"/>
        </w:rPr>
        <w:t>,</w:t>
      </w:r>
      <w:r w:rsidR="00D2670B">
        <w:rPr>
          <w:rFonts w:ascii="Arial" w:hAnsi="Arial" w:cs="Arial"/>
        </w:rPr>
        <w:t xml:space="preserve"> ismerik a szabályokat</w:t>
      </w:r>
      <w:r w:rsidR="006226EB">
        <w:rPr>
          <w:rFonts w:ascii="Arial" w:hAnsi="Arial" w:cs="Arial"/>
        </w:rPr>
        <w:t>,</w:t>
      </w:r>
      <w:r w:rsidR="00D2670B">
        <w:rPr>
          <w:rFonts w:ascii="Arial" w:hAnsi="Arial" w:cs="Arial"/>
        </w:rPr>
        <w:t xml:space="preserve"> be akarják tartani és be akarják </w:t>
      </w:r>
      <w:proofErr w:type="spellStart"/>
      <w:r w:rsidR="00D2670B">
        <w:rPr>
          <w:rFonts w:ascii="Arial" w:hAnsi="Arial" w:cs="Arial"/>
        </w:rPr>
        <w:t>tartatni</w:t>
      </w:r>
      <w:proofErr w:type="spellEnd"/>
      <w:r w:rsidR="00D2670B">
        <w:rPr>
          <w:rFonts w:ascii="Arial" w:hAnsi="Arial" w:cs="Arial"/>
        </w:rPr>
        <w:t xml:space="preserve"> nyilván, mondjuk</w:t>
      </w:r>
      <w:r w:rsidR="00E101A5">
        <w:rPr>
          <w:rFonts w:ascii="Arial" w:hAnsi="Arial" w:cs="Arial"/>
        </w:rPr>
        <w:t>,</w:t>
      </w:r>
      <w:r w:rsidR="00D2670B">
        <w:rPr>
          <w:rFonts w:ascii="Arial" w:hAnsi="Arial" w:cs="Arial"/>
        </w:rPr>
        <w:t xml:space="preserve"> egy hatalmas </w:t>
      </w:r>
      <w:r w:rsidR="006226EB">
        <w:rPr>
          <w:rFonts w:ascii="Arial" w:hAnsi="Arial" w:cs="Arial"/>
        </w:rPr>
        <w:t>s</w:t>
      </w:r>
      <w:r w:rsidR="00D2670B">
        <w:rPr>
          <w:rFonts w:ascii="Arial" w:hAnsi="Arial" w:cs="Arial"/>
        </w:rPr>
        <w:t>zupermarketben</w:t>
      </w:r>
      <w:r w:rsidR="006226EB">
        <w:rPr>
          <w:rFonts w:ascii="Arial" w:hAnsi="Arial" w:cs="Arial"/>
        </w:rPr>
        <w:t>,</w:t>
      </w:r>
      <w:r w:rsidR="00D2670B">
        <w:rPr>
          <w:rFonts w:ascii="Arial" w:hAnsi="Arial" w:cs="Arial"/>
        </w:rPr>
        <w:t xml:space="preserve"> bevásárlóközpontban azért ez nehezebb. Összességében </w:t>
      </w:r>
      <w:r w:rsidR="006226EB">
        <w:rPr>
          <w:rFonts w:ascii="Arial" w:hAnsi="Arial" w:cs="Arial"/>
        </w:rPr>
        <w:t xml:space="preserve">az </w:t>
      </w:r>
      <w:r w:rsidR="00D2670B">
        <w:rPr>
          <w:rFonts w:ascii="Arial" w:hAnsi="Arial" w:cs="Arial"/>
        </w:rPr>
        <w:t>üzletek együttműködőek. Folyamatosan végzik az ellenőrzéseket.</w:t>
      </w:r>
    </w:p>
    <w:p w14:paraId="5A89D4FB" w14:textId="77777777" w:rsidR="00D2670B" w:rsidRDefault="00D2670B" w:rsidP="006B0452">
      <w:pPr>
        <w:pStyle w:val="Listaszerbekezds"/>
        <w:jc w:val="both"/>
        <w:rPr>
          <w:rFonts w:ascii="Arial" w:hAnsi="Arial" w:cs="Arial"/>
        </w:rPr>
      </w:pPr>
    </w:p>
    <w:p w14:paraId="74BC7626" w14:textId="21831881" w:rsidR="00D2670B" w:rsidRDefault="00D2670B" w:rsidP="006B0452">
      <w:pPr>
        <w:pStyle w:val="Listaszerbekezds"/>
        <w:jc w:val="both"/>
        <w:rPr>
          <w:rFonts w:ascii="Arial" w:hAnsi="Arial" w:cs="Arial"/>
        </w:rPr>
      </w:pPr>
      <w:r w:rsidRPr="00E150EB">
        <w:rPr>
          <w:rFonts w:ascii="Arial" w:hAnsi="Arial" w:cs="Arial"/>
          <w:b/>
          <w:u w:val="single"/>
        </w:rPr>
        <w:t>Kelemen Krisztián képviselő, a Bizottság elnöke</w:t>
      </w:r>
      <w:r>
        <w:rPr>
          <w:rFonts w:ascii="Arial" w:hAnsi="Arial" w:cs="Arial"/>
          <w:b/>
          <w:u w:val="single"/>
        </w:rPr>
        <w:t>:</w:t>
      </w:r>
      <w:r w:rsidRPr="006226E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Gyakorlatilag több mint 10 megkeresés érkezett, olyan</w:t>
      </w:r>
      <w:r w:rsidR="006226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65 év feletti</w:t>
      </w:r>
      <w:r w:rsidR="006226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226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zombathelyi idős </w:t>
      </w:r>
      <w:r w:rsidR="002D2AF6">
        <w:rPr>
          <w:rFonts w:ascii="Arial" w:hAnsi="Arial" w:cs="Arial"/>
        </w:rPr>
        <w:t>lakosoktól,</w:t>
      </w:r>
      <w:r>
        <w:rPr>
          <w:rFonts w:ascii="Arial" w:hAnsi="Arial" w:cs="Arial"/>
        </w:rPr>
        <w:t xml:space="preserve"> akik </w:t>
      </w:r>
      <w:r w:rsidR="002D2AF6">
        <w:rPr>
          <w:rFonts w:ascii="Arial" w:hAnsi="Arial" w:cs="Arial"/>
        </w:rPr>
        <w:t>nem tudnak</w:t>
      </w:r>
      <w:r>
        <w:rPr>
          <w:rFonts w:ascii="Arial" w:hAnsi="Arial" w:cs="Arial"/>
        </w:rPr>
        <w:t xml:space="preserve"> senkire sem számítani az Önkormányzaton kívül. Ebben az esetben az élelmiszer bevásárlás</w:t>
      </w:r>
      <w:r w:rsidR="006226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gyógyszer beszerzés, csekk feladásban az Önkormányzat dolgozói jelentkeztek önkéntesként, hogy ezt </w:t>
      </w:r>
      <w:r w:rsidR="002D2AF6">
        <w:rPr>
          <w:rFonts w:ascii="Arial" w:hAnsi="Arial" w:cs="Arial"/>
        </w:rPr>
        <w:t>bevállalják,</w:t>
      </w:r>
      <w:r>
        <w:rPr>
          <w:rFonts w:ascii="Arial" w:hAnsi="Arial" w:cs="Arial"/>
        </w:rPr>
        <w:t xml:space="preserve"> munkaidő után teszik egyébként. Jól tudja</w:t>
      </w:r>
      <w:r w:rsidR="006226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Jegyző úr is kiveszi </w:t>
      </w:r>
      <w:r w:rsidR="002D2AF6">
        <w:rPr>
          <w:rFonts w:ascii="Arial" w:hAnsi="Arial" w:cs="Arial"/>
        </w:rPr>
        <w:t>a részét, nemcsak osztályvezető úr, gyakorlatilag mindenki különböző napokra be van osztva a feladatra. Megköszöni a Hivatal dolgozóinak a segítségét és önkéntességét</w:t>
      </w:r>
      <w:r w:rsidR="006226EB">
        <w:rPr>
          <w:rFonts w:ascii="Arial" w:hAnsi="Arial" w:cs="Arial"/>
        </w:rPr>
        <w:t>,</w:t>
      </w:r>
      <w:r w:rsidR="002D2AF6">
        <w:rPr>
          <w:rFonts w:ascii="Arial" w:hAnsi="Arial" w:cs="Arial"/>
        </w:rPr>
        <w:t xml:space="preserve"> nagyon ritka</w:t>
      </w:r>
      <w:r w:rsidR="006226EB">
        <w:rPr>
          <w:rFonts w:ascii="Arial" w:hAnsi="Arial" w:cs="Arial"/>
        </w:rPr>
        <w:t>,</w:t>
      </w:r>
      <w:r w:rsidR="002D2AF6">
        <w:rPr>
          <w:rFonts w:ascii="Arial" w:hAnsi="Arial" w:cs="Arial"/>
        </w:rPr>
        <w:t xml:space="preserve"> és más </w:t>
      </w:r>
      <w:r w:rsidR="006226EB">
        <w:rPr>
          <w:rFonts w:ascii="Arial" w:hAnsi="Arial" w:cs="Arial"/>
        </w:rPr>
        <w:t>v</w:t>
      </w:r>
      <w:r w:rsidR="002D2AF6">
        <w:rPr>
          <w:rFonts w:ascii="Arial" w:hAnsi="Arial" w:cs="Arial"/>
        </w:rPr>
        <w:t xml:space="preserve">árosban biztos, hogy nincs így. </w:t>
      </w:r>
    </w:p>
    <w:p w14:paraId="53A6E6A3" w14:textId="47363188" w:rsidR="002D2AF6" w:rsidRDefault="002D2AF6" w:rsidP="006B0452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Kérdés</w:t>
      </w:r>
      <w:r w:rsidR="006226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észrevétel</w:t>
      </w:r>
      <w:r w:rsidR="006226EB">
        <w:rPr>
          <w:rFonts w:ascii="Arial" w:hAnsi="Arial" w:cs="Arial"/>
        </w:rPr>
        <w:t xml:space="preserve"> nincs</w:t>
      </w:r>
      <w:r>
        <w:rPr>
          <w:rFonts w:ascii="Arial" w:hAnsi="Arial" w:cs="Arial"/>
        </w:rPr>
        <w:t>. Különfélék napirendi pontnak vége. Mindenkinek köszöni a munkát. Vigyázzanak magukra</w:t>
      </w:r>
      <w:r w:rsidR="006226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vigyázzanak egymásra.</w:t>
      </w:r>
      <w:r w:rsidR="006226EB">
        <w:rPr>
          <w:rFonts w:ascii="Arial" w:hAnsi="Arial" w:cs="Arial"/>
        </w:rPr>
        <w:t xml:space="preserve"> Az ülést berekeszti.</w:t>
      </w:r>
    </w:p>
    <w:p w14:paraId="44EAE16B" w14:textId="77777777" w:rsidR="002D2AF6" w:rsidRDefault="002D2AF6" w:rsidP="006B0452">
      <w:pPr>
        <w:pStyle w:val="Listaszerbekezds"/>
        <w:jc w:val="both"/>
        <w:rPr>
          <w:rFonts w:ascii="Arial" w:hAnsi="Arial" w:cs="Arial"/>
        </w:rPr>
      </w:pPr>
    </w:p>
    <w:p w14:paraId="2E0199B3" w14:textId="77777777" w:rsidR="004A24C4" w:rsidRDefault="004A24C4" w:rsidP="00510243">
      <w:pPr>
        <w:jc w:val="both"/>
      </w:pPr>
    </w:p>
    <w:p w14:paraId="72F99F35" w14:textId="3809B744" w:rsidR="00A9010E" w:rsidRPr="00E36D43" w:rsidRDefault="00A9010E" w:rsidP="00A9010E">
      <w:pPr>
        <w:jc w:val="center"/>
        <w:rPr>
          <w:b/>
        </w:rPr>
      </w:pPr>
      <w:proofErr w:type="spellStart"/>
      <w:r w:rsidRPr="00E36D43">
        <w:rPr>
          <w:b/>
        </w:rPr>
        <w:t>Kmf</w:t>
      </w:r>
      <w:proofErr w:type="spellEnd"/>
      <w:r w:rsidRPr="00E36D43">
        <w:rPr>
          <w:b/>
        </w:rPr>
        <w:t>.</w:t>
      </w:r>
    </w:p>
    <w:p w14:paraId="37B1632D" w14:textId="77777777" w:rsidR="00FF7F4B" w:rsidRPr="00E36D43" w:rsidRDefault="00FF7F4B" w:rsidP="00A9010E">
      <w:pPr>
        <w:jc w:val="center"/>
        <w:rPr>
          <w:b/>
        </w:rPr>
      </w:pPr>
    </w:p>
    <w:p w14:paraId="3EA18119" w14:textId="77777777" w:rsidR="00A9010E" w:rsidRDefault="00A9010E" w:rsidP="00A9010E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r w:rsidRPr="00E36D43">
        <w:rPr>
          <w:b/>
        </w:rPr>
        <w:t>(: Kelemen Krisztián:)</w:t>
      </w:r>
      <w:r>
        <w:rPr>
          <w:b/>
        </w:rPr>
        <w:tab/>
      </w:r>
      <w:r w:rsidRPr="00E36D43">
        <w:rPr>
          <w:b/>
        </w:rPr>
        <w:t xml:space="preserve">(: </w:t>
      </w:r>
      <w:r>
        <w:rPr>
          <w:b/>
        </w:rPr>
        <w:t>Bor Balázs</w:t>
      </w:r>
      <w:r w:rsidRPr="00E36D43">
        <w:rPr>
          <w:b/>
        </w:rPr>
        <w:t xml:space="preserve"> :)</w:t>
      </w:r>
    </w:p>
    <w:p w14:paraId="54E26416" w14:textId="5AA72CA5" w:rsidR="00510243" w:rsidRDefault="00A9010E" w:rsidP="00C87A8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r w:rsidRPr="00E36D43">
        <w:rPr>
          <w:b/>
        </w:rPr>
        <w:t xml:space="preserve">a </w:t>
      </w:r>
      <w:r w:rsidR="00D96D84">
        <w:rPr>
          <w:b/>
        </w:rPr>
        <w:t>B</w:t>
      </w:r>
      <w:r w:rsidRPr="00E36D43">
        <w:rPr>
          <w:b/>
        </w:rPr>
        <w:t>izottság elnöke</w:t>
      </w:r>
      <w:r>
        <w:rPr>
          <w:b/>
        </w:rPr>
        <w:tab/>
        <w:t xml:space="preserve">a </w:t>
      </w:r>
      <w:r w:rsidR="00D96D84">
        <w:rPr>
          <w:b/>
        </w:rPr>
        <w:t>B</w:t>
      </w:r>
      <w:r w:rsidRPr="00E36D43">
        <w:rPr>
          <w:b/>
        </w:rPr>
        <w:t>izottság tagja</w:t>
      </w:r>
    </w:p>
    <w:sectPr w:rsidR="00510243" w:rsidSect="000C5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4926F" w14:textId="77777777" w:rsidR="001E2987" w:rsidRDefault="001E2987">
      <w:r>
        <w:separator/>
      </w:r>
    </w:p>
  </w:endnote>
  <w:endnote w:type="continuationSeparator" w:id="0">
    <w:p w14:paraId="399470A3" w14:textId="77777777" w:rsidR="001E2987" w:rsidRDefault="001E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BFA6" w14:textId="77777777" w:rsidR="0037499B" w:rsidRDefault="0037499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7E331D4" w14:textId="77777777" w:rsidR="0037499B" w:rsidRDefault="0037499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FE9C0" w14:textId="77777777" w:rsidR="0037499B" w:rsidRDefault="0037499B" w:rsidP="008D11D9">
    <w:pPr>
      <w:pStyle w:val="llb"/>
      <w:tabs>
        <w:tab w:val="clear" w:pos="4536"/>
        <w:tab w:val="left" w:pos="0"/>
      </w:tabs>
    </w:pPr>
  </w:p>
  <w:p w14:paraId="0C272D4B" w14:textId="77777777" w:rsidR="0037499B" w:rsidRDefault="0037499B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14:paraId="560145C0" w14:textId="77777777" w:rsidR="0037499B" w:rsidRPr="00E82F69" w:rsidRDefault="0037499B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 xml:space="preserve"> 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520-380</w:t>
    </w:r>
  </w:p>
  <w:p w14:paraId="09DDB6BD" w14:textId="77777777" w:rsidR="0037499B" w:rsidRPr="008D11D9" w:rsidRDefault="0037499B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C27D9" w14:textId="77777777" w:rsidR="001E2987" w:rsidRDefault="001E2987">
      <w:r>
        <w:separator/>
      </w:r>
    </w:p>
  </w:footnote>
  <w:footnote w:type="continuationSeparator" w:id="0">
    <w:p w14:paraId="3614433C" w14:textId="77777777" w:rsidR="001E2987" w:rsidRDefault="001E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1EFC3" w14:textId="77777777" w:rsidR="0037499B" w:rsidRDefault="0037499B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D7ED2B" w14:textId="77777777" w:rsidR="0037499B" w:rsidRDefault="0037499B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4179"/>
    </w:tblGrid>
    <w:tr w:rsidR="0037499B" w:rsidRPr="003B25D2" w14:paraId="2FA64311" w14:textId="77777777" w:rsidTr="003B25D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3CB58F" w14:textId="77777777" w:rsidR="0037499B" w:rsidRPr="00E51601" w:rsidRDefault="0037499B" w:rsidP="003B25D2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530DFC46" w14:textId="77777777" w:rsidR="0037499B" w:rsidRPr="003B25D2" w:rsidRDefault="0037499B" w:rsidP="003B25D2">
          <w:pPr>
            <w:rPr>
              <w:b/>
              <w:smallCaps/>
              <w:sz w:val="22"/>
              <w:szCs w:val="22"/>
            </w:rPr>
          </w:pPr>
          <w:r w:rsidRPr="007C7445">
            <w:rPr>
              <w:bCs w:val="0"/>
              <w:smallCaps/>
              <w:sz w:val="20"/>
              <w:szCs w:val="20"/>
            </w:rPr>
            <w:t>Bűnmegelőzési, Közbiztonsági és</w:t>
          </w:r>
        </w:p>
        <w:p w14:paraId="5A93F4A7" w14:textId="77777777" w:rsidR="0037499B" w:rsidRDefault="0037499B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Közrendvédelmi Bizottság</w:t>
          </w:r>
        </w:p>
        <w:p w14:paraId="791D81BB" w14:textId="77777777" w:rsidR="0037499B" w:rsidRPr="003B25D2" w:rsidRDefault="0037499B" w:rsidP="00E51601">
          <w:pPr>
            <w:rPr>
              <w:b/>
              <w:smallCaps/>
              <w:szCs w:val="22"/>
            </w:rPr>
          </w:pPr>
          <w:r w:rsidRPr="003B25D2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shd w:val="clear" w:color="auto" w:fill="auto"/>
          <w:vAlign w:val="center"/>
        </w:tcPr>
        <w:p w14:paraId="7C06E5AE" w14:textId="77777777" w:rsidR="0037499B" w:rsidRPr="003B25D2" w:rsidRDefault="0037499B" w:rsidP="003B25D2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3B25D2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37499B" w:rsidRPr="003B25D2" w14:paraId="6E034630" w14:textId="77777777" w:rsidTr="00FB55D0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1867AA96" w14:textId="77777777" w:rsidR="0037499B" w:rsidRPr="003B25D2" w:rsidRDefault="0037499B" w:rsidP="003B25D2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5C07F3F0" w14:textId="77777777" w:rsidR="0037499B" w:rsidRPr="003B25D2" w:rsidRDefault="0037499B" w:rsidP="003B25D2">
          <w:pPr>
            <w:rPr>
              <w:b/>
              <w:smallCaps/>
              <w:szCs w:val="22"/>
            </w:rPr>
          </w:pPr>
        </w:p>
      </w:tc>
      <w:tc>
        <w:tcPr>
          <w:tcW w:w="4179" w:type="dxa"/>
          <w:shd w:val="clear" w:color="auto" w:fill="auto"/>
          <w:vAlign w:val="center"/>
        </w:tcPr>
        <w:p w14:paraId="382627EA" w14:textId="77777777" w:rsidR="0037499B" w:rsidRPr="003B25D2" w:rsidRDefault="0037499B" w:rsidP="003B25D2">
          <w:pPr>
            <w:jc w:val="center"/>
            <w:rPr>
              <w:b/>
              <w:smallCaps/>
              <w:sz w:val="20"/>
              <w:szCs w:val="20"/>
            </w:rPr>
          </w:pPr>
          <w:r w:rsidRPr="003B25D2">
            <w:rPr>
              <w:b/>
              <w:smallCaps/>
              <w:sz w:val="20"/>
              <w:szCs w:val="20"/>
            </w:rPr>
            <w:t>oldalszám:</w:t>
          </w:r>
        </w:p>
        <w:p w14:paraId="2AD5FACD" w14:textId="48FA7F4C" w:rsidR="0037499B" w:rsidRPr="003B25D2" w:rsidRDefault="0037499B" w:rsidP="003B25D2">
          <w:pPr>
            <w:jc w:val="center"/>
            <w:rPr>
              <w:b/>
              <w:smallCaps/>
              <w:sz w:val="20"/>
              <w:szCs w:val="20"/>
            </w:rPr>
          </w:pPr>
          <w:r w:rsidRPr="003B25D2">
            <w:rPr>
              <w:b/>
              <w:smallCaps/>
              <w:sz w:val="20"/>
              <w:szCs w:val="20"/>
            </w:rPr>
            <w:fldChar w:fldCharType="begin"/>
          </w:r>
          <w:r w:rsidRPr="003B25D2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3B25D2">
            <w:rPr>
              <w:b/>
              <w:smallCaps/>
              <w:sz w:val="20"/>
              <w:szCs w:val="20"/>
            </w:rPr>
            <w:fldChar w:fldCharType="separate"/>
          </w:r>
          <w:r>
            <w:rPr>
              <w:b/>
              <w:smallCaps/>
              <w:noProof/>
              <w:sz w:val="20"/>
              <w:szCs w:val="20"/>
            </w:rPr>
            <w:t>22</w:t>
          </w:r>
          <w:r w:rsidRPr="003B25D2">
            <w:rPr>
              <w:b/>
              <w:smallCaps/>
              <w:sz w:val="20"/>
              <w:szCs w:val="20"/>
            </w:rPr>
            <w:fldChar w:fldCharType="end"/>
          </w:r>
          <w:r w:rsidRPr="003B25D2">
            <w:rPr>
              <w:b/>
              <w:smallCaps/>
              <w:sz w:val="20"/>
              <w:szCs w:val="20"/>
            </w:rPr>
            <w:t xml:space="preserve"> / </w:t>
          </w:r>
          <w:r w:rsidRPr="003B25D2">
            <w:rPr>
              <w:b/>
              <w:smallCaps/>
              <w:sz w:val="20"/>
              <w:szCs w:val="20"/>
            </w:rPr>
            <w:fldChar w:fldCharType="begin"/>
          </w:r>
          <w:r w:rsidRPr="003B25D2">
            <w:rPr>
              <w:b/>
              <w:smallCaps/>
              <w:sz w:val="20"/>
              <w:szCs w:val="20"/>
            </w:rPr>
            <w:instrText xml:space="preserve"> NUMPAGES   \* MERGEFORMAT </w:instrText>
          </w:r>
          <w:r w:rsidRPr="003B25D2">
            <w:rPr>
              <w:b/>
              <w:smallCaps/>
              <w:sz w:val="20"/>
              <w:szCs w:val="20"/>
            </w:rPr>
            <w:fldChar w:fldCharType="separate"/>
          </w:r>
          <w:r>
            <w:rPr>
              <w:b/>
              <w:smallCaps/>
              <w:noProof/>
              <w:sz w:val="20"/>
              <w:szCs w:val="20"/>
            </w:rPr>
            <w:t>28</w:t>
          </w:r>
          <w:r w:rsidRPr="003B25D2">
            <w:rPr>
              <w:b/>
              <w:smallCaps/>
              <w:sz w:val="20"/>
              <w:szCs w:val="20"/>
            </w:rPr>
            <w:fldChar w:fldCharType="end"/>
          </w:r>
        </w:p>
      </w:tc>
    </w:tr>
  </w:tbl>
  <w:p w14:paraId="0EA896BA" w14:textId="77777777" w:rsidR="0037499B" w:rsidRPr="00E51601" w:rsidRDefault="0037499B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2AB6D6D0" wp14:editId="435BB564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A9977" w14:textId="77777777" w:rsidR="0037499B" w:rsidRDefault="0037499B">
    <w:pPr>
      <w:pStyle w:val="Cmsor3"/>
      <w:tabs>
        <w:tab w:val="clear" w:pos="1843"/>
        <w:tab w:val="center" w:pos="1980"/>
      </w:tabs>
    </w:pPr>
    <w:r>
      <w:t>Szombathely Megyei Jogú Város</w:t>
    </w:r>
  </w:p>
  <w:p w14:paraId="685E572D" w14:textId="77777777" w:rsidR="0037499B" w:rsidRDefault="0037499B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14:paraId="0643373D" w14:textId="77777777" w:rsidR="0037499B" w:rsidRDefault="0037499B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14:paraId="5BAAC320" w14:textId="77777777" w:rsidR="0037499B" w:rsidRDefault="0037499B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F1"/>
    <w:rsid w:val="0000076B"/>
    <w:rsid w:val="00006C07"/>
    <w:rsid w:val="00007121"/>
    <w:rsid w:val="00010D8C"/>
    <w:rsid w:val="00014E0E"/>
    <w:rsid w:val="000150BD"/>
    <w:rsid w:val="00016E40"/>
    <w:rsid w:val="00020BB4"/>
    <w:rsid w:val="0002425D"/>
    <w:rsid w:val="000303C0"/>
    <w:rsid w:val="00034BA4"/>
    <w:rsid w:val="00040EF8"/>
    <w:rsid w:val="000412CD"/>
    <w:rsid w:val="0004219C"/>
    <w:rsid w:val="00046D62"/>
    <w:rsid w:val="00046EE0"/>
    <w:rsid w:val="00047434"/>
    <w:rsid w:val="00050C40"/>
    <w:rsid w:val="00052511"/>
    <w:rsid w:val="00053F01"/>
    <w:rsid w:val="00055A7E"/>
    <w:rsid w:val="00057034"/>
    <w:rsid w:val="00057AB1"/>
    <w:rsid w:val="00057F17"/>
    <w:rsid w:val="0006134F"/>
    <w:rsid w:val="00061D82"/>
    <w:rsid w:val="000625E5"/>
    <w:rsid w:val="000629B9"/>
    <w:rsid w:val="0006407D"/>
    <w:rsid w:val="00065036"/>
    <w:rsid w:val="0006509E"/>
    <w:rsid w:val="0006630A"/>
    <w:rsid w:val="00071A57"/>
    <w:rsid w:val="00072583"/>
    <w:rsid w:val="000731F0"/>
    <w:rsid w:val="0007497C"/>
    <w:rsid w:val="00074BD8"/>
    <w:rsid w:val="00074D83"/>
    <w:rsid w:val="0008396F"/>
    <w:rsid w:val="0009420B"/>
    <w:rsid w:val="000A0498"/>
    <w:rsid w:val="000A309E"/>
    <w:rsid w:val="000A3274"/>
    <w:rsid w:val="000A50C8"/>
    <w:rsid w:val="000A528A"/>
    <w:rsid w:val="000A5891"/>
    <w:rsid w:val="000A64D7"/>
    <w:rsid w:val="000A7462"/>
    <w:rsid w:val="000A7869"/>
    <w:rsid w:val="000A791C"/>
    <w:rsid w:val="000B0ECF"/>
    <w:rsid w:val="000B3319"/>
    <w:rsid w:val="000B393A"/>
    <w:rsid w:val="000B53CE"/>
    <w:rsid w:val="000C3ECA"/>
    <w:rsid w:val="000C54E0"/>
    <w:rsid w:val="000C56BB"/>
    <w:rsid w:val="000C6F1F"/>
    <w:rsid w:val="000C7014"/>
    <w:rsid w:val="000C733D"/>
    <w:rsid w:val="000D160B"/>
    <w:rsid w:val="000D4276"/>
    <w:rsid w:val="000D57B3"/>
    <w:rsid w:val="000D7704"/>
    <w:rsid w:val="000D784B"/>
    <w:rsid w:val="000E5A86"/>
    <w:rsid w:val="000E6894"/>
    <w:rsid w:val="000E7B3E"/>
    <w:rsid w:val="000F322C"/>
    <w:rsid w:val="000F457E"/>
    <w:rsid w:val="000F4F2E"/>
    <w:rsid w:val="000F748B"/>
    <w:rsid w:val="001036A6"/>
    <w:rsid w:val="0010377B"/>
    <w:rsid w:val="00104A4D"/>
    <w:rsid w:val="001057A5"/>
    <w:rsid w:val="001057F0"/>
    <w:rsid w:val="00107765"/>
    <w:rsid w:val="00110422"/>
    <w:rsid w:val="001106E8"/>
    <w:rsid w:val="00111A9E"/>
    <w:rsid w:val="00112AD8"/>
    <w:rsid w:val="00113277"/>
    <w:rsid w:val="00114069"/>
    <w:rsid w:val="001148B9"/>
    <w:rsid w:val="00115ABA"/>
    <w:rsid w:val="00122C97"/>
    <w:rsid w:val="00124BB7"/>
    <w:rsid w:val="001269C6"/>
    <w:rsid w:val="0013274E"/>
    <w:rsid w:val="00134695"/>
    <w:rsid w:val="001367A6"/>
    <w:rsid w:val="00145062"/>
    <w:rsid w:val="00150FDD"/>
    <w:rsid w:val="00152DC6"/>
    <w:rsid w:val="00154D3B"/>
    <w:rsid w:val="00154E3A"/>
    <w:rsid w:val="00156A96"/>
    <w:rsid w:val="00157A59"/>
    <w:rsid w:val="00160D7D"/>
    <w:rsid w:val="001611E0"/>
    <w:rsid w:val="00162815"/>
    <w:rsid w:val="00165FF7"/>
    <w:rsid w:val="00166159"/>
    <w:rsid w:val="00166E65"/>
    <w:rsid w:val="00167B82"/>
    <w:rsid w:val="00173041"/>
    <w:rsid w:val="00176CE4"/>
    <w:rsid w:val="00177BD7"/>
    <w:rsid w:val="00177CE4"/>
    <w:rsid w:val="00180E7E"/>
    <w:rsid w:val="001815D0"/>
    <w:rsid w:val="00182510"/>
    <w:rsid w:val="00182976"/>
    <w:rsid w:val="001846A8"/>
    <w:rsid w:val="00184F88"/>
    <w:rsid w:val="00187721"/>
    <w:rsid w:val="00190EDC"/>
    <w:rsid w:val="00191884"/>
    <w:rsid w:val="00193177"/>
    <w:rsid w:val="00193560"/>
    <w:rsid w:val="001937FF"/>
    <w:rsid w:val="00193836"/>
    <w:rsid w:val="00197836"/>
    <w:rsid w:val="001A06A1"/>
    <w:rsid w:val="001A08C4"/>
    <w:rsid w:val="001A12F1"/>
    <w:rsid w:val="001B0DD2"/>
    <w:rsid w:val="001B6009"/>
    <w:rsid w:val="001B699D"/>
    <w:rsid w:val="001C0936"/>
    <w:rsid w:val="001C3399"/>
    <w:rsid w:val="001C57BE"/>
    <w:rsid w:val="001C5A1F"/>
    <w:rsid w:val="001D0A05"/>
    <w:rsid w:val="001D185B"/>
    <w:rsid w:val="001D18B4"/>
    <w:rsid w:val="001D2C9D"/>
    <w:rsid w:val="001D42B9"/>
    <w:rsid w:val="001D61B4"/>
    <w:rsid w:val="001D6F9A"/>
    <w:rsid w:val="001E031F"/>
    <w:rsid w:val="001E1B4C"/>
    <w:rsid w:val="001E2987"/>
    <w:rsid w:val="001E3CD2"/>
    <w:rsid w:val="001E702F"/>
    <w:rsid w:val="001E76CA"/>
    <w:rsid w:val="001F0D69"/>
    <w:rsid w:val="001F1ABA"/>
    <w:rsid w:val="001F3D0C"/>
    <w:rsid w:val="001F47E7"/>
    <w:rsid w:val="00200C00"/>
    <w:rsid w:val="00201D34"/>
    <w:rsid w:val="00203BE2"/>
    <w:rsid w:val="00205352"/>
    <w:rsid w:val="0020538A"/>
    <w:rsid w:val="002077B9"/>
    <w:rsid w:val="0021161A"/>
    <w:rsid w:val="00211B22"/>
    <w:rsid w:val="002123DA"/>
    <w:rsid w:val="00215048"/>
    <w:rsid w:val="0021556E"/>
    <w:rsid w:val="00216575"/>
    <w:rsid w:val="00216FFE"/>
    <w:rsid w:val="00217C2F"/>
    <w:rsid w:val="00217E8D"/>
    <w:rsid w:val="00223409"/>
    <w:rsid w:val="00223851"/>
    <w:rsid w:val="00227464"/>
    <w:rsid w:val="00232E6D"/>
    <w:rsid w:val="002365C1"/>
    <w:rsid w:val="0023796F"/>
    <w:rsid w:val="00244432"/>
    <w:rsid w:val="00244E9B"/>
    <w:rsid w:val="00244F10"/>
    <w:rsid w:val="00245DEC"/>
    <w:rsid w:val="00250D9D"/>
    <w:rsid w:val="00250DF8"/>
    <w:rsid w:val="00251ECF"/>
    <w:rsid w:val="0026422A"/>
    <w:rsid w:val="002654C4"/>
    <w:rsid w:val="002670B0"/>
    <w:rsid w:val="002673D8"/>
    <w:rsid w:val="00271D3B"/>
    <w:rsid w:val="0027734B"/>
    <w:rsid w:val="002805E1"/>
    <w:rsid w:val="002813FD"/>
    <w:rsid w:val="00282668"/>
    <w:rsid w:val="00283D23"/>
    <w:rsid w:val="002845B1"/>
    <w:rsid w:val="00284A45"/>
    <w:rsid w:val="00284B4A"/>
    <w:rsid w:val="00285C07"/>
    <w:rsid w:val="00286F29"/>
    <w:rsid w:val="00287AD0"/>
    <w:rsid w:val="00290860"/>
    <w:rsid w:val="00295DB0"/>
    <w:rsid w:val="002A1A62"/>
    <w:rsid w:val="002A7569"/>
    <w:rsid w:val="002B0CA7"/>
    <w:rsid w:val="002B1875"/>
    <w:rsid w:val="002B2BFC"/>
    <w:rsid w:val="002B651D"/>
    <w:rsid w:val="002B73D7"/>
    <w:rsid w:val="002C0FBE"/>
    <w:rsid w:val="002C22EC"/>
    <w:rsid w:val="002C2A2F"/>
    <w:rsid w:val="002C52A9"/>
    <w:rsid w:val="002C545B"/>
    <w:rsid w:val="002C5A04"/>
    <w:rsid w:val="002D0A1C"/>
    <w:rsid w:val="002D0D49"/>
    <w:rsid w:val="002D2AF6"/>
    <w:rsid w:val="002D52E4"/>
    <w:rsid w:val="002D581E"/>
    <w:rsid w:val="002E0BD5"/>
    <w:rsid w:val="002E5B02"/>
    <w:rsid w:val="002F52A3"/>
    <w:rsid w:val="002F68B2"/>
    <w:rsid w:val="00307D5E"/>
    <w:rsid w:val="00315C75"/>
    <w:rsid w:val="003175F1"/>
    <w:rsid w:val="0031768C"/>
    <w:rsid w:val="00321017"/>
    <w:rsid w:val="00325F42"/>
    <w:rsid w:val="00326489"/>
    <w:rsid w:val="00327025"/>
    <w:rsid w:val="00336B48"/>
    <w:rsid w:val="003379A6"/>
    <w:rsid w:val="003420D9"/>
    <w:rsid w:val="00342F52"/>
    <w:rsid w:val="003436C3"/>
    <w:rsid w:val="003511CD"/>
    <w:rsid w:val="003522F1"/>
    <w:rsid w:val="00355D5E"/>
    <w:rsid w:val="00355E28"/>
    <w:rsid w:val="00355E54"/>
    <w:rsid w:val="0035785F"/>
    <w:rsid w:val="003602CF"/>
    <w:rsid w:val="00361335"/>
    <w:rsid w:val="00361C82"/>
    <w:rsid w:val="003640B6"/>
    <w:rsid w:val="00364574"/>
    <w:rsid w:val="00365527"/>
    <w:rsid w:val="00365630"/>
    <w:rsid w:val="0036698D"/>
    <w:rsid w:val="00366F67"/>
    <w:rsid w:val="00370E71"/>
    <w:rsid w:val="00370E85"/>
    <w:rsid w:val="003723C9"/>
    <w:rsid w:val="003738BC"/>
    <w:rsid w:val="00373C32"/>
    <w:rsid w:val="0037499B"/>
    <w:rsid w:val="003773E2"/>
    <w:rsid w:val="003801B8"/>
    <w:rsid w:val="00380211"/>
    <w:rsid w:val="00381548"/>
    <w:rsid w:val="00384999"/>
    <w:rsid w:val="0038635F"/>
    <w:rsid w:val="0038657D"/>
    <w:rsid w:val="003867D9"/>
    <w:rsid w:val="00387123"/>
    <w:rsid w:val="00387F02"/>
    <w:rsid w:val="00390312"/>
    <w:rsid w:val="00395C28"/>
    <w:rsid w:val="00397B91"/>
    <w:rsid w:val="003A01FA"/>
    <w:rsid w:val="003A1D0D"/>
    <w:rsid w:val="003A399B"/>
    <w:rsid w:val="003A4D52"/>
    <w:rsid w:val="003A56F0"/>
    <w:rsid w:val="003A6C57"/>
    <w:rsid w:val="003B25D2"/>
    <w:rsid w:val="003B7883"/>
    <w:rsid w:val="003B7A6E"/>
    <w:rsid w:val="003C00D3"/>
    <w:rsid w:val="003C23B3"/>
    <w:rsid w:val="003C5662"/>
    <w:rsid w:val="003C5F05"/>
    <w:rsid w:val="003D04B2"/>
    <w:rsid w:val="003D2139"/>
    <w:rsid w:val="003D2CF6"/>
    <w:rsid w:val="003D3BBA"/>
    <w:rsid w:val="003D4B4C"/>
    <w:rsid w:val="003D520F"/>
    <w:rsid w:val="003D7DD0"/>
    <w:rsid w:val="003E2965"/>
    <w:rsid w:val="003E6831"/>
    <w:rsid w:val="003F1C41"/>
    <w:rsid w:val="003F1D67"/>
    <w:rsid w:val="00400F9C"/>
    <w:rsid w:val="004033C1"/>
    <w:rsid w:val="00405AA2"/>
    <w:rsid w:val="00407EAB"/>
    <w:rsid w:val="0041019A"/>
    <w:rsid w:val="00416056"/>
    <w:rsid w:val="004175F6"/>
    <w:rsid w:val="00417A8C"/>
    <w:rsid w:val="00421982"/>
    <w:rsid w:val="00421F3A"/>
    <w:rsid w:val="00426436"/>
    <w:rsid w:val="00426624"/>
    <w:rsid w:val="00426FB1"/>
    <w:rsid w:val="004272EE"/>
    <w:rsid w:val="004302C1"/>
    <w:rsid w:val="00431830"/>
    <w:rsid w:val="00434546"/>
    <w:rsid w:val="00434A73"/>
    <w:rsid w:val="00436862"/>
    <w:rsid w:val="00437480"/>
    <w:rsid w:val="00437FE3"/>
    <w:rsid w:val="00441751"/>
    <w:rsid w:val="0044303D"/>
    <w:rsid w:val="0044553E"/>
    <w:rsid w:val="00445E2B"/>
    <w:rsid w:val="004537F7"/>
    <w:rsid w:val="00453E5B"/>
    <w:rsid w:val="004541D1"/>
    <w:rsid w:val="00457554"/>
    <w:rsid w:val="004613A7"/>
    <w:rsid w:val="00464F06"/>
    <w:rsid w:val="0046601D"/>
    <w:rsid w:val="004704B9"/>
    <w:rsid w:val="00472CF6"/>
    <w:rsid w:val="00473897"/>
    <w:rsid w:val="004800C4"/>
    <w:rsid w:val="00483B39"/>
    <w:rsid w:val="00484369"/>
    <w:rsid w:val="0048664C"/>
    <w:rsid w:val="00491879"/>
    <w:rsid w:val="00491982"/>
    <w:rsid w:val="0049342F"/>
    <w:rsid w:val="004A096A"/>
    <w:rsid w:val="004A0DA7"/>
    <w:rsid w:val="004A1C48"/>
    <w:rsid w:val="004A24C4"/>
    <w:rsid w:val="004A57F1"/>
    <w:rsid w:val="004A6071"/>
    <w:rsid w:val="004A612E"/>
    <w:rsid w:val="004B3E80"/>
    <w:rsid w:val="004B5921"/>
    <w:rsid w:val="004C20C9"/>
    <w:rsid w:val="004C287F"/>
    <w:rsid w:val="004C4F1C"/>
    <w:rsid w:val="004D4F95"/>
    <w:rsid w:val="004D509B"/>
    <w:rsid w:val="004D575C"/>
    <w:rsid w:val="004D6024"/>
    <w:rsid w:val="004E1541"/>
    <w:rsid w:val="004E3384"/>
    <w:rsid w:val="004E4F26"/>
    <w:rsid w:val="004E5145"/>
    <w:rsid w:val="004E6C19"/>
    <w:rsid w:val="004E6E25"/>
    <w:rsid w:val="004E7005"/>
    <w:rsid w:val="004F087D"/>
    <w:rsid w:val="004F0F19"/>
    <w:rsid w:val="004F2149"/>
    <w:rsid w:val="004F2EE4"/>
    <w:rsid w:val="004F3050"/>
    <w:rsid w:val="004F3CED"/>
    <w:rsid w:val="004F659B"/>
    <w:rsid w:val="00500678"/>
    <w:rsid w:val="0050110D"/>
    <w:rsid w:val="00503255"/>
    <w:rsid w:val="00505056"/>
    <w:rsid w:val="00505DB4"/>
    <w:rsid w:val="005061D3"/>
    <w:rsid w:val="00507625"/>
    <w:rsid w:val="00510243"/>
    <w:rsid w:val="00511154"/>
    <w:rsid w:val="005119A9"/>
    <w:rsid w:val="00514D0C"/>
    <w:rsid w:val="00514E3D"/>
    <w:rsid w:val="00516096"/>
    <w:rsid w:val="005163BB"/>
    <w:rsid w:val="00521D26"/>
    <w:rsid w:val="00522C15"/>
    <w:rsid w:val="00523A85"/>
    <w:rsid w:val="00523E9F"/>
    <w:rsid w:val="005244AE"/>
    <w:rsid w:val="00524CA0"/>
    <w:rsid w:val="00524D48"/>
    <w:rsid w:val="00524EB2"/>
    <w:rsid w:val="00525D5E"/>
    <w:rsid w:val="005320FB"/>
    <w:rsid w:val="00532396"/>
    <w:rsid w:val="00533B7A"/>
    <w:rsid w:val="00537648"/>
    <w:rsid w:val="005427C3"/>
    <w:rsid w:val="00543BD7"/>
    <w:rsid w:val="005467D2"/>
    <w:rsid w:val="005505CD"/>
    <w:rsid w:val="00552F2E"/>
    <w:rsid w:val="005563DA"/>
    <w:rsid w:val="0055690F"/>
    <w:rsid w:val="00566A82"/>
    <w:rsid w:val="005719D8"/>
    <w:rsid w:val="00572D3A"/>
    <w:rsid w:val="00574980"/>
    <w:rsid w:val="005773E2"/>
    <w:rsid w:val="00581AE5"/>
    <w:rsid w:val="00581F8E"/>
    <w:rsid w:val="00590CEB"/>
    <w:rsid w:val="00593E66"/>
    <w:rsid w:val="00593EF6"/>
    <w:rsid w:val="005A3DCD"/>
    <w:rsid w:val="005A4D47"/>
    <w:rsid w:val="005A55B8"/>
    <w:rsid w:val="005A714F"/>
    <w:rsid w:val="005A7298"/>
    <w:rsid w:val="005B1DA8"/>
    <w:rsid w:val="005B41F1"/>
    <w:rsid w:val="005D060C"/>
    <w:rsid w:val="005D21FF"/>
    <w:rsid w:val="005D7C8C"/>
    <w:rsid w:val="005E0B9D"/>
    <w:rsid w:val="005E3894"/>
    <w:rsid w:val="005E4EDF"/>
    <w:rsid w:val="005E6068"/>
    <w:rsid w:val="005E61F3"/>
    <w:rsid w:val="005E7ABD"/>
    <w:rsid w:val="005F4DB1"/>
    <w:rsid w:val="005F521D"/>
    <w:rsid w:val="005F568E"/>
    <w:rsid w:val="005F5B9F"/>
    <w:rsid w:val="005F6189"/>
    <w:rsid w:val="005F78BD"/>
    <w:rsid w:val="006008CC"/>
    <w:rsid w:val="00604649"/>
    <w:rsid w:val="00605F60"/>
    <w:rsid w:val="006153C8"/>
    <w:rsid w:val="00615BE6"/>
    <w:rsid w:val="00617123"/>
    <w:rsid w:val="00620109"/>
    <w:rsid w:val="006226EB"/>
    <w:rsid w:val="006227C8"/>
    <w:rsid w:val="00622C33"/>
    <w:rsid w:val="00624B93"/>
    <w:rsid w:val="00627B74"/>
    <w:rsid w:val="00630756"/>
    <w:rsid w:val="00633BA9"/>
    <w:rsid w:val="00635443"/>
    <w:rsid w:val="00641D35"/>
    <w:rsid w:val="00642A81"/>
    <w:rsid w:val="00643FC4"/>
    <w:rsid w:val="0064485F"/>
    <w:rsid w:val="00644992"/>
    <w:rsid w:val="0064558F"/>
    <w:rsid w:val="00646E3B"/>
    <w:rsid w:val="0064709E"/>
    <w:rsid w:val="006516EB"/>
    <w:rsid w:val="00652D76"/>
    <w:rsid w:val="0065347C"/>
    <w:rsid w:val="0065639B"/>
    <w:rsid w:val="00657141"/>
    <w:rsid w:val="006601CF"/>
    <w:rsid w:val="00661B99"/>
    <w:rsid w:val="006631CE"/>
    <w:rsid w:val="00667930"/>
    <w:rsid w:val="006718C7"/>
    <w:rsid w:val="00671999"/>
    <w:rsid w:val="00672633"/>
    <w:rsid w:val="00672845"/>
    <w:rsid w:val="00676484"/>
    <w:rsid w:val="00676A97"/>
    <w:rsid w:val="00676C37"/>
    <w:rsid w:val="0068124C"/>
    <w:rsid w:val="00681831"/>
    <w:rsid w:val="00682B9C"/>
    <w:rsid w:val="00686E2B"/>
    <w:rsid w:val="0068754D"/>
    <w:rsid w:val="00691B09"/>
    <w:rsid w:val="00691D2A"/>
    <w:rsid w:val="00692C6C"/>
    <w:rsid w:val="00694EA0"/>
    <w:rsid w:val="006A0D8D"/>
    <w:rsid w:val="006A1DF8"/>
    <w:rsid w:val="006A2D4D"/>
    <w:rsid w:val="006A44C0"/>
    <w:rsid w:val="006B0452"/>
    <w:rsid w:val="006B0BED"/>
    <w:rsid w:val="006B1062"/>
    <w:rsid w:val="006B16CB"/>
    <w:rsid w:val="006B2480"/>
    <w:rsid w:val="006B3B94"/>
    <w:rsid w:val="006C031C"/>
    <w:rsid w:val="006C235F"/>
    <w:rsid w:val="006C29FF"/>
    <w:rsid w:val="006C3E88"/>
    <w:rsid w:val="006C5939"/>
    <w:rsid w:val="006D08F9"/>
    <w:rsid w:val="006D5EE4"/>
    <w:rsid w:val="006D7620"/>
    <w:rsid w:val="006E30E7"/>
    <w:rsid w:val="006E3E7C"/>
    <w:rsid w:val="006E569A"/>
    <w:rsid w:val="006E7105"/>
    <w:rsid w:val="006F35AD"/>
    <w:rsid w:val="006F5616"/>
    <w:rsid w:val="00701899"/>
    <w:rsid w:val="00702358"/>
    <w:rsid w:val="007048EE"/>
    <w:rsid w:val="0070505A"/>
    <w:rsid w:val="007050AE"/>
    <w:rsid w:val="0070707E"/>
    <w:rsid w:val="00707621"/>
    <w:rsid w:val="00707B74"/>
    <w:rsid w:val="007113E4"/>
    <w:rsid w:val="007145A9"/>
    <w:rsid w:val="00714AD1"/>
    <w:rsid w:val="00716D76"/>
    <w:rsid w:val="00717183"/>
    <w:rsid w:val="00720CF6"/>
    <w:rsid w:val="007218C4"/>
    <w:rsid w:val="0072433B"/>
    <w:rsid w:val="00724576"/>
    <w:rsid w:val="00724FF8"/>
    <w:rsid w:val="00725EE4"/>
    <w:rsid w:val="00727C67"/>
    <w:rsid w:val="00730830"/>
    <w:rsid w:val="00733B1C"/>
    <w:rsid w:val="00742CC2"/>
    <w:rsid w:val="007513FD"/>
    <w:rsid w:val="00753595"/>
    <w:rsid w:val="007560FC"/>
    <w:rsid w:val="00757736"/>
    <w:rsid w:val="0076005C"/>
    <w:rsid w:val="00762A8E"/>
    <w:rsid w:val="00762DB1"/>
    <w:rsid w:val="00763BBD"/>
    <w:rsid w:val="00764266"/>
    <w:rsid w:val="00767283"/>
    <w:rsid w:val="0076788C"/>
    <w:rsid w:val="00771371"/>
    <w:rsid w:val="0077240F"/>
    <w:rsid w:val="00772BA3"/>
    <w:rsid w:val="00773E9E"/>
    <w:rsid w:val="00773FF1"/>
    <w:rsid w:val="007744D6"/>
    <w:rsid w:val="00774A77"/>
    <w:rsid w:val="007770EF"/>
    <w:rsid w:val="0078113A"/>
    <w:rsid w:val="0078363E"/>
    <w:rsid w:val="0078398B"/>
    <w:rsid w:val="0078539D"/>
    <w:rsid w:val="00785C0F"/>
    <w:rsid w:val="00790DA0"/>
    <w:rsid w:val="00793869"/>
    <w:rsid w:val="007941C3"/>
    <w:rsid w:val="00794D78"/>
    <w:rsid w:val="00796137"/>
    <w:rsid w:val="00796894"/>
    <w:rsid w:val="00797973"/>
    <w:rsid w:val="007A2D2D"/>
    <w:rsid w:val="007A4126"/>
    <w:rsid w:val="007A6E70"/>
    <w:rsid w:val="007A6ED5"/>
    <w:rsid w:val="007A73F8"/>
    <w:rsid w:val="007B18AD"/>
    <w:rsid w:val="007B29BB"/>
    <w:rsid w:val="007B2CDF"/>
    <w:rsid w:val="007B3C26"/>
    <w:rsid w:val="007B51A5"/>
    <w:rsid w:val="007C162D"/>
    <w:rsid w:val="007C2477"/>
    <w:rsid w:val="007C2B49"/>
    <w:rsid w:val="007C332A"/>
    <w:rsid w:val="007C4B93"/>
    <w:rsid w:val="007D0A3C"/>
    <w:rsid w:val="007D0D96"/>
    <w:rsid w:val="007D1670"/>
    <w:rsid w:val="007D17B7"/>
    <w:rsid w:val="007D31BB"/>
    <w:rsid w:val="007D3A75"/>
    <w:rsid w:val="007D6125"/>
    <w:rsid w:val="007E6410"/>
    <w:rsid w:val="007F0F46"/>
    <w:rsid w:val="007F225B"/>
    <w:rsid w:val="007F2706"/>
    <w:rsid w:val="007F485D"/>
    <w:rsid w:val="007F4955"/>
    <w:rsid w:val="007F4A00"/>
    <w:rsid w:val="007F686D"/>
    <w:rsid w:val="007F6C19"/>
    <w:rsid w:val="00800C93"/>
    <w:rsid w:val="0081221D"/>
    <w:rsid w:val="008143B6"/>
    <w:rsid w:val="008150B6"/>
    <w:rsid w:val="008201C5"/>
    <w:rsid w:val="00820973"/>
    <w:rsid w:val="00820AE9"/>
    <w:rsid w:val="00821329"/>
    <w:rsid w:val="00823955"/>
    <w:rsid w:val="0082395B"/>
    <w:rsid w:val="00824631"/>
    <w:rsid w:val="008268C2"/>
    <w:rsid w:val="00827F20"/>
    <w:rsid w:val="00830E28"/>
    <w:rsid w:val="008321CD"/>
    <w:rsid w:val="00832991"/>
    <w:rsid w:val="00833CB0"/>
    <w:rsid w:val="00833F58"/>
    <w:rsid w:val="00834648"/>
    <w:rsid w:val="008377BA"/>
    <w:rsid w:val="0084019C"/>
    <w:rsid w:val="00840720"/>
    <w:rsid w:val="00840E41"/>
    <w:rsid w:val="0084188A"/>
    <w:rsid w:val="00842421"/>
    <w:rsid w:val="00843730"/>
    <w:rsid w:val="008440AD"/>
    <w:rsid w:val="0084524B"/>
    <w:rsid w:val="00850834"/>
    <w:rsid w:val="008518CF"/>
    <w:rsid w:val="00851B53"/>
    <w:rsid w:val="00854629"/>
    <w:rsid w:val="008548F0"/>
    <w:rsid w:val="00854B31"/>
    <w:rsid w:val="0086433C"/>
    <w:rsid w:val="00865483"/>
    <w:rsid w:val="00871441"/>
    <w:rsid w:val="00875E18"/>
    <w:rsid w:val="00877F57"/>
    <w:rsid w:val="00882C5E"/>
    <w:rsid w:val="0088334E"/>
    <w:rsid w:val="0088649A"/>
    <w:rsid w:val="00887659"/>
    <w:rsid w:val="008903C0"/>
    <w:rsid w:val="00890AD3"/>
    <w:rsid w:val="00895732"/>
    <w:rsid w:val="0089775A"/>
    <w:rsid w:val="00897B92"/>
    <w:rsid w:val="008A0186"/>
    <w:rsid w:val="008A3225"/>
    <w:rsid w:val="008A5497"/>
    <w:rsid w:val="008A7294"/>
    <w:rsid w:val="008A76C1"/>
    <w:rsid w:val="008B0EB5"/>
    <w:rsid w:val="008B1210"/>
    <w:rsid w:val="008B27C5"/>
    <w:rsid w:val="008B3018"/>
    <w:rsid w:val="008B6934"/>
    <w:rsid w:val="008B6C46"/>
    <w:rsid w:val="008C0B16"/>
    <w:rsid w:val="008C1584"/>
    <w:rsid w:val="008C15A6"/>
    <w:rsid w:val="008C1B46"/>
    <w:rsid w:val="008C1DF0"/>
    <w:rsid w:val="008C6DCC"/>
    <w:rsid w:val="008D11D9"/>
    <w:rsid w:val="008D28B1"/>
    <w:rsid w:val="008D48DE"/>
    <w:rsid w:val="008D4D6E"/>
    <w:rsid w:val="008D6CDF"/>
    <w:rsid w:val="008E0250"/>
    <w:rsid w:val="008E09D0"/>
    <w:rsid w:val="008E1593"/>
    <w:rsid w:val="008E271D"/>
    <w:rsid w:val="008E4C8D"/>
    <w:rsid w:val="008F1DE3"/>
    <w:rsid w:val="008F3357"/>
    <w:rsid w:val="008F748C"/>
    <w:rsid w:val="0090005E"/>
    <w:rsid w:val="00904C0B"/>
    <w:rsid w:val="0090512D"/>
    <w:rsid w:val="00906281"/>
    <w:rsid w:val="00906F0F"/>
    <w:rsid w:val="00906FF8"/>
    <w:rsid w:val="00910064"/>
    <w:rsid w:val="009109A6"/>
    <w:rsid w:val="0091114C"/>
    <w:rsid w:val="0091308D"/>
    <w:rsid w:val="00916508"/>
    <w:rsid w:val="00917A35"/>
    <w:rsid w:val="00923744"/>
    <w:rsid w:val="009237C9"/>
    <w:rsid w:val="00925E13"/>
    <w:rsid w:val="00926479"/>
    <w:rsid w:val="00931C8C"/>
    <w:rsid w:val="009322C0"/>
    <w:rsid w:val="009328E7"/>
    <w:rsid w:val="009331D8"/>
    <w:rsid w:val="00935001"/>
    <w:rsid w:val="00940623"/>
    <w:rsid w:val="009424E8"/>
    <w:rsid w:val="00943336"/>
    <w:rsid w:val="00944BBC"/>
    <w:rsid w:val="009500D1"/>
    <w:rsid w:val="009522BA"/>
    <w:rsid w:val="00960051"/>
    <w:rsid w:val="00964142"/>
    <w:rsid w:val="0096615B"/>
    <w:rsid w:val="00966AEA"/>
    <w:rsid w:val="00967EE6"/>
    <w:rsid w:val="009708A5"/>
    <w:rsid w:val="0097318A"/>
    <w:rsid w:val="00974D81"/>
    <w:rsid w:val="00976570"/>
    <w:rsid w:val="009813EB"/>
    <w:rsid w:val="00981C5C"/>
    <w:rsid w:val="00981C7D"/>
    <w:rsid w:val="00982668"/>
    <w:rsid w:val="00987101"/>
    <w:rsid w:val="009873EF"/>
    <w:rsid w:val="009900B3"/>
    <w:rsid w:val="00991795"/>
    <w:rsid w:val="00993C22"/>
    <w:rsid w:val="009942B1"/>
    <w:rsid w:val="009A0FB0"/>
    <w:rsid w:val="009A27B4"/>
    <w:rsid w:val="009C0028"/>
    <w:rsid w:val="009C142F"/>
    <w:rsid w:val="009C15BD"/>
    <w:rsid w:val="009C467F"/>
    <w:rsid w:val="009C4D2A"/>
    <w:rsid w:val="009C58FA"/>
    <w:rsid w:val="009D061E"/>
    <w:rsid w:val="009D3314"/>
    <w:rsid w:val="009D3D0F"/>
    <w:rsid w:val="009D709B"/>
    <w:rsid w:val="009D72E6"/>
    <w:rsid w:val="009D79F7"/>
    <w:rsid w:val="009E2EDC"/>
    <w:rsid w:val="009E4AEF"/>
    <w:rsid w:val="009E5994"/>
    <w:rsid w:val="009E65A1"/>
    <w:rsid w:val="009E6DC6"/>
    <w:rsid w:val="009E7CDA"/>
    <w:rsid w:val="009E7DB8"/>
    <w:rsid w:val="009F0AA1"/>
    <w:rsid w:val="009F2808"/>
    <w:rsid w:val="009F3041"/>
    <w:rsid w:val="009F4B3A"/>
    <w:rsid w:val="009F5ABD"/>
    <w:rsid w:val="009F6372"/>
    <w:rsid w:val="00A015F1"/>
    <w:rsid w:val="00A0617B"/>
    <w:rsid w:val="00A065F1"/>
    <w:rsid w:val="00A06708"/>
    <w:rsid w:val="00A1212C"/>
    <w:rsid w:val="00A2199E"/>
    <w:rsid w:val="00A2381A"/>
    <w:rsid w:val="00A23981"/>
    <w:rsid w:val="00A25FD8"/>
    <w:rsid w:val="00A30F59"/>
    <w:rsid w:val="00A31D5D"/>
    <w:rsid w:val="00A31F1A"/>
    <w:rsid w:val="00A323DD"/>
    <w:rsid w:val="00A33199"/>
    <w:rsid w:val="00A35823"/>
    <w:rsid w:val="00A376D8"/>
    <w:rsid w:val="00A37783"/>
    <w:rsid w:val="00A421DE"/>
    <w:rsid w:val="00A43B82"/>
    <w:rsid w:val="00A47199"/>
    <w:rsid w:val="00A50746"/>
    <w:rsid w:val="00A52BCD"/>
    <w:rsid w:val="00A53CB0"/>
    <w:rsid w:val="00A56920"/>
    <w:rsid w:val="00A56E6F"/>
    <w:rsid w:val="00A60E00"/>
    <w:rsid w:val="00A63A7E"/>
    <w:rsid w:val="00A6598C"/>
    <w:rsid w:val="00A65DBD"/>
    <w:rsid w:val="00A66FB3"/>
    <w:rsid w:val="00A67142"/>
    <w:rsid w:val="00A6745B"/>
    <w:rsid w:val="00A713AF"/>
    <w:rsid w:val="00A72398"/>
    <w:rsid w:val="00A725AF"/>
    <w:rsid w:val="00A77377"/>
    <w:rsid w:val="00A77A24"/>
    <w:rsid w:val="00A8038E"/>
    <w:rsid w:val="00A8151E"/>
    <w:rsid w:val="00A81536"/>
    <w:rsid w:val="00A82A60"/>
    <w:rsid w:val="00A83182"/>
    <w:rsid w:val="00A831E5"/>
    <w:rsid w:val="00A8446A"/>
    <w:rsid w:val="00A84644"/>
    <w:rsid w:val="00A84FDF"/>
    <w:rsid w:val="00A86EF0"/>
    <w:rsid w:val="00A873E6"/>
    <w:rsid w:val="00A87E9A"/>
    <w:rsid w:val="00A9010E"/>
    <w:rsid w:val="00A905A7"/>
    <w:rsid w:val="00A907EF"/>
    <w:rsid w:val="00A9442C"/>
    <w:rsid w:val="00AA3E5D"/>
    <w:rsid w:val="00AA4E93"/>
    <w:rsid w:val="00AA53BA"/>
    <w:rsid w:val="00AB03F0"/>
    <w:rsid w:val="00AB140E"/>
    <w:rsid w:val="00AB1DF7"/>
    <w:rsid w:val="00AB4B9A"/>
    <w:rsid w:val="00AB5C23"/>
    <w:rsid w:val="00AB6963"/>
    <w:rsid w:val="00AC08BE"/>
    <w:rsid w:val="00AC0997"/>
    <w:rsid w:val="00AC1912"/>
    <w:rsid w:val="00AC19B1"/>
    <w:rsid w:val="00AC4463"/>
    <w:rsid w:val="00AC79F6"/>
    <w:rsid w:val="00AD02D9"/>
    <w:rsid w:val="00AD26E1"/>
    <w:rsid w:val="00AD3A88"/>
    <w:rsid w:val="00AD4C4B"/>
    <w:rsid w:val="00AD4EA4"/>
    <w:rsid w:val="00AD62D2"/>
    <w:rsid w:val="00AD78F2"/>
    <w:rsid w:val="00AE17F7"/>
    <w:rsid w:val="00AE1BC2"/>
    <w:rsid w:val="00AE51CE"/>
    <w:rsid w:val="00AF00E4"/>
    <w:rsid w:val="00AF0DB8"/>
    <w:rsid w:val="00AF1757"/>
    <w:rsid w:val="00AF35AC"/>
    <w:rsid w:val="00AF4B40"/>
    <w:rsid w:val="00AF6D22"/>
    <w:rsid w:val="00B000A4"/>
    <w:rsid w:val="00B0158E"/>
    <w:rsid w:val="00B036F0"/>
    <w:rsid w:val="00B048E4"/>
    <w:rsid w:val="00B06FC4"/>
    <w:rsid w:val="00B076EA"/>
    <w:rsid w:val="00B16544"/>
    <w:rsid w:val="00B169D9"/>
    <w:rsid w:val="00B16B49"/>
    <w:rsid w:val="00B17FA9"/>
    <w:rsid w:val="00B23F58"/>
    <w:rsid w:val="00B2451D"/>
    <w:rsid w:val="00B25CA9"/>
    <w:rsid w:val="00B26265"/>
    <w:rsid w:val="00B26B5B"/>
    <w:rsid w:val="00B26CC0"/>
    <w:rsid w:val="00B300ED"/>
    <w:rsid w:val="00B31FA9"/>
    <w:rsid w:val="00B32CDE"/>
    <w:rsid w:val="00B34554"/>
    <w:rsid w:val="00B35D47"/>
    <w:rsid w:val="00B4246D"/>
    <w:rsid w:val="00B435F3"/>
    <w:rsid w:val="00B43785"/>
    <w:rsid w:val="00B44E9A"/>
    <w:rsid w:val="00B47B36"/>
    <w:rsid w:val="00B522EA"/>
    <w:rsid w:val="00B55B74"/>
    <w:rsid w:val="00B57C61"/>
    <w:rsid w:val="00B627D9"/>
    <w:rsid w:val="00B67A7A"/>
    <w:rsid w:val="00B73D87"/>
    <w:rsid w:val="00B7496E"/>
    <w:rsid w:val="00B75CCA"/>
    <w:rsid w:val="00B80271"/>
    <w:rsid w:val="00B803F3"/>
    <w:rsid w:val="00B816E8"/>
    <w:rsid w:val="00B8217C"/>
    <w:rsid w:val="00B8397C"/>
    <w:rsid w:val="00B83FE4"/>
    <w:rsid w:val="00B8439A"/>
    <w:rsid w:val="00B8533D"/>
    <w:rsid w:val="00B918A6"/>
    <w:rsid w:val="00B92B45"/>
    <w:rsid w:val="00B9322F"/>
    <w:rsid w:val="00BA335A"/>
    <w:rsid w:val="00BA4752"/>
    <w:rsid w:val="00BA6A1F"/>
    <w:rsid w:val="00BA7022"/>
    <w:rsid w:val="00BA771F"/>
    <w:rsid w:val="00BA7ECE"/>
    <w:rsid w:val="00BB17C0"/>
    <w:rsid w:val="00BB1E51"/>
    <w:rsid w:val="00BB5E43"/>
    <w:rsid w:val="00BB7C99"/>
    <w:rsid w:val="00BC0CE4"/>
    <w:rsid w:val="00BC14BF"/>
    <w:rsid w:val="00BC1FE8"/>
    <w:rsid w:val="00BC2FB1"/>
    <w:rsid w:val="00BC3E8F"/>
    <w:rsid w:val="00BC61BF"/>
    <w:rsid w:val="00BC731B"/>
    <w:rsid w:val="00BD3785"/>
    <w:rsid w:val="00BD46F3"/>
    <w:rsid w:val="00BD5F0F"/>
    <w:rsid w:val="00BE17ED"/>
    <w:rsid w:val="00BE30AA"/>
    <w:rsid w:val="00BE42E9"/>
    <w:rsid w:val="00BE4A30"/>
    <w:rsid w:val="00BE71B4"/>
    <w:rsid w:val="00BF65A2"/>
    <w:rsid w:val="00BF7A08"/>
    <w:rsid w:val="00BF7E8D"/>
    <w:rsid w:val="00C01071"/>
    <w:rsid w:val="00C026B8"/>
    <w:rsid w:val="00C026DE"/>
    <w:rsid w:val="00C05327"/>
    <w:rsid w:val="00C066D5"/>
    <w:rsid w:val="00C10CED"/>
    <w:rsid w:val="00C1184C"/>
    <w:rsid w:val="00C1760E"/>
    <w:rsid w:val="00C17CE0"/>
    <w:rsid w:val="00C258B7"/>
    <w:rsid w:val="00C2661F"/>
    <w:rsid w:val="00C26959"/>
    <w:rsid w:val="00C30CDB"/>
    <w:rsid w:val="00C33B7B"/>
    <w:rsid w:val="00C33D0D"/>
    <w:rsid w:val="00C33EA2"/>
    <w:rsid w:val="00C346BE"/>
    <w:rsid w:val="00C3471C"/>
    <w:rsid w:val="00C40B3A"/>
    <w:rsid w:val="00C40DEC"/>
    <w:rsid w:val="00C42712"/>
    <w:rsid w:val="00C44045"/>
    <w:rsid w:val="00C46E65"/>
    <w:rsid w:val="00C539CB"/>
    <w:rsid w:val="00C5452D"/>
    <w:rsid w:val="00C547B7"/>
    <w:rsid w:val="00C54CDF"/>
    <w:rsid w:val="00C558EF"/>
    <w:rsid w:val="00C63613"/>
    <w:rsid w:val="00C64D07"/>
    <w:rsid w:val="00C653F1"/>
    <w:rsid w:val="00C67E7D"/>
    <w:rsid w:val="00C733E3"/>
    <w:rsid w:val="00C73967"/>
    <w:rsid w:val="00C73AC8"/>
    <w:rsid w:val="00C74EE9"/>
    <w:rsid w:val="00C757C1"/>
    <w:rsid w:val="00C775A0"/>
    <w:rsid w:val="00C82AC8"/>
    <w:rsid w:val="00C847DA"/>
    <w:rsid w:val="00C8557D"/>
    <w:rsid w:val="00C8691F"/>
    <w:rsid w:val="00C86CB9"/>
    <w:rsid w:val="00C879C6"/>
    <w:rsid w:val="00C87A82"/>
    <w:rsid w:val="00C90466"/>
    <w:rsid w:val="00C936F3"/>
    <w:rsid w:val="00C93A85"/>
    <w:rsid w:val="00C97177"/>
    <w:rsid w:val="00C973EB"/>
    <w:rsid w:val="00CA077B"/>
    <w:rsid w:val="00CA0C7C"/>
    <w:rsid w:val="00CA7450"/>
    <w:rsid w:val="00CB0701"/>
    <w:rsid w:val="00CB3DDA"/>
    <w:rsid w:val="00CB4E8B"/>
    <w:rsid w:val="00CB5291"/>
    <w:rsid w:val="00CC02D5"/>
    <w:rsid w:val="00CC13E1"/>
    <w:rsid w:val="00CC233C"/>
    <w:rsid w:val="00CC3361"/>
    <w:rsid w:val="00CC42E2"/>
    <w:rsid w:val="00CC4ADA"/>
    <w:rsid w:val="00CC4C24"/>
    <w:rsid w:val="00CC647B"/>
    <w:rsid w:val="00CC6A87"/>
    <w:rsid w:val="00CC7453"/>
    <w:rsid w:val="00CD2B63"/>
    <w:rsid w:val="00CD3159"/>
    <w:rsid w:val="00CD3965"/>
    <w:rsid w:val="00CD3D66"/>
    <w:rsid w:val="00CE057C"/>
    <w:rsid w:val="00CE289B"/>
    <w:rsid w:val="00CE48DE"/>
    <w:rsid w:val="00CE576D"/>
    <w:rsid w:val="00CE5CCE"/>
    <w:rsid w:val="00CF2816"/>
    <w:rsid w:val="00CF3D68"/>
    <w:rsid w:val="00CF4190"/>
    <w:rsid w:val="00CF4BB7"/>
    <w:rsid w:val="00CF5062"/>
    <w:rsid w:val="00CF53FC"/>
    <w:rsid w:val="00D0103D"/>
    <w:rsid w:val="00D01475"/>
    <w:rsid w:val="00D015D1"/>
    <w:rsid w:val="00D03DF7"/>
    <w:rsid w:val="00D05ABC"/>
    <w:rsid w:val="00D1427E"/>
    <w:rsid w:val="00D14888"/>
    <w:rsid w:val="00D172CA"/>
    <w:rsid w:val="00D17CA5"/>
    <w:rsid w:val="00D2136F"/>
    <w:rsid w:val="00D21C52"/>
    <w:rsid w:val="00D22AB6"/>
    <w:rsid w:val="00D23841"/>
    <w:rsid w:val="00D238D2"/>
    <w:rsid w:val="00D25D16"/>
    <w:rsid w:val="00D2670B"/>
    <w:rsid w:val="00D270DA"/>
    <w:rsid w:val="00D30098"/>
    <w:rsid w:val="00D3016E"/>
    <w:rsid w:val="00D3121D"/>
    <w:rsid w:val="00D317EB"/>
    <w:rsid w:val="00D330DC"/>
    <w:rsid w:val="00D33650"/>
    <w:rsid w:val="00D347FF"/>
    <w:rsid w:val="00D3569C"/>
    <w:rsid w:val="00D36479"/>
    <w:rsid w:val="00D3661C"/>
    <w:rsid w:val="00D37B5A"/>
    <w:rsid w:val="00D4427C"/>
    <w:rsid w:val="00D44940"/>
    <w:rsid w:val="00D44DE5"/>
    <w:rsid w:val="00D474F1"/>
    <w:rsid w:val="00D47DE0"/>
    <w:rsid w:val="00D501B8"/>
    <w:rsid w:val="00D612AF"/>
    <w:rsid w:val="00D63564"/>
    <w:rsid w:val="00D65B1D"/>
    <w:rsid w:val="00D67529"/>
    <w:rsid w:val="00D716D0"/>
    <w:rsid w:val="00D717A3"/>
    <w:rsid w:val="00D7411A"/>
    <w:rsid w:val="00D76BAC"/>
    <w:rsid w:val="00D80361"/>
    <w:rsid w:val="00D81F0A"/>
    <w:rsid w:val="00D83A03"/>
    <w:rsid w:val="00D86B7B"/>
    <w:rsid w:val="00D912B9"/>
    <w:rsid w:val="00D9203B"/>
    <w:rsid w:val="00D924A2"/>
    <w:rsid w:val="00D931A0"/>
    <w:rsid w:val="00D96768"/>
    <w:rsid w:val="00D96D84"/>
    <w:rsid w:val="00DA162F"/>
    <w:rsid w:val="00DA1A70"/>
    <w:rsid w:val="00DA3745"/>
    <w:rsid w:val="00DA44DE"/>
    <w:rsid w:val="00DB0362"/>
    <w:rsid w:val="00DB1598"/>
    <w:rsid w:val="00DB672E"/>
    <w:rsid w:val="00DB7B66"/>
    <w:rsid w:val="00DC028B"/>
    <w:rsid w:val="00DC1473"/>
    <w:rsid w:val="00DC1F1F"/>
    <w:rsid w:val="00DC21F3"/>
    <w:rsid w:val="00DC30F1"/>
    <w:rsid w:val="00DC577B"/>
    <w:rsid w:val="00DC603B"/>
    <w:rsid w:val="00DC7615"/>
    <w:rsid w:val="00DC7AE7"/>
    <w:rsid w:val="00DC7FFA"/>
    <w:rsid w:val="00DD03C4"/>
    <w:rsid w:val="00DD4AEA"/>
    <w:rsid w:val="00DE3E7F"/>
    <w:rsid w:val="00DE4176"/>
    <w:rsid w:val="00DE4C5F"/>
    <w:rsid w:val="00DE5406"/>
    <w:rsid w:val="00DE7F3E"/>
    <w:rsid w:val="00DF28FD"/>
    <w:rsid w:val="00DF48F7"/>
    <w:rsid w:val="00DF7F1C"/>
    <w:rsid w:val="00E0174C"/>
    <w:rsid w:val="00E0398E"/>
    <w:rsid w:val="00E03AD8"/>
    <w:rsid w:val="00E06353"/>
    <w:rsid w:val="00E07A4B"/>
    <w:rsid w:val="00E101A5"/>
    <w:rsid w:val="00E1180E"/>
    <w:rsid w:val="00E150EB"/>
    <w:rsid w:val="00E15A1D"/>
    <w:rsid w:val="00E15C7B"/>
    <w:rsid w:val="00E16BE0"/>
    <w:rsid w:val="00E233F2"/>
    <w:rsid w:val="00E26B43"/>
    <w:rsid w:val="00E31270"/>
    <w:rsid w:val="00E32990"/>
    <w:rsid w:val="00E33FAA"/>
    <w:rsid w:val="00E35D82"/>
    <w:rsid w:val="00E36AE1"/>
    <w:rsid w:val="00E46FC4"/>
    <w:rsid w:val="00E47DA6"/>
    <w:rsid w:val="00E50917"/>
    <w:rsid w:val="00E50C90"/>
    <w:rsid w:val="00E51601"/>
    <w:rsid w:val="00E53A23"/>
    <w:rsid w:val="00E53E3B"/>
    <w:rsid w:val="00E54E78"/>
    <w:rsid w:val="00E5533F"/>
    <w:rsid w:val="00E565FC"/>
    <w:rsid w:val="00E5694C"/>
    <w:rsid w:val="00E62BB5"/>
    <w:rsid w:val="00E62C6C"/>
    <w:rsid w:val="00E63DBF"/>
    <w:rsid w:val="00E6663F"/>
    <w:rsid w:val="00E66F38"/>
    <w:rsid w:val="00E671FD"/>
    <w:rsid w:val="00E6798F"/>
    <w:rsid w:val="00E742B2"/>
    <w:rsid w:val="00E742F4"/>
    <w:rsid w:val="00E75C77"/>
    <w:rsid w:val="00E767E9"/>
    <w:rsid w:val="00E84B5E"/>
    <w:rsid w:val="00E8558D"/>
    <w:rsid w:val="00E8583E"/>
    <w:rsid w:val="00E86BEB"/>
    <w:rsid w:val="00E873C1"/>
    <w:rsid w:val="00E87A88"/>
    <w:rsid w:val="00E93987"/>
    <w:rsid w:val="00E94722"/>
    <w:rsid w:val="00E95E2C"/>
    <w:rsid w:val="00EA00FA"/>
    <w:rsid w:val="00EA0C0A"/>
    <w:rsid w:val="00EA2652"/>
    <w:rsid w:val="00EA34C9"/>
    <w:rsid w:val="00EA56B4"/>
    <w:rsid w:val="00EA6DE4"/>
    <w:rsid w:val="00EA7388"/>
    <w:rsid w:val="00EB14D3"/>
    <w:rsid w:val="00EB2628"/>
    <w:rsid w:val="00EB40D8"/>
    <w:rsid w:val="00EB43AD"/>
    <w:rsid w:val="00EB4A3F"/>
    <w:rsid w:val="00EB6A56"/>
    <w:rsid w:val="00EC2673"/>
    <w:rsid w:val="00EC296C"/>
    <w:rsid w:val="00EC2F6D"/>
    <w:rsid w:val="00EC489F"/>
    <w:rsid w:val="00EC5261"/>
    <w:rsid w:val="00ED2AD3"/>
    <w:rsid w:val="00ED3903"/>
    <w:rsid w:val="00ED39F0"/>
    <w:rsid w:val="00ED49C2"/>
    <w:rsid w:val="00ED57C1"/>
    <w:rsid w:val="00ED6C04"/>
    <w:rsid w:val="00ED7D0D"/>
    <w:rsid w:val="00ED7E03"/>
    <w:rsid w:val="00ED7EF5"/>
    <w:rsid w:val="00EE252C"/>
    <w:rsid w:val="00EE2656"/>
    <w:rsid w:val="00EE534D"/>
    <w:rsid w:val="00EE5CB3"/>
    <w:rsid w:val="00EF0A15"/>
    <w:rsid w:val="00EF3AF1"/>
    <w:rsid w:val="00EF3D5C"/>
    <w:rsid w:val="00EF4363"/>
    <w:rsid w:val="00F00268"/>
    <w:rsid w:val="00F03D36"/>
    <w:rsid w:val="00F0514A"/>
    <w:rsid w:val="00F05917"/>
    <w:rsid w:val="00F06353"/>
    <w:rsid w:val="00F0727E"/>
    <w:rsid w:val="00F07B61"/>
    <w:rsid w:val="00F07DC0"/>
    <w:rsid w:val="00F10D83"/>
    <w:rsid w:val="00F11338"/>
    <w:rsid w:val="00F11928"/>
    <w:rsid w:val="00F13266"/>
    <w:rsid w:val="00F1619B"/>
    <w:rsid w:val="00F163B3"/>
    <w:rsid w:val="00F20BDF"/>
    <w:rsid w:val="00F22A3E"/>
    <w:rsid w:val="00F24B2D"/>
    <w:rsid w:val="00F27F6B"/>
    <w:rsid w:val="00F32054"/>
    <w:rsid w:val="00F323A1"/>
    <w:rsid w:val="00F34560"/>
    <w:rsid w:val="00F3471A"/>
    <w:rsid w:val="00F40404"/>
    <w:rsid w:val="00F426B3"/>
    <w:rsid w:val="00F42D7D"/>
    <w:rsid w:val="00F4337C"/>
    <w:rsid w:val="00F45A5C"/>
    <w:rsid w:val="00F45F1C"/>
    <w:rsid w:val="00F468B9"/>
    <w:rsid w:val="00F513EB"/>
    <w:rsid w:val="00F53838"/>
    <w:rsid w:val="00F54A85"/>
    <w:rsid w:val="00F55A44"/>
    <w:rsid w:val="00F56009"/>
    <w:rsid w:val="00F627AC"/>
    <w:rsid w:val="00F64A97"/>
    <w:rsid w:val="00F64D76"/>
    <w:rsid w:val="00F64F4B"/>
    <w:rsid w:val="00F65744"/>
    <w:rsid w:val="00F7786B"/>
    <w:rsid w:val="00F77970"/>
    <w:rsid w:val="00F80A7F"/>
    <w:rsid w:val="00F8554A"/>
    <w:rsid w:val="00F91531"/>
    <w:rsid w:val="00F923DE"/>
    <w:rsid w:val="00F92821"/>
    <w:rsid w:val="00F94147"/>
    <w:rsid w:val="00F94DDF"/>
    <w:rsid w:val="00F95361"/>
    <w:rsid w:val="00FA40CB"/>
    <w:rsid w:val="00FA59FA"/>
    <w:rsid w:val="00FA5C53"/>
    <w:rsid w:val="00FA7EE7"/>
    <w:rsid w:val="00FB0166"/>
    <w:rsid w:val="00FB55D0"/>
    <w:rsid w:val="00FB640F"/>
    <w:rsid w:val="00FB7DB1"/>
    <w:rsid w:val="00FC12CD"/>
    <w:rsid w:val="00FC2733"/>
    <w:rsid w:val="00FC4FA6"/>
    <w:rsid w:val="00FC7AC0"/>
    <w:rsid w:val="00FD2208"/>
    <w:rsid w:val="00FD3D65"/>
    <w:rsid w:val="00FD49BB"/>
    <w:rsid w:val="00FD5436"/>
    <w:rsid w:val="00FE1304"/>
    <w:rsid w:val="00FE3A3F"/>
    <w:rsid w:val="00FE51CE"/>
    <w:rsid w:val="00FE579B"/>
    <w:rsid w:val="00FF09D4"/>
    <w:rsid w:val="00FF103D"/>
    <w:rsid w:val="00FF1B00"/>
    <w:rsid w:val="00FF501C"/>
    <w:rsid w:val="00FF530C"/>
    <w:rsid w:val="00FF5427"/>
    <w:rsid w:val="00FF56F4"/>
    <w:rsid w:val="00FF75E0"/>
    <w:rsid w:val="00FF7885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78DAA31"/>
  <w15:chartTrackingRefBased/>
  <w15:docId w15:val="{EE3A395E-BE16-421E-8E2B-ACB34BD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Bortkcm">
    <w:name w:val="envelope address"/>
    <w:basedOn w:val="Norml"/>
    <w:rsid w:val="00524D48"/>
    <w:pPr>
      <w:framePr w:w="7920" w:h="1980" w:hRule="exact" w:hSpace="141" w:wrap="auto" w:hAnchor="page" w:xAlign="center" w:yAlign="bottom"/>
      <w:ind w:left="2880"/>
    </w:pPr>
    <w:rPr>
      <w:bCs w:val="0"/>
    </w:rPr>
  </w:style>
  <w:style w:type="character" w:customStyle="1" w:styleId="norm00e1lchar">
    <w:name w:val="norm_00e1l__char"/>
    <w:rsid w:val="008E1593"/>
  </w:style>
  <w:style w:type="paragraph" w:styleId="Nincstrkz">
    <w:name w:val="No Spacing"/>
    <w:uiPriority w:val="1"/>
    <w:qFormat/>
    <w:rsid w:val="007D31BB"/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rsid w:val="00D1488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14888"/>
    <w:rPr>
      <w:sz w:val="20"/>
      <w:szCs w:val="20"/>
    </w:rPr>
  </w:style>
  <w:style w:type="character" w:customStyle="1" w:styleId="JegyzetszvegChar">
    <w:name w:val="Jegyzetszöveg Char"/>
    <w:link w:val="Jegyzetszveg"/>
    <w:rsid w:val="00D14888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D14888"/>
    <w:rPr>
      <w:b/>
    </w:rPr>
  </w:style>
  <w:style w:type="character" w:customStyle="1" w:styleId="MegjegyzstrgyaChar">
    <w:name w:val="Megjegyzés tárgya Char"/>
    <w:link w:val="Megjegyzstrgya"/>
    <w:rsid w:val="00D14888"/>
    <w:rPr>
      <w:rFonts w:ascii="Arial" w:hAnsi="Arial" w:cs="Arial"/>
      <w:b/>
      <w:bCs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04A4D"/>
    <w:rPr>
      <w:rFonts w:ascii="Times New Roman" w:eastAsia="Calibri" w:hAnsi="Times New Roman" w:cs="Times New Roman"/>
      <w:bCs w:val="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A0617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ss.edina\Application%20Data\Microsoft\Sablonok\BKKB_jkv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3C4F-CB6E-430E-9E0D-68198124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BKKB_jkv</Template>
  <TotalTime>0</TotalTime>
  <Pages>26</Pages>
  <Words>10655</Words>
  <Characters>69595</Characters>
  <Application>Microsoft Office Word</Application>
  <DocSecurity>4</DocSecurity>
  <Lines>579</Lines>
  <Paragraphs>160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80090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Holler Péter</dc:creator>
  <cp:keywords/>
  <dc:description/>
  <cp:lastModifiedBy>Boór Sándor</cp:lastModifiedBy>
  <cp:revision>2</cp:revision>
  <cp:lastPrinted>2020-09-29T12:46:00Z</cp:lastPrinted>
  <dcterms:created xsi:type="dcterms:W3CDTF">2020-12-01T14:26:00Z</dcterms:created>
  <dcterms:modified xsi:type="dcterms:W3CDTF">2020-12-01T14:26:00Z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-543761191</vt:i4>
  </property>
</Properties>
</file>