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43C" w:rsidRPr="00C138FD" w:rsidRDefault="007B2880" w:rsidP="00A748AA">
      <w:pPr>
        <w:jc w:val="center"/>
        <w:rPr>
          <w:rFonts w:ascii="Arial" w:hAnsi="Arial" w:cs="Arial"/>
          <w:b/>
        </w:rPr>
      </w:pPr>
      <w:r w:rsidRPr="00C138FD">
        <w:rPr>
          <w:rFonts w:ascii="Arial" w:hAnsi="Arial" w:cs="Arial"/>
          <w:b/>
          <w:u w:val="single"/>
        </w:rPr>
        <w:t>KI</w:t>
      </w:r>
      <w:r w:rsidR="00195023" w:rsidRPr="00C138FD">
        <w:rPr>
          <w:rFonts w:ascii="Arial" w:hAnsi="Arial" w:cs="Arial"/>
          <w:b/>
          <w:u w:val="single"/>
        </w:rPr>
        <w:t>EGÉSZÍT</w:t>
      </w:r>
      <w:r w:rsidR="00EB124E" w:rsidRPr="00C138FD">
        <w:rPr>
          <w:rFonts w:ascii="Arial" w:hAnsi="Arial" w:cs="Arial"/>
          <w:b/>
          <w:u w:val="single"/>
        </w:rPr>
        <w:t>Ő JAVASLAT</w:t>
      </w:r>
    </w:p>
    <w:p w:rsidR="007B2880" w:rsidRPr="00C138FD" w:rsidRDefault="007B2880" w:rsidP="00F75175">
      <w:pPr>
        <w:rPr>
          <w:rFonts w:ascii="Arial" w:hAnsi="Arial" w:cs="Arial"/>
          <w:b/>
          <w:u w:val="single"/>
        </w:rPr>
      </w:pPr>
    </w:p>
    <w:p w:rsidR="007B2880" w:rsidRPr="00C138FD" w:rsidRDefault="007B2880" w:rsidP="00F75175">
      <w:pPr>
        <w:jc w:val="center"/>
        <w:rPr>
          <w:rFonts w:ascii="Arial" w:hAnsi="Arial" w:cs="Arial"/>
          <w:b/>
        </w:rPr>
      </w:pPr>
      <w:r w:rsidRPr="00C138FD">
        <w:rPr>
          <w:rFonts w:ascii="Arial" w:hAnsi="Arial" w:cs="Arial"/>
          <w:b/>
        </w:rPr>
        <w:t>a „</w:t>
      </w:r>
      <w:r w:rsidR="00B5435B" w:rsidRPr="00C138FD">
        <w:rPr>
          <w:rFonts w:ascii="Arial" w:hAnsi="Arial" w:cs="Arial"/>
          <w:b/>
        </w:rPr>
        <w:t xml:space="preserve">Javaslat </w:t>
      </w:r>
      <w:r w:rsidR="003C78DB" w:rsidRPr="00C138FD">
        <w:rPr>
          <w:rFonts w:ascii="Arial" w:hAnsi="Arial" w:cs="Arial"/>
          <w:b/>
        </w:rPr>
        <w:t>Szombathely Megyei Jogú Város Önkormányzata tulajdonában lévő</w:t>
      </w:r>
      <w:r w:rsidR="00B5435B" w:rsidRPr="00C138FD">
        <w:rPr>
          <w:rFonts w:ascii="Arial" w:hAnsi="Arial" w:cs="Arial"/>
          <w:b/>
        </w:rPr>
        <w:t xml:space="preserve"> gazdasági társaságokkal kapcsolatos döntések meghozatalára</w:t>
      </w:r>
      <w:r w:rsidRPr="00C138FD">
        <w:rPr>
          <w:rFonts w:ascii="Arial" w:hAnsi="Arial" w:cs="Arial"/>
          <w:b/>
        </w:rPr>
        <w:t xml:space="preserve">” </w:t>
      </w:r>
    </w:p>
    <w:p w:rsidR="00B5435B" w:rsidRPr="00C138FD" w:rsidRDefault="007B2880" w:rsidP="00F75175">
      <w:pPr>
        <w:jc w:val="center"/>
        <w:rPr>
          <w:rFonts w:ascii="Arial" w:hAnsi="Arial" w:cs="Arial"/>
          <w:b/>
        </w:rPr>
      </w:pPr>
      <w:r w:rsidRPr="00C138FD">
        <w:rPr>
          <w:rFonts w:ascii="Arial" w:hAnsi="Arial" w:cs="Arial"/>
          <w:b/>
        </w:rPr>
        <w:t>című napirendi ponthoz</w:t>
      </w:r>
    </w:p>
    <w:p w:rsidR="00B5435B" w:rsidRPr="00C138FD" w:rsidRDefault="00B5435B" w:rsidP="00F75175">
      <w:pPr>
        <w:jc w:val="center"/>
        <w:rPr>
          <w:rFonts w:ascii="Arial" w:hAnsi="Arial" w:cs="Arial"/>
          <w:b/>
        </w:rPr>
      </w:pPr>
    </w:p>
    <w:p w:rsidR="00BF3E32" w:rsidRPr="00C138FD" w:rsidRDefault="00DA4A37" w:rsidP="00DA4A37">
      <w:pPr>
        <w:jc w:val="both"/>
        <w:rPr>
          <w:rFonts w:ascii="Arial" w:hAnsi="Arial" w:cs="Arial"/>
          <w:b/>
          <w:bCs/>
          <w:u w:val="single"/>
        </w:rPr>
      </w:pPr>
      <w:r w:rsidRPr="00C138FD">
        <w:rPr>
          <w:rFonts w:ascii="Arial" w:hAnsi="Arial" w:cs="Arial"/>
          <w:b/>
          <w:bCs/>
          <w:u w:val="single"/>
        </w:rPr>
        <w:t xml:space="preserve">I. Javaslat a Szombathelyi </w:t>
      </w:r>
      <w:r w:rsidR="00626D4C" w:rsidRPr="00C138FD">
        <w:rPr>
          <w:rFonts w:ascii="Arial" w:hAnsi="Arial" w:cs="Arial"/>
          <w:b/>
          <w:bCs/>
          <w:u w:val="single"/>
        </w:rPr>
        <w:t>T</w:t>
      </w:r>
      <w:r w:rsidRPr="00C138FD">
        <w:rPr>
          <w:rFonts w:ascii="Arial" w:hAnsi="Arial" w:cs="Arial"/>
          <w:b/>
          <w:bCs/>
          <w:u w:val="single"/>
        </w:rPr>
        <w:t>ávhőszolgáltató Kft. Felügyelőbizottsági tagjának cseréjére</w:t>
      </w:r>
    </w:p>
    <w:p w:rsidR="00626D4C" w:rsidRPr="00C138FD" w:rsidRDefault="00626D4C" w:rsidP="00626D4C">
      <w:pPr>
        <w:jc w:val="both"/>
        <w:rPr>
          <w:rFonts w:ascii="Arial" w:hAnsi="Arial" w:cs="Arial"/>
          <w:b/>
          <w:bCs/>
          <w:highlight w:val="yellow"/>
          <w:u w:val="single"/>
        </w:rPr>
      </w:pPr>
    </w:p>
    <w:p w:rsidR="00DA4A37" w:rsidRPr="00C138FD" w:rsidRDefault="00DA4A37" w:rsidP="00DA4A37">
      <w:pPr>
        <w:jc w:val="both"/>
        <w:rPr>
          <w:rFonts w:ascii="Arial" w:hAnsi="Arial" w:cs="Arial"/>
        </w:rPr>
      </w:pPr>
      <w:r w:rsidRPr="00C138FD">
        <w:rPr>
          <w:rFonts w:ascii="Arial" w:hAnsi="Arial" w:cs="Arial"/>
        </w:rPr>
        <w:t xml:space="preserve">Tájékoztatom a Tisztelt Közgyűlést, hogy a Szombathelyi Távhőszolgáltató Kft. tagja, az E.ON Energiatermelő Kft. (tag) által korábbiakban delegált Felügyelő bizottsági tag, Szappanos Sándor 2020. szeptember 15. napján felügyelőbizottsági tagságáról lemondott. Helyette az E.ON Energiatermelő Kft. Simon Zoltán Jánost delegálta, akinek megválasztása, díjazásának és a megbízás időtartamának megállapítása szükséges. </w:t>
      </w:r>
    </w:p>
    <w:p w:rsidR="00DA4A37" w:rsidRPr="00C138FD" w:rsidRDefault="00DA4A37" w:rsidP="00DA4A37">
      <w:pPr>
        <w:jc w:val="both"/>
        <w:rPr>
          <w:rFonts w:ascii="Arial" w:hAnsi="Arial" w:cs="Arial"/>
        </w:rPr>
      </w:pPr>
      <w:r w:rsidRPr="00C138FD">
        <w:rPr>
          <w:rFonts w:ascii="Arial" w:hAnsi="Arial" w:cs="Arial"/>
        </w:rPr>
        <w:t>A Ptk. rendelkezései szerint (különös tekintettel a 3: 5.§ és 3: 95. §-ok rendelkezéseire) a társasági szerződésnek nem kötelező tartalmi eleme a felügyelő bizottsági tagok megnevezése, mégis - a korábbi gyakorlatnak megfelelően – indokoltnak tartja társaság a társasági szerződés mellékletében a felügyelő bizottsági tagváltozás átvezetését, hogy az egységes szerkezetű, hatályos társasági szerződés rendelkezésre álljon. Ezt indokolják a társaságnál a korábbiakban lezajlott vizsgálatok.</w:t>
      </w:r>
    </w:p>
    <w:p w:rsidR="00DA4A37" w:rsidRPr="00C138FD" w:rsidRDefault="00DA4A37" w:rsidP="00DA4A37">
      <w:pPr>
        <w:jc w:val="both"/>
        <w:rPr>
          <w:rFonts w:ascii="Arial" w:hAnsi="Arial" w:cs="Arial"/>
        </w:rPr>
      </w:pPr>
      <w:r w:rsidRPr="00C138FD">
        <w:rPr>
          <w:rFonts w:ascii="Arial" w:hAnsi="Arial" w:cs="Arial"/>
        </w:rPr>
        <w:t xml:space="preserve">A Szombathelyi Távhőszolgáltató Kft. társasági szerződésének 12.1.b) pontja szerint a „taggyűlés kizárólagos hatásköre a felügyelő bizottság tagjainak megválasztása, visszahívása, díjazásának megállapítása…” </w:t>
      </w:r>
    </w:p>
    <w:p w:rsidR="00DA4A37" w:rsidRPr="00C138FD" w:rsidRDefault="00DA4A37" w:rsidP="00DA4A37">
      <w:pPr>
        <w:jc w:val="both"/>
        <w:rPr>
          <w:rFonts w:ascii="Arial" w:hAnsi="Arial" w:cs="Arial"/>
        </w:rPr>
      </w:pPr>
      <w:r w:rsidRPr="00C138FD">
        <w:rPr>
          <w:rFonts w:ascii="Arial" w:hAnsi="Arial" w:cs="Arial"/>
        </w:rPr>
        <w:t>Ugyancsak taggyűlési hatáskör a társasági szerződés módosítása a társasági szerződés 12.7. pontja alapján.</w:t>
      </w:r>
    </w:p>
    <w:p w:rsidR="00DA4A37" w:rsidRPr="00C138FD" w:rsidRDefault="00DA4A37" w:rsidP="00DA4A37">
      <w:pPr>
        <w:jc w:val="both"/>
        <w:rPr>
          <w:rFonts w:ascii="Arial" w:hAnsi="Arial" w:cs="Arial"/>
        </w:rPr>
      </w:pPr>
    </w:p>
    <w:p w:rsidR="00DA4A37" w:rsidRPr="00C138FD" w:rsidRDefault="00DA4A37" w:rsidP="00DA4A37">
      <w:pPr>
        <w:jc w:val="both"/>
        <w:rPr>
          <w:rFonts w:ascii="Arial" w:hAnsi="Arial" w:cs="Arial"/>
        </w:rPr>
      </w:pPr>
      <w:r w:rsidRPr="00C138FD">
        <w:rPr>
          <w:rFonts w:ascii="Arial" w:hAnsi="Arial" w:cs="Arial"/>
        </w:rPr>
        <w:t>A SZOVA Zrt. Alapszabályának 7.A. pontja szerint a társasági szerződés módosításának kérdésében Szombathely Megyei Jogú Város Közgyűlése dönt, amely döntést a SZOVA Zrt. vezérigazgatója képviseli a taggyűlésen.</w:t>
      </w:r>
    </w:p>
    <w:p w:rsidR="00DA4A37" w:rsidRPr="00C138FD" w:rsidRDefault="00DA4A37" w:rsidP="00DA4A37">
      <w:pPr>
        <w:jc w:val="both"/>
        <w:rPr>
          <w:rFonts w:ascii="Arial" w:hAnsi="Arial" w:cs="Arial"/>
        </w:rPr>
      </w:pPr>
    </w:p>
    <w:p w:rsidR="00DA4A37" w:rsidRPr="00C138FD" w:rsidRDefault="00DA4A37" w:rsidP="00DA4A37">
      <w:pPr>
        <w:jc w:val="both"/>
        <w:rPr>
          <w:rFonts w:ascii="Arial" w:hAnsi="Arial" w:cs="Arial"/>
        </w:rPr>
      </w:pPr>
      <w:r w:rsidRPr="00C138FD">
        <w:rPr>
          <w:rFonts w:ascii="Arial" w:hAnsi="Arial" w:cs="Arial"/>
        </w:rPr>
        <w:t>A társasági szerződés 36. számú módosításának tervezete az előterjesztés 1. számú melléklete. A Felügyelő bizottsági tagváltozást a társasági szerződés melléklete tartalmazza.</w:t>
      </w:r>
    </w:p>
    <w:p w:rsidR="00DA4A37" w:rsidRPr="00C138FD" w:rsidRDefault="00DA4A37" w:rsidP="00DA4A37">
      <w:pPr>
        <w:jc w:val="both"/>
        <w:rPr>
          <w:rFonts w:ascii="Arial" w:hAnsi="Arial" w:cs="Arial"/>
        </w:rPr>
      </w:pPr>
    </w:p>
    <w:p w:rsidR="00DA4A37" w:rsidRPr="00C138FD" w:rsidRDefault="00DA4A37" w:rsidP="00DA4A37">
      <w:pPr>
        <w:jc w:val="both"/>
        <w:rPr>
          <w:rFonts w:ascii="Arial" w:hAnsi="Arial" w:cs="Arial"/>
          <w:b/>
          <w:bCs/>
          <w:highlight w:val="yellow"/>
          <w:u w:val="single"/>
        </w:rPr>
      </w:pPr>
      <w:r w:rsidRPr="00C138FD">
        <w:rPr>
          <w:rFonts w:ascii="Arial" w:hAnsi="Arial" w:cs="Arial"/>
        </w:rPr>
        <w:t>Simon Zoltán János – megválasztása esetére – a felügyelőbizottsági tagságot elfogadja, és nyilatkozott arra vonatkozóan, hogy vele szemben kizáró okok és összeférhetetlenség nem áll fenn.</w:t>
      </w:r>
    </w:p>
    <w:p w:rsidR="00DA4A37" w:rsidRPr="00C138FD" w:rsidRDefault="00DA4A37" w:rsidP="00626D4C">
      <w:pPr>
        <w:jc w:val="both"/>
        <w:rPr>
          <w:rFonts w:ascii="Arial" w:hAnsi="Arial" w:cs="Arial"/>
          <w:b/>
          <w:bCs/>
          <w:highlight w:val="yellow"/>
          <w:u w:val="single"/>
        </w:rPr>
      </w:pPr>
    </w:p>
    <w:p w:rsidR="00DA4A37" w:rsidRPr="00C138FD" w:rsidRDefault="00DA4A37" w:rsidP="00626D4C">
      <w:pPr>
        <w:jc w:val="both"/>
        <w:rPr>
          <w:rFonts w:ascii="Arial" w:hAnsi="Arial" w:cs="Arial"/>
          <w:b/>
          <w:bCs/>
          <w:highlight w:val="yellow"/>
          <w:u w:val="single"/>
        </w:rPr>
      </w:pPr>
    </w:p>
    <w:p w:rsidR="00704A0B" w:rsidRPr="00C138FD" w:rsidRDefault="00A864BA" w:rsidP="00F75175">
      <w:pPr>
        <w:jc w:val="both"/>
        <w:rPr>
          <w:rFonts w:ascii="Arial" w:hAnsi="Arial" w:cs="Arial"/>
          <w:b/>
          <w:bCs/>
          <w:u w:val="single"/>
        </w:rPr>
      </w:pPr>
      <w:r w:rsidRPr="00C138FD">
        <w:rPr>
          <w:rFonts w:ascii="Arial" w:hAnsi="Arial" w:cs="Arial"/>
          <w:b/>
          <w:bCs/>
          <w:u w:val="single"/>
        </w:rPr>
        <w:t>I</w:t>
      </w:r>
      <w:r w:rsidR="007B2880" w:rsidRPr="00C138FD">
        <w:rPr>
          <w:rFonts w:ascii="Arial" w:hAnsi="Arial" w:cs="Arial"/>
          <w:b/>
          <w:bCs/>
          <w:u w:val="single"/>
        </w:rPr>
        <w:t>I</w:t>
      </w:r>
      <w:r w:rsidR="00704A0B" w:rsidRPr="00C138FD">
        <w:rPr>
          <w:rFonts w:ascii="Arial" w:hAnsi="Arial" w:cs="Arial"/>
          <w:b/>
          <w:bCs/>
          <w:u w:val="single"/>
        </w:rPr>
        <w:t xml:space="preserve">. </w:t>
      </w:r>
      <w:r w:rsidR="0059064A" w:rsidRPr="00C138FD">
        <w:rPr>
          <w:rFonts w:ascii="Arial" w:hAnsi="Arial" w:cs="Arial"/>
          <w:b/>
          <w:bCs/>
          <w:u w:val="single"/>
        </w:rPr>
        <w:t>Javaslat a Haladás Sportkomplexum Fejlesztő Nonprofit Kft. ügyvezető igazgatójával kapcsolatos döntések meghozatalára</w:t>
      </w:r>
      <w:r w:rsidR="00583C2D" w:rsidRPr="00C138FD">
        <w:rPr>
          <w:rFonts w:ascii="Arial" w:hAnsi="Arial" w:cs="Arial"/>
          <w:b/>
          <w:bCs/>
          <w:u w:val="single"/>
        </w:rPr>
        <w:t xml:space="preserve"> </w:t>
      </w:r>
    </w:p>
    <w:p w:rsidR="00C7347E" w:rsidRPr="00C138FD" w:rsidRDefault="00C7347E" w:rsidP="0059064A">
      <w:pPr>
        <w:pStyle w:val="Szvegtrzsbehzssal3"/>
        <w:spacing w:after="0"/>
        <w:ind w:left="0"/>
        <w:jc w:val="both"/>
        <w:rPr>
          <w:rFonts w:ascii="Arial" w:hAnsi="Arial" w:cs="Arial"/>
          <w:bCs/>
          <w:sz w:val="24"/>
          <w:szCs w:val="24"/>
        </w:rPr>
      </w:pPr>
    </w:p>
    <w:p w:rsidR="0059064A" w:rsidRPr="00C138FD" w:rsidRDefault="0059064A" w:rsidP="000E7A56">
      <w:pPr>
        <w:pStyle w:val="Szvegtrzsbehzssal3"/>
        <w:spacing w:after="0"/>
        <w:ind w:left="0"/>
        <w:jc w:val="both"/>
        <w:rPr>
          <w:rFonts w:ascii="Arial" w:hAnsi="Arial" w:cs="Arial"/>
          <w:bCs/>
          <w:sz w:val="24"/>
          <w:szCs w:val="24"/>
        </w:rPr>
      </w:pPr>
      <w:r w:rsidRPr="00C138FD">
        <w:rPr>
          <w:rFonts w:ascii="Arial" w:hAnsi="Arial" w:cs="Arial"/>
          <w:bCs/>
          <w:sz w:val="24"/>
          <w:szCs w:val="24"/>
        </w:rPr>
        <w:t xml:space="preserve">Szombathely Megyei Jogú Város Közgyűlése a 490/2019. (X.31.) Kgy. sz. határozatában 2019. november 1. napjától 2022. október 31. napjáig terjedő határozott időtartamra Jagodits Rómeót választotta meg a Haladás Sportkomplexum Fejlesztő Nonprofit Kft. ügyvezetőjének. </w:t>
      </w:r>
      <w:r w:rsidR="000E7A56" w:rsidRPr="00C138FD">
        <w:rPr>
          <w:rFonts w:ascii="Arial" w:hAnsi="Arial" w:cs="Arial"/>
          <w:bCs/>
          <w:sz w:val="24"/>
          <w:szCs w:val="24"/>
        </w:rPr>
        <w:t xml:space="preserve">A felek közös szándéka, hogy ez a határozott idejű jogviszony megszüntetésre kerüljön. Amennyiben az Önkormányzat mondaná fel a munkaviszonyt a Munka Törvénykönyve </w:t>
      </w:r>
      <w:r w:rsidRPr="00C138FD">
        <w:rPr>
          <w:rFonts w:ascii="Arial" w:hAnsi="Arial" w:cs="Arial"/>
          <w:bCs/>
          <w:sz w:val="24"/>
          <w:szCs w:val="24"/>
        </w:rPr>
        <w:t xml:space="preserve">79. § (1) </w:t>
      </w:r>
      <w:r w:rsidR="000E7A56" w:rsidRPr="00C138FD">
        <w:rPr>
          <w:rFonts w:ascii="Arial" w:hAnsi="Arial" w:cs="Arial"/>
          <w:bCs/>
          <w:sz w:val="24"/>
          <w:szCs w:val="24"/>
        </w:rPr>
        <w:t>bekezdése alapján, a</w:t>
      </w:r>
      <w:r w:rsidRPr="00C138FD">
        <w:rPr>
          <w:rFonts w:ascii="Arial" w:hAnsi="Arial" w:cs="Arial"/>
          <w:bCs/>
          <w:sz w:val="24"/>
          <w:szCs w:val="24"/>
        </w:rPr>
        <w:t xml:space="preserve">zonnali hatályú felmondással - indokolás nélkül </w:t>
      </w:r>
      <w:r w:rsidR="000E7A56" w:rsidRPr="00C138FD">
        <w:rPr>
          <w:rFonts w:ascii="Arial" w:hAnsi="Arial" w:cs="Arial"/>
          <w:bCs/>
          <w:sz w:val="24"/>
          <w:szCs w:val="24"/>
        </w:rPr>
        <w:t>–</w:t>
      </w:r>
      <w:r w:rsidRPr="00C138FD">
        <w:rPr>
          <w:rFonts w:ascii="Arial" w:hAnsi="Arial" w:cs="Arial"/>
          <w:bCs/>
          <w:sz w:val="24"/>
          <w:szCs w:val="24"/>
        </w:rPr>
        <w:t xml:space="preserve"> </w:t>
      </w:r>
      <w:r w:rsidR="000E7A56" w:rsidRPr="00C138FD">
        <w:rPr>
          <w:rFonts w:ascii="Arial" w:hAnsi="Arial" w:cs="Arial"/>
          <w:bCs/>
          <w:sz w:val="24"/>
          <w:szCs w:val="24"/>
        </w:rPr>
        <w:t xml:space="preserve">úgy a </w:t>
      </w:r>
      <w:r w:rsidRPr="00C138FD">
        <w:rPr>
          <w:rFonts w:ascii="Arial" w:hAnsi="Arial" w:cs="Arial"/>
          <w:bCs/>
          <w:sz w:val="24"/>
          <w:szCs w:val="24"/>
        </w:rPr>
        <w:t xml:space="preserve">munkavállaló </w:t>
      </w:r>
      <w:r w:rsidR="000E7A56" w:rsidRPr="00C138FD">
        <w:rPr>
          <w:rFonts w:ascii="Arial" w:hAnsi="Arial" w:cs="Arial"/>
          <w:bCs/>
          <w:sz w:val="24"/>
          <w:szCs w:val="24"/>
        </w:rPr>
        <w:t xml:space="preserve">tizenkét havi távolléti díjra lenne </w:t>
      </w:r>
      <w:r w:rsidRPr="00C138FD">
        <w:rPr>
          <w:rFonts w:ascii="Arial" w:hAnsi="Arial" w:cs="Arial"/>
          <w:bCs/>
          <w:sz w:val="24"/>
          <w:szCs w:val="24"/>
        </w:rPr>
        <w:t>jogosult</w:t>
      </w:r>
      <w:r w:rsidR="000E7A56" w:rsidRPr="00C138FD">
        <w:rPr>
          <w:rFonts w:ascii="Arial" w:hAnsi="Arial" w:cs="Arial"/>
          <w:bCs/>
          <w:sz w:val="24"/>
          <w:szCs w:val="24"/>
        </w:rPr>
        <w:t>. E</w:t>
      </w:r>
      <w:r w:rsidR="007B0044" w:rsidRPr="00C138FD">
        <w:rPr>
          <w:rFonts w:ascii="Arial" w:hAnsi="Arial" w:cs="Arial"/>
          <w:bCs/>
          <w:sz w:val="24"/>
          <w:szCs w:val="24"/>
        </w:rPr>
        <w:t>lőzőekre</w:t>
      </w:r>
      <w:r w:rsidR="000E7A56" w:rsidRPr="00C138FD">
        <w:rPr>
          <w:rFonts w:ascii="Arial" w:hAnsi="Arial" w:cs="Arial"/>
          <w:bCs/>
          <w:sz w:val="24"/>
          <w:szCs w:val="24"/>
        </w:rPr>
        <w:t xml:space="preserve"> tekintettel a felek egyeztetést folytattak, amelynek eredményeként az a kompromisszumos javaslat fogalmazódott meg, hogy</w:t>
      </w:r>
      <w:r w:rsidR="00922B54" w:rsidRPr="00C138FD">
        <w:rPr>
          <w:rFonts w:ascii="Arial" w:hAnsi="Arial" w:cs="Arial"/>
          <w:bCs/>
          <w:sz w:val="24"/>
          <w:szCs w:val="24"/>
        </w:rPr>
        <w:t xml:space="preserve"> a munkaviszony</w:t>
      </w:r>
      <w:r w:rsidR="000E7A56" w:rsidRPr="00C138FD">
        <w:rPr>
          <w:rFonts w:ascii="Arial" w:hAnsi="Arial" w:cs="Arial"/>
          <w:bCs/>
          <w:sz w:val="24"/>
          <w:szCs w:val="24"/>
        </w:rPr>
        <w:t xml:space="preserve"> 2020. szeptember 30. napjával közös megegyezéssel szűnjön meg, 2 havi távolléti díj megfizetése mellett. </w:t>
      </w:r>
    </w:p>
    <w:p w:rsidR="000E7A56" w:rsidRPr="00C138FD" w:rsidRDefault="000E7A56" w:rsidP="000E7A56">
      <w:pPr>
        <w:pStyle w:val="Szvegtrzsbehzssal3"/>
        <w:spacing w:after="0"/>
        <w:ind w:left="0"/>
        <w:jc w:val="both"/>
        <w:rPr>
          <w:rFonts w:ascii="Arial" w:hAnsi="Arial" w:cs="Arial"/>
          <w:bCs/>
          <w:sz w:val="24"/>
          <w:szCs w:val="24"/>
        </w:rPr>
      </w:pPr>
    </w:p>
    <w:p w:rsidR="000E7A56" w:rsidRPr="00C138FD" w:rsidRDefault="00922B54" w:rsidP="000E7A56">
      <w:pPr>
        <w:pStyle w:val="Szvegtrzsbehzssal3"/>
        <w:spacing w:after="0"/>
        <w:ind w:left="0"/>
        <w:jc w:val="both"/>
        <w:rPr>
          <w:rFonts w:ascii="Arial" w:hAnsi="Arial" w:cs="Arial"/>
          <w:bCs/>
          <w:sz w:val="24"/>
          <w:szCs w:val="24"/>
        </w:rPr>
      </w:pPr>
      <w:r w:rsidRPr="00C138FD">
        <w:rPr>
          <w:rFonts w:ascii="Arial" w:hAnsi="Arial" w:cs="Arial"/>
          <w:bCs/>
          <w:sz w:val="24"/>
          <w:szCs w:val="24"/>
        </w:rPr>
        <w:t>Az</w:t>
      </w:r>
      <w:r w:rsidR="000E7A56" w:rsidRPr="00C138FD">
        <w:rPr>
          <w:rFonts w:ascii="Arial" w:hAnsi="Arial" w:cs="Arial"/>
          <w:bCs/>
          <w:sz w:val="24"/>
          <w:szCs w:val="24"/>
        </w:rPr>
        <w:t xml:space="preserve"> ügyvezető jogviszonyának megszűnésére tekintettel javaslom, hogy 2020. október 1. napjától határozatlan időre a korábbi ügyvezető díjazásával egyezően Kovács Cecília kerüljön kinevezésre. Kovács Cecília előzetesen úgy nyilatkozott, hogy kizárólagos tulajdonosa és ügyvezetője az Alpok Plant Kft.-nek. Tekintettel arra, hogy a cég </w:t>
      </w:r>
      <w:r w:rsidR="00E20C31" w:rsidRPr="00C138FD">
        <w:rPr>
          <w:rFonts w:ascii="Arial" w:hAnsi="Arial" w:cs="Arial"/>
          <w:bCs/>
          <w:sz w:val="24"/>
          <w:szCs w:val="24"/>
        </w:rPr>
        <w:t>főtevékenységként nem ugyanolyan gazdasági tevékenységet folytat, mint a Haladás Sportkomplexum Fejlesztő Nonprofit Kft., így nem merül fel összeférhetetlenség, azonban a tevékenység további folytatásához a mun</w:t>
      </w:r>
      <w:r w:rsidR="00922E8B" w:rsidRPr="00C138FD">
        <w:rPr>
          <w:rFonts w:ascii="Arial" w:hAnsi="Arial" w:cs="Arial"/>
          <w:bCs/>
          <w:sz w:val="24"/>
          <w:szCs w:val="24"/>
        </w:rPr>
        <w:t>káltató hozzájárulása szükséges, amelyet a polgármester, mint az egyéb munkáltatói jogkör gyakorlója jogosult megadni.</w:t>
      </w:r>
    </w:p>
    <w:p w:rsidR="00D72308" w:rsidRPr="00C138FD" w:rsidRDefault="00D72308" w:rsidP="0059064A">
      <w:pPr>
        <w:pStyle w:val="Szvegtrzsbehzssal3"/>
        <w:spacing w:after="0"/>
        <w:ind w:left="0"/>
        <w:jc w:val="both"/>
        <w:rPr>
          <w:rFonts w:ascii="Arial" w:hAnsi="Arial" w:cs="Arial"/>
          <w:bCs/>
          <w:sz w:val="24"/>
          <w:szCs w:val="24"/>
        </w:rPr>
      </w:pPr>
    </w:p>
    <w:p w:rsidR="00940EE9" w:rsidRPr="00C138FD" w:rsidRDefault="00940EE9" w:rsidP="00F75175">
      <w:pPr>
        <w:jc w:val="both"/>
        <w:rPr>
          <w:rFonts w:ascii="Arial" w:hAnsi="Arial" w:cs="Arial"/>
          <w:bCs/>
          <w:u w:val="single"/>
        </w:rPr>
      </w:pPr>
    </w:p>
    <w:p w:rsidR="003C78DB" w:rsidRPr="00C138FD" w:rsidRDefault="00A864BA" w:rsidP="00F75175">
      <w:pPr>
        <w:jc w:val="both"/>
        <w:rPr>
          <w:rFonts w:ascii="Arial" w:hAnsi="Arial" w:cs="Arial"/>
          <w:b/>
          <w:bCs/>
          <w:u w:val="single"/>
        </w:rPr>
      </w:pPr>
      <w:r w:rsidRPr="00C138FD">
        <w:rPr>
          <w:rFonts w:ascii="Arial" w:hAnsi="Arial" w:cs="Arial"/>
          <w:b/>
          <w:bCs/>
          <w:u w:val="single"/>
        </w:rPr>
        <w:t>I</w:t>
      </w:r>
      <w:r w:rsidR="003C78DB" w:rsidRPr="00C138FD">
        <w:rPr>
          <w:rFonts w:ascii="Arial" w:hAnsi="Arial" w:cs="Arial"/>
          <w:b/>
          <w:bCs/>
          <w:u w:val="single"/>
        </w:rPr>
        <w:t>I</w:t>
      </w:r>
      <w:r w:rsidR="007B2880" w:rsidRPr="00C138FD">
        <w:rPr>
          <w:rFonts w:ascii="Arial" w:hAnsi="Arial" w:cs="Arial"/>
          <w:b/>
          <w:bCs/>
          <w:u w:val="single"/>
        </w:rPr>
        <w:t>I</w:t>
      </w:r>
      <w:r w:rsidR="003C78DB" w:rsidRPr="00C138FD">
        <w:rPr>
          <w:rFonts w:ascii="Arial" w:hAnsi="Arial" w:cs="Arial"/>
          <w:b/>
          <w:bCs/>
          <w:u w:val="single"/>
        </w:rPr>
        <w:t>. A Haladás Sportkomplexum Fejlesztő Nonprofit Kft. és a HVSE</w:t>
      </w:r>
      <w:r w:rsidR="00D92514" w:rsidRPr="00C138FD">
        <w:rPr>
          <w:rFonts w:ascii="Arial" w:hAnsi="Arial" w:cs="Arial"/>
          <w:b/>
          <w:bCs/>
          <w:u w:val="single"/>
        </w:rPr>
        <w:t>, HVSE Sport Kft.</w:t>
      </w:r>
      <w:r w:rsidR="003C78DB" w:rsidRPr="00C138FD">
        <w:rPr>
          <w:rFonts w:ascii="Arial" w:hAnsi="Arial" w:cs="Arial"/>
          <w:b/>
          <w:bCs/>
          <w:u w:val="single"/>
        </w:rPr>
        <w:t xml:space="preserve"> k</w:t>
      </w:r>
      <w:r w:rsidR="0088311A" w:rsidRPr="00C138FD">
        <w:rPr>
          <w:rFonts w:ascii="Arial" w:hAnsi="Arial" w:cs="Arial"/>
          <w:b/>
          <w:bCs/>
          <w:u w:val="single"/>
        </w:rPr>
        <w:t>özött kötendő bérleti szerződés</w:t>
      </w:r>
      <w:r w:rsidR="007811FD" w:rsidRPr="00C138FD">
        <w:rPr>
          <w:rFonts w:ascii="Arial" w:hAnsi="Arial" w:cs="Arial"/>
          <w:b/>
          <w:bCs/>
          <w:u w:val="single"/>
        </w:rPr>
        <w:t xml:space="preserve"> ügye</w:t>
      </w:r>
    </w:p>
    <w:p w:rsidR="003C78DB" w:rsidRPr="00C138FD" w:rsidRDefault="003C78DB" w:rsidP="00F75175">
      <w:pPr>
        <w:jc w:val="both"/>
        <w:rPr>
          <w:rFonts w:ascii="Arial" w:hAnsi="Arial" w:cs="Arial"/>
          <w:bCs/>
          <w:u w:val="single"/>
        </w:rPr>
      </w:pPr>
    </w:p>
    <w:p w:rsidR="006A593F" w:rsidRPr="00C138FD" w:rsidRDefault="006A593F" w:rsidP="006A593F">
      <w:pPr>
        <w:pStyle w:val="Szvegtrzsbehzssal3"/>
        <w:spacing w:after="0"/>
        <w:ind w:left="0"/>
        <w:jc w:val="both"/>
        <w:rPr>
          <w:rFonts w:ascii="Arial" w:hAnsi="Arial" w:cs="Arial"/>
          <w:bCs/>
          <w:sz w:val="24"/>
          <w:szCs w:val="24"/>
        </w:rPr>
      </w:pPr>
      <w:r w:rsidRPr="00C138FD">
        <w:rPr>
          <w:rFonts w:ascii="Arial" w:hAnsi="Arial" w:cs="Arial"/>
          <w:bCs/>
          <w:sz w:val="24"/>
          <w:szCs w:val="24"/>
        </w:rPr>
        <w:t>Haladás Sportkomplexum Fejlesztő Nonprofit Kft.</w:t>
      </w:r>
      <w:r w:rsidR="00A505B8" w:rsidRPr="00C138FD">
        <w:rPr>
          <w:rFonts w:ascii="Arial" w:hAnsi="Arial" w:cs="Arial"/>
          <w:bCs/>
          <w:sz w:val="24"/>
          <w:szCs w:val="24"/>
        </w:rPr>
        <w:t xml:space="preserve">, </w:t>
      </w:r>
      <w:r w:rsidRPr="00C138FD">
        <w:rPr>
          <w:rFonts w:ascii="Arial" w:hAnsi="Arial" w:cs="Arial"/>
          <w:bCs/>
          <w:sz w:val="24"/>
          <w:szCs w:val="24"/>
        </w:rPr>
        <w:t xml:space="preserve">a HVSE </w:t>
      </w:r>
      <w:r w:rsidR="00A505B8" w:rsidRPr="00C138FD">
        <w:rPr>
          <w:rFonts w:ascii="Arial" w:hAnsi="Arial" w:cs="Arial"/>
          <w:bCs/>
          <w:sz w:val="24"/>
          <w:szCs w:val="24"/>
        </w:rPr>
        <w:t xml:space="preserve">és a HVSE Sport Kft. </w:t>
      </w:r>
      <w:r w:rsidRPr="00C138FD">
        <w:rPr>
          <w:rFonts w:ascii="Arial" w:hAnsi="Arial" w:cs="Arial"/>
          <w:bCs/>
          <w:sz w:val="24"/>
          <w:szCs w:val="24"/>
        </w:rPr>
        <w:t>közös érdeke és kötelezettsége a Sportkomplexum bérleti jogviszonyának rendezése.  Az idei évre szóló bérleti szerződés tervezetét a felek több körben egyeztették, és az így elkészült közös javaslatot a HVSE elnöksége tárgyalni fogja.</w:t>
      </w:r>
    </w:p>
    <w:p w:rsidR="006A593F" w:rsidRPr="00C138FD" w:rsidRDefault="006A593F" w:rsidP="00E976B3">
      <w:pPr>
        <w:pStyle w:val="Szvegtrzsbehzssal3"/>
        <w:spacing w:after="0"/>
        <w:ind w:left="0"/>
        <w:jc w:val="both"/>
        <w:rPr>
          <w:rFonts w:ascii="Arial" w:hAnsi="Arial" w:cs="Arial"/>
          <w:bCs/>
          <w:sz w:val="24"/>
          <w:szCs w:val="24"/>
        </w:rPr>
      </w:pPr>
    </w:p>
    <w:p w:rsidR="00EF0C14" w:rsidRPr="00C138FD" w:rsidRDefault="006A593F" w:rsidP="00E976B3">
      <w:pPr>
        <w:pStyle w:val="Szvegtrzsbehzssal3"/>
        <w:spacing w:after="0"/>
        <w:ind w:left="0"/>
        <w:jc w:val="both"/>
        <w:rPr>
          <w:rFonts w:ascii="Arial" w:hAnsi="Arial" w:cs="Arial"/>
          <w:bCs/>
          <w:sz w:val="24"/>
          <w:szCs w:val="24"/>
        </w:rPr>
      </w:pPr>
      <w:r w:rsidRPr="00C138FD">
        <w:rPr>
          <w:rFonts w:ascii="Arial" w:hAnsi="Arial" w:cs="Arial"/>
          <w:bCs/>
          <w:sz w:val="24"/>
          <w:szCs w:val="24"/>
        </w:rPr>
        <w:t xml:space="preserve">Annak érdekében, hogy a bérleti szerződés az érintett felek között minél előbb létrejöhessen, javaslom, hogy </w:t>
      </w:r>
      <w:r w:rsidR="00E20C31" w:rsidRPr="00C138FD">
        <w:rPr>
          <w:rFonts w:ascii="Arial" w:hAnsi="Arial" w:cs="Arial"/>
          <w:bCs/>
          <w:sz w:val="24"/>
          <w:szCs w:val="24"/>
        </w:rPr>
        <w:t xml:space="preserve">az új ügyvezető </w:t>
      </w:r>
      <w:r w:rsidRPr="00C138FD">
        <w:rPr>
          <w:rFonts w:ascii="Arial" w:hAnsi="Arial" w:cs="Arial"/>
          <w:bCs/>
          <w:sz w:val="24"/>
          <w:szCs w:val="24"/>
        </w:rPr>
        <w:t xml:space="preserve">által előterjesztett, a HVSE elnöksége által is jóváhagyott bérleti szerződés jóváhagyására a Közgyűlés hatalmazza fel </w:t>
      </w:r>
      <w:r w:rsidR="00E20C31" w:rsidRPr="00C138FD">
        <w:rPr>
          <w:rFonts w:ascii="Arial" w:hAnsi="Arial" w:cs="Arial"/>
          <w:bCs/>
          <w:sz w:val="24"/>
          <w:szCs w:val="24"/>
        </w:rPr>
        <w:t xml:space="preserve">a Gazdasági és Jogi </w:t>
      </w:r>
      <w:r w:rsidR="0088311A" w:rsidRPr="00C138FD">
        <w:rPr>
          <w:rFonts w:ascii="Arial" w:hAnsi="Arial" w:cs="Arial"/>
          <w:bCs/>
          <w:sz w:val="24"/>
          <w:szCs w:val="24"/>
        </w:rPr>
        <w:t>Bizottság</w:t>
      </w:r>
      <w:r w:rsidRPr="00C138FD">
        <w:rPr>
          <w:rFonts w:ascii="Arial" w:hAnsi="Arial" w:cs="Arial"/>
          <w:bCs/>
          <w:sz w:val="24"/>
          <w:szCs w:val="24"/>
        </w:rPr>
        <w:t>ot.</w:t>
      </w:r>
    </w:p>
    <w:p w:rsidR="00D144C7" w:rsidRPr="00C138FD" w:rsidRDefault="00D144C7" w:rsidP="00F75175">
      <w:pPr>
        <w:pStyle w:val="Szvegtrzs"/>
        <w:jc w:val="both"/>
        <w:rPr>
          <w:rFonts w:ascii="Arial" w:hAnsi="Arial" w:cs="Arial"/>
          <w:b w:val="0"/>
          <w:szCs w:val="24"/>
          <w:u w:val="none"/>
        </w:rPr>
      </w:pPr>
    </w:p>
    <w:p w:rsidR="0067743C" w:rsidRPr="00C138FD" w:rsidRDefault="0067743C" w:rsidP="00F75175">
      <w:pPr>
        <w:pStyle w:val="Szvegtrzs"/>
        <w:jc w:val="both"/>
        <w:rPr>
          <w:rFonts w:ascii="Arial" w:hAnsi="Arial" w:cs="Arial"/>
          <w:b w:val="0"/>
          <w:szCs w:val="24"/>
          <w:u w:val="none"/>
        </w:rPr>
      </w:pPr>
      <w:r w:rsidRPr="00C138FD">
        <w:rPr>
          <w:rFonts w:ascii="Arial" w:hAnsi="Arial" w:cs="Arial"/>
          <w:b w:val="0"/>
          <w:szCs w:val="24"/>
          <w:u w:val="none"/>
        </w:rPr>
        <w:t xml:space="preserve">Kérem a Tisztelt </w:t>
      </w:r>
      <w:r w:rsidR="00923B55" w:rsidRPr="00C138FD">
        <w:rPr>
          <w:rFonts w:ascii="Arial" w:hAnsi="Arial" w:cs="Arial"/>
          <w:b w:val="0"/>
          <w:szCs w:val="24"/>
          <w:u w:val="none"/>
        </w:rPr>
        <w:t>Közgyűlést</w:t>
      </w:r>
      <w:r w:rsidRPr="00C138FD">
        <w:rPr>
          <w:rFonts w:ascii="Arial" w:hAnsi="Arial" w:cs="Arial"/>
          <w:b w:val="0"/>
          <w:szCs w:val="24"/>
          <w:u w:val="none"/>
        </w:rPr>
        <w:t>, hogy az előterjesztést megtárgyalni</w:t>
      </w:r>
      <w:r w:rsidR="00DA0610" w:rsidRPr="00C138FD">
        <w:rPr>
          <w:rFonts w:ascii="Arial" w:hAnsi="Arial" w:cs="Arial"/>
          <w:b w:val="0"/>
          <w:szCs w:val="24"/>
          <w:u w:val="none"/>
        </w:rPr>
        <w:t>,</w:t>
      </w:r>
      <w:r w:rsidRPr="00C138FD">
        <w:rPr>
          <w:rFonts w:ascii="Arial" w:hAnsi="Arial" w:cs="Arial"/>
          <w:b w:val="0"/>
          <w:szCs w:val="24"/>
          <w:u w:val="none"/>
        </w:rPr>
        <w:t xml:space="preserve"> és a határozati javaslato</w:t>
      </w:r>
      <w:r w:rsidR="0096695B" w:rsidRPr="00C138FD">
        <w:rPr>
          <w:rFonts w:ascii="Arial" w:hAnsi="Arial" w:cs="Arial"/>
          <w:b w:val="0"/>
          <w:szCs w:val="24"/>
          <w:u w:val="none"/>
        </w:rPr>
        <w:t>kat</w:t>
      </w:r>
      <w:r w:rsidRPr="00C138FD">
        <w:rPr>
          <w:rFonts w:ascii="Arial" w:hAnsi="Arial" w:cs="Arial"/>
          <w:b w:val="0"/>
          <w:szCs w:val="24"/>
          <w:u w:val="none"/>
        </w:rPr>
        <w:t xml:space="preserve"> elfogadni szíveskedjék.</w:t>
      </w:r>
    </w:p>
    <w:p w:rsidR="001A3BCE" w:rsidRPr="00C138FD" w:rsidRDefault="001A3BCE" w:rsidP="00F75175">
      <w:pPr>
        <w:jc w:val="both"/>
        <w:rPr>
          <w:rFonts w:ascii="Arial" w:hAnsi="Arial" w:cs="Arial"/>
        </w:rPr>
      </w:pPr>
    </w:p>
    <w:p w:rsidR="00195023" w:rsidRPr="00C138FD" w:rsidRDefault="00195023" w:rsidP="00F75175">
      <w:pPr>
        <w:jc w:val="both"/>
        <w:rPr>
          <w:rFonts w:ascii="Arial" w:hAnsi="Arial" w:cs="Arial"/>
        </w:rPr>
      </w:pPr>
    </w:p>
    <w:p w:rsidR="0067743C" w:rsidRPr="00C138FD" w:rsidRDefault="004C7ED6" w:rsidP="00F75175">
      <w:pPr>
        <w:jc w:val="both"/>
        <w:rPr>
          <w:rFonts w:ascii="Arial" w:hAnsi="Arial" w:cs="Arial"/>
          <w:b/>
        </w:rPr>
      </w:pPr>
      <w:r w:rsidRPr="00C138FD">
        <w:rPr>
          <w:rFonts w:ascii="Arial" w:hAnsi="Arial" w:cs="Arial"/>
          <w:b/>
        </w:rPr>
        <w:t>Szom</w:t>
      </w:r>
      <w:r w:rsidR="008944F1" w:rsidRPr="00C138FD">
        <w:rPr>
          <w:rFonts w:ascii="Arial" w:hAnsi="Arial" w:cs="Arial"/>
          <w:b/>
        </w:rPr>
        <w:t>bathely, 20</w:t>
      </w:r>
      <w:r w:rsidR="007E30BA" w:rsidRPr="00C138FD">
        <w:rPr>
          <w:rFonts w:ascii="Arial" w:hAnsi="Arial" w:cs="Arial"/>
          <w:b/>
        </w:rPr>
        <w:t>20</w:t>
      </w:r>
      <w:r w:rsidR="008944F1" w:rsidRPr="00C138FD">
        <w:rPr>
          <w:rFonts w:ascii="Arial" w:hAnsi="Arial" w:cs="Arial"/>
          <w:b/>
        </w:rPr>
        <w:t xml:space="preserve">. </w:t>
      </w:r>
      <w:r w:rsidR="004A245A" w:rsidRPr="00C138FD">
        <w:rPr>
          <w:rFonts w:ascii="Arial" w:hAnsi="Arial" w:cs="Arial"/>
          <w:b/>
        </w:rPr>
        <w:t xml:space="preserve">szeptember „          </w:t>
      </w:r>
      <w:r w:rsidR="00EC3B26" w:rsidRPr="00C138FD">
        <w:rPr>
          <w:rFonts w:ascii="Arial" w:hAnsi="Arial" w:cs="Arial"/>
          <w:b/>
        </w:rPr>
        <w:t xml:space="preserve"> ”</w:t>
      </w:r>
    </w:p>
    <w:p w:rsidR="000D52E8" w:rsidRPr="00C138FD" w:rsidRDefault="000D52E8" w:rsidP="00F75175">
      <w:pPr>
        <w:jc w:val="both"/>
        <w:rPr>
          <w:rFonts w:ascii="Arial" w:hAnsi="Arial" w:cs="Arial"/>
        </w:rPr>
      </w:pPr>
    </w:p>
    <w:p w:rsidR="003E2F78" w:rsidRPr="00C138FD" w:rsidRDefault="003E2F78" w:rsidP="00F75175">
      <w:pPr>
        <w:jc w:val="both"/>
        <w:rPr>
          <w:rFonts w:ascii="Arial" w:hAnsi="Arial" w:cs="Arial"/>
        </w:rPr>
      </w:pPr>
    </w:p>
    <w:p w:rsidR="00693297" w:rsidRPr="00C138FD" w:rsidRDefault="0067743C" w:rsidP="00F75175">
      <w:pPr>
        <w:tabs>
          <w:tab w:val="center" w:pos="6120"/>
        </w:tabs>
        <w:jc w:val="both"/>
        <w:rPr>
          <w:rFonts w:ascii="Arial" w:hAnsi="Arial" w:cs="Arial"/>
          <w:b/>
        </w:rPr>
      </w:pPr>
      <w:r w:rsidRPr="00C138FD">
        <w:rPr>
          <w:rFonts w:ascii="Arial" w:hAnsi="Arial" w:cs="Arial"/>
          <w:b/>
        </w:rPr>
        <w:tab/>
      </w:r>
      <w:r w:rsidR="00195023" w:rsidRPr="00C138FD">
        <w:rPr>
          <w:rFonts w:ascii="Arial" w:hAnsi="Arial" w:cs="Arial"/>
          <w:b/>
        </w:rPr>
        <w:tab/>
      </w:r>
      <w:r w:rsidRPr="00C138FD">
        <w:rPr>
          <w:rFonts w:ascii="Arial" w:hAnsi="Arial" w:cs="Arial"/>
          <w:b/>
        </w:rPr>
        <w:t xml:space="preserve">/: Dr. </w:t>
      </w:r>
      <w:r w:rsidR="004C47E7" w:rsidRPr="00C138FD">
        <w:rPr>
          <w:rFonts w:ascii="Arial" w:hAnsi="Arial" w:cs="Arial"/>
          <w:b/>
        </w:rPr>
        <w:t>Nemény András</w:t>
      </w:r>
      <w:r w:rsidRPr="00C138FD">
        <w:rPr>
          <w:rFonts w:ascii="Arial" w:hAnsi="Arial" w:cs="Arial"/>
          <w:b/>
        </w:rPr>
        <w:t xml:space="preserve"> :/</w:t>
      </w:r>
    </w:p>
    <w:p w:rsidR="00895435" w:rsidRPr="00C138FD" w:rsidRDefault="00895435" w:rsidP="00F75175">
      <w:pPr>
        <w:jc w:val="center"/>
        <w:rPr>
          <w:rFonts w:ascii="Arial" w:hAnsi="Arial" w:cs="Arial"/>
          <w:b/>
          <w:u w:val="single"/>
        </w:rPr>
      </w:pPr>
    </w:p>
    <w:p w:rsidR="006D354A" w:rsidRPr="00C138FD" w:rsidRDefault="006D354A" w:rsidP="00F75175">
      <w:pPr>
        <w:jc w:val="center"/>
        <w:rPr>
          <w:rFonts w:ascii="Arial" w:hAnsi="Arial" w:cs="Arial"/>
          <w:b/>
          <w:u w:val="single"/>
        </w:rPr>
      </w:pPr>
    </w:p>
    <w:p w:rsidR="00DA4A37" w:rsidRPr="00C138FD" w:rsidRDefault="00DA4A37" w:rsidP="00F75175">
      <w:pPr>
        <w:jc w:val="center"/>
        <w:rPr>
          <w:rFonts w:ascii="Arial" w:hAnsi="Arial" w:cs="Arial"/>
          <w:b/>
          <w:u w:val="single"/>
        </w:rPr>
      </w:pPr>
    </w:p>
    <w:p w:rsidR="00E20C31" w:rsidRPr="00C138FD" w:rsidRDefault="00DA4A37" w:rsidP="00E20C31">
      <w:pPr>
        <w:jc w:val="center"/>
        <w:rPr>
          <w:rFonts w:ascii="Arial" w:hAnsi="Arial" w:cs="Arial"/>
          <w:b/>
          <w:u w:val="single"/>
        </w:rPr>
      </w:pPr>
      <w:r w:rsidRPr="00C138FD">
        <w:rPr>
          <w:rFonts w:ascii="Arial" w:hAnsi="Arial" w:cs="Arial"/>
          <w:b/>
          <w:u w:val="single"/>
        </w:rPr>
        <w:t>XXVI</w:t>
      </w:r>
      <w:r w:rsidR="00E20C31" w:rsidRPr="00C138FD">
        <w:rPr>
          <w:rFonts w:ascii="Arial" w:hAnsi="Arial" w:cs="Arial"/>
          <w:b/>
          <w:u w:val="single"/>
        </w:rPr>
        <w:t>I.</w:t>
      </w:r>
    </w:p>
    <w:p w:rsidR="00DA4A37" w:rsidRPr="00C138FD" w:rsidRDefault="00DA4A37" w:rsidP="00E20C31">
      <w:pPr>
        <w:jc w:val="center"/>
        <w:rPr>
          <w:rFonts w:ascii="Arial" w:hAnsi="Arial" w:cs="Arial"/>
          <w:b/>
          <w:u w:val="single"/>
        </w:rPr>
      </w:pPr>
      <w:r w:rsidRPr="00C138FD">
        <w:rPr>
          <w:rFonts w:ascii="Arial" w:hAnsi="Arial" w:cs="Arial"/>
          <w:b/>
          <w:u w:val="single"/>
        </w:rPr>
        <w:t>Határozati javaslat</w:t>
      </w:r>
    </w:p>
    <w:p w:rsidR="00DA4A37" w:rsidRPr="00C138FD" w:rsidRDefault="00DA4A37" w:rsidP="00DA4A37">
      <w:pPr>
        <w:jc w:val="center"/>
        <w:rPr>
          <w:rFonts w:ascii="Arial" w:hAnsi="Arial" w:cs="Arial"/>
          <w:b/>
          <w:u w:val="single"/>
        </w:rPr>
      </w:pPr>
      <w:r w:rsidRPr="00C138FD">
        <w:rPr>
          <w:rFonts w:ascii="Arial" w:hAnsi="Arial" w:cs="Arial"/>
          <w:b/>
          <w:u w:val="single"/>
        </w:rPr>
        <w:t>........../2020. (IX.24.) Kgy. sz. határozat</w:t>
      </w:r>
    </w:p>
    <w:p w:rsidR="00DA4A37" w:rsidRPr="00C138FD" w:rsidRDefault="00DA4A37" w:rsidP="00DA4A37">
      <w:pPr>
        <w:rPr>
          <w:rFonts w:ascii="Arial" w:hAnsi="Arial" w:cs="Arial"/>
          <w:b/>
          <w:bCs/>
          <w:u w:val="single"/>
        </w:rPr>
      </w:pPr>
    </w:p>
    <w:p w:rsidR="00DA4A37" w:rsidRPr="00C138FD" w:rsidRDefault="00DA4A37" w:rsidP="00DA4A37">
      <w:pPr>
        <w:numPr>
          <w:ilvl w:val="0"/>
          <w:numId w:val="33"/>
        </w:numPr>
        <w:jc w:val="both"/>
        <w:rPr>
          <w:rFonts w:ascii="Arial" w:hAnsi="Arial" w:cs="Arial"/>
        </w:rPr>
      </w:pPr>
      <w:r w:rsidRPr="00C138FD">
        <w:rPr>
          <w:rFonts w:ascii="Arial" w:hAnsi="Arial" w:cs="Arial"/>
        </w:rPr>
        <w:t xml:space="preserve">A Közgyűlés javasolja a Szombathelyi Távhőszolgáltató Kft. taggyűlése számára Szappanos Sándor felügyelőbizottsági tag lemondásának tudomásul vételét a taggyűlés napjától. </w:t>
      </w:r>
    </w:p>
    <w:p w:rsidR="00DA4A37" w:rsidRPr="00C138FD" w:rsidRDefault="00DA4A37" w:rsidP="00DA4A37">
      <w:pPr>
        <w:jc w:val="both"/>
        <w:rPr>
          <w:rFonts w:ascii="Arial" w:hAnsi="Arial" w:cs="Arial"/>
        </w:rPr>
      </w:pPr>
    </w:p>
    <w:p w:rsidR="00DA4A37" w:rsidRPr="00C138FD" w:rsidRDefault="00DA4A37" w:rsidP="00DA4A37">
      <w:pPr>
        <w:numPr>
          <w:ilvl w:val="0"/>
          <w:numId w:val="33"/>
        </w:numPr>
        <w:jc w:val="both"/>
        <w:rPr>
          <w:rFonts w:ascii="Arial" w:hAnsi="Arial" w:cs="Arial"/>
        </w:rPr>
      </w:pPr>
      <w:r w:rsidRPr="00C138FD">
        <w:rPr>
          <w:rFonts w:ascii="Arial" w:hAnsi="Arial" w:cs="Arial"/>
        </w:rPr>
        <w:t>A Közgyűlés javasolja a Szombathelyi Távhőszolgáltató Kft. taggyűlése számára az E.ON Energiatermelő Kft. által delegált Simon Zoltán János felügyelőbizottsági tag megválasztását, a taggyűlés napjától 2024. november 30. napjáig, változatlan díjazási feltételekkel.</w:t>
      </w:r>
    </w:p>
    <w:p w:rsidR="00DA4A37" w:rsidRPr="00C138FD" w:rsidRDefault="00DA4A37" w:rsidP="00DA4A37">
      <w:pPr>
        <w:ind w:left="720"/>
        <w:jc w:val="both"/>
        <w:rPr>
          <w:rFonts w:ascii="Arial" w:hAnsi="Arial" w:cs="Arial"/>
        </w:rPr>
      </w:pPr>
    </w:p>
    <w:p w:rsidR="00DA4A37" w:rsidRPr="00C138FD" w:rsidRDefault="00DA4A37" w:rsidP="00DA4A37">
      <w:pPr>
        <w:numPr>
          <w:ilvl w:val="0"/>
          <w:numId w:val="33"/>
        </w:numPr>
        <w:jc w:val="both"/>
        <w:rPr>
          <w:rFonts w:ascii="Arial" w:hAnsi="Arial" w:cs="Arial"/>
        </w:rPr>
      </w:pPr>
      <w:r w:rsidRPr="00C138FD">
        <w:rPr>
          <w:rFonts w:ascii="Arial" w:hAnsi="Arial" w:cs="Arial"/>
        </w:rPr>
        <w:t xml:space="preserve">A Közgyűlés javasolja a Szombathelyi Távhőszolgáltató Kft. taggyűlése számára a társasági szerződés 36. számú módosításának elfogadását. </w:t>
      </w:r>
    </w:p>
    <w:p w:rsidR="00DA4A37" w:rsidRPr="00C138FD" w:rsidRDefault="00DA4A37" w:rsidP="00DA4A37">
      <w:pPr>
        <w:jc w:val="both"/>
        <w:rPr>
          <w:rFonts w:ascii="Arial" w:hAnsi="Arial" w:cs="Arial"/>
        </w:rPr>
      </w:pPr>
    </w:p>
    <w:p w:rsidR="00DA4A37" w:rsidRPr="00C138FD" w:rsidRDefault="00DA4A37" w:rsidP="00DA4A37">
      <w:pPr>
        <w:numPr>
          <w:ilvl w:val="0"/>
          <w:numId w:val="33"/>
        </w:numPr>
        <w:jc w:val="both"/>
        <w:rPr>
          <w:rFonts w:ascii="Arial" w:hAnsi="Arial" w:cs="Arial"/>
          <w:bCs/>
        </w:rPr>
      </w:pPr>
      <w:r w:rsidRPr="00C138FD">
        <w:rPr>
          <w:rFonts w:ascii="Arial" w:hAnsi="Arial" w:cs="Arial"/>
        </w:rPr>
        <w:t xml:space="preserve">A Közgyűlés felhatalmazza a SZOVA Zrt. vezérigazgatóját, hogy a Szombathelyi Távhőszolgáltató Kft. taggyűlésén a fentieknek megfelelően szavazzon. </w:t>
      </w:r>
    </w:p>
    <w:p w:rsidR="00DA4A37" w:rsidRPr="00C138FD" w:rsidRDefault="00DA4A37" w:rsidP="00DA4A37">
      <w:pPr>
        <w:jc w:val="both"/>
        <w:rPr>
          <w:rFonts w:ascii="Arial" w:hAnsi="Arial" w:cs="Arial"/>
          <w:b/>
          <w:bCs/>
          <w:u w:val="single"/>
        </w:rPr>
      </w:pPr>
    </w:p>
    <w:p w:rsidR="00DA4A37" w:rsidRPr="00C138FD" w:rsidRDefault="00DA4A37" w:rsidP="00DA4A37">
      <w:pPr>
        <w:jc w:val="both"/>
        <w:rPr>
          <w:rFonts w:ascii="Arial" w:hAnsi="Arial" w:cs="Arial"/>
          <w:b/>
          <w:bCs/>
          <w:u w:val="single"/>
        </w:rPr>
      </w:pPr>
    </w:p>
    <w:p w:rsidR="00DA4A37" w:rsidRPr="00C138FD" w:rsidRDefault="00DA4A37" w:rsidP="00DA4A37">
      <w:pPr>
        <w:jc w:val="both"/>
        <w:rPr>
          <w:rFonts w:ascii="Arial" w:hAnsi="Arial" w:cs="Arial"/>
        </w:rPr>
      </w:pPr>
      <w:r w:rsidRPr="00C138FD">
        <w:rPr>
          <w:rFonts w:ascii="Arial" w:hAnsi="Arial" w:cs="Arial"/>
          <w:b/>
          <w:bCs/>
          <w:u w:val="single"/>
        </w:rPr>
        <w:t>Felelős:</w:t>
      </w:r>
      <w:r w:rsidRPr="00C138FD">
        <w:rPr>
          <w:rFonts w:ascii="Arial" w:hAnsi="Arial" w:cs="Arial"/>
        </w:rPr>
        <w:tab/>
        <w:t>Dr. Nemény András polgármester</w:t>
      </w:r>
    </w:p>
    <w:p w:rsidR="00DA4A37" w:rsidRPr="00C138FD" w:rsidRDefault="00DA4A37" w:rsidP="00DA4A37">
      <w:pPr>
        <w:ind w:firstLine="708"/>
        <w:jc w:val="both"/>
        <w:rPr>
          <w:rFonts w:ascii="Arial" w:hAnsi="Arial" w:cs="Arial"/>
        </w:rPr>
      </w:pPr>
      <w:r w:rsidRPr="00C138FD">
        <w:rPr>
          <w:rFonts w:ascii="Arial" w:hAnsi="Arial" w:cs="Arial"/>
        </w:rPr>
        <w:tab/>
      </w:r>
      <w:r w:rsidRPr="00C138FD">
        <w:rPr>
          <w:rFonts w:ascii="Arial" w:hAnsi="Arial" w:cs="Arial"/>
        </w:rPr>
        <w:tab/>
        <w:t>Horváth Soma alpolgármester</w:t>
      </w:r>
    </w:p>
    <w:p w:rsidR="00DA4A37" w:rsidRPr="00C138FD" w:rsidRDefault="00DA4A37" w:rsidP="00DA4A37">
      <w:pPr>
        <w:jc w:val="both"/>
        <w:rPr>
          <w:rFonts w:ascii="Arial" w:hAnsi="Arial" w:cs="Arial"/>
        </w:rPr>
      </w:pPr>
      <w:r w:rsidRPr="00C138FD">
        <w:rPr>
          <w:rFonts w:ascii="Arial" w:hAnsi="Arial" w:cs="Arial"/>
        </w:rPr>
        <w:tab/>
      </w:r>
      <w:r w:rsidRPr="00C138FD">
        <w:rPr>
          <w:rFonts w:ascii="Arial" w:hAnsi="Arial" w:cs="Arial"/>
        </w:rPr>
        <w:tab/>
        <w:t>Dr. Károlyi Ákos jegyző</w:t>
      </w:r>
    </w:p>
    <w:p w:rsidR="00DA4A37" w:rsidRPr="00C138FD" w:rsidRDefault="00DA4A37" w:rsidP="00DA4A37">
      <w:pPr>
        <w:jc w:val="both"/>
        <w:rPr>
          <w:rFonts w:ascii="Arial" w:hAnsi="Arial" w:cs="Arial"/>
        </w:rPr>
      </w:pPr>
      <w:r w:rsidRPr="00C138FD">
        <w:rPr>
          <w:rFonts w:ascii="Arial" w:hAnsi="Arial" w:cs="Arial"/>
        </w:rPr>
        <w:tab/>
        <w:t xml:space="preserve"> </w:t>
      </w:r>
      <w:r w:rsidRPr="00C138FD">
        <w:rPr>
          <w:rFonts w:ascii="Arial" w:hAnsi="Arial" w:cs="Arial"/>
        </w:rPr>
        <w:tab/>
        <w:t>(A végrehajtásért:</w:t>
      </w:r>
    </w:p>
    <w:p w:rsidR="00DA4A37" w:rsidRPr="00C138FD" w:rsidRDefault="00DA4A37" w:rsidP="00DA4A37">
      <w:pPr>
        <w:ind w:firstLine="708"/>
        <w:jc w:val="both"/>
        <w:rPr>
          <w:rFonts w:ascii="Arial" w:hAnsi="Arial" w:cs="Arial"/>
        </w:rPr>
      </w:pPr>
      <w:r w:rsidRPr="00C138FD">
        <w:rPr>
          <w:rFonts w:ascii="Arial" w:hAnsi="Arial" w:cs="Arial"/>
        </w:rPr>
        <w:tab/>
      </w:r>
      <w:r w:rsidRPr="00C138FD">
        <w:rPr>
          <w:rFonts w:ascii="Arial" w:hAnsi="Arial" w:cs="Arial"/>
        </w:rPr>
        <w:tab/>
        <w:t>Kovács Márta, a társaság ügyvezetője</w:t>
      </w:r>
    </w:p>
    <w:p w:rsidR="00DA4A37" w:rsidRPr="00C138FD" w:rsidRDefault="00DA4A37" w:rsidP="00DA4A37">
      <w:pPr>
        <w:ind w:firstLine="708"/>
        <w:jc w:val="both"/>
        <w:rPr>
          <w:rFonts w:ascii="Arial" w:hAnsi="Arial" w:cs="Arial"/>
        </w:rPr>
      </w:pPr>
      <w:r w:rsidRPr="00C138FD">
        <w:rPr>
          <w:rFonts w:ascii="Arial" w:hAnsi="Arial" w:cs="Arial"/>
        </w:rPr>
        <w:tab/>
      </w:r>
      <w:r w:rsidRPr="00C138FD">
        <w:rPr>
          <w:rFonts w:ascii="Arial" w:hAnsi="Arial" w:cs="Arial"/>
        </w:rPr>
        <w:tab/>
        <w:t>Dr. Németh Gábor, SZOVA Zrt. vezérigazgatója</w:t>
      </w:r>
    </w:p>
    <w:p w:rsidR="00DA4A37" w:rsidRPr="00C138FD" w:rsidRDefault="00DA4A37" w:rsidP="00DA4A37">
      <w:pPr>
        <w:ind w:firstLine="1418"/>
        <w:jc w:val="both"/>
        <w:rPr>
          <w:rFonts w:ascii="Arial" w:hAnsi="Arial" w:cs="Arial"/>
        </w:rPr>
      </w:pPr>
      <w:r w:rsidRPr="00C138FD">
        <w:rPr>
          <w:rFonts w:ascii="Arial" w:hAnsi="Arial" w:cs="Arial"/>
        </w:rPr>
        <w:t>Nagyné dr. Gats Andrea, a Jogi és Képviselői Osztály vezetője)</w:t>
      </w:r>
    </w:p>
    <w:p w:rsidR="00DA4A37" w:rsidRPr="00C138FD" w:rsidRDefault="00DA4A37" w:rsidP="00DA4A37">
      <w:pPr>
        <w:jc w:val="both"/>
        <w:rPr>
          <w:rFonts w:ascii="Arial" w:hAnsi="Arial" w:cs="Arial"/>
          <w:b/>
          <w:u w:val="single"/>
        </w:rPr>
      </w:pPr>
    </w:p>
    <w:p w:rsidR="00DA4A37" w:rsidRPr="00C138FD" w:rsidRDefault="00DA4A37" w:rsidP="00DA4A37">
      <w:pPr>
        <w:ind w:firstLine="7"/>
        <w:jc w:val="both"/>
      </w:pPr>
      <w:r w:rsidRPr="00C138FD">
        <w:rPr>
          <w:rFonts w:ascii="Arial" w:hAnsi="Arial" w:cs="Arial"/>
          <w:b/>
          <w:u w:val="single"/>
        </w:rPr>
        <w:t>Határidő:</w:t>
      </w:r>
      <w:r w:rsidRPr="00C138FD">
        <w:rPr>
          <w:rFonts w:ascii="Arial" w:hAnsi="Arial" w:cs="Arial"/>
        </w:rPr>
        <w:tab/>
        <w:t>a társaság taggyűlése</w:t>
      </w:r>
    </w:p>
    <w:p w:rsidR="00DA4A37" w:rsidRPr="00C138FD" w:rsidRDefault="00DA4A37" w:rsidP="00E20C31">
      <w:pPr>
        <w:jc w:val="center"/>
        <w:rPr>
          <w:rFonts w:ascii="Arial" w:hAnsi="Arial" w:cs="Arial"/>
          <w:b/>
          <w:u w:val="single"/>
        </w:rPr>
      </w:pPr>
    </w:p>
    <w:p w:rsidR="00DA4A37" w:rsidRPr="00C138FD" w:rsidRDefault="00DA4A37" w:rsidP="00E20C31">
      <w:pPr>
        <w:jc w:val="center"/>
        <w:rPr>
          <w:rFonts w:ascii="Arial" w:hAnsi="Arial" w:cs="Arial"/>
          <w:b/>
          <w:u w:val="single"/>
        </w:rPr>
      </w:pPr>
      <w:r w:rsidRPr="00C138FD">
        <w:rPr>
          <w:rFonts w:ascii="Arial" w:hAnsi="Arial" w:cs="Arial"/>
          <w:b/>
          <w:u w:val="single"/>
        </w:rPr>
        <w:t xml:space="preserve">XXVIII. </w:t>
      </w:r>
    </w:p>
    <w:p w:rsidR="00E20C31" w:rsidRPr="00C138FD" w:rsidRDefault="00E20C31" w:rsidP="00E20C31">
      <w:pPr>
        <w:jc w:val="center"/>
        <w:rPr>
          <w:rFonts w:ascii="Arial" w:hAnsi="Arial" w:cs="Arial"/>
          <w:b/>
          <w:u w:val="single"/>
        </w:rPr>
      </w:pPr>
      <w:r w:rsidRPr="00C138FD">
        <w:rPr>
          <w:rFonts w:ascii="Arial" w:hAnsi="Arial" w:cs="Arial"/>
          <w:b/>
          <w:u w:val="single"/>
        </w:rPr>
        <w:t>Határozati javaslat</w:t>
      </w:r>
    </w:p>
    <w:p w:rsidR="00E20C31" w:rsidRPr="00C138FD" w:rsidRDefault="00E20C31" w:rsidP="00E20C31">
      <w:pPr>
        <w:jc w:val="center"/>
        <w:rPr>
          <w:rFonts w:ascii="Arial" w:hAnsi="Arial" w:cs="Arial"/>
          <w:b/>
          <w:u w:val="single"/>
        </w:rPr>
      </w:pPr>
      <w:r w:rsidRPr="00C138FD">
        <w:rPr>
          <w:rFonts w:ascii="Arial" w:hAnsi="Arial" w:cs="Arial"/>
          <w:b/>
          <w:u w:val="single"/>
        </w:rPr>
        <w:t>……/2020. (IX.24.) Kgy. sz. határozat</w:t>
      </w:r>
    </w:p>
    <w:p w:rsidR="00E20C31" w:rsidRPr="00C138FD" w:rsidRDefault="00E20C31" w:rsidP="00E20C31">
      <w:pPr>
        <w:jc w:val="both"/>
        <w:rPr>
          <w:rFonts w:ascii="Arial" w:hAnsi="Arial" w:cs="Arial"/>
        </w:rPr>
      </w:pPr>
    </w:p>
    <w:p w:rsidR="00E20C31" w:rsidRPr="00C138FD" w:rsidRDefault="00E20C31" w:rsidP="00E20C31">
      <w:pPr>
        <w:jc w:val="both"/>
        <w:rPr>
          <w:rFonts w:ascii="Arial" w:hAnsi="Arial" w:cs="Arial"/>
        </w:rPr>
      </w:pPr>
    </w:p>
    <w:p w:rsidR="00E20C31" w:rsidRPr="00C138FD" w:rsidRDefault="00E20C31" w:rsidP="00E20C31">
      <w:pPr>
        <w:jc w:val="both"/>
        <w:rPr>
          <w:rFonts w:ascii="Arial" w:hAnsi="Arial" w:cs="Arial"/>
        </w:rPr>
      </w:pPr>
      <w:r w:rsidRPr="00C138FD">
        <w:rPr>
          <w:rFonts w:ascii="Arial" w:hAnsi="Arial" w:cs="Arial"/>
        </w:rPr>
        <w:t xml:space="preserve">1./ A Közgyűlés a </w:t>
      </w:r>
      <w:r w:rsidRPr="00C138FD">
        <w:rPr>
          <w:rFonts w:ascii="Arial" w:eastAsiaTheme="minorHAnsi" w:hAnsi="Arial" w:cs="Arial"/>
          <w:b/>
          <w:lang w:eastAsia="en-US"/>
        </w:rPr>
        <w:t>Haladás Sportkomplexum Fejlesztő Nonprofit Kft.</w:t>
      </w:r>
      <w:r w:rsidRPr="00C138FD">
        <w:rPr>
          <w:rFonts w:ascii="Arial" w:hAnsi="Arial" w:cs="Arial"/>
          <w:b/>
        </w:rPr>
        <w:t xml:space="preserve"> </w:t>
      </w:r>
      <w:r w:rsidRPr="00C138FD">
        <w:rPr>
          <w:rFonts w:ascii="Arial" w:hAnsi="Arial" w:cs="Arial"/>
        </w:rPr>
        <w:t xml:space="preserve">ügyvezetője Jagodits Rómeó 2022. </w:t>
      </w:r>
      <w:r w:rsidRPr="00C138FD">
        <w:rPr>
          <w:rFonts w:ascii="Arial" w:hAnsi="Arial" w:cs="Arial"/>
          <w:b/>
        </w:rPr>
        <w:t>október 31. napjáig terjedő határozott</w:t>
      </w:r>
      <w:r w:rsidRPr="00C138FD">
        <w:rPr>
          <w:rFonts w:ascii="Arial" w:hAnsi="Arial" w:cs="Arial"/>
        </w:rPr>
        <w:t xml:space="preserve"> időtartamú munkaviszonyát 2020. szeptember 30. napjával </w:t>
      </w:r>
      <w:r w:rsidR="0025312C" w:rsidRPr="00C138FD">
        <w:rPr>
          <w:rFonts w:ascii="Arial" w:hAnsi="Arial" w:cs="Arial"/>
        </w:rPr>
        <w:t>közös megegyezéssel megszünteti</w:t>
      </w:r>
      <w:r w:rsidRPr="00C138FD">
        <w:rPr>
          <w:rFonts w:ascii="Arial" w:hAnsi="Arial" w:cs="Arial"/>
        </w:rPr>
        <w:t xml:space="preserve"> azzal, hogy a munkavállaló kéthavi távolléti díjnak megfelelő juttatásban részesül.</w:t>
      </w:r>
    </w:p>
    <w:p w:rsidR="00E20C31" w:rsidRPr="00C138FD" w:rsidRDefault="00E20C31" w:rsidP="00E20C31">
      <w:pPr>
        <w:jc w:val="both"/>
        <w:rPr>
          <w:rFonts w:ascii="Arial" w:hAnsi="Arial" w:cs="Arial"/>
        </w:rPr>
      </w:pPr>
    </w:p>
    <w:p w:rsidR="00E20C31" w:rsidRPr="00C138FD" w:rsidRDefault="00E20C31" w:rsidP="00E20C31">
      <w:pPr>
        <w:jc w:val="both"/>
        <w:rPr>
          <w:rFonts w:ascii="Arial" w:hAnsi="Arial" w:cs="Arial"/>
        </w:rPr>
      </w:pPr>
      <w:r w:rsidRPr="00C138FD">
        <w:rPr>
          <w:rFonts w:ascii="Arial" w:hAnsi="Arial" w:cs="Arial"/>
        </w:rPr>
        <w:t xml:space="preserve">2./ A Közgyűlés felkéri a polgármestert, hogy a munkaviszony 1./ pont szerinti megszüntetésével kapcsolatban a szükséges intézkedéseket megtegye, továbbá felhatalmazza a megszüntető okirat aláírására. </w:t>
      </w:r>
    </w:p>
    <w:p w:rsidR="00E20C31" w:rsidRPr="00C138FD" w:rsidRDefault="00E20C31" w:rsidP="00E20C31">
      <w:pPr>
        <w:jc w:val="both"/>
        <w:rPr>
          <w:rFonts w:ascii="Arial" w:hAnsi="Arial" w:cs="Arial"/>
        </w:rPr>
      </w:pPr>
    </w:p>
    <w:p w:rsidR="00E20C31" w:rsidRPr="00C138FD" w:rsidRDefault="00E20C31" w:rsidP="00E20C31">
      <w:pPr>
        <w:jc w:val="both"/>
        <w:rPr>
          <w:rFonts w:ascii="Arial" w:hAnsi="Arial" w:cs="Arial"/>
        </w:rPr>
      </w:pPr>
    </w:p>
    <w:p w:rsidR="00E20C31" w:rsidRPr="00C138FD" w:rsidRDefault="00E20C31" w:rsidP="00E20C31">
      <w:pPr>
        <w:jc w:val="both"/>
        <w:rPr>
          <w:rFonts w:ascii="Arial" w:hAnsi="Arial" w:cs="Arial"/>
        </w:rPr>
      </w:pPr>
      <w:r w:rsidRPr="00C138FD">
        <w:rPr>
          <w:rFonts w:ascii="Arial" w:hAnsi="Arial" w:cs="Arial"/>
          <w:b/>
          <w:u w:val="single"/>
        </w:rPr>
        <w:t>Felelős</w:t>
      </w:r>
      <w:r w:rsidRPr="00C138FD">
        <w:rPr>
          <w:rFonts w:ascii="Arial" w:hAnsi="Arial" w:cs="Arial"/>
        </w:rPr>
        <w:t xml:space="preserve">:  </w:t>
      </w:r>
      <w:r w:rsidRPr="00C138FD">
        <w:rPr>
          <w:rFonts w:ascii="Arial" w:hAnsi="Arial" w:cs="Arial"/>
        </w:rPr>
        <w:tab/>
        <w:t>Dr. Nemény András polgármester</w:t>
      </w:r>
    </w:p>
    <w:p w:rsidR="00E20C31" w:rsidRPr="00C138FD" w:rsidRDefault="00E20C31" w:rsidP="00E20C31">
      <w:pPr>
        <w:jc w:val="both"/>
        <w:rPr>
          <w:rFonts w:ascii="Arial" w:hAnsi="Arial" w:cs="Arial"/>
        </w:rPr>
      </w:pPr>
      <w:r w:rsidRPr="00C138FD">
        <w:rPr>
          <w:rFonts w:ascii="Arial" w:hAnsi="Arial" w:cs="Arial"/>
        </w:rPr>
        <w:t xml:space="preserve">   </w:t>
      </w:r>
      <w:r w:rsidRPr="00C138FD">
        <w:rPr>
          <w:rFonts w:ascii="Arial" w:hAnsi="Arial" w:cs="Arial"/>
        </w:rPr>
        <w:tab/>
      </w:r>
      <w:r w:rsidRPr="00C138FD">
        <w:rPr>
          <w:rFonts w:ascii="Arial" w:hAnsi="Arial" w:cs="Arial"/>
        </w:rPr>
        <w:tab/>
        <w:t>Dr. Károlyi Ákos jegyző</w:t>
      </w:r>
    </w:p>
    <w:p w:rsidR="00E20C31" w:rsidRPr="00C138FD" w:rsidRDefault="00E20C31" w:rsidP="00E20C31">
      <w:pPr>
        <w:ind w:left="1080" w:hanging="372"/>
        <w:jc w:val="both"/>
        <w:rPr>
          <w:rFonts w:ascii="Arial" w:hAnsi="Arial" w:cs="Arial"/>
        </w:rPr>
      </w:pPr>
      <w:r w:rsidRPr="00C138FD">
        <w:rPr>
          <w:rFonts w:ascii="Arial" w:hAnsi="Arial" w:cs="Arial"/>
        </w:rPr>
        <w:t xml:space="preserve">   </w:t>
      </w:r>
      <w:r w:rsidRPr="00C138FD">
        <w:rPr>
          <w:rFonts w:ascii="Arial" w:hAnsi="Arial" w:cs="Arial"/>
        </w:rPr>
        <w:tab/>
      </w:r>
      <w:r w:rsidRPr="00C138FD">
        <w:rPr>
          <w:rFonts w:ascii="Arial" w:hAnsi="Arial" w:cs="Arial"/>
        </w:rPr>
        <w:tab/>
        <w:t>(</w:t>
      </w:r>
      <w:r w:rsidRPr="00C138FD">
        <w:rPr>
          <w:rFonts w:ascii="Arial" w:hAnsi="Arial" w:cs="Arial"/>
          <w:u w:val="single"/>
        </w:rPr>
        <w:t>A végrehajtásért felelős</w:t>
      </w:r>
      <w:r w:rsidRPr="00C138FD">
        <w:rPr>
          <w:rFonts w:ascii="Arial" w:hAnsi="Arial" w:cs="Arial"/>
        </w:rPr>
        <w:t>:</w:t>
      </w:r>
    </w:p>
    <w:p w:rsidR="00E20C31" w:rsidRPr="00C138FD" w:rsidRDefault="00E20C31" w:rsidP="00E20C31">
      <w:pPr>
        <w:ind w:left="1080" w:hanging="372"/>
        <w:jc w:val="both"/>
        <w:rPr>
          <w:rFonts w:ascii="Arial" w:hAnsi="Arial" w:cs="Arial"/>
        </w:rPr>
      </w:pPr>
      <w:r w:rsidRPr="00C138FD">
        <w:rPr>
          <w:rFonts w:ascii="Arial" w:hAnsi="Arial" w:cs="Arial"/>
        </w:rPr>
        <w:tab/>
      </w:r>
      <w:r w:rsidRPr="00C138FD">
        <w:rPr>
          <w:rFonts w:ascii="Arial" w:hAnsi="Arial" w:cs="Arial"/>
        </w:rPr>
        <w:tab/>
        <w:t>Nagyné dr. Gats Andrea, a Jogi és Képviselői Osztály vezetője)</w:t>
      </w:r>
    </w:p>
    <w:p w:rsidR="00E20C31" w:rsidRPr="00C138FD" w:rsidRDefault="00E20C31" w:rsidP="00E20C31">
      <w:pPr>
        <w:jc w:val="both"/>
        <w:rPr>
          <w:rFonts w:ascii="Arial" w:hAnsi="Arial" w:cs="Arial"/>
        </w:rPr>
      </w:pPr>
    </w:p>
    <w:p w:rsidR="00E20C31" w:rsidRPr="00C138FD" w:rsidRDefault="00E20C31" w:rsidP="00E20C31">
      <w:pPr>
        <w:jc w:val="both"/>
        <w:rPr>
          <w:rFonts w:ascii="Arial" w:hAnsi="Arial" w:cs="Arial"/>
        </w:rPr>
      </w:pPr>
      <w:r w:rsidRPr="00C138FD">
        <w:rPr>
          <w:rFonts w:ascii="Arial" w:hAnsi="Arial" w:cs="Arial"/>
          <w:b/>
          <w:u w:val="single"/>
        </w:rPr>
        <w:t>Határidő</w:t>
      </w:r>
      <w:r w:rsidRPr="00C138FD">
        <w:rPr>
          <w:rFonts w:ascii="Arial" w:hAnsi="Arial" w:cs="Arial"/>
        </w:rPr>
        <w:t xml:space="preserve">: </w:t>
      </w:r>
      <w:r w:rsidRPr="00C138FD">
        <w:rPr>
          <w:rFonts w:ascii="Arial" w:hAnsi="Arial" w:cs="Arial"/>
        </w:rPr>
        <w:tab/>
        <w:t>azonnal</w:t>
      </w:r>
    </w:p>
    <w:p w:rsidR="00E20C31" w:rsidRPr="00C138FD" w:rsidRDefault="00E20C31" w:rsidP="00E20C31">
      <w:pPr>
        <w:jc w:val="both"/>
        <w:rPr>
          <w:rFonts w:ascii="Arial" w:hAnsi="Arial" w:cs="Arial"/>
        </w:rPr>
      </w:pPr>
      <w:r w:rsidRPr="00C138FD">
        <w:rPr>
          <w:rFonts w:ascii="Arial" w:hAnsi="Arial" w:cs="Arial"/>
        </w:rPr>
        <w:tab/>
      </w:r>
      <w:r w:rsidRPr="00C138FD">
        <w:rPr>
          <w:rFonts w:ascii="Arial" w:hAnsi="Arial" w:cs="Arial"/>
        </w:rPr>
        <w:tab/>
      </w:r>
    </w:p>
    <w:p w:rsidR="007B2880" w:rsidRPr="00C138FD" w:rsidRDefault="007B2880" w:rsidP="00E20C31">
      <w:pPr>
        <w:jc w:val="both"/>
        <w:rPr>
          <w:rFonts w:ascii="Arial" w:hAnsi="Arial" w:cs="Arial"/>
        </w:rPr>
      </w:pPr>
    </w:p>
    <w:p w:rsidR="00E20C31" w:rsidRPr="00C138FD" w:rsidRDefault="00E20C31" w:rsidP="00E20C31">
      <w:pPr>
        <w:jc w:val="both"/>
        <w:rPr>
          <w:rFonts w:ascii="Arial" w:hAnsi="Arial" w:cs="Arial"/>
        </w:rPr>
      </w:pPr>
    </w:p>
    <w:p w:rsidR="00E20C31" w:rsidRPr="00C138FD" w:rsidRDefault="00DA4A37" w:rsidP="00E20C31">
      <w:pPr>
        <w:jc w:val="center"/>
        <w:rPr>
          <w:rFonts w:ascii="Arial" w:hAnsi="Arial" w:cs="Arial"/>
          <w:b/>
          <w:u w:val="single"/>
        </w:rPr>
      </w:pPr>
      <w:r w:rsidRPr="00C138FD">
        <w:rPr>
          <w:rFonts w:ascii="Arial" w:hAnsi="Arial" w:cs="Arial"/>
          <w:b/>
          <w:u w:val="single"/>
        </w:rPr>
        <w:t>XXIX</w:t>
      </w:r>
      <w:r w:rsidR="00E20C31" w:rsidRPr="00C138FD">
        <w:rPr>
          <w:rFonts w:ascii="Arial" w:hAnsi="Arial" w:cs="Arial"/>
          <w:b/>
          <w:u w:val="single"/>
        </w:rPr>
        <w:t>.</w:t>
      </w:r>
    </w:p>
    <w:p w:rsidR="00E20C31" w:rsidRPr="00C138FD" w:rsidRDefault="00E20C31" w:rsidP="00E20C31">
      <w:pPr>
        <w:jc w:val="center"/>
        <w:rPr>
          <w:rFonts w:ascii="Arial" w:hAnsi="Arial" w:cs="Arial"/>
          <w:b/>
          <w:u w:val="single"/>
        </w:rPr>
      </w:pPr>
      <w:r w:rsidRPr="00C138FD">
        <w:rPr>
          <w:rFonts w:ascii="Arial" w:hAnsi="Arial" w:cs="Arial"/>
          <w:b/>
          <w:u w:val="single"/>
        </w:rPr>
        <w:t>Határozati javaslat</w:t>
      </w:r>
    </w:p>
    <w:p w:rsidR="00E20C31" w:rsidRPr="00C138FD" w:rsidRDefault="00E20C31" w:rsidP="00E20C31">
      <w:pPr>
        <w:jc w:val="center"/>
        <w:rPr>
          <w:rFonts w:ascii="Arial" w:hAnsi="Arial" w:cs="Arial"/>
          <w:b/>
          <w:u w:val="single"/>
        </w:rPr>
      </w:pPr>
      <w:r w:rsidRPr="00C138FD">
        <w:rPr>
          <w:rFonts w:ascii="Arial" w:hAnsi="Arial" w:cs="Arial"/>
          <w:b/>
          <w:u w:val="single"/>
        </w:rPr>
        <w:t>……/2020. (IX.24.) Kgy. sz. határozat</w:t>
      </w:r>
    </w:p>
    <w:p w:rsidR="00E20C31" w:rsidRPr="00C138FD" w:rsidRDefault="00E20C31" w:rsidP="00E20C31">
      <w:pPr>
        <w:jc w:val="both"/>
        <w:rPr>
          <w:rFonts w:ascii="Arial" w:hAnsi="Arial" w:cs="Arial"/>
        </w:rPr>
      </w:pPr>
    </w:p>
    <w:p w:rsidR="00E20C31" w:rsidRPr="00C138FD" w:rsidRDefault="00E20C31" w:rsidP="00E20C31">
      <w:pPr>
        <w:jc w:val="both"/>
        <w:rPr>
          <w:rFonts w:ascii="Arial" w:hAnsi="Arial" w:cs="Arial"/>
        </w:rPr>
      </w:pPr>
      <w:r w:rsidRPr="00C138FD">
        <w:rPr>
          <w:rFonts w:ascii="Arial" w:hAnsi="Arial" w:cs="Arial"/>
        </w:rPr>
        <w:t xml:space="preserve">1./ A Közgyűlés úgy határozott, hogy a </w:t>
      </w:r>
      <w:r w:rsidRPr="00C138FD">
        <w:rPr>
          <w:rFonts w:ascii="Arial" w:eastAsiaTheme="minorHAnsi" w:hAnsi="Arial" w:cs="Arial"/>
          <w:b/>
          <w:lang w:eastAsia="en-US"/>
        </w:rPr>
        <w:t>Haladás Sportkomplexum Fejlesztő Nonprofit Kft.</w:t>
      </w:r>
      <w:r w:rsidRPr="00C138FD">
        <w:rPr>
          <w:rFonts w:ascii="Arial" w:hAnsi="Arial" w:cs="Arial"/>
          <w:b/>
        </w:rPr>
        <w:t xml:space="preserve"> </w:t>
      </w:r>
      <w:r w:rsidRPr="00C138FD">
        <w:rPr>
          <w:rFonts w:ascii="Arial" w:hAnsi="Arial" w:cs="Arial"/>
        </w:rPr>
        <w:t>ügyvezetőjének 2020. október 1. napjától határozatlan időtartamra Kovács Cecíliát választja meg munkaviszony keretében, havi bruttó 600.000 Ft díjazás ellenében. Az ügyvezető egyéb juttatásai a Közgyűlés által jóváhagyott mindenkor hatályos Javadalmazási Szabályzat alapján kerülnek megállapításra.</w:t>
      </w:r>
    </w:p>
    <w:p w:rsidR="00E20C31" w:rsidRPr="00C138FD" w:rsidRDefault="00E20C31" w:rsidP="00E20C31">
      <w:pPr>
        <w:jc w:val="both"/>
        <w:rPr>
          <w:rFonts w:ascii="Arial" w:hAnsi="Arial" w:cs="Arial"/>
        </w:rPr>
      </w:pPr>
    </w:p>
    <w:p w:rsidR="00E20C31" w:rsidRPr="00C138FD" w:rsidRDefault="00E20C31" w:rsidP="00E20C31">
      <w:pPr>
        <w:jc w:val="both"/>
        <w:rPr>
          <w:rFonts w:ascii="Arial" w:hAnsi="Arial" w:cs="Arial"/>
        </w:rPr>
      </w:pPr>
      <w:r w:rsidRPr="00C138FD">
        <w:rPr>
          <w:rFonts w:ascii="Arial" w:hAnsi="Arial" w:cs="Arial"/>
        </w:rPr>
        <w:t xml:space="preserve">2./ A Közgyűlés felkéri a polgármestert, hogy az 1./ pontban megválasztott ügyvezető </w:t>
      </w:r>
      <w:r w:rsidR="00D85779" w:rsidRPr="00C138FD">
        <w:rPr>
          <w:rFonts w:ascii="Arial" w:hAnsi="Arial" w:cs="Arial"/>
        </w:rPr>
        <w:t>munka</w:t>
      </w:r>
      <w:r w:rsidRPr="00C138FD">
        <w:rPr>
          <w:rFonts w:ascii="Arial" w:hAnsi="Arial" w:cs="Arial"/>
        </w:rPr>
        <w:t>szerződését aláírja.</w:t>
      </w:r>
    </w:p>
    <w:p w:rsidR="00E20C31" w:rsidRPr="00C138FD" w:rsidRDefault="00E20C31" w:rsidP="00E20C31">
      <w:pPr>
        <w:jc w:val="both"/>
        <w:rPr>
          <w:rFonts w:ascii="Arial" w:hAnsi="Arial" w:cs="Arial"/>
        </w:rPr>
      </w:pPr>
    </w:p>
    <w:p w:rsidR="00E20C31" w:rsidRPr="00C138FD" w:rsidRDefault="00E20C31" w:rsidP="00E20C31">
      <w:pPr>
        <w:jc w:val="both"/>
        <w:rPr>
          <w:rFonts w:ascii="Arial" w:hAnsi="Arial" w:cs="Arial"/>
        </w:rPr>
      </w:pPr>
      <w:r w:rsidRPr="00C138FD">
        <w:rPr>
          <w:rFonts w:ascii="Arial" w:hAnsi="Arial" w:cs="Arial"/>
        </w:rPr>
        <w:t>3./ A Közgyűlés felhatalmazza a polgármestert, hogy a társaság módosításokkal egységes szerkezetbe foglalt alapító okiratát aláírja.</w:t>
      </w:r>
    </w:p>
    <w:p w:rsidR="00E20C31" w:rsidRPr="00C138FD" w:rsidRDefault="00E20C31" w:rsidP="00E20C31">
      <w:pPr>
        <w:jc w:val="both"/>
        <w:rPr>
          <w:rFonts w:ascii="Arial" w:hAnsi="Arial" w:cs="Arial"/>
        </w:rPr>
      </w:pPr>
    </w:p>
    <w:p w:rsidR="00E20C31" w:rsidRPr="00C138FD" w:rsidRDefault="00E20C31" w:rsidP="00E20C31">
      <w:pPr>
        <w:jc w:val="both"/>
        <w:rPr>
          <w:rFonts w:ascii="Arial" w:hAnsi="Arial" w:cs="Arial"/>
        </w:rPr>
      </w:pPr>
      <w:r w:rsidRPr="00C138FD">
        <w:rPr>
          <w:rFonts w:ascii="Arial" w:hAnsi="Arial" w:cs="Arial"/>
          <w:b/>
          <w:u w:val="single"/>
        </w:rPr>
        <w:t>Felelős</w:t>
      </w:r>
      <w:r w:rsidRPr="00C138FD">
        <w:rPr>
          <w:rFonts w:ascii="Arial" w:hAnsi="Arial" w:cs="Arial"/>
        </w:rPr>
        <w:t xml:space="preserve">:  </w:t>
      </w:r>
      <w:r w:rsidRPr="00C138FD">
        <w:rPr>
          <w:rFonts w:ascii="Arial" w:hAnsi="Arial" w:cs="Arial"/>
        </w:rPr>
        <w:tab/>
        <w:t>Dr. Nemény András polgármester</w:t>
      </w:r>
    </w:p>
    <w:p w:rsidR="00E20C31" w:rsidRPr="00C138FD" w:rsidRDefault="00E20C31" w:rsidP="00E20C31">
      <w:pPr>
        <w:jc w:val="both"/>
        <w:rPr>
          <w:rFonts w:ascii="Arial" w:hAnsi="Arial" w:cs="Arial"/>
        </w:rPr>
      </w:pPr>
      <w:r w:rsidRPr="00C138FD">
        <w:rPr>
          <w:rFonts w:ascii="Arial" w:hAnsi="Arial" w:cs="Arial"/>
        </w:rPr>
        <w:t xml:space="preserve">   </w:t>
      </w:r>
      <w:r w:rsidRPr="00C138FD">
        <w:rPr>
          <w:rFonts w:ascii="Arial" w:hAnsi="Arial" w:cs="Arial"/>
        </w:rPr>
        <w:tab/>
      </w:r>
      <w:r w:rsidRPr="00C138FD">
        <w:rPr>
          <w:rFonts w:ascii="Arial" w:hAnsi="Arial" w:cs="Arial"/>
        </w:rPr>
        <w:tab/>
        <w:t>Dr. Károlyi Ákos jegyző</w:t>
      </w:r>
    </w:p>
    <w:p w:rsidR="00E20C31" w:rsidRPr="00C138FD" w:rsidRDefault="00E20C31" w:rsidP="00E20C31">
      <w:pPr>
        <w:ind w:left="1080" w:hanging="372"/>
        <w:jc w:val="both"/>
        <w:rPr>
          <w:rFonts w:ascii="Arial" w:hAnsi="Arial" w:cs="Arial"/>
        </w:rPr>
      </w:pPr>
      <w:r w:rsidRPr="00C138FD">
        <w:rPr>
          <w:rFonts w:ascii="Arial" w:hAnsi="Arial" w:cs="Arial"/>
        </w:rPr>
        <w:t xml:space="preserve">   </w:t>
      </w:r>
      <w:r w:rsidRPr="00C138FD">
        <w:rPr>
          <w:rFonts w:ascii="Arial" w:hAnsi="Arial" w:cs="Arial"/>
        </w:rPr>
        <w:tab/>
      </w:r>
      <w:r w:rsidRPr="00C138FD">
        <w:rPr>
          <w:rFonts w:ascii="Arial" w:hAnsi="Arial" w:cs="Arial"/>
        </w:rPr>
        <w:tab/>
        <w:t>(</w:t>
      </w:r>
      <w:r w:rsidRPr="00C138FD">
        <w:rPr>
          <w:rFonts w:ascii="Arial" w:hAnsi="Arial" w:cs="Arial"/>
          <w:u w:val="single"/>
        </w:rPr>
        <w:t>A végrehajtásért felelős</w:t>
      </w:r>
      <w:r w:rsidRPr="00C138FD">
        <w:rPr>
          <w:rFonts w:ascii="Arial" w:hAnsi="Arial" w:cs="Arial"/>
        </w:rPr>
        <w:t>:</w:t>
      </w:r>
    </w:p>
    <w:p w:rsidR="00E20C31" w:rsidRPr="00C138FD" w:rsidRDefault="00E20C31" w:rsidP="00E20C31">
      <w:pPr>
        <w:ind w:left="1080" w:hanging="372"/>
        <w:jc w:val="both"/>
        <w:rPr>
          <w:rFonts w:ascii="Arial" w:hAnsi="Arial" w:cs="Arial"/>
        </w:rPr>
      </w:pPr>
      <w:r w:rsidRPr="00C138FD">
        <w:rPr>
          <w:rFonts w:ascii="Arial" w:hAnsi="Arial" w:cs="Arial"/>
        </w:rPr>
        <w:tab/>
      </w:r>
      <w:r w:rsidRPr="00C138FD">
        <w:rPr>
          <w:rFonts w:ascii="Arial" w:hAnsi="Arial" w:cs="Arial"/>
        </w:rPr>
        <w:tab/>
      </w:r>
      <w:r w:rsidR="00D85779" w:rsidRPr="00C138FD">
        <w:rPr>
          <w:rFonts w:ascii="Arial" w:hAnsi="Arial" w:cs="Arial"/>
        </w:rPr>
        <w:t>Nagyné dr. Gats Andrea, a Jogi és Képviselői Osztály vezetője</w:t>
      </w:r>
      <w:r w:rsidRPr="00C138FD">
        <w:rPr>
          <w:rFonts w:ascii="Arial" w:hAnsi="Arial" w:cs="Arial"/>
        </w:rPr>
        <w:t>)</w:t>
      </w:r>
    </w:p>
    <w:p w:rsidR="00E20C31" w:rsidRPr="00C138FD" w:rsidRDefault="00E20C31" w:rsidP="00E20C31">
      <w:pPr>
        <w:jc w:val="both"/>
        <w:rPr>
          <w:rFonts w:ascii="Arial" w:hAnsi="Arial" w:cs="Arial"/>
        </w:rPr>
      </w:pPr>
    </w:p>
    <w:p w:rsidR="00E20C31" w:rsidRPr="00C138FD" w:rsidRDefault="00E20C31" w:rsidP="00E20C31">
      <w:pPr>
        <w:jc w:val="both"/>
        <w:rPr>
          <w:rFonts w:ascii="Arial" w:hAnsi="Arial" w:cs="Arial"/>
        </w:rPr>
      </w:pPr>
      <w:r w:rsidRPr="00C138FD">
        <w:rPr>
          <w:rFonts w:ascii="Arial" w:hAnsi="Arial" w:cs="Arial"/>
          <w:b/>
          <w:u w:val="single"/>
        </w:rPr>
        <w:t>Határidő</w:t>
      </w:r>
      <w:r w:rsidRPr="00C138FD">
        <w:rPr>
          <w:rFonts w:ascii="Arial" w:hAnsi="Arial" w:cs="Arial"/>
        </w:rPr>
        <w:t xml:space="preserve">: </w:t>
      </w:r>
      <w:r w:rsidRPr="00C138FD">
        <w:rPr>
          <w:rFonts w:ascii="Arial" w:hAnsi="Arial" w:cs="Arial"/>
        </w:rPr>
        <w:tab/>
        <w:t>1. pont: azonnal</w:t>
      </w:r>
    </w:p>
    <w:p w:rsidR="00E20C31" w:rsidRPr="00C138FD" w:rsidRDefault="00D85779" w:rsidP="00E20C31">
      <w:pPr>
        <w:jc w:val="both"/>
        <w:rPr>
          <w:rFonts w:ascii="Arial" w:hAnsi="Arial" w:cs="Arial"/>
        </w:rPr>
      </w:pPr>
      <w:r w:rsidRPr="00C138FD">
        <w:rPr>
          <w:rFonts w:ascii="Arial" w:hAnsi="Arial" w:cs="Arial"/>
        </w:rPr>
        <w:tab/>
      </w:r>
      <w:r w:rsidRPr="00C138FD">
        <w:rPr>
          <w:rFonts w:ascii="Arial" w:hAnsi="Arial" w:cs="Arial"/>
        </w:rPr>
        <w:tab/>
        <w:t>2. pont: 2020</w:t>
      </w:r>
      <w:r w:rsidR="00E20C31" w:rsidRPr="00C138FD">
        <w:rPr>
          <w:rFonts w:ascii="Arial" w:hAnsi="Arial" w:cs="Arial"/>
        </w:rPr>
        <w:t xml:space="preserve">. </w:t>
      </w:r>
      <w:r w:rsidRPr="00C138FD">
        <w:rPr>
          <w:rFonts w:ascii="Arial" w:hAnsi="Arial" w:cs="Arial"/>
        </w:rPr>
        <w:t>október 1</w:t>
      </w:r>
      <w:r w:rsidR="00E20C31" w:rsidRPr="00C138FD">
        <w:rPr>
          <w:rFonts w:ascii="Arial" w:hAnsi="Arial" w:cs="Arial"/>
        </w:rPr>
        <w:t>.</w:t>
      </w:r>
    </w:p>
    <w:p w:rsidR="00E20C31" w:rsidRPr="00C138FD" w:rsidRDefault="00E20C31" w:rsidP="00E20C31">
      <w:pPr>
        <w:jc w:val="both"/>
        <w:rPr>
          <w:rFonts w:ascii="Arial" w:hAnsi="Arial" w:cs="Arial"/>
        </w:rPr>
      </w:pPr>
      <w:r w:rsidRPr="00C138FD">
        <w:rPr>
          <w:rFonts w:ascii="Arial" w:hAnsi="Arial" w:cs="Arial"/>
        </w:rPr>
        <w:tab/>
        <w:t xml:space="preserve">      </w:t>
      </w:r>
      <w:r w:rsidRPr="00C138FD">
        <w:rPr>
          <w:rFonts w:ascii="Arial" w:hAnsi="Arial" w:cs="Arial"/>
        </w:rPr>
        <w:tab/>
      </w:r>
      <w:r w:rsidR="00D85779" w:rsidRPr="00C138FD">
        <w:rPr>
          <w:rFonts w:ascii="Arial" w:hAnsi="Arial" w:cs="Arial"/>
        </w:rPr>
        <w:t>3. pont: 2020</w:t>
      </w:r>
      <w:r w:rsidRPr="00C138FD">
        <w:rPr>
          <w:rFonts w:ascii="Arial" w:hAnsi="Arial" w:cs="Arial"/>
        </w:rPr>
        <w:t xml:space="preserve">. </w:t>
      </w:r>
      <w:r w:rsidR="00D85779" w:rsidRPr="00C138FD">
        <w:rPr>
          <w:rFonts w:ascii="Arial" w:hAnsi="Arial" w:cs="Arial"/>
        </w:rPr>
        <w:t>október 15.</w:t>
      </w:r>
    </w:p>
    <w:p w:rsidR="00E20C31" w:rsidRPr="00C138FD" w:rsidRDefault="00E20C31" w:rsidP="00E20C31">
      <w:pPr>
        <w:jc w:val="both"/>
        <w:rPr>
          <w:rFonts w:ascii="Arial" w:hAnsi="Arial" w:cs="Arial"/>
        </w:rPr>
      </w:pPr>
    </w:p>
    <w:p w:rsidR="00E20C31" w:rsidRPr="00C138FD" w:rsidRDefault="00E20C31" w:rsidP="00F75175">
      <w:pPr>
        <w:jc w:val="center"/>
        <w:rPr>
          <w:rFonts w:ascii="Arial" w:hAnsi="Arial" w:cs="Arial"/>
          <w:b/>
          <w:u w:val="single"/>
        </w:rPr>
      </w:pPr>
    </w:p>
    <w:p w:rsidR="00E203D9" w:rsidRPr="00C138FD" w:rsidRDefault="00E203D9" w:rsidP="00F75175">
      <w:pPr>
        <w:jc w:val="center"/>
        <w:rPr>
          <w:rFonts w:ascii="Arial" w:hAnsi="Arial" w:cs="Arial"/>
          <w:b/>
          <w:u w:val="single"/>
        </w:rPr>
      </w:pPr>
    </w:p>
    <w:p w:rsidR="009413B0" w:rsidRPr="00C138FD" w:rsidRDefault="00DA4A37" w:rsidP="009413B0">
      <w:pPr>
        <w:jc w:val="center"/>
        <w:rPr>
          <w:rFonts w:ascii="Arial" w:hAnsi="Arial" w:cs="Arial"/>
          <w:b/>
          <w:u w:val="single"/>
        </w:rPr>
      </w:pPr>
      <w:r w:rsidRPr="00C138FD">
        <w:rPr>
          <w:rFonts w:ascii="Arial" w:hAnsi="Arial" w:cs="Arial"/>
          <w:b/>
          <w:u w:val="single"/>
        </w:rPr>
        <w:t>XXX</w:t>
      </w:r>
      <w:r w:rsidR="009413B0" w:rsidRPr="00C138FD">
        <w:rPr>
          <w:rFonts w:ascii="Arial" w:hAnsi="Arial" w:cs="Arial"/>
          <w:b/>
          <w:u w:val="single"/>
        </w:rPr>
        <w:t>.</w:t>
      </w:r>
    </w:p>
    <w:p w:rsidR="009413B0" w:rsidRPr="00C138FD" w:rsidRDefault="009413B0" w:rsidP="009413B0">
      <w:pPr>
        <w:jc w:val="center"/>
        <w:rPr>
          <w:rFonts w:ascii="Arial" w:hAnsi="Arial" w:cs="Arial"/>
          <w:b/>
          <w:u w:val="single"/>
        </w:rPr>
      </w:pPr>
      <w:r w:rsidRPr="00C138FD">
        <w:rPr>
          <w:rFonts w:ascii="Arial" w:hAnsi="Arial" w:cs="Arial"/>
          <w:b/>
          <w:u w:val="single"/>
        </w:rPr>
        <w:t>Határozati javaslat</w:t>
      </w:r>
    </w:p>
    <w:p w:rsidR="009413B0" w:rsidRPr="00C138FD" w:rsidRDefault="00837112" w:rsidP="00837112">
      <w:pPr>
        <w:jc w:val="center"/>
        <w:rPr>
          <w:rFonts w:ascii="Arial" w:hAnsi="Arial" w:cs="Arial"/>
          <w:b/>
          <w:u w:val="single"/>
        </w:rPr>
      </w:pPr>
      <w:r w:rsidRPr="00C138FD">
        <w:rPr>
          <w:rFonts w:ascii="Arial" w:hAnsi="Arial" w:cs="Arial"/>
          <w:b/>
          <w:u w:val="single"/>
        </w:rPr>
        <w:t>……/2020. (</w:t>
      </w:r>
      <w:r w:rsidR="009413B0" w:rsidRPr="00C138FD">
        <w:rPr>
          <w:rFonts w:ascii="Arial" w:hAnsi="Arial" w:cs="Arial"/>
          <w:b/>
          <w:u w:val="single"/>
        </w:rPr>
        <w:t>I</w:t>
      </w:r>
      <w:r w:rsidRPr="00C138FD">
        <w:rPr>
          <w:rFonts w:ascii="Arial" w:hAnsi="Arial" w:cs="Arial"/>
          <w:b/>
          <w:u w:val="single"/>
        </w:rPr>
        <w:t>X.24</w:t>
      </w:r>
      <w:r w:rsidR="009413B0" w:rsidRPr="00C138FD">
        <w:rPr>
          <w:rFonts w:ascii="Arial" w:hAnsi="Arial" w:cs="Arial"/>
          <w:b/>
          <w:u w:val="single"/>
        </w:rPr>
        <w:t>.) Kgy. sz. határozat</w:t>
      </w:r>
    </w:p>
    <w:p w:rsidR="009413B0" w:rsidRPr="00C138FD" w:rsidRDefault="009413B0" w:rsidP="002D5317">
      <w:pPr>
        <w:rPr>
          <w:rFonts w:ascii="Arial" w:hAnsi="Arial" w:cs="Arial"/>
          <w:b/>
          <w:u w:val="single"/>
        </w:rPr>
      </w:pPr>
    </w:p>
    <w:p w:rsidR="009413B0" w:rsidRPr="00C138FD" w:rsidRDefault="009413B0" w:rsidP="009413B0">
      <w:pPr>
        <w:pStyle w:val="Szvegtrzs2"/>
        <w:spacing w:after="0" w:line="240" w:lineRule="auto"/>
        <w:jc w:val="both"/>
        <w:rPr>
          <w:rFonts w:ascii="Arial" w:hAnsi="Arial" w:cs="Arial"/>
        </w:rPr>
      </w:pPr>
      <w:r w:rsidRPr="00C138FD">
        <w:rPr>
          <w:rFonts w:ascii="Arial" w:hAnsi="Arial" w:cs="Arial"/>
        </w:rPr>
        <w:t xml:space="preserve">Szombathely Megyei Jogú Város Közgyűlése </w:t>
      </w:r>
      <w:r w:rsidR="0088311A" w:rsidRPr="00C138FD">
        <w:rPr>
          <w:rFonts w:ascii="Arial" w:hAnsi="Arial" w:cs="Arial"/>
        </w:rPr>
        <w:t>fel</w:t>
      </w:r>
      <w:r w:rsidR="00D85779" w:rsidRPr="00C138FD">
        <w:rPr>
          <w:rFonts w:ascii="Arial" w:hAnsi="Arial" w:cs="Arial"/>
        </w:rPr>
        <w:t>kéri a Haladás Sportkomplexum Fejlesztő Nonprofit Kft. új ügyvezetőjét, hogy a Haladás Sportkomplexum Fejlesztő Nonprofit Kft</w:t>
      </w:r>
      <w:r w:rsidR="00F36E0D" w:rsidRPr="00C138FD">
        <w:rPr>
          <w:rFonts w:ascii="Arial" w:hAnsi="Arial" w:cs="Arial"/>
        </w:rPr>
        <w:t>,</w:t>
      </w:r>
      <w:r w:rsidR="00D85779" w:rsidRPr="00C138FD">
        <w:rPr>
          <w:rFonts w:ascii="Arial" w:hAnsi="Arial" w:cs="Arial"/>
        </w:rPr>
        <w:t xml:space="preserve"> a HVSE</w:t>
      </w:r>
      <w:r w:rsidR="00F36E0D" w:rsidRPr="00C138FD">
        <w:rPr>
          <w:rFonts w:ascii="Arial" w:hAnsi="Arial" w:cs="Arial"/>
        </w:rPr>
        <w:t xml:space="preserve"> és a </w:t>
      </w:r>
      <w:r w:rsidR="00724D29" w:rsidRPr="00C138FD">
        <w:rPr>
          <w:rFonts w:ascii="Arial" w:hAnsi="Arial" w:cs="Arial"/>
        </w:rPr>
        <w:t>H</w:t>
      </w:r>
      <w:r w:rsidR="00C67ECC" w:rsidRPr="00C138FD">
        <w:rPr>
          <w:rFonts w:ascii="Arial" w:hAnsi="Arial" w:cs="Arial"/>
        </w:rPr>
        <w:t>VSE</w:t>
      </w:r>
      <w:r w:rsidR="00724D29" w:rsidRPr="00C138FD">
        <w:rPr>
          <w:rFonts w:ascii="Arial" w:hAnsi="Arial" w:cs="Arial"/>
        </w:rPr>
        <w:t xml:space="preserve"> Sport Kft.</w:t>
      </w:r>
      <w:r w:rsidR="00D85779" w:rsidRPr="00C138FD">
        <w:rPr>
          <w:rFonts w:ascii="Arial" w:hAnsi="Arial" w:cs="Arial"/>
        </w:rPr>
        <w:t xml:space="preserve"> között kötendő bérleti szerződés</w:t>
      </w:r>
      <w:r w:rsidR="00724D29" w:rsidRPr="00C138FD">
        <w:rPr>
          <w:rFonts w:ascii="Arial" w:hAnsi="Arial" w:cs="Arial"/>
        </w:rPr>
        <w:t xml:space="preserve"> tervezetét</w:t>
      </w:r>
      <w:r w:rsidR="00D85779" w:rsidRPr="00C138FD">
        <w:rPr>
          <w:rFonts w:ascii="Arial" w:hAnsi="Arial" w:cs="Arial"/>
        </w:rPr>
        <w:t xml:space="preserve"> – annak a HVSE elnöksége általi elfogadását követően –</w:t>
      </w:r>
      <w:r w:rsidR="00724D29" w:rsidRPr="00C138FD">
        <w:rPr>
          <w:rFonts w:ascii="Arial" w:hAnsi="Arial" w:cs="Arial"/>
        </w:rPr>
        <w:t xml:space="preserve"> </w:t>
      </w:r>
      <w:r w:rsidR="00D85779" w:rsidRPr="00C138FD">
        <w:rPr>
          <w:rFonts w:ascii="Arial" w:hAnsi="Arial" w:cs="Arial"/>
        </w:rPr>
        <w:t xml:space="preserve">terjessze </w:t>
      </w:r>
      <w:r w:rsidR="0088311A" w:rsidRPr="00C138FD">
        <w:rPr>
          <w:rFonts w:ascii="Arial" w:hAnsi="Arial" w:cs="Arial"/>
        </w:rPr>
        <w:t xml:space="preserve">a </w:t>
      </w:r>
      <w:r w:rsidR="00D85779" w:rsidRPr="00C138FD">
        <w:rPr>
          <w:rFonts w:ascii="Arial" w:hAnsi="Arial" w:cs="Arial"/>
        </w:rPr>
        <w:t>Gazdasági és Jogi</w:t>
      </w:r>
      <w:r w:rsidR="0088311A" w:rsidRPr="00C138FD">
        <w:rPr>
          <w:rFonts w:ascii="Arial" w:hAnsi="Arial" w:cs="Arial"/>
        </w:rPr>
        <w:t xml:space="preserve"> Bizottság</w:t>
      </w:r>
      <w:r w:rsidR="00D85779" w:rsidRPr="00C138FD">
        <w:rPr>
          <w:rFonts w:ascii="Arial" w:hAnsi="Arial" w:cs="Arial"/>
        </w:rPr>
        <w:t xml:space="preserve"> elé </w:t>
      </w:r>
      <w:r w:rsidR="0088311A" w:rsidRPr="00C138FD">
        <w:rPr>
          <w:rFonts w:ascii="Arial" w:hAnsi="Arial" w:cs="Arial"/>
        </w:rPr>
        <w:t>jóváhagy</w:t>
      </w:r>
      <w:r w:rsidR="00D85779" w:rsidRPr="00C138FD">
        <w:rPr>
          <w:rFonts w:ascii="Arial" w:hAnsi="Arial" w:cs="Arial"/>
        </w:rPr>
        <w:t>ásr</w:t>
      </w:r>
      <w:r w:rsidR="0088311A" w:rsidRPr="00C138FD">
        <w:rPr>
          <w:rFonts w:ascii="Arial" w:hAnsi="Arial" w:cs="Arial"/>
        </w:rPr>
        <w:t>a</w:t>
      </w:r>
      <w:r w:rsidRPr="00C138FD">
        <w:rPr>
          <w:rFonts w:ascii="Arial" w:hAnsi="Arial" w:cs="Arial"/>
        </w:rPr>
        <w:t xml:space="preserve">. </w:t>
      </w:r>
    </w:p>
    <w:p w:rsidR="00D85779" w:rsidRPr="00C138FD" w:rsidRDefault="00D85779" w:rsidP="009413B0">
      <w:pPr>
        <w:pStyle w:val="Szvegtrzs2"/>
        <w:spacing w:after="0" w:line="240" w:lineRule="auto"/>
        <w:jc w:val="both"/>
        <w:rPr>
          <w:rFonts w:ascii="Arial" w:hAnsi="Arial" w:cs="Arial"/>
        </w:rPr>
      </w:pPr>
    </w:p>
    <w:p w:rsidR="007B2880" w:rsidRPr="00C138FD" w:rsidRDefault="007B2880" w:rsidP="007B2880">
      <w:pPr>
        <w:pStyle w:val="Szvegtrzs2"/>
        <w:spacing w:after="0" w:line="240" w:lineRule="auto"/>
        <w:jc w:val="both"/>
        <w:rPr>
          <w:rFonts w:ascii="Arial" w:hAnsi="Arial" w:cs="Arial"/>
        </w:rPr>
      </w:pPr>
      <w:r w:rsidRPr="00C138FD">
        <w:rPr>
          <w:rFonts w:ascii="Arial" w:hAnsi="Arial" w:cs="Arial"/>
        </w:rPr>
        <w:t>A Közgyűlés felhatalmazza a Gazdasági és Jogi Bizottságot, hogy a Haladás Sportkomplexum Fejlesztő Nonprofit Kft</w:t>
      </w:r>
      <w:r w:rsidR="00FB1EE4" w:rsidRPr="00C138FD">
        <w:rPr>
          <w:rFonts w:ascii="Arial" w:hAnsi="Arial" w:cs="Arial"/>
        </w:rPr>
        <w:t xml:space="preserve">, </w:t>
      </w:r>
      <w:r w:rsidRPr="00C138FD">
        <w:rPr>
          <w:rFonts w:ascii="Arial" w:hAnsi="Arial" w:cs="Arial"/>
        </w:rPr>
        <w:t xml:space="preserve">a HVSE </w:t>
      </w:r>
      <w:r w:rsidR="00FB1EE4" w:rsidRPr="00C138FD">
        <w:rPr>
          <w:rFonts w:ascii="Arial" w:hAnsi="Arial" w:cs="Arial"/>
        </w:rPr>
        <w:t>és a</w:t>
      </w:r>
      <w:r w:rsidR="00C67ECC" w:rsidRPr="00C138FD">
        <w:rPr>
          <w:rFonts w:ascii="Arial" w:hAnsi="Arial" w:cs="Arial"/>
        </w:rPr>
        <w:t xml:space="preserve"> HVSE</w:t>
      </w:r>
      <w:r w:rsidR="00FB1EE4" w:rsidRPr="00C138FD">
        <w:rPr>
          <w:rFonts w:ascii="Arial" w:hAnsi="Arial" w:cs="Arial"/>
        </w:rPr>
        <w:t xml:space="preserve"> Sport Kft. </w:t>
      </w:r>
      <w:r w:rsidRPr="00C138FD">
        <w:rPr>
          <w:rFonts w:ascii="Arial" w:hAnsi="Arial" w:cs="Arial"/>
        </w:rPr>
        <w:t xml:space="preserve">között kötendő bérleti szerződést jóváhagyja. </w:t>
      </w:r>
    </w:p>
    <w:p w:rsidR="00D85779" w:rsidRPr="00C138FD" w:rsidRDefault="00D85779" w:rsidP="009413B0">
      <w:pPr>
        <w:pStyle w:val="Szvegtrzs2"/>
        <w:spacing w:after="0" w:line="240" w:lineRule="auto"/>
        <w:jc w:val="both"/>
        <w:rPr>
          <w:rFonts w:ascii="Arial" w:hAnsi="Arial" w:cs="Arial"/>
        </w:rPr>
      </w:pPr>
    </w:p>
    <w:p w:rsidR="009413B0" w:rsidRPr="00C138FD" w:rsidRDefault="009413B0" w:rsidP="009413B0">
      <w:pPr>
        <w:pStyle w:val="Szvegtrzs2"/>
        <w:spacing w:after="0" w:line="240" w:lineRule="auto"/>
        <w:jc w:val="both"/>
        <w:rPr>
          <w:rFonts w:ascii="Arial" w:hAnsi="Arial" w:cs="Arial"/>
        </w:rPr>
      </w:pPr>
    </w:p>
    <w:p w:rsidR="009413B0" w:rsidRPr="00C138FD" w:rsidRDefault="009413B0" w:rsidP="009413B0">
      <w:pPr>
        <w:jc w:val="both"/>
        <w:rPr>
          <w:rFonts w:ascii="Arial" w:hAnsi="Arial" w:cs="Arial"/>
        </w:rPr>
      </w:pPr>
      <w:r w:rsidRPr="00C138FD">
        <w:rPr>
          <w:rFonts w:ascii="Arial" w:hAnsi="Arial" w:cs="Arial"/>
          <w:b/>
          <w:bCs/>
          <w:u w:val="single"/>
        </w:rPr>
        <w:t>Felelős:</w:t>
      </w:r>
      <w:r w:rsidRPr="00C138FD">
        <w:rPr>
          <w:rFonts w:ascii="Arial" w:hAnsi="Arial" w:cs="Arial"/>
        </w:rPr>
        <w:tab/>
        <w:t>Dr. Nemény András polgármester</w:t>
      </w:r>
    </w:p>
    <w:p w:rsidR="009413B0" w:rsidRPr="00C138FD" w:rsidRDefault="009413B0" w:rsidP="009413B0">
      <w:pPr>
        <w:ind w:firstLine="708"/>
        <w:jc w:val="both"/>
        <w:rPr>
          <w:rFonts w:ascii="Arial" w:hAnsi="Arial" w:cs="Arial"/>
        </w:rPr>
      </w:pPr>
      <w:r w:rsidRPr="00C138FD">
        <w:rPr>
          <w:rFonts w:ascii="Arial" w:hAnsi="Arial" w:cs="Arial"/>
        </w:rPr>
        <w:tab/>
        <w:t>Dr. Horváth Attila alpolgármester</w:t>
      </w:r>
    </w:p>
    <w:p w:rsidR="009413B0" w:rsidRPr="00C138FD" w:rsidRDefault="009413B0" w:rsidP="009413B0">
      <w:pPr>
        <w:jc w:val="both"/>
        <w:rPr>
          <w:rFonts w:ascii="Arial" w:hAnsi="Arial" w:cs="Arial"/>
        </w:rPr>
      </w:pPr>
      <w:r w:rsidRPr="00C138FD">
        <w:rPr>
          <w:rFonts w:ascii="Arial" w:hAnsi="Arial" w:cs="Arial"/>
        </w:rPr>
        <w:tab/>
      </w:r>
      <w:r w:rsidRPr="00C138FD">
        <w:rPr>
          <w:rFonts w:ascii="Arial" w:hAnsi="Arial" w:cs="Arial"/>
        </w:rPr>
        <w:tab/>
        <w:t>Dr. Károlyi Ákos jegyző</w:t>
      </w:r>
    </w:p>
    <w:p w:rsidR="009413B0" w:rsidRPr="00C138FD" w:rsidRDefault="009413B0" w:rsidP="009413B0">
      <w:pPr>
        <w:jc w:val="both"/>
        <w:rPr>
          <w:rFonts w:ascii="Arial" w:hAnsi="Arial" w:cs="Arial"/>
          <w:u w:val="single"/>
        </w:rPr>
      </w:pPr>
      <w:r w:rsidRPr="00C138FD">
        <w:rPr>
          <w:rFonts w:ascii="Arial" w:hAnsi="Arial" w:cs="Arial"/>
        </w:rPr>
        <w:tab/>
        <w:t xml:space="preserve"> </w:t>
      </w:r>
      <w:r w:rsidRPr="00C138FD">
        <w:rPr>
          <w:rFonts w:ascii="Arial" w:hAnsi="Arial" w:cs="Arial"/>
        </w:rPr>
        <w:tab/>
      </w:r>
      <w:r w:rsidRPr="00C138FD">
        <w:rPr>
          <w:rFonts w:ascii="Arial" w:hAnsi="Arial" w:cs="Arial"/>
          <w:u w:val="single"/>
        </w:rPr>
        <w:t>(A végrehajtásért felelős:</w:t>
      </w:r>
    </w:p>
    <w:p w:rsidR="009413B0" w:rsidRPr="00C138FD" w:rsidRDefault="009413B0" w:rsidP="009413B0">
      <w:pPr>
        <w:ind w:firstLine="1418"/>
        <w:jc w:val="both"/>
        <w:rPr>
          <w:rFonts w:ascii="Arial" w:hAnsi="Arial" w:cs="Arial"/>
        </w:rPr>
      </w:pPr>
      <w:r w:rsidRPr="00C138FD">
        <w:rPr>
          <w:rFonts w:ascii="Arial" w:hAnsi="Arial" w:cs="Arial"/>
        </w:rPr>
        <w:t>a társaság ügyvezetője</w:t>
      </w:r>
    </w:p>
    <w:p w:rsidR="009413B0" w:rsidRPr="00C138FD" w:rsidRDefault="009413B0" w:rsidP="009413B0">
      <w:pPr>
        <w:ind w:firstLine="1418"/>
        <w:jc w:val="both"/>
        <w:rPr>
          <w:rFonts w:ascii="Arial" w:hAnsi="Arial" w:cs="Arial"/>
        </w:rPr>
      </w:pPr>
      <w:r w:rsidRPr="00C138FD">
        <w:rPr>
          <w:rFonts w:ascii="Arial" w:hAnsi="Arial" w:cs="Arial"/>
        </w:rPr>
        <w:t>Nagyné dr. Gats Andrea, a Jogi és Képviselői Osztály vezetője)</w:t>
      </w:r>
    </w:p>
    <w:p w:rsidR="009413B0" w:rsidRPr="00C138FD" w:rsidRDefault="009413B0" w:rsidP="009413B0">
      <w:pPr>
        <w:tabs>
          <w:tab w:val="left" w:pos="708"/>
          <w:tab w:val="left" w:pos="1416"/>
          <w:tab w:val="left" w:pos="2124"/>
          <w:tab w:val="left" w:pos="2832"/>
          <w:tab w:val="left" w:pos="3540"/>
          <w:tab w:val="left" w:pos="6195"/>
        </w:tabs>
        <w:jc w:val="both"/>
        <w:rPr>
          <w:rFonts w:ascii="Arial" w:hAnsi="Arial" w:cs="Arial"/>
          <w:b/>
          <w:bCs/>
          <w:u w:val="single"/>
        </w:rPr>
      </w:pPr>
    </w:p>
    <w:p w:rsidR="009413B0" w:rsidRPr="00C138FD" w:rsidRDefault="009413B0" w:rsidP="009413B0">
      <w:pPr>
        <w:pStyle w:val="Cm"/>
        <w:jc w:val="left"/>
        <w:rPr>
          <w:rFonts w:ascii="Arial" w:hAnsi="Arial" w:cs="Arial"/>
          <w:b w:val="0"/>
          <w:szCs w:val="24"/>
          <w:u w:val="none"/>
        </w:rPr>
      </w:pPr>
      <w:r w:rsidRPr="00C138FD">
        <w:rPr>
          <w:rFonts w:ascii="Arial" w:hAnsi="Arial" w:cs="Arial"/>
          <w:bCs/>
          <w:szCs w:val="24"/>
        </w:rPr>
        <w:t>Határidő:</w:t>
      </w:r>
      <w:r w:rsidRPr="00C138FD">
        <w:rPr>
          <w:rFonts w:ascii="Arial" w:hAnsi="Arial" w:cs="Arial"/>
          <w:szCs w:val="24"/>
          <w:u w:val="none"/>
        </w:rPr>
        <w:tab/>
      </w:r>
      <w:r w:rsidRPr="00C138FD">
        <w:rPr>
          <w:rFonts w:ascii="Arial" w:hAnsi="Arial" w:cs="Arial"/>
          <w:b w:val="0"/>
          <w:szCs w:val="24"/>
          <w:u w:val="none"/>
        </w:rPr>
        <w:t>azonnal</w:t>
      </w:r>
    </w:p>
    <w:p w:rsidR="009413B0" w:rsidRPr="00C138FD" w:rsidRDefault="009413B0" w:rsidP="009413B0">
      <w:pPr>
        <w:pStyle w:val="Cm"/>
        <w:jc w:val="left"/>
        <w:rPr>
          <w:rFonts w:ascii="Arial" w:hAnsi="Arial" w:cs="Arial"/>
          <w:b w:val="0"/>
          <w:szCs w:val="24"/>
          <w:u w:val="none"/>
        </w:rPr>
      </w:pPr>
    </w:p>
    <w:sectPr w:rsidR="009413B0" w:rsidRPr="00C138FD" w:rsidSect="00EA5B32">
      <w:footerReference w:type="default" r:id="rId11"/>
      <w:headerReference w:type="first" r:id="rId12"/>
      <w:footerReference w:type="first" r:id="rId13"/>
      <w:footnotePr>
        <w:numFmt w:val="chicago"/>
      </w:footnotePr>
      <w:pgSz w:w="11906" w:h="16838" w:code="9"/>
      <w:pgMar w:top="1134" w:right="1134" w:bottom="993" w:left="1134" w:header="709"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CD6" w:rsidRDefault="00EC2CD6">
      <w:r>
        <w:separator/>
      </w:r>
    </w:p>
  </w:endnote>
  <w:endnote w:type="continuationSeparator" w:id="0">
    <w:p w:rsidR="00EC2CD6" w:rsidRDefault="00EC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64A" w:rsidRPr="0034130E" w:rsidRDefault="0059064A"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7D8206B0" wp14:editId="00477EB5">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F99C5B"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8479CD">
      <w:rPr>
        <w:rFonts w:ascii="Arial" w:hAnsi="Arial" w:cs="Arial"/>
        <w:noProof/>
        <w:sz w:val="20"/>
        <w:szCs w:val="20"/>
      </w:rPr>
      <w:t>3</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8479CD">
      <w:rPr>
        <w:rFonts w:ascii="Arial" w:hAnsi="Arial" w:cs="Arial"/>
        <w:noProof/>
        <w:sz w:val="20"/>
        <w:szCs w:val="20"/>
      </w:rPr>
      <w:t>4</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64A" w:rsidRPr="00842C93" w:rsidRDefault="0059064A" w:rsidP="00842C93">
    <w:pPr>
      <w:pStyle w:val="llb"/>
      <w:tabs>
        <w:tab w:val="clear" w:pos="4536"/>
        <w:tab w:val="left" w:pos="0"/>
      </w:tabs>
      <w:rPr>
        <w:rFonts w:ascii="Arial" w:hAnsi="Arial" w:cs="Arial"/>
      </w:rPr>
    </w:pPr>
  </w:p>
  <w:p w:rsidR="0059064A" w:rsidRDefault="0059064A" w:rsidP="00717E67">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94/520-290</w:t>
    </w:r>
  </w:p>
  <w:p w:rsidR="0059064A" w:rsidRPr="00937CFE" w:rsidRDefault="0059064A" w:rsidP="00717E67">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rsidR="0059064A" w:rsidRPr="00937CFE" w:rsidRDefault="0059064A" w:rsidP="00717E67">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r>
    <w:r>
      <w:rPr>
        <w:rFonts w:ascii="Arial" w:hAnsi="Arial" w:cs="Arial"/>
        <w:sz w:val="20"/>
        <w:szCs w:val="20"/>
      </w:rPr>
      <w:tab/>
    </w:r>
    <w:r w:rsidRPr="00356256">
      <w:rPr>
        <w:rFonts w:ascii="Arial" w:hAnsi="Arial" w:cs="Arial"/>
        <w:sz w:val="20"/>
        <w:szCs w:val="20"/>
      </w:rPr>
      <w:t>Web: www.szombathely.hu</w:t>
    </w:r>
  </w:p>
  <w:p w:rsidR="0059064A" w:rsidRPr="00842C93" w:rsidRDefault="0059064A" w:rsidP="00717E67">
    <w:pPr>
      <w:pStyle w:val="llb"/>
      <w:tabs>
        <w:tab w:val="clear" w:pos="4536"/>
        <w:tab w:val="clear" w:pos="9072"/>
        <w:tab w:val="right" w:pos="6946"/>
        <w:tab w:val="right" w:pos="9638"/>
      </w:tabs>
      <w:spacing w:after="100"/>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CD6" w:rsidRDefault="00EC2CD6">
      <w:r>
        <w:separator/>
      </w:r>
    </w:p>
  </w:footnote>
  <w:footnote w:type="continuationSeparator" w:id="0">
    <w:p w:rsidR="00EC2CD6" w:rsidRDefault="00EC2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64A" w:rsidRPr="00EC7B6C" w:rsidRDefault="0059064A"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p>
  <w:p w:rsidR="0059064A" w:rsidRDefault="0059064A" w:rsidP="00741FBA">
    <w:pPr>
      <w:pStyle w:val="lfej"/>
      <w:tabs>
        <w:tab w:val="clear" w:pos="4536"/>
        <w:tab w:val="clear" w:pos="9072"/>
        <w:tab w:val="center" w:pos="1843"/>
      </w:tabs>
      <w:rPr>
        <w:sz w:val="20"/>
      </w:rPr>
    </w:pPr>
    <w:r w:rsidRPr="00EC7B6C">
      <w:rPr>
        <w:rFonts w:ascii="Arial" w:hAnsi="Arial" w:cs="Arial"/>
        <w:sz w:val="22"/>
        <w:szCs w:val="22"/>
      </w:rPr>
      <w:tab/>
    </w:r>
    <w:r>
      <w:rPr>
        <w:noProof/>
        <w:sz w:val="20"/>
      </w:rPr>
      <w:drawing>
        <wp:inline distT="0" distB="0" distL="0" distR="0" wp14:anchorId="51D4A777" wp14:editId="66296588">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59064A" w:rsidRPr="009B5040" w:rsidRDefault="0059064A" w:rsidP="00741FBA">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rsidR="0059064A" w:rsidRPr="009B5040" w:rsidRDefault="0059064A" w:rsidP="00741FBA">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rsidR="0059064A" w:rsidRDefault="0059064A" w:rsidP="00741FBA">
    <w:pPr>
      <w:pStyle w:val="lfej"/>
      <w:tabs>
        <w:tab w:val="clear" w:pos="4536"/>
        <w:tab w:val="clear" w:pos="9072"/>
      </w:tabs>
      <w:rPr>
        <w:rFonts w:ascii="Arial" w:hAnsi="Arial" w:cs="Arial"/>
      </w:rPr>
    </w:pPr>
  </w:p>
  <w:p w:rsidR="0059064A" w:rsidRPr="00CD05BF" w:rsidRDefault="0059064A" w:rsidP="00741FBA">
    <w:pPr>
      <w:ind w:left="4536"/>
      <w:rPr>
        <w:rFonts w:ascii="Arial" w:hAnsi="Arial" w:cs="Arial"/>
        <w:b/>
        <w:u w:val="single"/>
      </w:rPr>
    </w:pPr>
    <w:r w:rsidRPr="00CD05BF">
      <w:rPr>
        <w:rFonts w:ascii="Arial" w:hAnsi="Arial" w:cs="Arial"/>
        <w:b/>
        <w:u w:val="single"/>
      </w:rPr>
      <w:t>A határozati javaslato</w:t>
    </w:r>
    <w:r>
      <w:rPr>
        <w:rFonts w:ascii="Arial" w:hAnsi="Arial" w:cs="Arial"/>
        <w:b/>
        <w:u w:val="single"/>
      </w:rPr>
      <w:t>ka</w:t>
    </w:r>
    <w:r w:rsidRPr="00CD05BF">
      <w:rPr>
        <w:rFonts w:ascii="Arial" w:hAnsi="Arial" w:cs="Arial"/>
        <w:b/>
        <w:u w:val="single"/>
      </w:rPr>
      <w:t>t</w:t>
    </w:r>
    <w:r>
      <w:rPr>
        <w:rFonts w:ascii="Arial" w:hAnsi="Arial" w:cs="Arial"/>
        <w:b/>
        <w:u w:val="single"/>
      </w:rPr>
      <w:t xml:space="preserve"> </w:t>
    </w:r>
    <w:r w:rsidRPr="00CD05BF">
      <w:rPr>
        <w:rFonts w:ascii="Arial" w:hAnsi="Arial" w:cs="Arial"/>
        <w:b/>
        <w:u w:val="single"/>
      </w:rPr>
      <w:t>törvényességi szempontból megvizsgáltam:</w:t>
    </w:r>
  </w:p>
  <w:p w:rsidR="0059064A" w:rsidRDefault="0059064A" w:rsidP="00741FBA">
    <w:pPr>
      <w:rPr>
        <w:rFonts w:ascii="Arial" w:hAnsi="Arial" w:cs="Arial"/>
        <w:bCs/>
      </w:rPr>
    </w:pPr>
  </w:p>
  <w:p w:rsidR="0059064A" w:rsidRPr="00CD05BF" w:rsidRDefault="0059064A" w:rsidP="00741FBA">
    <w:pPr>
      <w:rPr>
        <w:rFonts w:ascii="Arial" w:hAnsi="Arial" w:cs="Arial"/>
        <w:bCs/>
      </w:rPr>
    </w:pPr>
  </w:p>
  <w:p w:rsidR="0059064A" w:rsidRPr="00CD05BF" w:rsidRDefault="0059064A" w:rsidP="00741FBA">
    <w:pPr>
      <w:tabs>
        <w:tab w:val="center" w:pos="6804"/>
      </w:tabs>
      <w:rPr>
        <w:rFonts w:ascii="Arial" w:hAnsi="Arial" w:cs="Arial"/>
        <w:bCs/>
      </w:rPr>
    </w:pPr>
    <w:r w:rsidRPr="00CD05BF">
      <w:rPr>
        <w:rFonts w:ascii="Arial" w:hAnsi="Arial" w:cs="Arial"/>
        <w:bCs/>
      </w:rPr>
      <w:tab/>
      <w:t>/: Dr. Károlyi Ákos :/</w:t>
    </w:r>
  </w:p>
  <w:p w:rsidR="0059064A" w:rsidRPr="00CD05BF" w:rsidRDefault="0059064A" w:rsidP="00741FBA">
    <w:pPr>
      <w:tabs>
        <w:tab w:val="center" w:pos="6804"/>
      </w:tabs>
      <w:rPr>
        <w:rFonts w:ascii="Arial" w:hAnsi="Arial" w:cs="Arial"/>
        <w:bCs/>
      </w:rPr>
    </w:pPr>
    <w:r w:rsidRPr="00CD05BF">
      <w:rPr>
        <w:rFonts w:ascii="Arial" w:hAnsi="Arial" w:cs="Arial"/>
        <w:bCs/>
      </w:rPr>
      <w:tab/>
      <w:t>jegyző</w:t>
    </w:r>
  </w:p>
  <w:p w:rsidR="0059064A" w:rsidRDefault="0059064A" w:rsidP="00741FBA">
    <w:pPr>
      <w:pStyle w:val="lfej"/>
      <w:tabs>
        <w:tab w:val="clear" w:pos="4536"/>
        <w:tab w:val="clear" w:pos="9072"/>
        <w:tab w:val="center" w:pos="1843"/>
      </w:tabs>
      <w:rPr>
        <w:rFonts w:ascii="Arial" w:hAnsi="Arial" w:cs="Arial"/>
        <w:sz w:val="22"/>
        <w:szCs w:val="22"/>
      </w:rPr>
    </w:pPr>
  </w:p>
  <w:p w:rsidR="0059064A" w:rsidRPr="00EC7B6C" w:rsidRDefault="0059064A" w:rsidP="00741FBA">
    <w:pPr>
      <w:pStyle w:val="lfej"/>
      <w:tabs>
        <w:tab w:val="clear" w:pos="4536"/>
        <w:tab w:val="clear" w:pos="9072"/>
        <w:tab w:val="center" w:pos="1843"/>
      </w:tabs>
      <w:rPr>
        <w:rFonts w:ascii="Arial" w:hAnsi="Arial" w:cs="Arial"/>
        <w:sz w:val="22"/>
        <w:szCs w:val="22"/>
      </w:rPr>
    </w:pPr>
  </w:p>
  <w:p w:rsidR="0059064A" w:rsidRPr="00EC7B6C" w:rsidRDefault="0059064A"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081"/>
    <w:multiLevelType w:val="hybridMultilevel"/>
    <w:tmpl w:val="4B3CD3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2D0985"/>
    <w:multiLevelType w:val="hybridMultilevel"/>
    <w:tmpl w:val="EE42187A"/>
    <w:lvl w:ilvl="0" w:tplc="95102E32">
      <w:start w:val="1"/>
      <w:numFmt w:val="bullet"/>
      <w:lvlText w:val=""/>
      <w:lvlJc w:val="left"/>
      <w:pPr>
        <w:ind w:left="2130" w:hanging="360"/>
      </w:pPr>
      <w:rPr>
        <w:rFonts w:ascii="Symbol" w:hAnsi="Symbol" w:hint="default"/>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2" w15:restartNumberingAfterBreak="0">
    <w:nsid w:val="0C4F66A3"/>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4802BD"/>
    <w:multiLevelType w:val="hybridMultilevel"/>
    <w:tmpl w:val="D8D883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627120"/>
    <w:multiLevelType w:val="hybridMultilevel"/>
    <w:tmpl w:val="4CB2A9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E976426"/>
    <w:multiLevelType w:val="hybridMultilevel"/>
    <w:tmpl w:val="9F1457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EC70EA6"/>
    <w:multiLevelType w:val="hybridMultilevel"/>
    <w:tmpl w:val="B31CA68C"/>
    <w:lvl w:ilvl="0" w:tplc="2D428194">
      <w:start w:val="1"/>
      <w:numFmt w:val="upperRoman"/>
      <w:lvlText w:val="%1."/>
      <w:lvlJc w:val="left"/>
      <w:pPr>
        <w:ind w:left="10218" w:hanging="720"/>
      </w:pPr>
      <w:rPr>
        <w:rFonts w:hint="default"/>
      </w:rPr>
    </w:lvl>
    <w:lvl w:ilvl="1" w:tplc="040E0019" w:tentative="1">
      <w:start w:val="1"/>
      <w:numFmt w:val="lowerLetter"/>
      <w:lvlText w:val="%2."/>
      <w:lvlJc w:val="left"/>
      <w:pPr>
        <w:ind w:left="10578" w:hanging="360"/>
      </w:pPr>
    </w:lvl>
    <w:lvl w:ilvl="2" w:tplc="040E001B" w:tentative="1">
      <w:start w:val="1"/>
      <w:numFmt w:val="lowerRoman"/>
      <w:lvlText w:val="%3."/>
      <w:lvlJc w:val="right"/>
      <w:pPr>
        <w:ind w:left="11298" w:hanging="180"/>
      </w:pPr>
    </w:lvl>
    <w:lvl w:ilvl="3" w:tplc="040E000F" w:tentative="1">
      <w:start w:val="1"/>
      <w:numFmt w:val="decimal"/>
      <w:lvlText w:val="%4."/>
      <w:lvlJc w:val="left"/>
      <w:pPr>
        <w:ind w:left="12018" w:hanging="360"/>
      </w:pPr>
    </w:lvl>
    <w:lvl w:ilvl="4" w:tplc="040E0019" w:tentative="1">
      <w:start w:val="1"/>
      <w:numFmt w:val="lowerLetter"/>
      <w:lvlText w:val="%5."/>
      <w:lvlJc w:val="left"/>
      <w:pPr>
        <w:ind w:left="12738" w:hanging="360"/>
      </w:pPr>
    </w:lvl>
    <w:lvl w:ilvl="5" w:tplc="040E001B" w:tentative="1">
      <w:start w:val="1"/>
      <w:numFmt w:val="lowerRoman"/>
      <w:lvlText w:val="%6."/>
      <w:lvlJc w:val="right"/>
      <w:pPr>
        <w:ind w:left="13458" w:hanging="180"/>
      </w:pPr>
    </w:lvl>
    <w:lvl w:ilvl="6" w:tplc="040E000F" w:tentative="1">
      <w:start w:val="1"/>
      <w:numFmt w:val="decimal"/>
      <w:lvlText w:val="%7."/>
      <w:lvlJc w:val="left"/>
      <w:pPr>
        <w:ind w:left="14178" w:hanging="360"/>
      </w:pPr>
    </w:lvl>
    <w:lvl w:ilvl="7" w:tplc="040E0019" w:tentative="1">
      <w:start w:val="1"/>
      <w:numFmt w:val="lowerLetter"/>
      <w:lvlText w:val="%8."/>
      <w:lvlJc w:val="left"/>
      <w:pPr>
        <w:ind w:left="14898" w:hanging="360"/>
      </w:pPr>
    </w:lvl>
    <w:lvl w:ilvl="8" w:tplc="040E001B" w:tentative="1">
      <w:start w:val="1"/>
      <w:numFmt w:val="lowerRoman"/>
      <w:lvlText w:val="%9."/>
      <w:lvlJc w:val="right"/>
      <w:pPr>
        <w:ind w:left="15618" w:hanging="180"/>
      </w:pPr>
    </w:lvl>
  </w:abstractNum>
  <w:abstractNum w:abstractNumId="7" w15:restartNumberingAfterBreak="0">
    <w:nsid w:val="0FD81282"/>
    <w:multiLevelType w:val="hybridMultilevel"/>
    <w:tmpl w:val="4D9A8750"/>
    <w:lvl w:ilvl="0" w:tplc="040E000F">
      <w:start w:val="1"/>
      <w:numFmt w:val="decimal"/>
      <w:lvlText w:val="%1."/>
      <w:lvlJc w:val="left"/>
      <w:pPr>
        <w:ind w:left="1500" w:hanging="360"/>
      </w:p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8" w15:restartNumberingAfterBreak="0">
    <w:nsid w:val="137815D4"/>
    <w:multiLevelType w:val="hybridMultilevel"/>
    <w:tmpl w:val="7C007D94"/>
    <w:lvl w:ilvl="0" w:tplc="C52E27B4">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EAF5B87"/>
    <w:multiLevelType w:val="hybridMultilevel"/>
    <w:tmpl w:val="CD8AA790"/>
    <w:lvl w:ilvl="0" w:tplc="11FC6C8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0" w15:restartNumberingAfterBreak="0">
    <w:nsid w:val="23E65A08"/>
    <w:multiLevelType w:val="hybridMultilevel"/>
    <w:tmpl w:val="7838A07C"/>
    <w:lvl w:ilvl="0" w:tplc="CCA09B62">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4162233"/>
    <w:multiLevelType w:val="hybridMultilevel"/>
    <w:tmpl w:val="73E828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66A5B06"/>
    <w:multiLevelType w:val="hybridMultilevel"/>
    <w:tmpl w:val="1E7CBBDE"/>
    <w:lvl w:ilvl="0" w:tplc="70E8F4C0">
      <w:start w:val="1"/>
      <w:numFmt w:val="decimal"/>
      <w:lvlText w:val="%1."/>
      <w:lvlJc w:val="left"/>
      <w:pPr>
        <w:ind w:left="786" w:hanging="360"/>
      </w:pPr>
      <w:rPr>
        <w:rFonts w:hint="default"/>
        <w:b w:val="0"/>
        <w:u w:val="none"/>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3" w15:restartNumberingAfterBreak="0">
    <w:nsid w:val="32523EF3"/>
    <w:multiLevelType w:val="hybridMultilevel"/>
    <w:tmpl w:val="352E9FB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5" w15:restartNumberingAfterBreak="0">
    <w:nsid w:val="3B9F0C42"/>
    <w:multiLevelType w:val="hybridMultilevel"/>
    <w:tmpl w:val="DBC26212"/>
    <w:lvl w:ilvl="0" w:tplc="0464D46A">
      <w:start w:val="1"/>
      <w:numFmt w:val="bullet"/>
      <w:lvlText w:val=""/>
      <w:lvlJc w:val="left"/>
      <w:pPr>
        <w:tabs>
          <w:tab w:val="num" w:pos="502"/>
        </w:tabs>
        <w:ind w:left="502" w:hanging="360"/>
      </w:pPr>
      <w:rPr>
        <w:rFonts w:ascii="Symbol" w:hAnsi="Symbol" w:hint="default"/>
      </w:rPr>
    </w:lvl>
    <w:lvl w:ilvl="1" w:tplc="040E0003" w:tentative="1">
      <w:start w:val="1"/>
      <w:numFmt w:val="bullet"/>
      <w:lvlText w:val="o"/>
      <w:lvlJc w:val="left"/>
      <w:pPr>
        <w:tabs>
          <w:tab w:val="num" w:pos="1222"/>
        </w:tabs>
        <w:ind w:left="1222" w:hanging="360"/>
      </w:pPr>
      <w:rPr>
        <w:rFonts w:ascii="Courier New" w:hAnsi="Courier New" w:cs="Courier New" w:hint="default"/>
      </w:rPr>
    </w:lvl>
    <w:lvl w:ilvl="2" w:tplc="040E0005" w:tentative="1">
      <w:start w:val="1"/>
      <w:numFmt w:val="bullet"/>
      <w:lvlText w:val=""/>
      <w:lvlJc w:val="left"/>
      <w:pPr>
        <w:tabs>
          <w:tab w:val="num" w:pos="1942"/>
        </w:tabs>
        <w:ind w:left="1942" w:hanging="360"/>
      </w:pPr>
      <w:rPr>
        <w:rFonts w:ascii="Wingdings" w:hAnsi="Wingdings" w:hint="default"/>
      </w:rPr>
    </w:lvl>
    <w:lvl w:ilvl="3" w:tplc="040E0001" w:tentative="1">
      <w:start w:val="1"/>
      <w:numFmt w:val="bullet"/>
      <w:lvlText w:val=""/>
      <w:lvlJc w:val="left"/>
      <w:pPr>
        <w:tabs>
          <w:tab w:val="num" w:pos="2662"/>
        </w:tabs>
        <w:ind w:left="2662" w:hanging="360"/>
      </w:pPr>
      <w:rPr>
        <w:rFonts w:ascii="Symbol" w:hAnsi="Symbol" w:hint="default"/>
      </w:rPr>
    </w:lvl>
    <w:lvl w:ilvl="4" w:tplc="040E0003" w:tentative="1">
      <w:start w:val="1"/>
      <w:numFmt w:val="bullet"/>
      <w:lvlText w:val="o"/>
      <w:lvlJc w:val="left"/>
      <w:pPr>
        <w:tabs>
          <w:tab w:val="num" w:pos="3382"/>
        </w:tabs>
        <w:ind w:left="3382" w:hanging="360"/>
      </w:pPr>
      <w:rPr>
        <w:rFonts w:ascii="Courier New" w:hAnsi="Courier New" w:cs="Courier New" w:hint="default"/>
      </w:rPr>
    </w:lvl>
    <w:lvl w:ilvl="5" w:tplc="040E0005" w:tentative="1">
      <w:start w:val="1"/>
      <w:numFmt w:val="bullet"/>
      <w:lvlText w:val=""/>
      <w:lvlJc w:val="left"/>
      <w:pPr>
        <w:tabs>
          <w:tab w:val="num" w:pos="4102"/>
        </w:tabs>
        <w:ind w:left="4102" w:hanging="360"/>
      </w:pPr>
      <w:rPr>
        <w:rFonts w:ascii="Wingdings" w:hAnsi="Wingdings" w:hint="default"/>
      </w:rPr>
    </w:lvl>
    <w:lvl w:ilvl="6" w:tplc="040E0001" w:tentative="1">
      <w:start w:val="1"/>
      <w:numFmt w:val="bullet"/>
      <w:lvlText w:val=""/>
      <w:lvlJc w:val="left"/>
      <w:pPr>
        <w:tabs>
          <w:tab w:val="num" w:pos="4822"/>
        </w:tabs>
        <w:ind w:left="4822" w:hanging="360"/>
      </w:pPr>
      <w:rPr>
        <w:rFonts w:ascii="Symbol" w:hAnsi="Symbol" w:hint="default"/>
      </w:rPr>
    </w:lvl>
    <w:lvl w:ilvl="7" w:tplc="040E0003" w:tentative="1">
      <w:start w:val="1"/>
      <w:numFmt w:val="bullet"/>
      <w:lvlText w:val="o"/>
      <w:lvlJc w:val="left"/>
      <w:pPr>
        <w:tabs>
          <w:tab w:val="num" w:pos="5542"/>
        </w:tabs>
        <w:ind w:left="5542" w:hanging="360"/>
      </w:pPr>
      <w:rPr>
        <w:rFonts w:ascii="Courier New" w:hAnsi="Courier New" w:cs="Courier New" w:hint="default"/>
      </w:rPr>
    </w:lvl>
    <w:lvl w:ilvl="8" w:tplc="040E0005" w:tentative="1">
      <w:start w:val="1"/>
      <w:numFmt w:val="bullet"/>
      <w:lvlText w:val=""/>
      <w:lvlJc w:val="left"/>
      <w:pPr>
        <w:tabs>
          <w:tab w:val="num" w:pos="6262"/>
        </w:tabs>
        <w:ind w:left="6262" w:hanging="360"/>
      </w:pPr>
      <w:rPr>
        <w:rFonts w:ascii="Wingdings" w:hAnsi="Wingdings" w:hint="default"/>
      </w:rPr>
    </w:lvl>
  </w:abstractNum>
  <w:abstractNum w:abstractNumId="16" w15:restartNumberingAfterBreak="0">
    <w:nsid w:val="420459DF"/>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7A967EB"/>
    <w:multiLevelType w:val="hybridMultilevel"/>
    <w:tmpl w:val="F3709140"/>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8511B22"/>
    <w:multiLevelType w:val="hybridMultilevel"/>
    <w:tmpl w:val="252444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2D4563B"/>
    <w:multiLevelType w:val="hybridMultilevel"/>
    <w:tmpl w:val="545CC2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5AA24E8"/>
    <w:multiLevelType w:val="hybridMultilevel"/>
    <w:tmpl w:val="1D12A47E"/>
    <w:lvl w:ilvl="0" w:tplc="F8383906">
      <w:start w:val="1"/>
      <w:numFmt w:val="bullet"/>
      <w:lvlText w:val="-"/>
      <w:lvlJc w:val="left"/>
      <w:pPr>
        <w:ind w:left="1065" w:hanging="360"/>
      </w:pPr>
      <w:rPr>
        <w:rFonts w:ascii="Arial" w:eastAsia="Times New Roman" w:hAnsi="Arial" w:cs="Arial"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21" w15:restartNumberingAfterBreak="0">
    <w:nsid w:val="5E552378"/>
    <w:multiLevelType w:val="hybridMultilevel"/>
    <w:tmpl w:val="B59C978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60101BD3"/>
    <w:multiLevelType w:val="hybridMultilevel"/>
    <w:tmpl w:val="341EE84A"/>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16D67B5"/>
    <w:multiLevelType w:val="hybridMultilevel"/>
    <w:tmpl w:val="FF003006"/>
    <w:lvl w:ilvl="0" w:tplc="05723FC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390475F"/>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CE84318"/>
    <w:multiLevelType w:val="hybridMultilevel"/>
    <w:tmpl w:val="587E58C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D83190B"/>
    <w:multiLevelType w:val="hybridMultilevel"/>
    <w:tmpl w:val="E41C9D8C"/>
    <w:lvl w:ilvl="0" w:tplc="7A3240C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71A75B2C"/>
    <w:multiLevelType w:val="hybridMultilevel"/>
    <w:tmpl w:val="252444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25F7B6F"/>
    <w:multiLevelType w:val="hybridMultilevel"/>
    <w:tmpl w:val="9A40FB72"/>
    <w:lvl w:ilvl="0" w:tplc="9D96199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3985CB3"/>
    <w:multiLevelType w:val="hybridMultilevel"/>
    <w:tmpl w:val="2B48DB04"/>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A8218B9"/>
    <w:multiLevelType w:val="hybridMultilevel"/>
    <w:tmpl w:val="4AA8A084"/>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31" w15:restartNumberingAfterBreak="0">
    <w:nsid w:val="7B1766DD"/>
    <w:multiLevelType w:val="hybridMultilevel"/>
    <w:tmpl w:val="0B528C7C"/>
    <w:lvl w:ilvl="0" w:tplc="06309900">
      <w:start w:val="1"/>
      <w:numFmt w:val="decimal"/>
      <w:lvlText w:val="%1."/>
      <w:lvlJc w:val="left"/>
      <w:pPr>
        <w:ind w:left="780" w:hanging="4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9"/>
  </w:num>
  <w:num w:numId="2">
    <w:abstractNumId w:val="15"/>
  </w:num>
  <w:num w:numId="3">
    <w:abstractNumId w:val="24"/>
  </w:num>
  <w:num w:numId="4">
    <w:abstractNumId w:val="2"/>
  </w:num>
  <w:num w:numId="5">
    <w:abstractNumId w:val="16"/>
  </w:num>
  <w:num w:numId="6">
    <w:abstractNumId w:val="20"/>
  </w:num>
  <w:num w:numId="7">
    <w:abstractNumId w:val="13"/>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4"/>
  </w:num>
  <w:num w:numId="11">
    <w:abstractNumId w:val="6"/>
  </w:num>
  <w:num w:numId="12">
    <w:abstractNumId w:val="12"/>
  </w:num>
  <w:num w:numId="13">
    <w:abstractNumId w:val="22"/>
  </w:num>
  <w:num w:numId="14">
    <w:abstractNumId w:val="17"/>
  </w:num>
  <w:num w:numId="15">
    <w:abstractNumId w:val="11"/>
  </w:num>
  <w:num w:numId="16">
    <w:abstractNumId w:val="1"/>
  </w:num>
  <w:num w:numId="17">
    <w:abstractNumId w:val="30"/>
  </w:num>
  <w:num w:numId="18">
    <w:abstractNumId w:val="3"/>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1"/>
  </w:num>
  <w:num w:numId="23">
    <w:abstractNumId w:val="29"/>
  </w:num>
  <w:num w:numId="24">
    <w:abstractNumId w:val="27"/>
  </w:num>
  <w:num w:numId="25">
    <w:abstractNumId w:val="18"/>
  </w:num>
  <w:num w:numId="26">
    <w:abstractNumId w:val="5"/>
  </w:num>
  <w:num w:numId="27">
    <w:abstractNumId w:val="0"/>
  </w:num>
  <w:num w:numId="28">
    <w:abstractNumId w:val="25"/>
  </w:num>
  <w:num w:numId="29">
    <w:abstractNumId w:val="7"/>
  </w:num>
  <w:num w:numId="30">
    <w:abstractNumId w:val="8"/>
  </w:num>
  <w:num w:numId="31">
    <w:abstractNumId w:val="4"/>
  </w:num>
  <w:num w:numId="32">
    <w:abstractNumId w:val="2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E"/>
    <w:rsid w:val="000009A3"/>
    <w:rsid w:val="00002D82"/>
    <w:rsid w:val="00004D14"/>
    <w:rsid w:val="00010781"/>
    <w:rsid w:val="00014CC4"/>
    <w:rsid w:val="000163AA"/>
    <w:rsid w:val="00016BDD"/>
    <w:rsid w:val="000235F0"/>
    <w:rsid w:val="00025E18"/>
    <w:rsid w:val="0002621E"/>
    <w:rsid w:val="00033A13"/>
    <w:rsid w:val="00034877"/>
    <w:rsid w:val="00037393"/>
    <w:rsid w:val="00040FCE"/>
    <w:rsid w:val="00044BE5"/>
    <w:rsid w:val="0004572D"/>
    <w:rsid w:val="0005350E"/>
    <w:rsid w:val="00053D7A"/>
    <w:rsid w:val="000624B3"/>
    <w:rsid w:val="00062D83"/>
    <w:rsid w:val="000639A5"/>
    <w:rsid w:val="00063D26"/>
    <w:rsid w:val="000678C5"/>
    <w:rsid w:val="00070D83"/>
    <w:rsid w:val="00074B7C"/>
    <w:rsid w:val="00084189"/>
    <w:rsid w:val="000852D9"/>
    <w:rsid w:val="000923A6"/>
    <w:rsid w:val="000A4D28"/>
    <w:rsid w:val="000A4E4E"/>
    <w:rsid w:val="000A515A"/>
    <w:rsid w:val="000A533D"/>
    <w:rsid w:val="000B2720"/>
    <w:rsid w:val="000B3CEE"/>
    <w:rsid w:val="000B59FD"/>
    <w:rsid w:val="000B7B14"/>
    <w:rsid w:val="000B7B7A"/>
    <w:rsid w:val="000C770E"/>
    <w:rsid w:val="000C7E06"/>
    <w:rsid w:val="000D06B1"/>
    <w:rsid w:val="000D32B9"/>
    <w:rsid w:val="000D491A"/>
    <w:rsid w:val="000D52E8"/>
    <w:rsid w:val="000D5554"/>
    <w:rsid w:val="000D7963"/>
    <w:rsid w:val="000D7B05"/>
    <w:rsid w:val="000E1397"/>
    <w:rsid w:val="000E7A56"/>
    <w:rsid w:val="000F497D"/>
    <w:rsid w:val="000F53CC"/>
    <w:rsid w:val="00100D02"/>
    <w:rsid w:val="00104AB8"/>
    <w:rsid w:val="00104FD7"/>
    <w:rsid w:val="001100DA"/>
    <w:rsid w:val="00110951"/>
    <w:rsid w:val="00111CB6"/>
    <w:rsid w:val="00112E83"/>
    <w:rsid w:val="001178DD"/>
    <w:rsid w:val="00117BAA"/>
    <w:rsid w:val="00122507"/>
    <w:rsid w:val="00126742"/>
    <w:rsid w:val="0013025E"/>
    <w:rsid w:val="001320E9"/>
    <w:rsid w:val="00132161"/>
    <w:rsid w:val="001364CB"/>
    <w:rsid w:val="00146F8C"/>
    <w:rsid w:val="00150929"/>
    <w:rsid w:val="001533E7"/>
    <w:rsid w:val="00156DFE"/>
    <w:rsid w:val="00161178"/>
    <w:rsid w:val="00161981"/>
    <w:rsid w:val="00163A97"/>
    <w:rsid w:val="0017026A"/>
    <w:rsid w:val="00171FC9"/>
    <w:rsid w:val="00176B10"/>
    <w:rsid w:val="00177687"/>
    <w:rsid w:val="0018005F"/>
    <w:rsid w:val="00180E7F"/>
    <w:rsid w:val="00184160"/>
    <w:rsid w:val="00186B3B"/>
    <w:rsid w:val="00190C80"/>
    <w:rsid w:val="00192687"/>
    <w:rsid w:val="00193E3A"/>
    <w:rsid w:val="00195023"/>
    <w:rsid w:val="001A35E4"/>
    <w:rsid w:val="001A3BCE"/>
    <w:rsid w:val="001A4223"/>
    <w:rsid w:val="001A4648"/>
    <w:rsid w:val="001A6C7A"/>
    <w:rsid w:val="001B1949"/>
    <w:rsid w:val="001B1F85"/>
    <w:rsid w:val="001B4413"/>
    <w:rsid w:val="001B75FC"/>
    <w:rsid w:val="001C4449"/>
    <w:rsid w:val="001C7F5E"/>
    <w:rsid w:val="001D3B0F"/>
    <w:rsid w:val="001D6075"/>
    <w:rsid w:val="001E0BD1"/>
    <w:rsid w:val="001E1115"/>
    <w:rsid w:val="001E3478"/>
    <w:rsid w:val="001E6D67"/>
    <w:rsid w:val="001F0F97"/>
    <w:rsid w:val="001F2D84"/>
    <w:rsid w:val="002014BE"/>
    <w:rsid w:val="00201EB9"/>
    <w:rsid w:val="0020206A"/>
    <w:rsid w:val="00203FD7"/>
    <w:rsid w:val="002055C3"/>
    <w:rsid w:val="00205D31"/>
    <w:rsid w:val="002065F1"/>
    <w:rsid w:val="0021646D"/>
    <w:rsid w:val="00220E0C"/>
    <w:rsid w:val="00221209"/>
    <w:rsid w:val="00221BD5"/>
    <w:rsid w:val="00222423"/>
    <w:rsid w:val="00222DF3"/>
    <w:rsid w:val="0022307B"/>
    <w:rsid w:val="002231B9"/>
    <w:rsid w:val="00224D7E"/>
    <w:rsid w:val="00225D03"/>
    <w:rsid w:val="00230873"/>
    <w:rsid w:val="00231BC1"/>
    <w:rsid w:val="00241C3D"/>
    <w:rsid w:val="00241D05"/>
    <w:rsid w:val="00246771"/>
    <w:rsid w:val="00250E8D"/>
    <w:rsid w:val="0025312C"/>
    <w:rsid w:val="00260093"/>
    <w:rsid w:val="002607D2"/>
    <w:rsid w:val="00262F18"/>
    <w:rsid w:val="00262F21"/>
    <w:rsid w:val="0026750D"/>
    <w:rsid w:val="00270721"/>
    <w:rsid w:val="00271C51"/>
    <w:rsid w:val="00272B21"/>
    <w:rsid w:val="00272E2A"/>
    <w:rsid w:val="00280516"/>
    <w:rsid w:val="002857F7"/>
    <w:rsid w:val="002858AA"/>
    <w:rsid w:val="00286F8D"/>
    <w:rsid w:val="002957CC"/>
    <w:rsid w:val="00296FD2"/>
    <w:rsid w:val="00297841"/>
    <w:rsid w:val="002A25E8"/>
    <w:rsid w:val="002A2A27"/>
    <w:rsid w:val="002A38EC"/>
    <w:rsid w:val="002B3968"/>
    <w:rsid w:val="002B3A31"/>
    <w:rsid w:val="002B61D1"/>
    <w:rsid w:val="002B629E"/>
    <w:rsid w:val="002C1DED"/>
    <w:rsid w:val="002C376D"/>
    <w:rsid w:val="002C3A08"/>
    <w:rsid w:val="002C4241"/>
    <w:rsid w:val="002C4A0D"/>
    <w:rsid w:val="002D3042"/>
    <w:rsid w:val="002D3363"/>
    <w:rsid w:val="002D4996"/>
    <w:rsid w:val="002D5317"/>
    <w:rsid w:val="002D7B90"/>
    <w:rsid w:val="002E0D56"/>
    <w:rsid w:val="002E4D23"/>
    <w:rsid w:val="002F09DD"/>
    <w:rsid w:val="002F7B7A"/>
    <w:rsid w:val="002F7E3B"/>
    <w:rsid w:val="00304FF0"/>
    <w:rsid w:val="00317FDF"/>
    <w:rsid w:val="00320496"/>
    <w:rsid w:val="00321E9D"/>
    <w:rsid w:val="00323FE6"/>
    <w:rsid w:val="0032474E"/>
    <w:rsid w:val="00325973"/>
    <w:rsid w:val="0032649B"/>
    <w:rsid w:val="003276B6"/>
    <w:rsid w:val="003277D3"/>
    <w:rsid w:val="00330772"/>
    <w:rsid w:val="00334AEF"/>
    <w:rsid w:val="00336D6F"/>
    <w:rsid w:val="0034130E"/>
    <w:rsid w:val="003457B2"/>
    <w:rsid w:val="00345B4F"/>
    <w:rsid w:val="00350F84"/>
    <w:rsid w:val="00356256"/>
    <w:rsid w:val="00357540"/>
    <w:rsid w:val="0037611A"/>
    <w:rsid w:val="003763C5"/>
    <w:rsid w:val="003775E2"/>
    <w:rsid w:val="003805B3"/>
    <w:rsid w:val="0038158C"/>
    <w:rsid w:val="00384A2F"/>
    <w:rsid w:val="00386233"/>
    <w:rsid w:val="00387E79"/>
    <w:rsid w:val="003932B1"/>
    <w:rsid w:val="003A05EC"/>
    <w:rsid w:val="003A306C"/>
    <w:rsid w:val="003A354B"/>
    <w:rsid w:val="003A3720"/>
    <w:rsid w:val="003B0851"/>
    <w:rsid w:val="003B1459"/>
    <w:rsid w:val="003B2331"/>
    <w:rsid w:val="003B41C6"/>
    <w:rsid w:val="003B4250"/>
    <w:rsid w:val="003B5249"/>
    <w:rsid w:val="003B6A04"/>
    <w:rsid w:val="003C0448"/>
    <w:rsid w:val="003C0C52"/>
    <w:rsid w:val="003C210F"/>
    <w:rsid w:val="003C41FA"/>
    <w:rsid w:val="003C78DB"/>
    <w:rsid w:val="003C7903"/>
    <w:rsid w:val="003E0D11"/>
    <w:rsid w:val="003E2F78"/>
    <w:rsid w:val="003E331C"/>
    <w:rsid w:val="003E6403"/>
    <w:rsid w:val="003E7E5A"/>
    <w:rsid w:val="003F1927"/>
    <w:rsid w:val="003F241B"/>
    <w:rsid w:val="003F6E02"/>
    <w:rsid w:val="003F6E38"/>
    <w:rsid w:val="003F6E6B"/>
    <w:rsid w:val="004020C4"/>
    <w:rsid w:val="00407D3F"/>
    <w:rsid w:val="00412522"/>
    <w:rsid w:val="00416F92"/>
    <w:rsid w:val="00417DDE"/>
    <w:rsid w:val="00417F2E"/>
    <w:rsid w:val="00420791"/>
    <w:rsid w:val="0042545A"/>
    <w:rsid w:val="00427436"/>
    <w:rsid w:val="00431F3C"/>
    <w:rsid w:val="0043569C"/>
    <w:rsid w:val="00436B85"/>
    <w:rsid w:val="00436FF2"/>
    <w:rsid w:val="00441997"/>
    <w:rsid w:val="00445854"/>
    <w:rsid w:val="00447607"/>
    <w:rsid w:val="00450B45"/>
    <w:rsid w:val="00452C7D"/>
    <w:rsid w:val="0045405F"/>
    <w:rsid w:val="004555A4"/>
    <w:rsid w:val="00461E0A"/>
    <w:rsid w:val="00466904"/>
    <w:rsid w:val="0047129F"/>
    <w:rsid w:val="00482747"/>
    <w:rsid w:val="00482C96"/>
    <w:rsid w:val="00483CA2"/>
    <w:rsid w:val="0048401D"/>
    <w:rsid w:val="00492045"/>
    <w:rsid w:val="00497FB6"/>
    <w:rsid w:val="004A0565"/>
    <w:rsid w:val="004A1026"/>
    <w:rsid w:val="004A245A"/>
    <w:rsid w:val="004A2AC4"/>
    <w:rsid w:val="004A51AF"/>
    <w:rsid w:val="004A669A"/>
    <w:rsid w:val="004B0425"/>
    <w:rsid w:val="004B75E2"/>
    <w:rsid w:val="004B79C9"/>
    <w:rsid w:val="004C13CA"/>
    <w:rsid w:val="004C28C2"/>
    <w:rsid w:val="004C47E7"/>
    <w:rsid w:val="004C6117"/>
    <w:rsid w:val="004C7ED6"/>
    <w:rsid w:val="004D30C6"/>
    <w:rsid w:val="004D32DE"/>
    <w:rsid w:val="004E1133"/>
    <w:rsid w:val="004E1A9B"/>
    <w:rsid w:val="004E29B1"/>
    <w:rsid w:val="004E3EBD"/>
    <w:rsid w:val="004E5EC5"/>
    <w:rsid w:val="004E6C77"/>
    <w:rsid w:val="004E73FE"/>
    <w:rsid w:val="004E76F7"/>
    <w:rsid w:val="004F68FE"/>
    <w:rsid w:val="004F6F03"/>
    <w:rsid w:val="004F7EB6"/>
    <w:rsid w:val="005033E0"/>
    <w:rsid w:val="0050364F"/>
    <w:rsid w:val="00510288"/>
    <w:rsid w:val="00510DF5"/>
    <w:rsid w:val="00511F9C"/>
    <w:rsid w:val="00515B66"/>
    <w:rsid w:val="00515C25"/>
    <w:rsid w:val="00515F86"/>
    <w:rsid w:val="005262EA"/>
    <w:rsid w:val="00531B23"/>
    <w:rsid w:val="00533CB4"/>
    <w:rsid w:val="00540E59"/>
    <w:rsid w:val="00544C45"/>
    <w:rsid w:val="00546672"/>
    <w:rsid w:val="005577A3"/>
    <w:rsid w:val="00557D4E"/>
    <w:rsid w:val="005615D1"/>
    <w:rsid w:val="00561EC8"/>
    <w:rsid w:val="00563305"/>
    <w:rsid w:val="00564B2C"/>
    <w:rsid w:val="005705B5"/>
    <w:rsid w:val="00583C2D"/>
    <w:rsid w:val="00583E5E"/>
    <w:rsid w:val="005857A9"/>
    <w:rsid w:val="0059064A"/>
    <w:rsid w:val="00591A3D"/>
    <w:rsid w:val="00596485"/>
    <w:rsid w:val="00596E53"/>
    <w:rsid w:val="005A0F4B"/>
    <w:rsid w:val="005A68A3"/>
    <w:rsid w:val="005A6D1C"/>
    <w:rsid w:val="005B3946"/>
    <w:rsid w:val="005B49AC"/>
    <w:rsid w:val="005C1C74"/>
    <w:rsid w:val="005C6DC1"/>
    <w:rsid w:val="005D29DD"/>
    <w:rsid w:val="005D546C"/>
    <w:rsid w:val="005F06CA"/>
    <w:rsid w:val="005F19FE"/>
    <w:rsid w:val="005F4A16"/>
    <w:rsid w:val="005F4A44"/>
    <w:rsid w:val="00600F44"/>
    <w:rsid w:val="00613867"/>
    <w:rsid w:val="0061680E"/>
    <w:rsid w:val="0061776E"/>
    <w:rsid w:val="00620FD8"/>
    <w:rsid w:val="006221B4"/>
    <w:rsid w:val="006254F7"/>
    <w:rsid w:val="00626D4C"/>
    <w:rsid w:val="0063191E"/>
    <w:rsid w:val="00632D92"/>
    <w:rsid w:val="00633D7D"/>
    <w:rsid w:val="00641D8F"/>
    <w:rsid w:val="006507FB"/>
    <w:rsid w:val="00652354"/>
    <w:rsid w:val="006527E2"/>
    <w:rsid w:val="006535F1"/>
    <w:rsid w:val="00653A0D"/>
    <w:rsid w:val="00654468"/>
    <w:rsid w:val="00654A66"/>
    <w:rsid w:val="006551C5"/>
    <w:rsid w:val="00663D98"/>
    <w:rsid w:val="00666C8E"/>
    <w:rsid w:val="0067061C"/>
    <w:rsid w:val="00673677"/>
    <w:rsid w:val="00673CD0"/>
    <w:rsid w:val="0067743C"/>
    <w:rsid w:val="0068026F"/>
    <w:rsid w:val="006828A5"/>
    <w:rsid w:val="00683BDA"/>
    <w:rsid w:val="00693297"/>
    <w:rsid w:val="00697798"/>
    <w:rsid w:val="006A0206"/>
    <w:rsid w:val="006A0E6B"/>
    <w:rsid w:val="006A593F"/>
    <w:rsid w:val="006A6A3D"/>
    <w:rsid w:val="006B2184"/>
    <w:rsid w:val="006B5218"/>
    <w:rsid w:val="006B7F13"/>
    <w:rsid w:val="006C2F2B"/>
    <w:rsid w:val="006C40DD"/>
    <w:rsid w:val="006C5F68"/>
    <w:rsid w:val="006D231F"/>
    <w:rsid w:val="006D354A"/>
    <w:rsid w:val="006D593B"/>
    <w:rsid w:val="006D6A3D"/>
    <w:rsid w:val="006E7173"/>
    <w:rsid w:val="006F2F50"/>
    <w:rsid w:val="006F7604"/>
    <w:rsid w:val="0070342D"/>
    <w:rsid w:val="00703F32"/>
    <w:rsid w:val="00704A0B"/>
    <w:rsid w:val="00710A6C"/>
    <w:rsid w:val="00711135"/>
    <w:rsid w:val="00717E67"/>
    <w:rsid w:val="00723D02"/>
    <w:rsid w:val="007244B3"/>
    <w:rsid w:val="007248DC"/>
    <w:rsid w:val="00724D29"/>
    <w:rsid w:val="0072604A"/>
    <w:rsid w:val="007270C7"/>
    <w:rsid w:val="00727354"/>
    <w:rsid w:val="00741FBA"/>
    <w:rsid w:val="00752AD4"/>
    <w:rsid w:val="00753697"/>
    <w:rsid w:val="007575A1"/>
    <w:rsid w:val="00757C78"/>
    <w:rsid w:val="00762A9B"/>
    <w:rsid w:val="007635E3"/>
    <w:rsid w:val="00764B7E"/>
    <w:rsid w:val="00765756"/>
    <w:rsid w:val="00766273"/>
    <w:rsid w:val="00775A4F"/>
    <w:rsid w:val="007811FD"/>
    <w:rsid w:val="00785191"/>
    <w:rsid w:val="00785327"/>
    <w:rsid w:val="00785CE6"/>
    <w:rsid w:val="007860BA"/>
    <w:rsid w:val="00786D62"/>
    <w:rsid w:val="007872E6"/>
    <w:rsid w:val="00787FC5"/>
    <w:rsid w:val="0079642C"/>
    <w:rsid w:val="00797566"/>
    <w:rsid w:val="007A1780"/>
    <w:rsid w:val="007A6933"/>
    <w:rsid w:val="007B0044"/>
    <w:rsid w:val="007B2880"/>
    <w:rsid w:val="007B2FF9"/>
    <w:rsid w:val="007B333F"/>
    <w:rsid w:val="007B7682"/>
    <w:rsid w:val="007C0189"/>
    <w:rsid w:val="007C118A"/>
    <w:rsid w:val="007C40AF"/>
    <w:rsid w:val="007C491D"/>
    <w:rsid w:val="007C5AD4"/>
    <w:rsid w:val="007C5FFA"/>
    <w:rsid w:val="007D093F"/>
    <w:rsid w:val="007D26F5"/>
    <w:rsid w:val="007D2761"/>
    <w:rsid w:val="007D5500"/>
    <w:rsid w:val="007D76BE"/>
    <w:rsid w:val="007E30BA"/>
    <w:rsid w:val="007E5713"/>
    <w:rsid w:val="007E59E3"/>
    <w:rsid w:val="007E74C2"/>
    <w:rsid w:val="007F08D3"/>
    <w:rsid w:val="007F0BAC"/>
    <w:rsid w:val="007F2F31"/>
    <w:rsid w:val="0080352D"/>
    <w:rsid w:val="00803894"/>
    <w:rsid w:val="00804508"/>
    <w:rsid w:val="00811F9E"/>
    <w:rsid w:val="00813E6F"/>
    <w:rsid w:val="00820389"/>
    <w:rsid w:val="00824872"/>
    <w:rsid w:val="00825F1F"/>
    <w:rsid w:val="0083077C"/>
    <w:rsid w:val="008347E6"/>
    <w:rsid w:val="00834E91"/>
    <w:rsid w:val="00837112"/>
    <w:rsid w:val="008411BD"/>
    <w:rsid w:val="00842C93"/>
    <w:rsid w:val="00843EAA"/>
    <w:rsid w:val="0084749D"/>
    <w:rsid w:val="008479CD"/>
    <w:rsid w:val="00853565"/>
    <w:rsid w:val="0085369E"/>
    <w:rsid w:val="0086053C"/>
    <w:rsid w:val="00862FF8"/>
    <w:rsid w:val="008635B8"/>
    <w:rsid w:val="0086581F"/>
    <w:rsid w:val="008728D0"/>
    <w:rsid w:val="00872B47"/>
    <w:rsid w:val="0087392E"/>
    <w:rsid w:val="008748BF"/>
    <w:rsid w:val="008770A2"/>
    <w:rsid w:val="00882C66"/>
    <w:rsid w:val="0088311A"/>
    <w:rsid w:val="00884E37"/>
    <w:rsid w:val="00887CD9"/>
    <w:rsid w:val="008901BD"/>
    <w:rsid w:val="00893163"/>
    <w:rsid w:val="00893840"/>
    <w:rsid w:val="00894396"/>
    <w:rsid w:val="008944F1"/>
    <w:rsid w:val="00895435"/>
    <w:rsid w:val="00895EF2"/>
    <w:rsid w:val="008964B5"/>
    <w:rsid w:val="008965B5"/>
    <w:rsid w:val="00897A92"/>
    <w:rsid w:val="008A1F47"/>
    <w:rsid w:val="008A43BC"/>
    <w:rsid w:val="008A5635"/>
    <w:rsid w:val="008A67A8"/>
    <w:rsid w:val="008A7CD8"/>
    <w:rsid w:val="008B19CD"/>
    <w:rsid w:val="008B3EE6"/>
    <w:rsid w:val="008B5C58"/>
    <w:rsid w:val="008B6639"/>
    <w:rsid w:val="008B6D6C"/>
    <w:rsid w:val="008C5949"/>
    <w:rsid w:val="008D4828"/>
    <w:rsid w:val="008E4EE0"/>
    <w:rsid w:val="008F061C"/>
    <w:rsid w:val="008F244A"/>
    <w:rsid w:val="008F356F"/>
    <w:rsid w:val="008F45E2"/>
    <w:rsid w:val="008F4DF6"/>
    <w:rsid w:val="008F5DE6"/>
    <w:rsid w:val="008F7843"/>
    <w:rsid w:val="00900E69"/>
    <w:rsid w:val="0090174E"/>
    <w:rsid w:val="00903E5A"/>
    <w:rsid w:val="00910DFF"/>
    <w:rsid w:val="00915EEC"/>
    <w:rsid w:val="00915FD1"/>
    <w:rsid w:val="0091764E"/>
    <w:rsid w:val="00922B54"/>
    <w:rsid w:val="00922E8B"/>
    <w:rsid w:val="00923B55"/>
    <w:rsid w:val="0092568D"/>
    <w:rsid w:val="00926019"/>
    <w:rsid w:val="00926EAF"/>
    <w:rsid w:val="00934536"/>
    <w:rsid w:val="0093489F"/>
    <w:rsid w:val="009348EA"/>
    <w:rsid w:val="00934A4E"/>
    <w:rsid w:val="00940EE9"/>
    <w:rsid w:val="009413B0"/>
    <w:rsid w:val="00941D3E"/>
    <w:rsid w:val="00944D7C"/>
    <w:rsid w:val="009466B1"/>
    <w:rsid w:val="00954EC6"/>
    <w:rsid w:val="00957C66"/>
    <w:rsid w:val="0096279B"/>
    <w:rsid w:val="009627FC"/>
    <w:rsid w:val="00964167"/>
    <w:rsid w:val="0096695B"/>
    <w:rsid w:val="00982628"/>
    <w:rsid w:val="009843D4"/>
    <w:rsid w:val="009878C0"/>
    <w:rsid w:val="009973AF"/>
    <w:rsid w:val="009979A5"/>
    <w:rsid w:val="009A029E"/>
    <w:rsid w:val="009A07C1"/>
    <w:rsid w:val="009A0BE9"/>
    <w:rsid w:val="009A1DEE"/>
    <w:rsid w:val="009A606E"/>
    <w:rsid w:val="009B01C6"/>
    <w:rsid w:val="009B0ABB"/>
    <w:rsid w:val="009B0B8C"/>
    <w:rsid w:val="009B4CA0"/>
    <w:rsid w:val="009C58F2"/>
    <w:rsid w:val="009C62F6"/>
    <w:rsid w:val="009C7647"/>
    <w:rsid w:val="009D1117"/>
    <w:rsid w:val="009D1499"/>
    <w:rsid w:val="009D2B8C"/>
    <w:rsid w:val="009D2CDE"/>
    <w:rsid w:val="009D38CE"/>
    <w:rsid w:val="009D403D"/>
    <w:rsid w:val="009D430A"/>
    <w:rsid w:val="009E3CE7"/>
    <w:rsid w:val="009E4CE1"/>
    <w:rsid w:val="009E4F4E"/>
    <w:rsid w:val="009E5781"/>
    <w:rsid w:val="009E68C2"/>
    <w:rsid w:val="009F05A9"/>
    <w:rsid w:val="009F5220"/>
    <w:rsid w:val="00A0709E"/>
    <w:rsid w:val="00A07620"/>
    <w:rsid w:val="00A1039C"/>
    <w:rsid w:val="00A1166B"/>
    <w:rsid w:val="00A17610"/>
    <w:rsid w:val="00A21A12"/>
    <w:rsid w:val="00A246C1"/>
    <w:rsid w:val="00A27A37"/>
    <w:rsid w:val="00A3167B"/>
    <w:rsid w:val="00A318CD"/>
    <w:rsid w:val="00A32D96"/>
    <w:rsid w:val="00A341E9"/>
    <w:rsid w:val="00A35DB2"/>
    <w:rsid w:val="00A3608D"/>
    <w:rsid w:val="00A41A87"/>
    <w:rsid w:val="00A42483"/>
    <w:rsid w:val="00A45A4D"/>
    <w:rsid w:val="00A47FD8"/>
    <w:rsid w:val="00A505B8"/>
    <w:rsid w:val="00A5203D"/>
    <w:rsid w:val="00A53DD2"/>
    <w:rsid w:val="00A60D2F"/>
    <w:rsid w:val="00A61F85"/>
    <w:rsid w:val="00A64781"/>
    <w:rsid w:val="00A66548"/>
    <w:rsid w:val="00A6667A"/>
    <w:rsid w:val="00A73045"/>
    <w:rsid w:val="00A7465A"/>
    <w:rsid w:val="00A748AA"/>
    <w:rsid w:val="00A7633E"/>
    <w:rsid w:val="00A770D9"/>
    <w:rsid w:val="00A85825"/>
    <w:rsid w:val="00A860DC"/>
    <w:rsid w:val="00A862B3"/>
    <w:rsid w:val="00A864BA"/>
    <w:rsid w:val="00A86BB4"/>
    <w:rsid w:val="00A92CA1"/>
    <w:rsid w:val="00A93B5F"/>
    <w:rsid w:val="00A94B02"/>
    <w:rsid w:val="00AB299E"/>
    <w:rsid w:val="00AB3982"/>
    <w:rsid w:val="00AB6625"/>
    <w:rsid w:val="00AB70D8"/>
    <w:rsid w:val="00AB7749"/>
    <w:rsid w:val="00AB7814"/>
    <w:rsid w:val="00AB7B31"/>
    <w:rsid w:val="00AC4DB1"/>
    <w:rsid w:val="00AC553E"/>
    <w:rsid w:val="00AC5619"/>
    <w:rsid w:val="00AC6FA9"/>
    <w:rsid w:val="00AD08CD"/>
    <w:rsid w:val="00AD2EAB"/>
    <w:rsid w:val="00AD6969"/>
    <w:rsid w:val="00AD75C0"/>
    <w:rsid w:val="00AE1027"/>
    <w:rsid w:val="00AE4602"/>
    <w:rsid w:val="00AE57BE"/>
    <w:rsid w:val="00AE58CD"/>
    <w:rsid w:val="00AE6BFF"/>
    <w:rsid w:val="00B03AD9"/>
    <w:rsid w:val="00B103B4"/>
    <w:rsid w:val="00B13A0E"/>
    <w:rsid w:val="00B14729"/>
    <w:rsid w:val="00B17AF3"/>
    <w:rsid w:val="00B23385"/>
    <w:rsid w:val="00B26B92"/>
    <w:rsid w:val="00B2749C"/>
    <w:rsid w:val="00B332BC"/>
    <w:rsid w:val="00B41A8F"/>
    <w:rsid w:val="00B459EF"/>
    <w:rsid w:val="00B470DA"/>
    <w:rsid w:val="00B47C20"/>
    <w:rsid w:val="00B518E8"/>
    <w:rsid w:val="00B51B0B"/>
    <w:rsid w:val="00B52924"/>
    <w:rsid w:val="00B5435B"/>
    <w:rsid w:val="00B54E52"/>
    <w:rsid w:val="00B610E8"/>
    <w:rsid w:val="00B63036"/>
    <w:rsid w:val="00B647F6"/>
    <w:rsid w:val="00B7087D"/>
    <w:rsid w:val="00B70BDD"/>
    <w:rsid w:val="00B73D6C"/>
    <w:rsid w:val="00B749AD"/>
    <w:rsid w:val="00B76943"/>
    <w:rsid w:val="00B81DB3"/>
    <w:rsid w:val="00B900BE"/>
    <w:rsid w:val="00B92A69"/>
    <w:rsid w:val="00B92EA0"/>
    <w:rsid w:val="00B93851"/>
    <w:rsid w:val="00B94FAF"/>
    <w:rsid w:val="00B97E1D"/>
    <w:rsid w:val="00BA1D5A"/>
    <w:rsid w:val="00BA1DBB"/>
    <w:rsid w:val="00BA29BC"/>
    <w:rsid w:val="00BA591C"/>
    <w:rsid w:val="00BA77D0"/>
    <w:rsid w:val="00BB0E24"/>
    <w:rsid w:val="00BB5453"/>
    <w:rsid w:val="00BC183A"/>
    <w:rsid w:val="00BC1870"/>
    <w:rsid w:val="00BC46F6"/>
    <w:rsid w:val="00BD49AA"/>
    <w:rsid w:val="00BE2270"/>
    <w:rsid w:val="00BE370B"/>
    <w:rsid w:val="00BE3A55"/>
    <w:rsid w:val="00BE4CE9"/>
    <w:rsid w:val="00BF303D"/>
    <w:rsid w:val="00BF3E32"/>
    <w:rsid w:val="00BF3FA8"/>
    <w:rsid w:val="00C00DDE"/>
    <w:rsid w:val="00C03E6E"/>
    <w:rsid w:val="00C05C89"/>
    <w:rsid w:val="00C138FD"/>
    <w:rsid w:val="00C13A15"/>
    <w:rsid w:val="00C16813"/>
    <w:rsid w:val="00C209AB"/>
    <w:rsid w:val="00C30FA4"/>
    <w:rsid w:val="00C36612"/>
    <w:rsid w:val="00C407C5"/>
    <w:rsid w:val="00C4485B"/>
    <w:rsid w:val="00C4733F"/>
    <w:rsid w:val="00C50F3A"/>
    <w:rsid w:val="00C53AD4"/>
    <w:rsid w:val="00C55EF9"/>
    <w:rsid w:val="00C57242"/>
    <w:rsid w:val="00C60046"/>
    <w:rsid w:val="00C6194E"/>
    <w:rsid w:val="00C63F7E"/>
    <w:rsid w:val="00C6504F"/>
    <w:rsid w:val="00C6605A"/>
    <w:rsid w:val="00C663AF"/>
    <w:rsid w:val="00C672D9"/>
    <w:rsid w:val="00C67ECC"/>
    <w:rsid w:val="00C707C5"/>
    <w:rsid w:val="00C73283"/>
    <w:rsid w:val="00C7347E"/>
    <w:rsid w:val="00C74DAE"/>
    <w:rsid w:val="00C865C1"/>
    <w:rsid w:val="00C869B9"/>
    <w:rsid w:val="00C86DAE"/>
    <w:rsid w:val="00C87C89"/>
    <w:rsid w:val="00CA0180"/>
    <w:rsid w:val="00CA2F5B"/>
    <w:rsid w:val="00CA32FC"/>
    <w:rsid w:val="00CA3B7B"/>
    <w:rsid w:val="00CA4651"/>
    <w:rsid w:val="00CB49E6"/>
    <w:rsid w:val="00CB7CAA"/>
    <w:rsid w:val="00CB7E51"/>
    <w:rsid w:val="00CC46DB"/>
    <w:rsid w:val="00CC5072"/>
    <w:rsid w:val="00CC7E2A"/>
    <w:rsid w:val="00CD076D"/>
    <w:rsid w:val="00CD2AAA"/>
    <w:rsid w:val="00CD3141"/>
    <w:rsid w:val="00CE6E00"/>
    <w:rsid w:val="00CE7040"/>
    <w:rsid w:val="00CF353A"/>
    <w:rsid w:val="00CF3A06"/>
    <w:rsid w:val="00CF49F4"/>
    <w:rsid w:val="00CF6BDC"/>
    <w:rsid w:val="00CF7243"/>
    <w:rsid w:val="00D02D14"/>
    <w:rsid w:val="00D03C93"/>
    <w:rsid w:val="00D045E3"/>
    <w:rsid w:val="00D05C83"/>
    <w:rsid w:val="00D0632E"/>
    <w:rsid w:val="00D105FA"/>
    <w:rsid w:val="00D116D5"/>
    <w:rsid w:val="00D14211"/>
    <w:rsid w:val="00D144C7"/>
    <w:rsid w:val="00D1645D"/>
    <w:rsid w:val="00D21044"/>
    <w:rsid w:val="00D21658"/>
    <w:rsid w:val="00D22A4E"/>
    <w:rsid w:val="00D24654"/>
    <w:rsid w:val="00D26853"/>
    <w:rsid w:val="00D33DE0"/>
    <w:rsid w:val="00D372F4"/>
    <w:rsid w:val="00D374E2"/>
    <w:rsid w:val="00D45099"/>
    <w:rsid w:val="00D50216"/>
    <w:rsid w:val="00D52322"/>
    <w:rsid w:val="00D527F9"/>
    <w:rsid w:val="00D52BE1"/>
    <w:rsid w:val="00D54C08"/>
    <w:rsid w:val="00D54DF8"/>
    <w:rsid w:val="00D559D8"/>
    <w:rsid w:val="00D623E3"/>
    <w:rsid w:val="00D64D60"/>
    <w:rsid w:val="00D713B0"/>
    <w:rsid w:val="00D72308"/>
    <w:rsid w:val="00D74D47"/>
    <w:rsid w:val="00D76309"/>
    <w:rsid w:val="00D82634"/>
    <w:rsid w:val="00D8425B"/>
    <w:rsid w:val="00D85779"/>
    <w:rsid w:val="00D87951"/>
    <w:rsid w:val="00D87F2C"/>
    <w:rsid w:val="00D92514"/>
    <w:rsid w:val="00D931DA"/>
    <w:rsid w:val="00D9387B"/>
    <w:rsid w:val="00D94290"/>
    <w:rsid w:val="00D958BD"/>
    <w:rsid w:val="00DA0610"/>
    <w:rsid w:val="00DA0EF2"/>
    <w:rsid w:val="00DA14B3"/>
    <w:rsid w:val="00DA3D27"/>
    <w:rsid w:val="00DA4A37"/>
    <w:rsid w:val="00DB0066"/>
    <w:rsid w:val="00DB16DC"/>
    <w:rsid w:val="00DB3851"/>
    <w:rsid w:val="00DB51B4"/>
    <w:rsid w:val="00DB6299"/>
    <w:rsid w:val="00DC0F62"/>
    <w:rsid w:val="00DC7395"/>
    <w:rsid w:val="00DD00C4"/>
    <w:rsid w:val="00DD22D3"/>
    <w:rsid w:val="00DD3FE2"/>
    <w:rsid w:val="00DE0ADC"/>
    <w:rsid w:val="00DE1CF1"/>
    <w:rsid w:val="00DE3E10"/>
    <w:rsid w:val="00DE61FA"/>
    <w:rsid w:val="00DE7195"/>
    <w:rsid w:val="00DF455D"/>
    <w:rsid w:val="00DF7726"/>
    <w:rsid w:val="00E07082"/>
    <w:rsid w:val="00E07F33"/>
    <w:rsid w:val="00E11BFE"/>
    <w:rsid w:val="00E14A0F"/>
    <w:rsid w:val="00E158DD"/>
    <w:rsid w:val="00E203D9"/>
    <w:rsid w:val="00E20BC9"/>
    <w:rsid w:val="00E20C31"/>
    <w:rsid w:val="00E23349"/>
    <w:rsid w:val="00E24B2B"/>
    <w:rsid w:val="00E26052"/>
    <w:rsid w:val="00E30D6E"/>
    <w:rsid w:val="00E321AA"/>
    <w:rsid w:val="00E328A2"/>
    <w:rsid w:val="00E33101"/>
    <w:rsid w:val="00E338D0"/>
    <w:rsid w:val="00E35053"/>
    <w:rsid w:val="00E3524B"/>
    <w:rsid w:val="00E46EB5"/>
    <w:rsid w:val="00E479FB"/>
    <w:rsid w:val="00E53C62"/>
    <w:rsid w:val="00E610E2"/>
    <w:rsid w:val="00E629CA"/>
    <w:rsid w:val="00E643E0"/>
    <w:rsid w:val="00E646BC"/>
    <w:rsid w:val="00E66E76"/>
    <w:rsid w:val="00E67665"/>
    <w:rsid w:val="00E738B0"/>
    <w:rsid w:val="00E741EA"/>
    <w:rsid w:val="00E764BC"/>
    <w:rsid w:val="00E82F69"/>
    <w:rsid w:val="00E84311"/>
    <w:rsid w:val="00E87678"/>
    <w:rsid w:val="00E950D2"/>
    <w:rsid w:val="00E96925"/>
    <w:rsid w:val="00E976B3"/>
    <w:rsid w:val="00EA291A"/>
    <w:rsid w:val="00EA5B32"/>
    <w:rsid w:val="00EA764E"/>
    <w:rsid w:val="00EB124E"/>
    <w:rsid w:val="00EB3AAE"/>
    <w:rsid w:val="00EB52DB"/>
    <w:rsid w:val="00EC170C"/>
    <w:rsid w:val="00EC2CD6"/>
    <w:rsid w:val="00EC3B26"/>
    <w:rsid w:val="00EC6194"/>
    <w:rsid w:val="00EC6B57"/>
    <w:rsid w:val="00EC7603"/>
    <w:rsid w:val="00EC7B6C"/>
    <w:rsid w:val="00EC7C11"/>
    <w:rsid w:val="00EE201A"/>
    <w:rsid w:val="00EE4B4A"/>
    <w:rsid w:val="00EE65E0"/>
    <w:rsid w:val="00EF0C14"/>
    <w:rsid w:val="00EF16E6"/>
    <w:rsid w:val="00EF1903"/>
    <w:rsid w:val="00EF7374"/>
    <w:rsid w:val="00EF7B0D"/>
    <w:rsid w:val="00F051C0"/>
    <w:rsid w:val="00F1334C"/>
    <w:rsid w:val="00F36E0D"/>
    <w:rsid w:val="00F40139"/>
    <w:rsid w:val="00F405F7"/>
    <w:rsid w:val="00F410DB"/>
    <w:rsid w:val="00F43265"/>
    <w:rsid w:val="00F442B0"/>
    <w:rsid w:val="00F50512"/>
    <w:rsid w:val="00F51708"/>
    <w:rsid w:val="00F5270F"/>
    <w:rsid w:val="00F52A49"/>
    <w:rsid w:val="00F537E8"/>
    <w:rsid w:val="00F53C13"/>
    <w:rsid w:val="00F64005"/>
    <w:rsid w:val="00F64D0B"/>
    <w:rsid w:val="00F75175"/>
    <w:rsid w:val="00F76D7F"/>
    <w:rsid w:val="00F83354"/>
    <w:rsid w:val="00F912AB"/>
    <w:rsid w:val="00F9149C"/>
    <w:rsid w:val="00F953AE"/>
    <w:rsid w:val="00F95661"/>
    <w:rsid w:val="00FA068D"/>
    <w:rsid w:val="00FA404F"/>
    <w:rsid w:val="00FA76F4"/>
    <w:rsid w:val="00FA77AA"/>
    <w:rsid w:val="00FB1EE4"/>
    <w:rsid w:val="00FB247B"/>
    <w:rsid w:val="00FB3C3A"/>
    <w:rsid w:val="00FB43EC"/>
    <w:rsid w:val="00FB5F84"/>
    <w:rsid w:val="00FC1453"/>
    <w:rsid w:val="00FC1BB6"/>
    <w:rsid w:val="00FC1F06"/>
    <w:rsid w:val="00FC2DF4"/>
    <w:rsid w:val="00FC3E2A"/>
    <w:rsid w:val="00FC74B7"/>
    <w:rsid w:val="00FD1962"/>
    <w:rsid w:val="00FD4A56"/>
    <w:rsid w:val="00FD5412"/>
    <w:rsid w:val="00FD7CC5"/>
    <w:rsid w:val="00FE21D1"/>
    <w:rsid w:val="00FE37C6"/>
    <w:rsid w:val="00FE79F7"/>
    <w:rsid w:val="00FE7C34"/>
    <w:rsid w:val="00FF06D9"/>
    <w:rsid w:val="00FF0F41"/>
    <w:rsid w:val="00FF65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6BF73"/>
  <w15:chartTrackingRefBased/>
  <w15:docId w15:val="{BEC8AD35-0FCA-4B59-9171-5D970CE6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4B7E"/>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1100DA"/>
    <w:pPr>
      <w:ind w:left="720"/>
      <w:contextualSpacing/>
    </w:pPr>
  </w:style>
  <w:style w:type="paragraph" w:styleId="Lista2">
    <w:name w:val="List 2"/>
    <w:basedOn w:val="Norml"/>
    <w:unhideWhenUsed/>
    <w:rsid w:val="0067743C"/>
    <w:pPr>
      <w:widowControl w:val="0"/>
      <w:overflowPunct w:val="0"/>
      <w:autoSpaceDE w:val="0"/>
      <w:autoSpaceDN w:val="0"/>
      <w:adjustRightInd w:val="0"/>
      <w:ind w:left="566" w:hanging="283"/>
    </w:pPr>
    <w:rPr>
      <w:kern w:val="28"/>
      <w:sz w:val="20"/>
      <w:szCs w:val="20"/>
    </w:rPr>
  </w:style>
  <w:style w:type="paragraph" w:styleId="Cm">
    <w:name w:val="Title"/>
    <w:basedOn w:val="Norml"/>
    <w:link w:val="CmChar"/>
    <w:qFormat/>
    <w:rsid w:val="0067743C"/>
    <w:pPr>
      <w:jc w:val="center"/>
    </w:pPr>
    <w:rPr>
      <w:b/>
      <w:szCs w:val="20"/>
      <w:u w:val="single"/>
    </w:rPr>
  </w:style>
  <w:style w:type="character" w:customStyle="1" w:styleId="CmChar">
    <w:name w:val="Cím Char"/>
    <w:basedOn w:val="Bekezdsalapbettpusa"/>
    <w:link w:val="Cm"/>
    <w:rsid w:val="0067743C"/>
    <w:rPr>
      <w:b/>
      <w:sz w:val="24"/>
      <w:u w:val="single"/>
    </w:rPr>
  </w:style>
  <w:style w:type="paragraph" w:styleId="Szvegtrzs">
    <w:name w:val="Body Text"/>
    <w:basedOn w:val="Norml"/>
    <w:link w:val="SzvegtrzsChar"/>
    <w:unhideWhenUsed/>
    <w:rsid w:val="0067743C"/>
    <w:pPr>
      <w:jc w:val="center"/>
    </w:pPr>
    <w:rPr>
      <w:b/>
      <w:szCs w:val="20"/>
      <w:u w:val="single"/>
    </w:rPr>
  </w:style>
  <w:style w:type="character" w:customStyle="1" w:styleId="SzvegtrzsChar">
    <w:name w:val="Szövegtörzs Char"/>
    <w:basedOn w:val="Bekezdsalapbettpusa"/>
    <w:link w:val="Szvegtrzs"/>
    <w:rsid w:val="0067743C"/>
    <w:rPr>
      <w:b/>
      <w:sz w:val="24"/>
      <w:u w:val="single"/>
    </w:rPr>
  </w:style>
  <w:style w:type="paragraph" w:styleId="Szvegtrzs2">
    <w:name w:val="Body Text 2"/>
    <w:basedOn w:val="Norml"/>
    <w:link w:val="Szvegtrzs2Char"/>
    <w:unhideWhenUsed/>
    <w:rsid w:val="00923B55"/>
    <w:pPr>
      <w:spacing w:after="120" w:line="480" w:lineRule="auto"/>
    </w:pPr>
  </w:style>
  <w:style w:type="character" w:customStyle="1" w:styleId="Szvegtrzs2Char">
    <w:name w:val="Szövegtörzs 2 Char"/>
    <w:basedOn w:val="Bekezdsalapbettpusa"/>
    <w:link w:val="Szvegtrzs2"/>
    <w:rsid w:val="00923B55"/>
    <w:rPr>
      <w:sz w:val="24"/>
      <w:szCs w:val="24"/>
    </w:rPr>
  </w:style>
  <w:style w:type="paragraph" w:styleId="Szvegtrzs3">
    <w:name w:val="Body Text 3"/>
    <w:basedOn w:val="Norml"/>
    <w:link w:val="Szvegtrzs3Char"/>
    <w:rsid w:val="002858AA"/>
    <w:pPr>
      <w:spacing w:after="120"/>
    </w:pPr>
    <w:rPr>
      <w:sz w:val="16"/>
      <w:szCs w:val="16"/>
    </w:rPr>
  </w:style>
  <w:style w:type="character" w:customStyle="1" w:styleId="Szvegtrzs3Char">
    <w:name w:val="Szövegtörzs 3 Char"/>
    <w:basedOn w:val="Bekezdsalapbettpusa"/>
    <w:link w:val="Szvegtrzs3"/>
    <w:rsid w:val="002858AA"/>
    <w:rPr>
      <w:sz w:val="16"/>
      <w:szCs w:val="16"/>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D82634"/>
    <w:rPr>
      <w:sz w:val="24"/>
      <w:szCs w:val="24"/>
    </w:rPr>
  </w:style>
  <w:style w:type="paragraph" w:styleId="NormlWeb">
    <w:name w:val="Normal (Web)"/>
    <w:basedOn w:val="Norml"/>
    <w:uiPriority w:val="99"/>
    <w:unhideWhenUsed/>
    <w:rsid w:val="00872B47"/>
    <w:pPr>
      <w:spacing w:before="100" w:beforeAutospacing="1" w:after="100" w:afterAutospacing="1"/>
    </w:pPr>
    <w:rPr>
      <w:rFonts w:eastAsiaTheme="minorHAnsi"/>
    </w:rPr>
  </w:style>
  <w:style w:type="paragraph" w:styleId="Szvegtrzsbehzssal">
    <w:name w:val="Body Text Indent"/>
    <w:basedOn w:val="Norml"/>
    <w:link w:val="SzvegtrzsbehzssalChar"/>
    <w:rsid w:val="00063D26"/>
    <w:pPr>
      <w:spacing w:after="120"/>
      <w:ind w:left="283"/>
    </w:pPr>
  </w:style>
  <w:style w:type="character" w:customStyle="1" w:styleId="SzvegtrzsbehzssalChar">
    <w:name w:val="Szövegtörzs behúzással Char"/>
    <w:basedOn w:val="Bekezdsalapbettpusa"/>
    <w:link w:val="Szvegtrzsbehzssal"/>
    <w:rsid w:val="00063D26"/>
    <w:rPr>
      <w:sz w:val="24"/>
      <w:szCs w:val="24"/>
    </w:rPr>
  </w:style>
  <w:style w:type="paragraph" w:styleId="Szvegtrzsbehzssal3">
    <w:name w:val="Body Text Indent 3"/>
    <w:basedOn w:val="Norml"/>
    <w:link w:val="Szvegtrzsbehzssal3Char"/>
    <w:rsid w:val="00063D26"/>
    <w:pPr>
      <w:spacing w:after="120"/>
      <w:ind w:left="283"/>
    </w:pPr>
    <w:rPr>
      <w:sz w:val="16"/>
      <w:szCs w:val="16"/>
    </w:rPr>
  </w:style>
  <w:style w:type="character" w:customStyle="1" w:styleId="Szvegtrzsbehzssal3Char">
    <w:name w:val="Szövegtörzs behúzással 3 Char"/>
    <w:basedOn w:val="Bekezdsalapbettpusa"/>
    <w:link w:val="Szvegtrzsbehzssal3"/>
    <w:rsid w:val="00063D26"/>
    <w:rPr>
      <w:sz w:val="16"/>
      <w:szCs w:val="16"/>
    </w:rPr>
  </w:style>
  <w:style w:type="paragraph" w:customStyle="1" w:styleId="Default">
    <w:name w:val="Default"/>
    <w:rsid w:val="00063D2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7197">
      <w:bodyDiv w:val="1"/>
      <w:marLeft w:val="0"/>
      <w:marRight w:val="0"/>
      <w:marTop w:val="0"/>
      <w:marBottom w:val="0"/>
      <w:divBdr>
        <w:top w:val="none" w:sz="0" w:space="0" w:color="auto"/>
        <w:left w:val="none" w:sz="0" w:space="0" w:color="auto"/>
        <w:bottom w:val="none" w:sz="0" w:space="0" w:color="auto"/>
        <w:right w:val="none" w:sz="0" w:space="0" w:color="auto"/>
      </w:divBdr>
    </w:div>
    <w:div w:id="142938882">
      <w:bodyDiv w:val="1"/>
      <w:marLeft w:val="0"/>
      <w:marRight w:val="0"/>
      <w:marTop w:val="0"/>
      <w:marBottom w:val="0"/>
      <w:divBdr>
        <w:top w:val="none" w:sz="0" w:space="0" w:color="auto"/>
        <w:left w:val="none" w:sz="0" w:space="0" w:color="auto"/>
        <w:bottom w:val="none" w:sz="0" w:space="0" w:color="auto"/>
        <w:right w:val="none" w:sz="0" w:space="0" w:color="auto"/>
      </w:divBdr>
    </w:div>
    <w:div w:id="178857582">
      <w:bodyDiv w:val="1"/>
      <w:marLeft w:val="0"/>
      <w:marRight w:val="0"/>
      <w:marTop w:val="0"/>
      <w:marBottom w:val="0"/>
      <w:divBdr>
        <w:top w:val="none" w:sz="0" w:space="0" w:color="auto"/>
        <w:left w:val="none" w:sz="0" w:space="0" w:color="auto"/>
        <w:bottom w:val="none" w:sz="0" w:space="0" w:color="auto"/>
        <w:right w:val="none" w:sz="0" w:space="0" w:color="auto"/>
      </w:divBdr>
    </w:div>
    <w:div w:id="772476244">
      <w:bodyDiv w:val="1"/>
      <w:marLeft w:val="0"/>
      <w:marRight w:val="0"/>
      <w:marTop w:val="0"/>
      <w:marBottom w:val="0"/>
      <w:divBdr>
        <w:top w:val="none" w:sz="0" w:space="0" w:color="auto"/>
        <w:left w:val="none" w:sz="0" w:space="0" w:color="auto"/>
        <w:bottom w:val="none" w:sz="0" w:space="0" w:color="auto"/>
        <w:right w:val="none" w:sz="0" w:space="0" w:color="auto"/>
      </w:divBdr>
    </w:div>
    <w:div w:id="1214583757">
      <w:bodyDiv w:val="1"/>
      <w:marLeft w:val="0"/>
      <w:marRight w:val="0"/>
      <w:marTop w:val="0"/>
      <w:marBottom w:val="0"/>
      <w:divBdr>
        <w:top w:val="none" w:sz="0" w:space="0" w:color="auto"/>
        <w:left w:val="none" w:sz="0" w:space="0" w:color="auto"/>
        <w:bottom w:val="none" w:sz="0" w:space="0" w:color="auto"/>
        <w:right w:val="none" w:sz="0" w:space="0" w:color="auto"/>
      </w:divBdr>
    </w:div>
    <w:div w:id="1239905556">
      <w:bodyDiv w:val="1"/>
      <w:marLeft w:val="0"/>
      <w:marRight w:val="0"/>
      <w:marTop w:val="0"/>
      <w:marBottom w:val="0"/>
      <w:divBdr>
        <w:top w:val="none" w:sz="0" w:space="0" w:color="auto"/>
        <w:left w:val="none" w:sz="0" w:space="0" w:color="auto"/>
        <w:bottom w:val="none" w:sz="0" w:space="0" w:color="auto"/>
        <w:right w:val="none" w:sz="0" w:space="0" w:color="auto"/>
      </w:divBdr>
    </w:div>
    <w:div w:id="1253852626">
      <w:bodyDiv w:val="1"/>
      <w:marLeft w:val="0"/>
      <w:marRight w:val="0"/>
      <w:marTop w:val="0"/>
      <w:marBottom w:val="0"/>
      <w:divBdr>
        <w:top w:val="none" w:sz="0" w:space="0" w:color="auto"/>
        <w:left w:val="none" w:sz="0" w:space="0" w:color="auto"/>
        <w:bottom w:val="none" w:sz="0" w:space="0" w:color="auto"/>
        <w:right w:val="none" w:sz="0" w:space="0" w:color="auto"/>
      </w:divBdr>
    </w:div>
    <w:div w:id="1288311677">
      <w:bodyDiv w:val="1"/>
      <w:marLeft w:val="0"/>
      <w:marRight w:val="0"/>
      <w:marTop w:val="0"/>
      <w:marBottom w:val="0"/>
      <w:divBdr>
        <w:top w:val="none" w:sz="0" w:space="0" w:color="auto"/>
        <w:left w:val="none" w:sz="0" w:space="0" w:color="auto"/>
        <w:bottom w:val="none" w:sz="0" w:space="0" w:color="auto"/>
        <w:right w:val="none" w:sz="0" w:space="0" w:color="auto"/>
      </w:divBdr>
    </w:div>
    <w:div w:id="1313606765">
      <w:bodyDiv w:val="1"/>
      <w:marLeft w:val="0"/>
      <w:marRight w:val="0"/>
      <w:marTop w:val="0"/>
      <w:marBottom w:val="0"/>
      <w:divBdr>
        <w:top w:val="none" w:sz="0" w:space="0" w:color="auto"/>
        <w:left w:val="none" w:sz="0" w:space="0" w:color="auto"/>
        <w:bottom w:val="none" w:sz="0" w:space="0" w:color="auto"/>
        <w:right w:val="none" w:sz="0" w:space="0" w:color="auto"/>
      </w:divBdr>
    </w:div>
    <w:div w:id="1637223945">
      <w:bodyDiv w:val="1"/>
      <w:marLeft w:val="0"/>
      <w:marRight w:val="0"/>
      <w:marTop w:val="0"/>
      <w:marBottom w:val="0"/>
      <w:divBdr>
        <w:top w:val="none" w:sz="0" w:space="0" w:color="auto"/>
        <w:left w:val="none" w:sz="0" w:space="0" w:color="auto"/>
        <w:bottom w:val="none" w:sz="0" w:space="0" w:color="auto"/>
        <w:right w:val="none" w:sz="0" w:space="0" w:color="auto"/>
      </w:divBdr>
    </w:div>
    <w:div w:id="1775632469">
      <w:bodyDiv w:val="1"/>
      <w:marLeft w:val="0"/>
      <w:marRight w:val="0"/>
      <w:marTop w:val="0"/>
      <w:marBottom w:val="0"/>
      <w:divBdr>
        <w:top w:val="none" w:sz="0" w:space="0" w:color="auto"/>
        <w:left w:val="none" w:sz="0" w:space="0" w:color="auto"/>
        <w:bottom w:val="none" w:sz="0" w:space="0" w:color="auto"/>
        <w:right w:val="none" w:sz="0" w:space="0" w:color="auto"/>
      </w:divBdr>
    </w:div>
    <w:div w:id="187284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2.xml><?xml version="1.0" encoding="utf-8"?>
<ds:datastoreItem xmlns:ds="http://schemas.openxmlformats.org/officeDocument/2006/customXml" ds:itemID="{4A595B2F-0CB2-45C3-B227-6340A9A333CD}"/>
</file>

<file path=customXml/itemProps3.xml><?xml version="1.0" encoding="utf-8"?>
<ds:datastoreItem xmlns:ds="http://schemas.openxmlformats.org/officeDocument/2006/customXml" ds:itemID="{38C4A845-1604-4F45-96DB-36672A3E49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AAEFD9-10AC-4BAC-95C9-77AA36F4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1048</Words>
  <Characters>7235</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Kaposiné dr. Reményi Viola</cp:lastModifiedBy>
  <cp:revision>3</cp:revision>
  <cp:lastPrinted>2020-09-22T09:15:00Z</cp:lastPrinted>
  <dcterms:created xsi:type="dcterms:W3CDTF">2020-09-22T09:14:00Z</dcterms:created>
  <dcterms:modified xsi:type="dcterms:W3CDTF">2020-09-22T09:33:00Z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