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0683" w14:textId="5472DFAD" w:rsidR="003A5335" w:rsidRDefault="003A5335" w:rsidP="003A5335">
      <w:pPr>
        <w:spacing w:before="480" w:after="4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</w:t>
      </w:r>
      <w:r w:rsidR="0095299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ZTÉS</w:t>
      </w:r>
    </w:p>
    <w:p w14:paraId="084BA935" w14:textId="18AE7F25" w:rsidR="003A5335" w:rsidRDefault="003A5335" w:rsidP="003A5335">
      <w:pPr>
        <w:spacing w:after="24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</w:t>
      </w:r>
      <w:r w:rsidR="0041798A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 w:rsidR="00E43A41">
        <w:rPr>
          <w:rFonts w:ascii="Arial" w:hAnsi="Arial" w:cs="Arial"/>
          <w:b/>
        </w:rPr>
        <w:t>szeptember 24-i</w:t>
      </w:r>
      <w:r>
        <w:rPr>
          <w:rFonts w:ascii="Arial" w:hAnsi="Arial" w:cs="Arial"/>
          <w:b/>
        </w:rPr>
        <w:t xml:space="preserve"> </w:t>
      </w:r>
      <w:r w:rsidRPr="00FF3516">
        <w:rPr>
          <w:rFonts w:ascii="Arial" w:hAnsi="Arial" w:cs="Arial"/>
          <w:b/>
        </w:rPr>
        <w:t>ülésére</w:t>
      </w:r>
    </w:p>
    <w:p w14:paraId="2898CD73" w14:textId="77777777" w:rsidR="00D3070B" w:rsidRDefault="005C3D9F" w:rsidP="00022DD9">
      <w:pPr>
        <w:jc w:val="center"/>
        <w:rPr>
          <w:rFonts w:ascii="Arial" w:hAnsi="Arial" w:cs="Arial"/>
          <w:b/>
          <w:bCs/>
        </w:rPr>
      </w:pPr>
      <w:bookmarkStart w:id="0" w:name="_Hlk51136833"/>
      <w:r>
        <w:rPr>
          <w:rFonts w:ascii="Arial" w:hAnsi="Arial" w:cs="Arial"/>
          <w:b/>
          <w:bCs/>
        </w:rPr>
        <w:t xml:space="preserve">Javaslat </w:t>
      </w:r>
    </w:p>
    <w:p w14:paraId="0DEA8B23" w14:textId="36DE1CE3" w:rsidR="003653B5" w:rsidRDefault="003653B5" w:rsidP="003653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</w:t>
      </w:r>
      <w:r w:rsidR="00A35FD9">
        <w:rPr>
          <w:rFonts w:ascii="Arial" w:hAnsi="Arial" w:cs="Arial"/>
          <w:b/>
        </w:rPr>
        <w:t xml:space="preserve">kiegészített </w:t>
      </w:r>
      <w:r>
        <w:rPr>
          <w:rFonts w:ascii="Arial" w:hAnsi="Arial" w:cs="Arial"/>
          <w:b/>
        </w:rPr>
        <w:t xml:space="preserve">hosszú távú fejlesztési tervének, gazdasági programjának </w:t>
      </w:r>
      <w:r>
        <w:rPr>
          <w:rFonts w:ascii="Arial" w:hAnsi="Arial" w:cs="Arial"/>
          <w:b/>
        </w:rPr>
        <w:t>megtárgyalására</w:t>
      </w:r>
    </w:p>
    <w:bookmarkEnd w:id="0"/>
    <w:p w14:paraId="66B8460C" w14:textId="77777777" w:rsidR="003653B5" w:rsidRDefault="003653B5" w:rsidP="003653B5">
      <w:pPr>
        <w:jc w:val="both"/>
        <w:rPr>
          <w:rFonts w:ascii="Arial" w:hAnsi="Arial" w:cs="Arial"/>
          <w:b/>
        </w:rPr>
      </w:pPr>
    </w:p>
    <w:p w14:paraId="4E2DAA2C" w14:textId="0FB1407A" w:rsidR="003653B5" w:rsidRDefault="003653B5" w:rsidP="003653B5">
      <w:pPr>
        <w:jc w:val="both"/>
        <w:rPr>
          <w:rFonts w:ascii="Arial" w:hAnsi="Arial" w:cs="Arial"/>
          <w:spacing w:val="-3"/>
        </w:rPr>
      </w:pPr>
      <w:r w:rsidRPr="008D1DFC">
        <w:rPr>
          <w:rFonts w:ascii="Arial" w:hAnsi="Arial" w:cs="Arial"/>
        </w:rPr>
        <w:t>Magya</w:t>
      </w:r>
      <w:r>
        <w:rPr>
          <w:rFonts w:ascii="Arial" w:hAnsi="Arial" w:cs="Arial"/>
        </w:rPr>
        <w:t xml:space="preserve">rország helyi önkormányzatairól szóló 2011. évi CLXXXIX. törvény (a továbbiakban: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116. §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 gazdasági program, fejlesztési terv helyi szinten meghatározza mindazokat a célkitűzéseket és feladatokat, amelyek a helyi önkormányzat költségvetési lehetőségivel összhangban, a helyi társadalmi, környezeti és gazdasági adottságok átfogó </w:t>
      </w:r>
      <w:proofErr w:type="gramStart"/>
      <w:r>
        <w:rPr>
          <w:rFonts w:ascii="Arial" w:hAnsi="Arial" w:cs="Arial"/>
        </w:rPr>
        <w:t>figyelembe vételével</w:t>
      </w:r>
      <w:proofErr w:type="gramEnd"/>
      <w:r>
        <w:rPr>
          <w:rFonts w:ascii="Arial" w:hAnsi="Arial" w:cs="Arial"/>
        </w:rPr>
        <w:t xml:space="preserve"> a helyi önkormányzat által nyújtandó feladatok biztosítását, színvonalának javítását szolgálják. Tartalmazza különösen az egyes közszolgáltatások biztosítására, színvonalának javítására vonatkozó fejlesztési elképzeléseket.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 116. § (5) bekezdése alapján a gazdasági programot, fejlesztési tervet a képviselő-testület az alakuló ülését követő hat hónapon belül fogadja el. Szombathely Megyei Jogú Város Önkormányzata Közgyűlése 2019. október 23. napján tartotta alakuló ülését. </w:t>
      </w:r>
      <w:proofErr w:type="spellStart"/>
      <w:r>
        <w:rPr>
          <w:rFonts w:ascii="Arial" w:hAnsi="Arial" w:cs="Arial"/>
        </w:rPr>
        <w:t>Előzőekre</w:t>
      </w:r>
      <w:proofErr w:type="spellEnd"/>
      <w:r>
        <w:rPr>
          <w:rFonts w:ascii="Arial" w:hAnsi="Arial" w:cs="Arial"/>
        </w:rPr>
        <w:t xml:space="preserve"> figyelemmel </w:t>
      </w:r>
      <w:r w:rsidRPr="00EA2667">
        <w:rPr>
          <w:rFonts w:ascii="Arial" w:hAnsi="Arial" w:cs="Arial"/>
          <w:spacing w:val="-3"/>
        </w:rPr>
        <w:t xml:space="preserve">önkormányzatunknak 2020. április 23-ig szükséges </w:t>
      </w:r>
      <w:r>
        <w:rPr>
          <w:rFonts w:ascii="Arial" w:hAnsi="Arial" w:cs="Arial"/>
          <w:spacing w:val="-3"/>
        </w:rPr>
        <w:t xml:space="preserve">volt </w:t>
      </w:r>
      <w:r w:rsidRPr="00EA2667">
        <w:rPr>
          <w:rFonts w:ascii="Arial" w:hAnsi="Arial" w:cs="Arial"/>
          <w:spacing w:val="-3"/>
        </w:rPr>
        <w:t>megalkotni a dokumentumot</w:t>
      </w:r>
      <w:r>
        <w:rPr>
          <w:rFonts w:ascii="Arial" w:hAnsi="Arial" w:cs="Arial"/>
          <w:spacing w:val="-3"/>
        </w:rPr>
        <w:t xml:space="preserve">, ami </w:t>
      </w:r>
      <w:r>
        <w:rPr>
          <w:rFonts w:ascii="Arial" w:hAnsi="Arial" w:cs="Arial"/>
          <w:spacing w:val="-3"/>
        </w:rPr>
        <w:t>a</w:t>
      </w:r>
      <w:r w:rsidRPr="003A7D1A">
        <w:rPr>
          <w:rFonts w:ascii="Arial" w:hAnsi="Arial" w:cs="Arial"/>
          <w:spacing w:val="-3"/>
        </w:rPr>
        <w:t xml:space="preserve"> katasztrófavédelemről és a hozzá kapcsolódó egyes törvények módosításáról szóló 2011. évi CXXVIII. törvény 46.§ (4) bekezdésében kapott feladat- és hatáskörben </w:t>
      </w:r>
      <w:r w:rsidR="00604952">
        <w:rPr>
          <w:rFonts w:ascii="Arial" w:hAnsi="Arial" w:cs="Arial"/>
          <w:spacing w:val="-3"/>
        </w:rPr>
        <w:t xml:space="preserve">meghozott, </w:t>
      </w:r>
      <w:r>
        <w:rPr>
          <w:rFonts w:ascii="Arial" w:hAnsi="Arial" w:cs="Arial"/>
          <w:spacing w:val="-3"/>
        </w:rPr>
        <w:t xml:space="preserve">45/2020. (IV.22.) </w:t>
      </w:r>
      <w:proofErr w:type="spellStart"/>
      <w:r>
        <w:rPr>
          <w:rFonts w:ascii="Arial" w:hAnsi="Arial" w:cs="Arial"/>
          <w:spacing w:val="-3"/>
        </w:rPr>
        <w:t>Pm</w:t>
      </w:r>
      <w:proofErr w:type="spellEnd"/>
      <w:r>
        <w:rPr>
          <w:rFonts w:ascii="Arial" w:hAnsi="Arial" w:cs="Arial"/>
          <w:spacing w:val="-3"/>
        </w:rPr>
        <w:t>. sz. határozattal megtörtént. A szóban forgó döntés tartalmazta, hogy a koronavírus miatt kihirdetett veszélyhelyzet megszűnését követően a kiegészített társadalmi, gazdasági programot a Közgyűlés elé terjesztem. A</w:t>
      </w:r>
      <w:r>
        <w:rPr>
          <w:rFonts w:ascii="Arial" w:hAnsi="Arial" w:cs="Arial"/>
          <w:spacing w:val="-3"/>
        </w:rPr>
        <w:t xml:space="preserve"> 45/2020. (IV.22.) </w:t>
      </w:r>
      <w:proofErr w:type="spellStart"/>
      <w:r>
        <w:rPr>
          <w:rFonts w:ascii="Arial" w:hAnsi="Arial" w:cs="Arial"/>
          <w:spacing w:val="-3"/>
        </w:rPr>
        <w:t>Pm</w:t>
      </w:r>
      <w:proofErr w:type="spellEnd"/>
      <w:r>
        <w:rPr>
          <w:rFonts w:ascii="Arial" w:hAnsi="Arial" w:cs="Arial"/>
          <w:spacing w:val="-3"/>
        </w:rPr>
        <w:t>. sz. határozattal</w:t>
      </w:r>
      <w:r>
        <w:rPr>
          <w:rFonts w:ascii="Arial" w:hAnsi="Arial" w:cs="Arial"/>
          <w:spacing w:val="-3"/>
        </w:rPr>
        <w:t xml:space="preserve"> elfogadott programhoz időközben érkezett képviselői javaslatokat a programba megfelelően beépítettük.</w:t>
      </w:r>
    </w:p>
    <w:p w14:paraId="0025473A" w14:textId="0CC8697A" w:rsidR="003653B5" w:rsidRDefault="003653B5" w:rsidP="003653B5">
      <w:pPr>
        <w:jc w:val="both"/>
        <w:rPr>
          <w:rFonts w:ascii="Arial" w:hAnsi="Arial" w:cs="Arial"/>
          <w:spacing w:val="-3"/>
        </w:rPr>
      </w:pPr>
    </w:p>
    <w:p w14:paraId="7F83194D" w14:textId="1686E925" w:rsidR="003653B5" w:rsidRPr="003653B5" w:rsidRDefault="003653B5" w:rsidP="003653B5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 xml:space="preserve">A fentiek szerint </w:t>
      </w:r>
      <w:proofErr w:type="spellStart"/>
      <w:r>
        <w:rPr>
          <w:rFonts w:ascii="Arial" w:hAnsi="Arial" w:cs="Arial"/>
          <w:spacing w:val="-3"/>
        </w:rPr>
        <w:t>átdolgozott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társadalmi, gazdasági program</w:t>
      </w:r>
      <w:r>
        <w:rPr>
          <w:rFonts w:ascii="Arial" w:hAnsi="Arial" w:cs="Arial"/>
          <w:spacing w:val="-3"/>
        </w:rPr>
        <w:t xml:space="preserve"> az előterjesztés melléklete.</w:t>
      </w:r>
    </w:p>
    <w:p w14:paraId="42115AD1" w14:textId="77777777" w:rsidR="003653B5" w:rsidRDefault="003653B5" w:rsidP="003653B5">
      <w:pPr>
        <w:jc w:val="both"/>
        <w:rPr>
          <w:rFonts w:ascii="Arial" w:hAnsi="Arial" w:cs="Arial"/>
          <w:spacing w:val="-3"/>
        </w:rPr>
      </w:pPr>
    </w:p>
    <w:p w14:paraId="0B4136C0" w14:textId="77777777" w:rsidR="00FA4BA9" w:rsidRPr="00365E1B" w:rsidRDefault="00FA4BA9" w:rsidP="009A35C3">
      <w:pPr>
        <w:spacing w:line="276" w:lineRule="auto"/>
        <w:jc w:val="both"/>
        <w:rPr>
          <w:rFonts w:ascii="Arial" w:hAnsi="Arial" w:cs="Arial"/>
          <w:bCs/>
        </w:rPr>
      </w:pPr>
      <w:r w:rsidRPr="00365E1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5123811E" w14:textId="1D8F304A" w:rsidR="00365E1B" w:rsidRDefault="00365E1B" w:rsidP="009A35C3">
      <w:pPr>
        <w:spacing w:line="276" w:lineRule="auto"/>
        <w:jc w:val="both"/>
        <w:rPr>
          <w:rFonts w:ascii="Arial" w:hAnsi="Arial" w:cs="Arial"/>
          <w:bCs/>
        </w:rPr>
      </w:pPr>
    </w:p>
    <w:p w14:paraId="193C3F4E" w14:textId="77777777" w:rsidR="0076653A" w:rsidRPr="00365E1B" w:rsidRDefault="0076653A" w:rsidP="009A35C3">
      <w:pPr>
        <w:spacing w:line="276" w:lineRule="auto"/>
        <w:jc w:val="both"/>
        <w:rPr>
          <w:rFonts w:ascii="Arial" w:hAnsi="Arial" w:cs="Arial"/>
          <w:bCs/>
        </w:rPr>
      </w:pPr>
    </w:p>
    <w:p w14:paraId="004A5C85" w14:textId="693DF0FC" w:rsidR="00FA4BA9" w:rsidRPr="00365E1B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65E1B">
        <w:rPr>
          <w:rFonts w:ascii="Arial" w:hAnsi="Arial" w:cs="Arial"/>
          <w:b/>
          <w:color w:val="000000"/>
        </w:rPr>
        <w:t xml:space="preserve">Szombathely, 2020. </w:t>
      </w:r>
      <w:r w:rsidR="008B6271" w:rsidRPr="00365E1B">
        <w:rPr>
          <w:rFonts w:ascii="Arial" w:hAnsi="Arial" w:cs="Arial"/>
          <w:b/>
          <w:color w:val="000000"/>
        </w:rPr>
        <w:t>szeptember</w:t>
      </w:r>
      <w:r w:rsidRPr="00365E1B">
        <w:rPr>
          <w:rFonts w:ascii="Arial" w:hAnsi="Arial" w:cs="Arial"/>
          <w:b/>
          <w:color w:val="000000"/>
        </w:rPr>
        <w:t xml:space="preserve"> </w:t>
      </w:r>
      <w:proofErr w:type="gramStart"/>
      <w:r w:rsidRPr="00365E1B">
        <w:rPr>
          <w:rFonts w:ascii="Arial" w:hAnsi="Arial" w:cs="Arial"/>
          <w:b/>
          <w:color w:val="000000"/>
        </w:rPr>
        <w:t xml:space="preserve">„  </w:t>
      </w:r>
      <w:proofErr w:type="gramEnd"/>
      <w:r w:rsidRPr="00365E1B">
        <w:rPr>
          <w:rFonts w:ascii="Arial" w:hAnsi="Arial" w:cs="Arial"/>
          <w:b/>
          <w:color w:val="000000"/>
        </w:rPr>
        <w:t xml:space="preserve">   ”</w:t>
      </w:r>
    </w:p>
    <w:p w14:paraId="3FCC119D" w14:textId="77777777" w:rsidR="00FA4BA9" w:rsidRPr="00365E1B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2CC8FD4" w14:textId="77777777" w:rsidR="00FA4BA9" w:rsidRPr="00365E1B" w:rsidRDefault="00FA4BA9" w:rsidP="00FA4BA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B66712" w14:textId="77777777" w:rsidR="00FA4BA9" w:rsidRPr="00365E1B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color w:val="000000"/>
        </w:rPr>
        <w:tab/>
      </w:r>
      <w:r w:rsidRPr="00365E1B">
        <w:rPr>
          <w:rFonts w:ascii="Arial" w:hAnsi="Arial" w:cs="Arial"/>
          <w:b/>
          <w:color w:val="000000"/>
        </w:rPr>
        <w:t>/: Dr. Nemény András :/</w:t>
      </w:r>
    </w:p>
    <w:p w14:paraId="0C9CFA14" w14:textId="6A916996" w:rsidR="00FA4BA9" w:rsidRDefault="00FA4BA9" w:rsidP="00FA4BA9">
      <w:pPr>
        <w:spacing w:line="276" w:lineRule="auto"/>
        <w:jc w:val="center"/>
        <w:rPr>
          <w:rFonts w:ascii="Arial" w:hAnsi="Arial" w:cs="Arial"/>
          <w:b/>
        </w:rPr>
      </w:pPr>
    </w:p>
    <w:p w14:paraId="7D329140" w14:textId="0B12663F" w:rsidR="00FA4BA9" w:rsidRPr="00565987" w:rsidRDefault="00FA4BA9" w:rsidP="00D3070B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1E301FDF" w14:textId="77777777" w:rsidR="00FA4BA9" w:rsidRDefault="00FA4BA9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3743750B" w14:textId="7F15A98B" w:rsidR="00FA4BA9" w:rsidRDefault="00FA4BA9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/2020. (</w:t>
      </w:r>
      <w:r w:rsidR="008B6271">
        <w:rPr>
          <w:rFonts w:ascii="Arial" w:hAnsi="Arial" w:cs="Arial"/>
          <w:b/>
          <w:u w:val="single"/>
        </w:rPr>
        <w:t>IX</w:t>
      </w:r>
      <w:r w:rsidR="00F33A89">
        <w:rPr>
          <w:rFonts w:ascii="Arial" w:hAnsi="Arial" w:cs="Arial"/>
          <w:b/>
          <w:u w:val="single"/>
        </w:rPr>
        <w:t>.</w:t>
      </w:r>
      <w:r w:rsidR="008B6271">
        <w:rPr>
          <w:rFonts w:ascii="Arial" w:hAnsi="Arial" w:cs="Arial"/>
          <w:b/>
          <w:u w:val="single"/>
        </w:rPr>
        <w:t>24</w:t>
      </w:r>
      <w:r w:rsidR="00F33A8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) Kgy. számú határozat</w:t>
      </w:r>
    </w:p>
    <w:p w14:paraId="39CDBAEB" w14:textId="77777777" w:rsidR="00A35FD9" w:rsidRDefault="00A35FD9" w:rsidP="00A35FD9">
      <w:pPr>
        <w:rPr>
          <w:rFonts w:ascii="Arial" w:hAnsi="Arial" w:cs="Arial"/>
          <w:b/>
          <w:bCs/>
        </w:rPr>
      </w:pPr>
    </w:p>
    <w:p w14:paraId="0FBB1159" w14:textId="10AC92C5" w:rsidR="006048E7" w:rsidRPr="00A35FD9" w:rsidRDefault="00A35FD9" w:rsidP="00A35FD9">
      <w:pPr>
        <w:rPr>
          <w:rFonts w:ascii="Arial" w:hAnsi="Arial" w:cs="Arial"/>
        </w:rPr>
      </w:pPr>
      <w:r w:rsidRPr="00A35FD9">
        <w:rPr>
          <w:rFonts w:ascii="Arial" w:hAnsi="Arial" w:cs="Arial"/>
        </w:rPr>
        <w:t xml:space="preserve">A Közgyűlés </w:t>
      </w:r>
      <w:r w:rsidRPr="00A35FD9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kiegészített </w:t>
      </w:r>
      <w:r w:rsidRPr="00A35FD9">
        <w:rPr>
          <w:rFonts w:ascii="Arial" w:hAnsi="Arial" w:cs="Arial"/>
        </w:rPr>
        <w:t>hosszú távú fejlesztési tervé</w:t>
      </w:r>
      <w:r w:rsidRPr="00A35FD9">
        <w:rPr>
          <w:rFonts w:ascii="Arial" w:hAnsi="Arial" w:cs="Arial"/>
        </w:rPr>
        <w:t>t</w:t>
      </w:r>
      <w:r w:rsidRPr="00A35FD9">
        <w:rPr>
          <w:rFonts w:ascii="Arial" w:hAnsi="Arial" w:cs="Arial"/>
        </w:rPr>
        <w:t>, gazdasági programjá</w:t>
      </w:r>
      <w:r w:rsidRPr="00A35FD9">
        <w:rPr>
          <w:rFonts w:ascii="Arial" w:hAnsi="Arial" w:cs="Arial"/>
        </w:rPr>
        <w:t xml:space="preserve">t megtárgyalta, és </w:t>
      </w:r>
      <w:r>
        <w:rPr>
          <w:rFonts w:ascii="Arial" w:hAnsi="Arial" w:cs="Arial"/>
        </w:rPr>
        <w:t>azt elfogadta.</w:t>
      </w:r>
    </w:p>
    <w:p w14:paraId="1DA14B4A" w14:textId="77777777" w:rsidR="006048E7" w:rsidRDefault="006048E7" w:rsidP="006048E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C8A41A7" w14:textId="7EEABF95" w:rsidR="000D75AD" w:rsidRDefault="000D75AD" w:rsidP="00B40953">
      <w:pPr>
        <w:jc w:val="both"/>
        <w:rPr>
          <w:rFonts w:ascii="Arial" w:hAnsi="Arial" w:cs="Arial"/>
        </w:rPr>
      </w:pPr>
      <w:r w:rsidRPr="006048E7">
        <w:rPr>
          <w:rFonts w:ascii="Arial" w:hAnsi="Arial" w:cs="Arial"/>
          <w:b/>
          <w:u w:val="single"/>
        </w:rPr>
        <w:t>Felelős:</w:t>
      </w:r>
      <w:r w:rsidRPr="006048E7">
        <w:rPr>
          <w:rFonts w:ascii="Arial" w:hAnsi="Arial" w:cs="Arial"/>
        </w:rPr>
        <w:tab/>
        <w:t>Dr. Nemény András polgármester</w:t>
      </w:r>
    </w:p>
    <w:p w14:paraId="0EC4A234" w14:textId="779934E7" w:rsidR="0076653A" w:rsidRPr="006048E7" w:rsidRDefault="0076653A" w:rsidP="00B4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5F05A1C5" w14:textId="4B8F838B" w:rsidR="000D75AD" w:rsidRDefault="000D75AD" w:rsidP="00B40953">
      <w:pPr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ab/>
      </w:r>
      <w:r w:rsidRPr="00192A62">
        <w:rPr>
          <w:rFonts w:ascii="Arial" w:hAnsi="Arial" w:cs="Arial"/>
        </w:rPr>
        <w:tab/>
        <w:t>Dr. Horváth Attila alpolgármester</w:t>
      </w:r>
    </w:p>
    <w:p w14:paraId="3939F14C" w14:textId="49E587C3" w:rsidR="0076653A" w:rsidRPr="00192A62" w:rsidRDefault="0076653A" w:rsidP="00B4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61BF760" w14:textId="77777777" w:rsidR="000D75AD" w:rsidRPr="00192A62" w:rsidRDefault="000D75AD" w:rsidP="00B40953">
      <w:pPr>
        <w:ind w:left="708" w:firstLine="708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>Dr. Károlyi Ákos jegyző</w:t>
      </w:r>
    </w:p>
    <w:p w14:paraId="29EE24E6" w14:textId="77777777" w:rsidR="000D75AD" w:rsidRPr="00192A62" w:rsidRDefault="000D75AD" w:rsidP="00B40953">
      <w:pPr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 xml:space="preserve">                     </w:t>
      </w:r>
      <w:r w:rsidRPr="00192A62">
        <w:rPr>
          <w:rFonts w:ascii="Arial" w:hAnsi="Arial" w:cs="Arial"/>
        </w:rPr>
        <w:tab/>
        <w:t>(A végrehajtásért:</w:t>
      </w:r>
    </w:p>
    <w:p w14:paraId="727CC839" w14:textId="1CF04CE6" w:rsidR="000D75AD" w:rsidRPr="00192A62" w:rsidRDefault="0076653A" w:rsidP="00B40953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Polgármesteri Hivatal valamennyi belső szervezeti egységének vezetője</w:t>
      </w:r>
      <w:r w:rsidR="000D75AD" w:rsidRPr="00192A62">
        <w:rPr>
          <w:rFonts w:ascii="Arial" w:hAnsi="Arial" w:cs="Arial"/>
        </w:rPr>
        <w:t>)</w:t>
      </w:r>
    </w:p>
    <w:p w14:paraId="381A1803" w14:textId="77777777" w:rsidR="000D75AD" w:rsidRPr="00192A62" w:rsidRDefault="000D75AD" w:rsidP="00B40953">
      <w:pPr>
        <w:jc w:val="both"/>
        <w:rPr>
          <w:rFonts w:ascii="Arial" w:hAnsi="Arial" w:cs="Arial"/>
          <w:b/>
          <w:u w:val="single"/>
        </w:rPr>
      </w:pPr>
      <w:r w:rsidRPr="00192A62">
        <w:rPr>
          <w:rFonts w:ascii="Arial" w:hAnsi="Arial" w:cs="Arial"/>
        </w:rPr>
        <w:tab/>
      </w:r>
    </w:p>
    <w:p w14:paraId="2C0DF03C" w14:textId="4F30EA1D" w:rsidR="008B2FD0" w:rsidRDefault="000D75AD" w:rsidP="00B40953">
      <w:pPr>
        <w:jc w:val="both"/>
        <w:rPr>
          <w:rFonts w:ascii="Arial" w:hAnsi="Arial" w:cs="Arial"/>
        </w:rPr>
      </w:pPr>
      <w:r w:rsidRPr="00192A62">
        <w:rPr>
          <w:rFonts w:ascii="Arial" w:hAnsi="Arial" w:cs="Arial"/>
          <w:b/>
          <w:u w:val="single"/>
        </w:rPr>
        <w:t>Határidő:</w:t>
      </w:r>
      <w:r w:rsidRPr="00192A62">
        <w:rPr>
          <w:rFonts w:ascii="Arial" w:hAnsi="Arial" w:cs="Arial"/>
        </w:rPr>
        <w:tab/>
      </w:r>
      <w:r w:rsidR="0076653A">
        <w:rPr>
          <w:rFonts w:ascii="Arial" w:hAnsi="Arial" w:cs="Arial"/>
        </w:rPr>
        <w:t>folyamatos</w:t>
      </w:r>
      <w:r w:rsidR="00FA4BA9" w:rsidRPr="00192A62">
        <w:rPr>
          <w:rFonts w:ascii="Arial" w:hAnsi="Arial" w:cs="Arial"/>
        </w:rPr>
        <w:t xml:space="preserve">   </w:t>
      </w:r>
    </w:p>
    <w:sectPr w:rsidR="008B2FD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3480" w14:textId="77777777" w:rsidR="00EA375F" w:rsidRDefault="00EA375F">
      <w:r>
        <w:separator/>
      </w:r>
    </w:p>
  </w:endnote>
  <w:endnote w:type="continuationSeparator" w:id="0">
    <w:p w14:paraId="72A4B870" w14:textId="77777777" w:rsidR="00EA375F" w:rsidRDefault="00EA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C3D9F" w:rsidRPr="0034130E" w:rsidRDefault="005C3D9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5C3D9F" w:rsidRDefault="005C3D9F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5C3D9F" w:rsidRPr="00937CFE" w:rsidRDefault="005C3D9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94/313-172</w:t>
    </w:r>
  </w:p>
  <w:p w14:paraId="3E8C9FDE" w14:textId="2010E44A" w:rsidR="005C3D9F" w:rsidRPr="00937CFE" w:rsidRDefault="005C3D9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7585C" w14:textId="77777777" w:rsidR="00EA375F" w:rsidRDefault="00EA375F">
      <w:r>
        <w:separator/>
      </w:r>
    </w:p>
  </w:footnote>
  <w:footnote w:type="continuationSeparator" w:id="0">
    <w:p w14:paraId="5765680E" w14:textId="77777777" w:rsidR="00EA375F" w:rsidRDefault="00EA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5C3D9F" w:rsidRDefault="005C3D9F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5C3D9F" w:rsidRPr="009B5040" w:rsidRDefault="005C3D9F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5C3D9F" w:rsidRPr="009B5040" w:rsidRDefault="005C3D9F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C3D9F" w:rsidRDefault="005C3D9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C3D9F" w:rsidRPr="00CD05BF" w:rsidRDefault="005C3D9F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C3D9F" w:rsidRPr="00CD05BF" w:rsidRDefault="005C3D9F" w:rsidP="00514CD3">
    <w:pPr>
      <w:ind w:firstLine="4536"/>
      <w:rPr>
        <w:rFonts w:ascii="Arial" w:hAnsi="Arial" w:cs="Arial"/>
        <w:b/>
        <w:u w:val="single"/>
      </w:rPr>
    </w:pPr>
  </w:p>
  <w:p w14:paraId="07583916" w14:textId="42EB00E4" w:rsidR="00E43A41" w:rsidRPr="00CD05BF" w:rsidRDefault="00C909F0" w:rsidP="00E43A41">
    <w:pPr>
      <w:numPr>
        <w:ilvl w:val="0"/>
        <w:numId w:val="1"/>
      </w:numPr>
      <w:tabs>
        <w:tab w:val="clear" w:pos="55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a Közgyűlés valamennyi bizottsága</w:t>
    </w:r>
  </w:p>
  <w:p w14:paraId="3E8C9FD4" w14:textId="77777777" w:rsidR="005C3D9F" w:rsidRPr="00CD05BF" w:rsidRDefault="005C3D9F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3BAB4A9B" w:rsidR="005C3D9F" w:rsidRPr="00CD05BF" w:rsidRDefault="005C3D9F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7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8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9" w14:textId="77777777" w:rsidR="005C3D9F" w:rsidRPr="00CD05BF" w:rsidRDefault="005C3D9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C3D9F" w:rsidRPr="00CD05BF" w:rsidRDefault="005C3D9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C3D9F" w:rsidRPr="00132161" w:rsidRDefault="005C3D9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A5CE7BB4"/>
    <w:lvl w:ilvl="0">
      <w:start w:val="1"/>
      <w:numFmt w:val="decimal"/>
      <w:pStyle w:val="fcm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alcm11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cm111"/>
      <w:lvlText w:val="%1.%2.%3."/>
      <w:lvlJc w:val="left"/>
      <w:pPr>
        <w:tabs>
          <w:tab w:val="num" w:pos="540"/>
        </w:tabs>
        <w:ind w:left="54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D43742"/>
    <w:multiLevelType w:val="hybridMultilevel"/>
    <w:tmpl w:val="5E6E3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9C7"/>
    <w:multiLevelType w:val="hybridMultilevel"/>
    <w:tmpl w:val="F36894F6"/>
    <w:lvl w:ilvl="0" w:tplc="2E222D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9D5"/>
    <w:multiLevelType w:val="hybridMultilevel"/>
    <w:tmpl w:val="BCE8C930"/>
    <w:lvl w:ilvl="0" w:tplc="7E7A96B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F9A42B6"/>
    <w:multiLevelType w:val="hybridMultilevel"/>
    <w:tmpl w:val="2BFE3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7EAC"/>
    <w:multiLevelType w:val="hybridMultilevel"/>
    <w:tmpl w:val="9EE68548"/>
    <w:lvl w:ilvl="0" w:tplc="40D47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B218C"/>
    <w:multiLevelType w:val="hybridMultilevel"/>
    <w:tmpl w:val="3DECF31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4D8F"/>
    <w:multiLevelType w:val="hybridMultilevel"/>
    <w:tmpl w:val="74A0A1C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0419"/>
    <w:multiLevelType w:val="hybridMultilevel"/>
    <w:tmpl w:val="8FFE8B0A"/>
    <w:lvl w:ilvl="0" w:tplc="DB167C1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B21551"/>
    <w:multiLevelType w:val="hybridMultilevel"/>
    <w:tmpl w:val="47923FD0"/>
    <w:lvl w:ilvl="0" w:tplc="39C2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C0B56"/>
    <w:multiLevelType w:val="hybridMultilevel"/>
    <w:tmpl w:val="1B34F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6D8B"/>
    <w:multiLevelType w:val="hybridMultilevel"/>
    <w:tmpl w:val="E1865B4C"/>
    <w:lvl w:ilvl="0" w:tplc="E1D43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1575EB"/>
    <w:multiLevelType w:val="hybridMultilevel"/>
    <w:tmpl w:val="10CA7D6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106BAC"/>
    <w:multiLevelType w:val="hybridMultilevel"/>
    <w:tmpl w:val="2B220FC8"/>
    <w:lvl w:ilvl="0" w:tplc="F126E27C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37D6A"/>
    <w:multiLevelType w:val="hybridMultilevel"/>
    <w:tmpl w:val="81B69D32"/>
    <w:lvl w:ilvl="0" w:tplc="5ACA5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023"/>
    <w:multiLevelType w:val="hybridMultilevel"/>
    <w:tmpl w:val="5DE22584"/>
    <w:lvl w:ilvl="0" w:tplc="8B188A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5BC3"/>
    <w:multiLevelType w:val="hybridMultilevel"/>
    <w:tmpl w:val="26305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0DA3"/>
    <w:multiLevelType w:val="hybridMultilevel"/>
    <w:tmpl w:val="A8B0D89A"/>
    <w:lvl w:ilvl="0" w:tplc="B52CF58C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F897843"/>
    <w:multiLevelType w:val="multilevel"/>
    <w:tmpl w:val="7DCECC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1CF480E"/>
    <w:multiLevelType w:val="hybridMultilevel"/>
    <w:tmpl w:val="2DB83320"/>
    <w:lvl w:ilvl="0" w:tplc="6A84B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5F22"/>
    <w:multiLevelType w:val="hybridMultilevel"/>
    <w:tmpl w:val="0A800A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EA1114"/>
    <w:multiLevelType w:val="hybridMultilevel"/>
    <w:tmpl w:val="7D688FCA"/>
    <w:lvl w:ilvl="0" w:tplc="10FA9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80B07"/>
    <w:multiLevelType w:val="hybridMultilevel"/>
    <w:tmpl w:val="6B26EE08"/>
    <w:lvl w:ilvl="0" w:tplc="A02AE8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54730"/>
    <w:multiLevelType w:val="hybridMultilevel"/>
    <w:tmpl w:val="8FB48698"/>
    <w:lvl w:ilvl="0" w:tplc="0058666A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66B91442"/>
    <w:multiLevelType w:val="hybridMultilevel"/>
    <w:tmpl w:val="F1AC0D2A"/>
    <w:lvl w:ilvl="0" w:tplc="D00ABF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31709"/>
    <w:multiLevelType w:val="hybridMultilevel"/>
    <w:tmpl w:val="00702C38"/>
    <w:lvl w:ilvl="0" w:tplc="F3047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C1A9F"/>
    <w:multiLevelType w:val="hybridMultilevel"/>
    <w:tmpl w:val="F934C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E1463"/>
    <w:multiLevelType w:val="hybridMultilevel"/>
    <w:tmpl w:val="7736BA18"/>
    <w:lvl w:ilvl="0" w:tplc="E50CBFAA">
      <w:start w:val="2019"/>
      <w:numFmt w:val="bullet"/>
      <w:lvlText w:val="-"/>
      <w:lvlJc w:val="left"/>
      <w:pPr>
        <w:ind w:left="141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6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5AD"/>
    <w:multiLevelType w:val="hybridMultilevel"/>
    <w:tmpl w:val="4906ED70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69F0400"/>
    <w:multiLevelType w:val="hybridMultilevel"/>
    <w:tmpl w:val="59B4B746"/>
    <w:lvl w:ilvl="0" w:tplc="D7242008">
      <w:start w:val="2019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AEA2BD4"/>
    <w:multiLevelType w:val="hybridMultilevel"/>
    <w:tmpl w:val="2952A794"/>
    <w:lvl w:ilvl="0" w:tplc="7E7A96B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454CA"/>
    <w:multiLevelType w:val="hybridMultilevel"/>
    <w:tmpl w:val="7D6C1BEA"/>
    <w:lvl w:ilvl="0" w:tplc="1C38D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6"/>
  </w:num>
  <w:num w:numId="5">
    <w:abstractNumId w:val="9"/>
  </w:num>
  <w:num w:numId="6">
    <w:abstractNumId w:val="42"/>
  </w:num>
  <w:num w:numId="7">
    <w:abstractNumId w:val="40"/>
  </w:num>
  <w:num w:numId="8">
    <w:abstractNumId w:val="31"/>
  </w:num>
  <w:num w:numId="9">
    <w:abstractNumId w:val="29"/>
  </w:num>
  <w:num w:numId="10">
    <w:abstractNumId w:val="35"/>
  </w:num>
  <w:num w:numId="11">
    <w:abstractNumId w:val="38"/>
  </w:num>
  <w:num w:numId="12">
    <w:abstractNumId w:val="14"/>
  </w:num>
  <w:num w:numId="13">
    <w:abstractNumId w:val="32"/>
  </w:num>
  <w:num w:numId="14">
    <w:abstractNumId w:val="26"/>
  </w:num>
  <w:num w:numId="15">
    <w:abstractNumId w:val="2"/>
  </w:num>
  <w:num w:numId="16">
    <w:abstractNumId w:val="28"/>
  </w:num>
  <w:num w:numId="17">
    <w:abstractNumId w:val="27"/>
  </w:num>
  <w:num w:numId="18">
    <w:abstractNumId w:val="23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9"/>
  </w:num>
  <w:num w:numId="26">
    <w:abstractNumId w:val="5"/>
  </w:num>
  <w:num w:numId="27">
    <w:abstractNumId w:val="41"/>
  </w:num>
  <w:num w:numId="28">
    <w:abstractNumId w:val="33"/>
  </w:num>
  <w:num w:numId="29">
    <w:abstractNumId w:val="7"/>
  </w:num>
  <w:num w:numId="30">
    <w:abstractNumId w:val="25"/>
  </w:num>
  <w:num w:numId="31">
    <w:abstractNumId w:val="11"/>
  </w:num>
  <w:num w:numId="32">
    <w:abstractNumId w:val="21"/>
  </w:num>
  <w:num w:numId="33">
    <w:abstractNumId w:val="1"/>
  </w:num>
  <w:num w:numId="34">
    <w:abstractNumId w:val="19"/>
  </w:num>
  <w:num w:numId="35">
    <w:abstractNumId w:val="34"/>
  </w:num>
  <w:num w:numId="36">
    <w:abstractNumId w:val="30"/>
  </w:num>
  <w:num w:numId="37">
    <w:abstractNumId w:val="6"/>
  </w:num>
  <w:num w:numId="38">
    <w:abstractNumId w:val="18"/>
  </w:num>
  <w:num w:numId="39">
    <w:abstractNumId w:val="22"/>
  </w:num>
  <w:num w:numId="40">
    <w:abstractNumId w:val="37"/>
  </w:num>
  <w:num w:numId="41">
    <w:abstractNumId w:val="24"/>
  </w:num>
  <w:num w:numId="42">
    <w:abstractNumId w:val="1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DC0"/>
    <w:rsid w:val="00020174"/>
    <w:rsid w:val="00022DD9"/>
    <w:rsid w:val="00064202"/>
    <w:rsid w:val="000704EC"/>
    <w:rsid w:val="00086200"/>
    <w:rsid w:val="000A5A25"/>
    <w:rsid w:val="000C593A"/>
    <w:rsid w:val="000D5554"/>
    <w:rsid w:val="000D75AD"/>
    <w:rsid w:val="000F0700"/>
    <w:rsid w:val="000F0D41"/>
    <w:rsid w:val="000F697C"/>
    <w:rsid w:val="0011189F"/>
    <w:rsid w:val="00121E84"/>
    <w:rsid w:val="00132161"/>
    <w:rsid w:val="001436A9"/>
    <w:rsid w:val="001634E6"/>
    <w:rsid w:val="00181799"/>
    <w:rsid w:val="00192A62"/>
    <w:rsid w:val="00197BC8"/>
    <w:rsid w:val="001A4648"/>
    <w:rsid w:val="001B6DE0"/>
    <w:rsid w:val="001D75CD"/>
    <w:rsid w:val="00250178"/>
    <w:rsid w:val="00251413"/>
    <w:rsid w:val="002525DB"/>
    <w:rsid w:val="002B5E56"/>
    <w:rsid w:val="002E0E60"/>
    <w:rsid w:val="002F789A"/>
    <w:rsid w:val="003041CA"/>
    <w:rsid w:val="00305FC9"/>
    <w:rsid w:val="00325973"/>
    <w:rsid w:val="0032649B"/>
    <w:rsid w:val="003361C8"/>
    <w:rsid w:val="0034130E"/>
    <w:rsid w:val="00356256"/>
    <w:rsid w:val="003653B5"/>
    <w:rsid w:val="00365E1B"/>
    <w:rsid w:val="00373810"/>
    <w:rsid w:val="00387E79"/>
    <w:rsid w:val="00397127"/>
    <w:rsid w:val="003973A7"/>
    <w:rsid w:val="003A5335"/>
    <w:rsid w:val="003B4826"/>
    <w:rsid w:val="003B56E7"/>
    <w:rsid w:val="003E04C3"/>
    <w:rsid w:val="004107B5"/>
    <w:rsid w:val="00410C0D"/>
    <w:rsid w:val="00415A39"/>
    <w:rsid w:val="0041798A"/>
    <w:rsid w:val="00430EA9"/>
    <w:rsid w:val="00433B03"/>
    <w:rsid w:val="004553DF"/>
    <w:rsid w:val="00484E4C"/>
    <w:rsid w:val="00494498"/>
    <w:rsid w:val="004A5006"/>
    <w:rsid w:val="00503CA9"/>
    <w:rsid w:val="00504834"/>
    <w:rsid w:val="00505583"/>
    <w:rsid w:val="00514CD3"/>
    <w:rsid w:val="00516D3B"/>
    <w:rsid w:val="005321D7"/>
    <w:rsid w:val="005408AF"/>
    <w:rsid w:val="00565987"/>
    <w:rsid w:val="00593CC9"/>
    <w:rsid w:val="005964A0"/>
    <w:rsid w:val="005A22B9"/>
    <w:rsid w:val="005A4CB6"/>
    <w:rsid w:val="005B3EF7"/>
    <w:rsid w:val="005B4094"/>
    <w:rsid w:val="005C2C6C"/>
    <w:rsid w:val="005C3D9F"/>
    <w:rsid w:val="005D0011"/>
    <w:rsid w:val="005F19FE"/>
    <w:rsid w:val="005F3E57"/>
    <w:rsid w:val="006048E7"/>
    <w:rsid w:val="00604952"/>
    <w:rsid w:val="0061287F"/>
    <w:rsid w:val="00635388"/>
    <w:rsid w:val="00663D8C"/>
    <w:rsid w:val="00673677"/>
    <w:rsid w:val="006A73A5"/>
    <w:rsid w:val="006A7C53"/>
    <w:rsid w:val="006B5218"/>
    <w:rsid w:val="006C4D12"/>
    <w:rsid w:val="00705772"/>
    <w:rsid w:val="007132CD"/>
    <w:rsid w:val="007326FF"/>
    <w:rsid w:val="00733D5F"/>
    <w:rsid w:val="0074614D"/>
    <w:rsid w:val="007571AB"/>
    <w:rsid w:val="00765068"/>
    <w:rsid w:val="0076653A"/>
    <w:rsid w:val="00774ED8"/>
    <w:rsid w:val="007A0E65"/>
    <w:rsid w:val="007A7F9C"/>
    <w:rsid w:val="007B2FF9"/>
    <w:rsid w:val="007B4071"/>
    <w:rsid w:val="007B4FA9"/>
    <w:rsid w:val="007C40AF"/>
    <w:rsid w:val="007F2F31"/>
    <w:rsid w:val="007F71E9"/>
    <w:rsid w:val="0082660D"/>
    <w:rsid w:val="00834A26"/>
    <w:rsid w:val="00851823"/>
    <w:rsid w:val="008728D0"/>
    <w:rsid w:val="00893D96"/>
    <w:rsid w:val="008B2FD0"/>
    <w:rsid w:val="008B46AF"/>
    <w:rsid w:val="008B6271"/>
    <w:rsid w:val="008C4D8C"/>
    <w:rsid w:val="008F2031"/>
    <w:rsid w:val="008F4C84"/>
    <w:rsid w:val="00933666"/>
    <w:rsid w:val="009348EA"/>
    <w:rsid w:val="00937CFE"/>
    <w:rsid w:val="0095299C"/>
    <w:rsid w:val="0096279B"/>
    <w:rsid w:val="00982383"/>
    <w:rsid w:val="00982958"/>
    <w:rsid w:val="009839A4"/>
    <w:rsid w:val="00985DE6"/>
    <w:rsid w:val="00997359"/>
    <w:rsid w:val="009A35C3"/>
    <w:rsid w:val="009B0B46"/>
    <w:rsid w:val="009B5040"/>
    <w:rsid w:val="009C6992"/>
    <w:rsid w:val="009F45FF"/>
    <w:rsid w:val="00A35FD9"/>
    <w:rsid w:val="00A661F2"/>
    <w:rsid w:val="00A7633E"/>
    <w:rsid w:val="00AB7B31"/>
    <w:rsid w:val="00AD08CD"/>
    <w:rsid w:val="00AE14C5"/>
    <w:rsid w:val="00B103B4"/>
    <w:rsid w:val="00B26393"/>
    <w:rsid w:val="00B27192"/>
    <w:rsid w:val="00B40953"/>
    <w:rsid w:val="00B5664D"/>
    <w:rsid w:val="00B610E8"/>
    <w:rsid w:val="00B66F1E"/>
    <w:rsid w:val="00B85EBB"/>
    <w:rsid w:val="00B95B99"/>
    <w:rsid w:val="00BA710A"/>
    <w:rsid w:val="00BB24F3"/>
    <w:rsid w:val="00BC46F6"/>
    <w:rsid w:val="00BE370B"/>
    <w:rsid w:val="00BF0EDB"/>
    <w:rsid w:val="00C1774F"/>
    <w:rsid w:val="00C6234E"/>
    <w:rsid w:val="00C71580"/>
    <w:rsid w:val="00C80696"/>
    <w:rsid w:val="00C857A1"/>
    <w:rsid w:val="00C909F0"/>
    <w:rsid w:val="00CA483B"/>
    <w:rsid w:val="00CC0A68"/>
    <w:rsid w:val="00CC156E"/>
    <w:rsid w:val="00CF03F2"/>
    <w:rsid w:val="00CF3DBB"/>
    <w:rsid w:val="00D3070B"/>
    <w:rsid w:val="00D33BD5"/>
    <w:rsid w:val="00D54DF8"/>
    <w:rsid w:val="00D713B0"/>
    <w:rsid w:val="00D77A22"/>
    <w:rsid w:val="00D81E36"/>
    <w:rsid w:val="00DA14B3"/>
    <w:rsid w:val="00DA6978"/>
    <w:rsid w:val="00DE0328"/>
    <w:rsid w:val="00DE699A"/>
    <w:rsid w:val="00DE7C10"/>
    <w:rsid w:val="00E05BAB"/>
    <w:rsid w:val="00E43A41"/>
    <w:rsid w:val="00E542E9"/>
    <w:rsid w:val="00E60FE9"/>
    <w:rsid w:val="00E63CDA"/>
    <w:rsid w:val="00E72A17"/>
    <w:rsid w:val="00E82F69"/>
    <w:rsid w:val="00E950D2"/>
    <w:rsid w:val="00EA375F"/>
    <w:rsid w:val="00EB56E1"/>
    <w:rsid w:val="00EB5CC4"/>
    <w:rsid w:val="00EC4F94"/>
    <w:rsid w:val="00EC7C11"/>
    <w:rsid w:val="00ED04A5"/>
    <w:rsid w:val="00EE6022"/>
    <w:rsid w:val="00F01C04"/>
    <w:rsid w:val="00F02EA2"/>
    <w:rsid w:val="00F15A2E"/>
    <w:rsid w:val="00F17E03"/>
    <w:rsid w:val="00F33A89"/>
    <w:rsid w:val="00F43262"/>
    <w:rsid w:val="00F753C1"/>
    <w:rsid w:val="00F82BA7"/>
    <w:rsid w:val="00FA4BA9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55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uiPriority w:val="39"/>
    <w:rsid w:val="003A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A5335"/>
    <w:pPr>
      <w:ind w:left="720"/>
      <w:contextualSpacing/>
    </w:pPr>
  </w:style>
  <w:style w:type="paragraph" w:customStyle="1" w:styleId="cf0">
    <w:name w:val="cf0"/>
    <w:basedOn w:val="Norml"/>
    <w:rsid w:val="0041798A"/>
    <w:pPr>
      <w:spacing w:before="100" w:beforeAutospacing="1" w:after="100" w:afterAutospacing="1"/>
    </w:pPr>
    <w:rPr>
      <w:rFonts w:eastAsiaTheme="minorHAnsi"/>
    </w:rPr>
  </w:style>
  <w:style w:type="character" w:styleId="Kiemels">
    <w:name w:val="Emphasis"/>
    <w:basedOn w:val="Bekezdsalapbettpusa"/>
    <w:uiPriority w:val="20"/>
    <w:qFormat/>
    <w:rsid w:val="003B4826"/>
    <w:rPr>
      <w:i/>
      <w:iCs/>
    </w:rPr>
  </w:style>
  <w:style w:type="character" w:customStyle="1" w:styleId="fcmChar">
    <w:name w:val="főcím Char"/>
    <w:basedOn w:val="Bekezdsalapbettpusa"/>
    <w:link w:val="fcm"/>
    <w:locked/>
    <w:rsid w:val="00774ED8"/>
    <w:rPr>
      <w:rFonts w:ascii="Verdana" w:hAnsi="Verdana" w:cs="Arial"/>
      <w:b/>
      <w:bCs/>
      <w:sz w:val="14"/>
      <w:szCs w:val="14"/>
    </w:rPr>
  </w:style>
  <w:style w:type="paragraph" w:customStyle="1" w:styleId="fcm">
    <w:name w:val="főcím"/>
    <w:basedOn w:val="Norml"/>
    <w:link w:val="fcmChar"/>
    <w:rsid w:val="00774ED8"/>
    <w:pPr>
      <w:numPr>
        <w:numId w:val="23"/>
      </w:numPr>
      <w:spacing w:after="120"/>
      <w:jc w:val="both"/>
    </w:pPr>
    <w:rPr>
      <w:rFonts w:ascii="Verdana" w:hAnsi="Verdana" w:cs="Arial"/>
      <w:b/>
      <w:bCs/>
      <w:sz w:val="14"/>
      <w:szCs w:val="14"/>
    </w:rPr>
  </w:style>
  <w:style w:type="paragraph" w:customStyle="1" w:styleId="alcm11">
    <w:name w:val="alcím_1.1"/>
    <w:basedOn w:val="Norml"/>
    <w:rsid w:val="00774ED8"/>
    <w:pPr>
      <w:numPr>
        <w:ilvl w:val="1"/>
        <w:numId w:val="23"/>
      </w:numPr>
      <w:spacing w:after="120"/>
      <w:jc w:val="both"/>
    </w:pPr>
    <w:rPr>
      <w:rFonts w:ascii="Verdana" w:eastAsiaTheme="minorHAnsi" w:hAnsi="Verdana" w:cs="Calibri"/>
      <w:sz w:val="20"/>
      <w:szCs w:val="20"/>
    </w:rPr>
  </w:style>
  <w:style w:type="paragraph" w:customStyle="1" w:styleId="alcm111">
    <w:name w:val="alcím 1.1.1"/>
    <w:basedOn w:val="Norml"/>
    <w:rsid w:val="00774ED8"/>
    <w:pPr>
      <w:numPr>
        <w:ilvl w:val="2"/>
        <w:numId w:val="23"/>
      </w:numPr>
      <w:ind w:left="426"/>
      <w:jc w:val="both"/>
    </w:pPr>
    <w:rPr>
      <w:rFonts w:ascii="Verdana" w:eastAsiaTheme="minorHAnsi" w:hAnsi="Verdana" w:cs="Calibri"/>
      <w:i/>
      <w:i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455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D75AD"/>
    <w:rPr>
      <w:sz w:val="24"/>
      <w:szCs w:val="24"/>
    </w:rPr>
  </w:style>
  <w:style w:type="paragraph" w:styleId="Szvegtrzs">
    <w:name w:val="Body Text"/>
    <w:basedOn w:val="Norml"/>
    <w:link w:val="SzvegtrzsChar"/>
    <w:rsid w:val="00F15A2E"/>
    <w:pPr>
      <w:jc w:val="center"/>
    </w:pPr>
    <w:rPr>
      <w:b/>
      <w:szCs w:val="20"/>
      <w:u w:val="single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15A2E"/>
    <w:rPr>
      <w:b/>
      <w:sz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5D3B4-888E-4E1A-9FE6-8A88E9252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Károlyi Ákos dr.</cp:lastModifiedBy>
  <cp:revision>8</cp:revision>
  <cp:lastPrinted>2020-06-12T09:09:00Z</cp:lastPrinted>
  <dcterms:created xsi:type="dcterms:W3CDTF">2020-09-16T06:17:00Z</dcterms:created>
  <dcterms:modified xsi:type="dcterms:W3CDTF">2020-09-16T06:34:00Z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