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Pr="003A46AE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Szombathely Megyei Jogú Város Közgyűlése Szociális </w:t>
      </w:r>
      <w:r w:rsidR="001E4520">
        <w:rPr>
          <w:rFonts w:ascii="Arial" w:hAnsi="Arial" w:cs="Arial"/>
          <w:b/>
          <w:color w:val="auto"/>
          <w:sz w:val="24"/>
          <w:szCs w:val="24"/>
        </w:rPr>
        <w:t xml:space="preserve">és Lakás </w:t>
      </w:r>
      <w:r w:rsidRPr="003A46AE">
        <w:rPr>
          <w:rFonts w:ascii="Arial" w:hAnsi="Arial" w:cs="Arial"/>
          <w:b/>
          <w:color w:val="auto"/>
          <w:sz w:val="24"/>
          <w:szCs w:val="24"/>
        </w:rPr>
        <w:t>Bizottságának 20</w:t>
      </w:r>
      <w:r w:rsidR="00E131C3">
        <w:rPr>
          <w:rFonts w:ascii="Arial" w:hAnsi="Arial" w:cs="Arial"/>
          <w:b/>
          <w:color w:val="auto"/>
          <w:sz w:val="24"/>
          <w:szCs w:val="24"/>
        </w:rPr>
        <w:t>20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. szeptember </w:t>
      </w:r>
      <w:r w:rsidR="00D04383">
        <w:rPr>
          <w:rFonts w:ascii="Arial" w:hAnsi="Arial" w:cs="Arial"/>
          <w:b/>
          <w:color w:val="auto"/>
          <w:sz w:val="24"/>
          <w:szCs w:val="24"/>
        </w:rPr>
        <w:t>2</w:t>
      </w:r>
      <w:r w:rsidR="00E131C3">
        <w:rPr>
          <w:rFonts w:ascii="Arial" w:hAnsi="Arial" w:cs="Arial"/>
          <w:b/>
          <w:color w:val="auto"/>
          <w:sz w:val="24"/>
          <w:szCs w:val="24"/>
        </w:rPr>
        <w:t>3</w:t>
      </w:r>
      <w:r w:rsidRPr="003A46AE">
        <w:rPr>
          <w:rFonts w:ascii="Arial" w:hAnsi="Arial" w:cs="Arial"/>
          <w:b/>
          <w:color w:val="auto"/>
          <w:sz w:val="24"/>
          <w:szCs w:val="24"/>
        </w:rPr>
        <w:t xml:space="preserve">-i </w:t>
      </w:r>
      <w:r w:rsidR="00586320">
        <w:rPr>
          <w:rFonts w:ascii="Arial" w:hAnsi="Arial" w:cs="Arial"/>
          <w:b/>
          <w:color w:val="auto"/>
          <w:sz w:val="24"/>
          <w:szCs w:val="24"/>
        </w:rPr>
        <w:t xml:space="preserve">rendes </w:t>
      </w:r>
      <w:r w:rsidRPr="003A46AE">
        <w:rPr>
          <w:rFonts w:ascii="Arial" w:hAnsi="Arial" w:cs="Arial"/>
          <w:b/>
          <w:color w:val="auto"/>
          <w:sz w:val="24"/>
          <w:szCs w:val="24"/>
        </w:rPr>
        <w:t>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EF508D" w:rsidRDefault="00EF508D" w:rsidP="00EF50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Helyi Esélyegyenlőségi Programmal kapcsolatos döntés meghozatalára</w:t>
      </w:r>
    </w:p>
    <w:p w:rsidR="00EF508D" w:rsidRDefault="00EF508D" w:rsidP="00EF508D">
      <w:pPr>
        <w:jc w:val="both"/>
        <w:rPr>
          <w:rFonts w:ascii="Arial" w:hAnsi="Arial"/>
        </w:rPr>
      </w:pPr>
    </w:p>
    <w:p w:rsidR="00EF508D" w:rsidRDefault="00EF508D" w:rsidP="00EF508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a 319/2013. (VI.19.) </w:t>
      </w:r>
      <w:proofErr w:type="spellStart"/>
      <w:r>
        <w:rPr>
          <w:rFonts w:ascii="Arial" w:hAnsi="Arial"/>
        </w:rPr>
        <w:t>Kgy.sz</w:t>
      </w:r>
      <w:proofErr w:type="spellEnd"/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határozatában</w:t>
      </w:r>
      <w:proofErr w:type="gramEnd"/>
      <w:r>
        <w:rPr>
          <w:rFonts w:ascii="Arial" w:hAnsi="Arial"/>
        </w:rPr>
        <w:t xml:space="preserve"> elfogadta  Szombathely Megyei Jogú Város Helyi Esélyegyenlőségi Programját (a továbbiakban: HEP). </w:t>
      </w:r>
    </w:p>
    <w:p w:rsidR="00EF508D" w:rsidRDefault="00EF508D" w:rsidP="00EF508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HEP helyzetelemzésből és intézkedési tervből áll, amelyet a települési önkormányzat 5 évente, 5 év időtartamra fogad el. Az egyenlő bánásmódról és az esélyegyenlőség előmozdításáról szóló 2003. évi CXXV. törvény </w:t>
      </w:r>
      <w:r w:rsidR="005005FC">
        <w:rPr>
          <w:rFonts w:ascii="Arial" w:hAnsi="Arial"/>
        </w:rPr>
        <w:t>31. § (4) bekezdésének</w:t>
      </w:r>
      <w:r>
        <w:rPr>
          <w:rFonts w:ascii="Arial" w:hAnsi="Arial"/>
        </w:rPr>
        <w:t xml:space="preserve"> megfelelően a </w:t>
      </w:r>
      <w:proofErr w:type="spellStart"/>
      <w:r>
        <w:rPr>
          <w:rFonts w:ascii="Arial" w:hAnsi="Arial"/>
        </w:rPr>
        <w:t>HEP-et</w:t>
      </w:r>
      <w:proofErr w:type="spellEnd"/>
      <w:r>
        <w:rPr>
          <w:rFonts w:ascii="Arial" w:hAnsi="Arial"/>
        </w:rPr>
        <w:t xml:space="preserve"> </w:t>
      </w:r>
      <w:proofErr w:type="gramStart"/>
      <w:r w:rsidR="0002755C">
        <w:rPr>
          <w:rFonts w:ascii="Arial" w:hAnsi="Arial"/>
        </w:rPr>
        <w:t>két</w:t>
      </w:r>
      <w:r>
        <w:rPr>
          <w:rFonts w:ascii="Arial" w:hAnsi="Arial"/>
        </w:rPr>
        <w:t xml:space="preserve"> évente</w:t>
      </w:r>
      <w:proofErr w:type="gramEnd"/>
      <w:r>
        <w:rPr>
          <w:rFonts w:ascii="Arial" w:hAnsi="Arial"/>
        </w:rPr>
        <w:t xml:space="preserve"> át kell tekinteni és szükség esetén felül kell vizsgálni. Az ú</w:t>
      </w:r>
      <w:r w:rsidRPr="00A51F12">
        <w:rPr>
          <w:rFonts w:ascii="Arial" w:hAnsi="Arial"/>
        </w:rPr>
        <w:t xml:space="preserve">j HEP </w:t>
      </w:r>
      <w:r>
        <w:rPr>
          <w:rFonts w:ascii="Arial" w:hAnsi="Arial"/>
        </w:rPr>
        <w:t>felülvizsgálata</w:t>
      </w:r>
      <w:r w:rsidRPr="00A51F12">
        <w:rPr>
          <w:rFonts w:ascii="Arial" w:hAnsi="Arial"/>
        </w:rPr>
        <w:t xml:space="preserve"> 20</w:t>
      </w:r>
      <w:r>
        <w:rPr>
          <w:rFonts w:ascii="Arial" w:hAnsi="Arial"/>
        </w:rPr>
        <w:t>20</w:t>
      </w:r>
      <w:r w:rsidRPr="00A51F12">
        <w:rPr>
          <w:rFonts w:ascii="Arial" w:hAnsi="Arial"/>
        </w:rPr>
        <w:t>. évben vált szükségessé.</w:t>
      </w:r>
    </w:p>
    <w:p w:rsidR="00EF508D" w:rsidRDefault="00EF508D" w:rsidP="00EF508D">
      <w:pPr>
        <w:jc w:val="both"/>
        <w:rPr>
          <w:rFonts w:ascii="Arial" w:hAnsi="Arial"/>
        </w:rPr>
      </w:pPr>
    </w:p>
    <w:p w:rsidR="00EF508D" w:rsidRDefault="00EF508D" w:rsidP="00EF508D">
      <w:pPr>
        <w:jc w:val="both"/>
        <w:rPr>
          <w:rFonts w:ascii="Arial" w:hAnsi="Arial"/>
        </w:rPr>
      </w:pPr>
      <w:r>
        <w:rPr>
          <w:rFonts w:ascii="Arial" w:hAnsi="Arial"/>
        </w:rPr>
        <w:t>A HEP 2018.</w:t>
      </w:r>
      <w:r w:rsidR="00AC059B">
        <w:rPr>
          <w:rFonts w:ascii="Arial" w:hAnsi="Arial"/>
        </w:rPr>
        <w:t xml:space="preserve"> </w:t>
      </w:r>
      <w:r w:rsidR="00062CF3">
        <w:rPr>
          <w:rFonts w:ascii="Arial" w:hAnsi="Arial"/>
        </w:rPr>
        <w:t>évben elkészült</w:t>
      </w:r>
      <w:r>
        <w:rPr>
          <w:rFonts w:ascii="Arial" w:hAnsi="Arial"/>
        </w:rPr>
        <w:t>, megtörtént a helyi társadalomra vonatkozó helyzetelemzés, valamint a HEP Intézkedési Tervének (HEP IT) aktualizálása. A HEP IT tartalmi elemeinek meghatározása a HEP Fórum – az érintett célcsoportokkal foglalkozó intézmények vezetői, civil szervezetek, érdekvédelmi szervezetek - bevonásával történt.</w:t>
      </w:r>
    </w:p>
    <w:p w:rsidR="00EF508D" w:rsidRDefault="00EF508D" w:rsidP="00EF508D">
      <w:pPr>
        <w:jc w:val="both"/>
        <w:rPr>
          <w:rFonts w:ascii="Arial" w:hAnsi="Arial"/>
        </w:rPr>
      </w:pPr>
    </w:p>
    <w:p w:rsidR="00062CF3" w:rsidRDefault="00062CF3" w:rsidP="00062CF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Mivel az esélyegyenlőségi törvény </w:t>
      </w:r>
      <w:r w:rsidR="005005FC">
        <w:rPr>
          <w:rFonts w:ascii="Arial" w:hAnsi="Arial"/>
        </w:rPr>
        <w:t>31. § (1) bekez</w:t>
      </w:r>
      <w:r w:rsidR="00EA3035">
        <w:rPr>
          <w:rFonts w:ascii="Arial" w:hAnsi="Arial"/>
        </w:rPr>
        <w:t>d</w:t>
      </w:r>
      <w:r w:rsidR="005005FC">
        <w:rPr>
          <w:rFonts w:ascii="Arial" w:hAnsi="Arial"/>
        </w:rPr>
        <w:t xml:space="preserve">ése </w:t>
      </w:r>
      <w:r>
        <w:rPr>
          <w:rFonts w:ascii="Arial" w:hAnsi="Arial"/>
        </w:rPr>
        <w:t xml:space="preserve">szerint a települési önkormányzat 5 évre szóló </w:t>
      </w:r>
      <w:proofErr w:type="spellStart"/>
      <w:r>
        <w:rPr>
          <w:rFonts w:ascii="Arial" w:hAnsi="Arial"/>
        </w:rPr>
        <w:t>HEP-et</w:t>
      </w:r>
      <w:proofErr w:type="spellEnd"/>
      <w:r>
        <w:rPr>
          <w:rFonts w:ascii="Arial" w:hAnsi="Arial"/>
        </w:rPr>
        <w:t xml:space="preserve"> fogad el, 2023. évben új HEP elfogadása szükséges, mely egyúttal a dokumentum teljes körű aktualizálását is jelenti. A HEP IT-ben szereplő vállalások határideje 2023. december 31. A megvalósulás érdekében szükséges az IT vállalásainak évenkénti akcióprogramban való megjelenítése.</w:t>
      </w:r>
      <w:r w:rsidR="00AC059B">
        <w:rPr>
          <w:rFonts w:ascii="Arial" w:hAnsi="Arial"/>
        </w:rPr>
        <w:t xml:space="preserve"> 2019. évre tervezett programok megvalósításra kerültek a 2020. évi programok a rendkívüli helyzet miatt nem tudtak megvalósulni, ezért a jövő évben kerülnek megvalósításra.</w:t>
      </w:r>
    </w:p>
    <w:p w:rsidR="00062CF3" w:rsidRDefault="00062CF3" w:rsidP="00062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IT-ben </w:t>
      </w:r>
      <w:proofErr w:type="gramStart"/>
      <w:r>
        <w:rPr>
          <w:rFonts w:ascii="Arial" w:hAnsi="Arial" w:cs="Arial"/>
        </w:rPr>
        <w:t>szereplő intézkedések</w:t>
      </w:r>
      <w:proofErr w:type="gramEnd"/>
      <w:r>
        <w:rPr>
          <w:rFonts w:ascii="Arial" w:hAnsi="Arial" w:cs="Arial"/>
        </w:rPr>
        <w:t xml:space="preserve"> felelősei a szociális és egészségügyi területen működő önkormányzati intézmények, civil szervezetek, érdekvédelmi szervezetek és Szombathely Megyei Jogú Város Önkormányzata.</w:t>
      </w:r>
    </w:p>
    <w:p w:rsidR="00DD010B" w:rsidRDefault="00DD010B" w:rsidP="00062CF3">
      <w:pPr>
        <w:jc w:val="both"/>
        <w:rPr>
          <w:rFonts w:ascii="Arial" w:hAnsi="Arial" w:cs="Arial"/>
        </w:rPr>
      </w:pPr>
    </w:p>
    <w:p w:rsidR="00062CF3" w:rsidRDefault="00AC059B" w:rsidP="00062CF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HEP Fórum javaslata az egyeztetések alapján, hogy a HEP változatlan formában kerüljön </w:t>
      </w:r>
      <w:r w:rsidR="00DD010B">
        <w:rPr>
          <w:rFonts w:ascii="Arial" w:hAnsi="Arial"/>
        </w:rPr>
        <w:t>jóváhagyásra</w:t>
      </w:r>
      <w:r>
        <w:rPr>
          <w:rFonts w:ascii="Arial" w:hAnsi="Arial"/>
        </w:rPr>
        <w:t>.</w:t>
      </w:r>
      <w:r w:rsidR="00986F46">
        <w:rPr>
          <w:rFonts w:ascii="Arial" w:hAnsi="Arial"/>
        </w:rPr>
        <w:t xml:space="preserve"> A két évvel ezelőtti felülvizsgálathoz képeset a </w:t>
      </w:r>
      <w:proofErr w:type="spellStart"/>
      <w:r w:rsidR="00986F46">
        <w:rPr>
          <w:rFonts w:ascii="Arial" w:hAnsi="Arial"/>
        </w:rPr>
        <w:t>HEP-ben</w:t>
      </w:r>
      <w:proofErr w:type="spellEnd"/>
      <w:r w:rsidR="00986F46">
        <w:rPr>
          <w:rFonts w:ascii="Arial" w:hAnsi="Arial"/>
        </w:rPr>
        <w:t xml:space="preserve"> szereplő tagok, résztvevők, intézmények nem változtak, továbbá számottevően a társadalmi folyamatok és demográfiai adatok sem változtak ez indokolja, hogy nem szükséges a program módosítása. </w:t>
      </w:r>
      <w:r w:rsidR="0010446B">
        <w:rPr>
          <w:rFonts w:ascii="Arial" w:hAnsi="Arial"/>
        </w:rPr>
        <w:t xml:space="preserve">Helyi szinten nem </w:t>
      </w:r>
      <w:r w:rsidR="00986F46">
        <w:rPr>
          <w:rFonts w:ascii="Arial" w:hAnsi="Arial"/>
        </w:rPr>
        <w:t xml:space="preserve">történt olyan </w:t>
      </w:r>
      <w:r w:rsidR="0010446B">
        <w:rPr>
          <w:rFonts w:ascii="Arial" w:hAnsi="Arial"/>
        </w:rPr>
        <w:t>társadalmi folyamatokat érintő változás</w:t>
      </w:r>
      <w:r w:rsidR="00986F46">
        <w:rPr>
          <w:rFonts w:ascii="Arial" w:hAnsi="Arial"/>
        </w:rPr>
        <w:t>, ami a módosítást indokolttá tenné.</w:t>
      </w:r>
    </w:p>
    <w:p w:rsidR="00DD010B" w:rsidRDefault="00DD010B" w:rsidP="00062CF3">
      <w:pPr>
        <w:jc w:val="both"/>
        <w:rPr>
          <w:rFonts w:ascii="Arial" w:hAnsi="Arial"/>
        </w:rPr>
      </w:pPr>
    </w:p>
    <w:p w:rsidR="00EF508D" w:rsidRDefault="00EF508D" w:rsidP="00EF5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Önkormányzatának Szervezeti és Működési Szabályzatáról szóló </w:t>
      </w:r>
      <w:r w:rsidR="005005FC">
        <w:rPr>
          <w:rFonts w:ascii="Arial" w:hAnsi="Arial" w:cs="Arial"/>
        </w:rPr>
        <w:t>18</w:t>
      </w:r>
      <w:r>
        <w:rPr>
          <w:rFonts w:ascii="Arial" w:hAnsi="Arial" w:cs="Arial"/>
        </w:rPr>
        <w:t>/201</w:t>
      </w:r>
      <w:r w:rsidR="005005FC">
        <w:rPr>
          <w:rFonts w:ascii="Arial" w:hAnsi="Arial" w:cs="Arial"/>
        </w:rPr>
        <w:t>9.(X</w:t>
      </w:r>
      <w:r>
        <w:rPr>
          <w:rFonts w:ascii="Arial" w:hAnsi="Arial" w:cs="Arial"/>
        </w:rPr>
        <w:t>.3</w:t>
      </w:r>
      <w:r w:rsidR="005005FC">
        <w:rPr>
          <w:rFonts w:ascii="Arial" w:hAnsi="Arial" w:cs="Arial"/>
        </w:rPr>
        <w:t>1</w:t>
      </w:r>
      <w:r>
        <w:rPr>
          <w:rFonts w:ascii="Arial" w:hAnsi="Arial" w:cs="Arial"/>
        </w:rPr>
        <w:t>.) önkormányzati rendelet 5</w:t>
      </w:r>
      <w:r w:rsidR="006478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.§ </w:t>
      </w:r>
      <w:r w:rsidR="00647877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. pontjában kapott </w:t>
      </w:r>
      <w:r>
        <w:rPr>
          <w:rFonts w:ascii="Arial" w:hAnsi="Arial" w:cs="Arial"/>
        </w:rPr>
        <w:lastRenderedPageBreak/>
        <w:t xml:space="preserve">felhatalmazás alapján a Helyi Esélyegyenlőségi Programot </w:t>
      </w:r>
      <w:r w:rsidR="0064787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Szociális </w:t>
      </w:r>
      <w:r w:rsidR="00647877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fogadja el.</w:t>
      </w:r>
    </w:p>
    <w:p w:rsidR="00EF508D" w:rsidRDefault="00EF508D" w:rsidP="00EF508D">
      <w:pPr>
        <w:jc w:val="both"/>
        <w:rPr>
          <w:rFonts w:ascii="Arial" w:hAnsi="Arial" w:cs="Arial"/>
          <w:u w:val="single"/>
        </w:rPr>
      </w:pPr>
    </w:p>
    <w:p w:rsidR="00EF508D" w:rsidRDefault="00EF508D" w:rsidP="00EF5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F508D" w:rsidRDefault="00EF508D" w:rsidP="00EF508D">
      <w:pPr>
        <w:jc w:val="both"/>
        <w:rPr>
          <w:rFonts w:ascii="Arial" w:hAnsi="Arial" w:cs="Arial"/>
        </w:rPr>
      </w:pPr>
    </w:p>
    <w:p w:rsidR="00510118" w:rsidRDefault="00510118" w:rsidP="00EF508D">
      <w:pPr>
        <w:jc w:val="both"/>
        <w:rPr>
          <w:rFonts w:ascii="Arial" w:hAnsi="Arial" w:cs="Arial"/>
        </w:rPr>
      </w:pPr>
    </w:p>
    <w:p w:rsidR="00510118" w:rsidRDefault="00510118" w:rsidP="00EF508D">
      <w:pPr>
        <w:jc w:val="both"/>
        <w:rPr>
          <w:rFonts w:ascii="Arial" w:hAnsi="Arial" w:cs="Arial"/>
        </w:rPr>
      </w:pPr>
    </w:p>
    <w:p w:rsidR="00EF508D" w:rsidRDefault="00EF508D" w:rsidP="00EF5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510118">
        <w:rPr>
          <w:rFonts w:ascii="Arial" w:hAnsi="Arial" w:cs="Arial"/>
        </w:rPr>
        <w:t>20</w:t>
      </w:r>
      <w:r w:rsidRPr="002A1FDD">
        <w:rPr>
          <w:rFonts w:ascii="Arial" w:hAnsi="Arial" w:cs="Arial"/>
        </w:rPr>
        <w:t xml:space="preserve">. </w:t>
      </w:r>
      <w:r w:rsidR="00510118">
        <w:rPr>
          <w:rFonts w:ascii="Arial" w:hAnsi="Arial" w:cs="Arial"/>
        </w:rPr>
        <w:t>szeptember</w:t>
      </w:r>
      <w:r w:rsidRPr="002A1FDD">
        <w:rPr>
          <w:rFonts w:ascii="Arial" w:hAnsi="Arial" w:cs="Arial"/>
        </w:rPr>
        <w:t xml:space="preserve"> </w:t>
      </w:r>
      <w:proofErr w:type="gramStart"/>
      <w:r w:rsidRPr="002A1FDD">
        <w:rPr>
          <w:rFonts w:ascii="Arial" w:hAnsi="Arial" w:cs="Arial"/>
        </w:rPr>
        <w:t>„     ”</w:t>
      </w:r>
      <w:proofErr w:type="gramEnd"/>
    </w:p>
    <w:p w:rsidR="00EF508D" w:rsidRDefault="00EF508D" w:rsidP="00EF508D">
      <w:pPr>
        <w:jc w:val="both"/>
        <w:rPr>
          <w:rFonts w:ascii="Arial" w:hAnsi="Arial" w:cs="Arial"/>
        </w:rPr>
      </w:pPr>
    </w:p>
    <w:p w:rsidR="00EF508D" w:rsidRPr="002A1FDD" w:rsidRDefault="00EF508D" w:rsidP="00EF508D">
      <w:pPr>
        <w:jc w:val="both"/>
        <w:rPr>
          <w:rFonts w:ascii="Arial" w:hAnsi="Arial" w:cs="Arial"/>
        </w:rPr>
      </w:pPr>
    </w:p>
    <w:p w:rsidR="00EF508D" w:rsidRPr="002A1FDD" w:rsidRDefault="00EF508D" w:rsidP="00EF508D">
      <w:pPr>
        <w:jc w:val="both"/>
        <w:rPr>
          <w:rFonts w:ascii="Arial" w:hAnsi="Arial" w:cs="Arial"/>
        </w:rPr>
      </w:pPr>
    </w:p>
    <w:p w:rsidR="00EF508D" w:rsidRPr="002A1FDD" w:rsidRDefault="00EF508D" w:rsidP="00EF508D">
      <w:pPr>
        <w:jc w:val="both"/>
        <w:rPr>
          <w:rFonts w:ascii="Arial" w:hAnsi="Arial" w:cs="Arial"/>
        </w:rPr>
      </w:pP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 w:rsidRPr="002A1F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FDD">
        <w:rPr>
          <w:rFonts w:ascii="Arial" w:hAnsi="Arial" w:cs="Arial"/>
        </w:rPr>
        <w:t xml:space="preserve">/: </w:t>
      </w:r>
      <w:r w:rsidR="00510118">
        <w:rPr>
          <w:rFonts w:ascii="Arial" w:hAnsi="Arial" w:cs="Arial"/>
          <w:b/>
        </w:rPr>
        <w:t xml:space="preserve">Dr. László </w:t>
      </w:r>
      <w:proofErr w:type="gramStart"/>
      <w:r w:rsidR="00510118">
        <w:rPr>
          <w:rFonts w:ascii="Arial" w:hAnsi="Arial" w:cs="Arial"/>
          <w:b/>
        </w:rPr>
        <w:t>Győző</w:t>
      </w:r>
      <w:r>
        <w:rPr>
          <w:rFonts w:ascii="Arial" w:hAnsi="Arial" w:cs="Arial"/>
          <w:b/>
        </w:rPr>
        <w:t xml:space="preserve"> </w:t>
      </w:r>
      <w:r w:rsidRPr="002A1FDD">
        <w:rPr>
          <w:rFonts w:ascii="Arial" w:hAnsi="Arial" w:cs="Arial"/>
        </w:rPr>
        <w:t>:</w:t>
      </w:r>
      <w:proofErr w:type="gramEnd"/>
      <w:r w:rsidRPr="002A1FDD">
        <w:rPr>
          <w:rFonts w:ascii="Arial" w:hAnsi="Arial" w:cs="Arial"/>
        </w:rPr>
        <w:t>/</w:t>
      </w:r>
    </w:p>
    <w:p w:rsidR="00EF508D" w:rsidRDefault="00EF508D" w:rsidP="00EF508D">
      <w:pPr>
        <w:rPr>
          <w:rFonts w:ascii="Arial" w:hAnsi="Arial" w:cs="Arial"/>
          <w:b/>
          <w:u w:val="single"/>
        </w:rPr>
      </w:pPr>
    </w:p>
    <w:p w:rsidR="00EF508D" w:rsidRDefault="00EF508D" w:rsidP="00EF508D">
      <w:pPr>
        <w:rPr>
          <w:rFonts w:ascii="Arial" w:hAnsi="Arial" w:cs="Arial"/>
          <w:b/>
          <w:u w:val="single"/>
        </w:rPr>
      </w:pPr>
    </w:p>
    <w:p w:rsidR="00EF508D" w:rsidRPr="002A1FDD" w:rsidRDefault="00EF508D" w:rsidP="00EF508D">
      <w:pPr>
        <w:rPr>
          <w:rFonts w:ascii="Arial" w:hAnsi="Arial" w:cs="Arial"/>
          <w:b/>
          <w:u w:val="single"/>
        </w:rPr>
      </w:pPr>
    </w:p>
    <w:p w:rsidR="00EF508D" w:rsidRPr="0039779D" w:rsidRDefault="00EF508D" w:rsidP="00EF508D">
      <w:pPr>
        <w:jc w:val="center"/>
        <w:rPr>
          <w:rFonts w:ascii="Arial" w:hAnsi="Arial" w:cs="Arial"/>
          <w:b/>
          <w:caps/>
          <w:u w:val="single"/>
        </w:rPr>
      </w:pPr>
      <w:r w:rsidRPr="0039779D">
        <w:rPr>
          <w:rFonts w:ascii="Arial" w:hAnsi="Arial" w:cs="Arial"/>
          <w:b/>
          <w:caps/>
          <w:u w:val="single"/>
        </w:rPr>
        <w:t>Határozati javaslat</w:t>
      </w:r>
    </w:p>
    <w:p w:rsidR="00EF508D" w:rsidRPr="002A1FDD" w:rsidRDefault="00EF508D" w:rsidP="00EF508D">
      <w:pPr>
        <w:rPr>
          <w:rFonts w:ascii="Arial" w:hAnsi="Arial" w:cs="Arial"/>
          <w:b/>
          <w:u w:val="single"/>
        </w:rPr>
      </w:pPr>
    </w:p>
    <w:p w:rsidR="00EF508D" w:rsidRPr="002A1FDD" w:rsidRDefault="00510118" w:rsidP="00EF508D">
      <w:pPr>
        <w:ind w:left="6379" w:hanging="6379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</w:t>
      </w:r>
      <w:r w:rsidR="00EF508D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IX</w:t>
      </w:r>
      <w:r w:rsidR="00EF508D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23</w:t>
      </w:r>
      <w:r w:rsidR="00EF508D" w:rsidRPr="002A1FDD">
        <w:rPr>
          <w:rFonts w:ascii="Arial" w:hAnsi="Arial" w:cs="Arial"/>
          <w:b/>
          <w:u w:val="single"/>
        </w:rPr>
        <w:t xml:space="preserve">.) </w:t>
      </w:r>
      <w:proofErr w:type="spellStart"/>
      <w:r w:rsidR="00EF508D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L</w:t>
      </w:r>
      <w:r w:rsidR="00EF508D">
        <w:rPr>
          <w:rFonts w:ascii="Arial" w:hAnsi="Arial" w:cs="Arial"/>
          <w:b/>
          <w:u w:val="single"/>
        </w:rPr>
        <w:t>B</w:t>
      </w:r>
      <w:proofErr w:type="spellEnd"/>
      <w:r w:rsidR="00EF508D" w:rsidRPr="002A1FDD">
        <w:rPr>
          <w:rFonts w:ascii="Arial" w:hAnsi="Arial" w:cs="Arial"/>
          <w:b/>
          <w:u w:val="single"/>
        </w:rPr>
        <w:t>. számú határozat</w:t>
      </w:r>
    </w:p>
    <w:p w:rsidR="00EF508D" w:rsidRDefault="00EF508D" w:rsidP="00EF508D">
      <w:pPr>
        <w:rPr>
          <w:rFonts w:ascii="Arial" w:hAnsi="Arial" w:cs="Arial"/>
        </w:rPr>
      </w:pPr>
    </w:p>
    <w:p w:rsidR="005005FC" w:rsidRDefault="005005FC" w:rsidP="00D46D26">
      <w:pPr>
        <w:pStyle w:val="Szvegtrzs"/>
        <w:rPr>
          <w:rFonts w:ascii="Arial" w:hAnsi="Arial" w:cs="Arial"/>
        </w:rPr>
      </w:pPr>
      <w:bookmarkStart w:id="0" w:name="_GoBack"/>
      <w:bookmarkEnd w:id="0"/>
    </w:p>
    <w:p w:rsidR="00EF508D" w:rsidRPr="00D46D26" w:rsidRDefault="005005FC" w:rsidP="00D46D26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</w:t>
      </w:r>
      <w:r w:rsidR="00EF508D" w:rsidRPr="00D46D26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megállapítja, hogy Szombathely Megyei Jogú Város Önkormányzata </w:t>
      </w:r>
      <w:r w:rsidR="00EF508D" w:rsidRPr="00D46D26">
        <w:rPr>
          <w:rFonts w:ascii="Arial" w:hAnsi="Arial" w:cs="Arial"/>
        </w:rPr>
        <w:t>Helyi Esélyegyenlőségi Program</w:t>
      </w:r>
      <w:r>
        <w:rPr>
          <w:rFonts w:ascii="Arial" w:hAnsi="Arial" w:cs="Arial"/>
        </w:rPr>
        <w:t>ját</w:t>
      </w:r>
      <w:r w:rsidR="00EF508D" w:rsidRPr="00D46D26">
        <w:rPr>
          <w:rFonts w:ascii="Arial" w:hAnsi="Arial" w:cs="Arial"/>
        </w:rPr>
        <w:t xml:space="preserve"> </w:t>
      </w:r>
      <w:r w:rsidR="00D46D26" w:rsidRPr="00D46D26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 53. § 34. pontja alapján megtárgyalta és az abban foglaltakat </w:t>
      </w:r>
      <w:r w:rsidR="00EF508D" w:rsidRPr="00D46D26">
        <w:rPr>
          <w:rFonts w:ascii="Arial" w:hAnsi="Arial" w:cs="Arial"/>
        </w:rPr>
        <w:t xml:space="preserve">változatlan formában </w:t>
      </w:r>
      <w:r w:rsidR="00D46D26">
        <w:rPr>
          <w:rFonts w:ascii="Arial" w:hAnsi="Arial" w:cs="Arial"/>
        </w:rPr>
        <w:t>jóvá</w:t>
      </w:r>
      <w:r w:rsidR="00EF508D" w:rsidRPr="00D46D26">
        <w:rPr>
          <w:rFonts w:ascii="Arial" w:hAnsi="Arial" w:cs="Arial"/>
        </w:rPr>
        <w:t>hagyja.</w:t>
      </w:r>
    </w:p>
    <w:p w:rsidR="00EF508D" w:rsidRPr="00DB6E0F" w:rsidRDefault="00EF508D" w:rsidP="00EF508D">
      <w:pPr>
        <w:ind w:left="360"/>
        <w:jc w:val="both"/>
        <w:rPr>
          <w:rFonts w:ascii="Arial" w:hAnsi="Arial" w:cs="Arial"/>
          <w:b/>
        </w:rPr>
      </w:pPr>
    </w:p>
    <w:p w:rsidR="00EF508D" w:rsidRPr="002A1FDD" w:rsidRDefault="00EF508D" w:rsidP="00EF508D">
      <w:pPr>
        <w:jc w:val="both"/>
        <w:rPr>
          <w:rFonts w:ascii="Arial" w:hAnsi="Arial" w:cs="Arial"/>
        </w:rPr>
      </w:pPr>
    </w:p>
    <w:p w:rsidR="00510118" w:rsidRDefault="00510118" w:rsidP="00510118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:rsidR="00510118" w:rsidRDefault="00510118" w:rsidP="00510118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510118" w:rsidRDefault="00510118" w:rsidP="0051011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10118" w:rsidRDefault="00510118" w:rsidP="0051011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510118" w:rsidRDefault="00510118" w:rsidP="0051011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</w:p>
    <w:p w:rsidR="00510118" w:rsidRDefault="00510118" w:rsidP="00510118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508D" w:rsidRPr="0047548C" w:rsidRDefault="00EF508D" w:rsidP="00DD010B">
      <w:pPr>
        <w:jc w:val="both"/>
        <w:rPr>
          <w:color w:val="3366FF"/>
        </w:rPr>
      </w:pPr>
      <w:r w:rsidRPr="002A1FDD">
        <w:rPr>
          <w:rFonts w:ascii="Arial" w:hAnsi="Arial" w:cs="Arial"/>
          <w:b/>
          <w:u w:val="single"/>
        </w:rPr>
        <w:t>Határidő:</w:t>
      </w:r>
      <w:r w:rsidRPr="002A1F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  <w:r>
        <w:rPr>
          <w:color w:val="3366FF"/>
        </w:rPr>
        <w:tab/>
      </w:r>
      <w:r>
        <w:rPr>
          <w:color w:val="3366FF"/>
        </w:rPr>
        <w:tab/>
        <w:t xml:space="preserve"> </w:t>
      </w:r>
    </w:p>
    <w:p w:rsidR="00EF508D" w:rsidRPr="0047548C" w:rsidRDefault="00EF508D" w:rsidP="00EF508D">
      <w:pPr>
        <w:pStyle w:val="Szvegtrzs"/>
        <w:rPr>
          <w:color w:val="3366FF"/>
        </w:rPr>
      </w:pPr>
      <w:r w:rsidRPr="0047548C">
        <w:rPr>
          <w:color w:val="3366FF"/>
        </w:rPr>
        <w:tab/>
        <w:t xml:space="preserve"> </w:t>
      </w:r>
    </w:p>
    <w:p w:rsidR="00EF508D" w:rsidRPr="0047548C" w:rsidRDefault="00EF508D" w:rsidP="00EF508D">
      <w:pPr>
        <w:pStyle w:val="Szvegtrzs"/>
        <w:ind w:left="705" w:hanging="345"/>
        <w:rPr>
          <w:color w:val="3366FF"/>
        </w:rPr>
      </w:pPr>
    </w:p>
    <w:p w:rsidR="00EF508D" w:rsidRPr="0047548C" w:rsidRDefault="00EF508D" w:rsidP="00EF508D">
      <w:pPr>
        <w:jc w:val="both"/>
        <w:rPr>
          <w:rFonts w:ascii="Arial" w:hAnsi="Arial" w:cs="Arial"/>
          <w:color w:val="3366FF"/>
        </w:rPr>
      </w:pPr>
    </w:p>
    <w:p w:rsidR="00EF508D" w:rsidRDefault="00EF508D" w:rsidP="00EF508D"/>
    <w:p w:rsidR="00EF508D" w:rsidRDefault="00EF508D" w:rsidP="00EF508D"/>
    <w:p w:rsidR="00EF508D" w:rsidRDefault="00EF508D" w:rsidP="00EF508D"/>
    <w:p w:rsidR="00EF508D" w:rsidRDefault="00EF508D" w:rsidP="00EF508D">
      <w:pPr>
        <w:jc w:val="center"/>
        <w:rPr>
          <w:rFonts w:ascii="Arial" w:hAnsi="Arial" w:cs="Arial"/>
          <w:b/>
          <w:u w:val="single"/>
        </w:rPr>
      </w:pPr>
    </w:p>
    <w:p w:rsidR="00EF508D" w:rsidRDefault="00EF508D" w:rsidP="00EF508D"/>
    <w:p w:rsidR="00EF508D" w:rsidRPr="007C40AF" w:rsidRDefault="00EF508D" w:rsidP="00EF508D">
      <w:pPr>
        <w:rPr>
          <w:rFonts w:ascii="Arial" w:hAnsi="Arial" w:cs="Arial"/>
        </w:rPr>
      </w:pPr>
    </w:p>
    <w:p w:rsidR="00EF508D" w:rsidRDefault="00EF508D" w:rsidP="00EF508D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sectPr w:rsidR="006F770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F61" w:rsidRDefault="00930F61">
      <w:r>
        <w:separator/>
      </w:r>
    </w:p>
  </w:endnote>
  <w:endnote w:type="continuationSeparator" w:id="0">
    <w:p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EA3035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A51025">
      <w:rPr>
        <w:rFonts w:ascii="Arial" w:hAnsi="Arial" w:cs="Arial"/>
        <w:noProof/>
        <w:sz w:val="20"/>
        <w:szCs w:val="20"/>
      </w:rPr>
      <w:fldChar w:fldCharType="begin"/>
    </w:r>
    <w:r w:rsidR="00A51025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51025">
      <w:rPr>
        <w:rFonts w:ascii="Arial" w:hAnsi="Arial" w:cs="Arial"/>
        <w:noProof/>
        <w:sz w:val="20"/>
        <w:szCs w:val="20"/>
      </w:rPr>
      <w:fldChar w:fldCharType="separate"/>
    </w:r>
    <w:r w:rsidR="00EA3035">
      <w:rPr>
        <w:rFonts w:ascii="Arial" w:hAnsi="Arial" w:cs="Arial"/>
        <w:noProof/>
        <w:sz w:val="20"/>
        <w:szCs w:val="20"/>
      </w:rPr>
      <w:t>2</w:t>
    </w:r>
    <w:r w:rsidR="00A5102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F61" w:rsidRDefault="00930F61">
      <w:r>
        <w:separator/>
      </w:r>
    </w:p>
  </w:footnote>
  <w:footnote w:type="continuationSeparator" w:id="0">
    <w:p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98B2054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726902D7"/>
    <w:multiLevelType w:val="hybridMultilevel"/>
    <w:tmpl w:val="82187388"/>
    <w:lvl w:ilvl="0" w:tplc="376EE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156"/>
    <w:rsid w:val="00015BEB"/>
    <w:rsid w:val="00017247"/>
    <w:rsid w:val="0002755C"/>
    <w:rsid w:val="00042E80"/>
    <w:rsid w:val="000463BF"/>
    <w:rsid w:val="00062CF3"/>
    <w:rsid w:val="0007201B"/>
    <w:rsid w:val="000723FF"/>
    <w:rsid w:val="000746B4"/>
    <w:rsid w:val="000839C4"/>
    <w:rsid w:val="000A0AE8"/>
    <w:rsid w:val="000A7D1C"/>
    <w:rsid w:val="000D5554"/>
    <w:rsid w:val="0010446B"/>
    <w:rsid w:val="00124FDD"/>
    <w:rsid w:val="00132161"/>
    <w:rsid w:val="0014026E"/>
    <w:rsid w:val="00192D89"/>
    <w:rsid w:val="001A2319"/>
    <w:rsid w:val="001A4648"/>
    <w:rsid w:val="001E4520"/>
    <w:rsid w:val="001F4FF2"/>
    <w:rsid w:val="00206A25"/>
    <w:rsid w:val="00231EAD"/>
    <w:rsid w:val="002A702F"/>
    <w:rsid w:val="002F073F"/>
    <w:rsid w:val="003253BF"/>
    <w:rsid w:val="00325973"/>
    <w:rsid w:val="0032649B"/>
    <w:rsid w:val="003328B6"/>
    <w:rsid w:val="0034130E"/>
    <w:rsid w:val="00343A64"/>
    <w:rsid w:val="00356256"/>
    <w:rsid w:val="003860BC"/>
    <w:rsid w:val="003A46AE"/>
    <w:rsid w:val="003C05B7"/>
    <w:rsid w:val="003E0ACF"/>
    <w:rsid w:val="003F710A"/>
    <w:rsid w:val="00453B93"/>
    <w:rsid w:val="00454A7B"/>
    <w:rsid w:val="0045604A"/>
    <w:rsid w:val="00482F96"/>
    <w:rsid w:val="004B06A2"/>
    <w:rsid w:val="004C3174"/>
    <w:rsid w:val="005005FC"/>
    <w:rsid w:val="00510118"/>
    <w:rsid w:val="00557421"/>
    <w:rsid w:val="00586320"/>
    <w:rsid w:val="00587FBD"/>
    <w:rsid w:val="005B278B"/>
    <w:rsid w:val="005F19FE"/>
    <w:rsid w:val="00617E1F"/>
    <w:rsid w:val="00647877"/>
    <w:rsid w:val="006B5218"/>
    <w:rsid w:val="006D409A"/>
    <w:rsid w:val="006F4FBF"/>
    <w:rsid w:val="006F7701"/>
    <w:rsid w:val="00714A31"/>
    <w:rsid w:val="00736004"/>
    <w:rsid w:val="007A0D51"/>
    <w:rsid w:val="007B2FF9"/>
    <w:rsid w:val="007F2F31"/>
    <w:rsid w:val="00805E6B"/>
    <w:rsid w:val="00866C64"/>
    <w:rsid w:val="008728D0"/>
    <w:rsid w:val="008D37B4"/>
    <w:rsid w:val="008F0CB5"/>
    <w:rsid w:val="00930F61"/>
    <w:rsid w:val="00933AC6"/>
    <w:rsid w:val="009348EA"/>
    <w:rsid w:val="00936DBD"/>
    <w:rsid w:val="0094132E"/>
    <w:rsid w:val="0096279B"/>
    <w:rsid w:val="00980875"/>
    <w:rsid w:val="00986F46"/>
    <w:rsid w:val="009C050D"/>
    <w:rsid w:val="00A0415E"/>
    <w:rsid w:val="00A11871"/>
    <w:rsid w:val="00A51025"/>
    <w:rsid w:val="00A71562"/>
    <w:rsid w:val="00A7633E"/>
    <w:rsid w:val="00A86753"/>
    <w:rsid w:val="00A950D7"/>
    <w:rsid w:val="00AA6FB5"/>
    <w:rsid w:val="00AB71A5"/>
    <w:rsid w:val="00AB7B31"/>
    <w:rsid w:val="00AC059B"/>
    <w:rsid w:val="00AC3D7B"/>
    <w:rsid w:val="00AD08CD"/>
    <w:rsid w:val="00AE12E5"/>
    <w:rsid w:val="00B17126"/>
    <w:rsid w:val="00B2236B"/>
    <w:rsid w:val="00B43280"/>
    <w:rsid w:val="00B462DF"/>
    <w:rsid w:val="00B610E8"/>
    <w:rsid w:val="00B94407"/>
    <w:rsid w:val="00BA36A7"/>
    <w:rsid w:val="00BB452E"/>
    <w:rsid w:val="00BC46F6"/>
    <w:rsid w:val="00BD3C74"/>
    <w:rsid w:val="00BE370B"/>
    <w:rsid w:val="00C04236"/>
    <w:rsid w:val="00C852C2"/>
    <w:rsid w:val="00CA4145"/>
    <w:rsid w:val="00CA6A8B"/>
    <w:rsid w:val="00CC1DD5"/>
    <w:rsid w:val="00CF7C10"/>
    <w:rsid w:val="00D04383"/>
    <w:rsid w:val="00D21AE3"/>
    <w:rsid w:val="00D26A87"/>
    <w:rsid w:val="00D46D26"/>
    <w:rsid w:val="00D54DF8"/>
    <w:rsid w:val="00D74B43"/>
    <w:rsid w:val="00DA5B11"/>
    <w:rsid w:val="00DC3370"/>
    <w:rsid w:val="00DC5BA0"/>
    <w:rsid w:val="00DD010B"/>
    <w:rsid w:val="00DD63A4"/>
    <w:rsid w:val="00DE1380"/>
    <w:rsid w:val="00E052E4"/>
    <w:rsid w:val="00E131C3"/>
    <w:rsid w:val="00E142EB"/>
    <w:rsid w:val="00E36EEE"/>
    <w:rsid w:val="00E55E5D"/>
    <w:rsid w:val="00E6152C"/>
    <w:rsid w:val="00E737CC"/>
    <w:rsid w:val="00E82F69"/>
    <w:rsid w:val="00E84313"/>
    <w:rsid w:val="00E94802"/>
    <w:rsid w:val="00EA3035"/>
    <w:rsid w:val="00EC2BCB"/>
    <w:rsid w:val="00EC7C11"/>
    <w:rsid w:val="00EF4702"/>
    <w:rsid w:val="00EF508D"/>
    <w:rsid w:val="00F1051E"/>
    <w:rsid w:val="00F20861"/>
    <w:rsid w:val="00F24AB1"/>
    <w:rsid w:val="00F908F8"/>
    <w:rsid w:val="00FA09B1"/>
    <w:rsid w:val="00FA4AFF"/>
    <w:rsid w:val="00FC3C08"/>
    <w:rsid w:val="00FE0B09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  <w:style w:type="character" w:styleId="Hiperhivatkozs">
    <w:name w:val="Hyperlink"/>
    <w:unhideWhenUsed/>
    <w:rsid w:val="00EF5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101</TotalTime>
  <Pages>2</Pages>
  <Words>449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15</cp:revision>
  <cp:lastPrinted>2020-09-16T09:35:00Z</cp:lastPrinted>
  <dcterms:created xsi:type="dcterms:W3CDTF">2020-09-08T13:32:00Z</dcterms:created>
  <dcterms:modified xsi:type="dcterms:W3CDTF">2020-09-16T10:53:00Z</dcterms:modified>
</cp:coreProperties>
</file>